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CEB026" w14:textId="01D7FA7A" w:rsidR="00C33A25" w:rsidRDefault="00C33A25" w:rsidP="00767958">
      <w:pPr>
        <w:spacing w:after="0" w:line="240" w:lineRule="auto"/>
        <w:contextualSpacing/>
        <w:jc w:val="center"/>
        <w:rPr>
          <w:rFonts w:ascii="Gotham Rounded Bold" w:eastAsia="MS Gothic" w:hAnsi="Gotham Rounded Bold" w:cs="Times New Roman"/>
          <w:spacing w:val="-10"/>
          <w:kern w:val="28"/>
          <w:sz w:val="28"/>
          <w:szCs w:val="28"/>
          <w:lang w:val="nl-BE"/>
        </w:rPr>
      </w:pPr>
      <w:r w:rsidRPr="00C33A25">
        <w:rPr>
          <w:rFonts w:ascii="Calibri" w:eastAsia="Calibri" w:hAnsi="Calibri" w:cs="Times New Roman"/>
          <w:noProof/>
          <w:lang w:eastAsia="fr-BE"/>
        </w:rPr>
        <mc:AlternateContent>
          <mc:Choice Requires="wps">
            <w:drawing>
              <wp:anchor distT="0" distB="0" distL="114300" distR="114300" simplePos="0" relativeHeight="251661312" behindDoc="0" locked="0" layoutInCell="1" allowOverlap="1" wp14:anchorId="55B0C46E" wp14:editId="5D735FD5">
                <wp:simplePos x="0" y="0"/>
                <wp:positionH relativeFrom="page">
                  <wp:posOffset>3150235</wp:posOffset>
                </wp:positionH>
                <wp:positionV relativeFrom="page">
                  <wp:posOffset>720090</wp:posOffset>
                </wp:positionV>
                <wp:extent cx="3682800" cy="435600"/>
                <wp:effectExtent l="0" t="0" r="13335" b="3175"/>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2800" cy="43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DC6D2B" w14:textId="77777777" w:rsidR="00136121" w:rsidRPr="00C33A25" w:rsidRDefault="00136121" w:rsidP="00C33A25">
                            <w:pPr>
                              <w:pStyle w:val="NoSpacing"/>
                              <w:jc w:val="right"/>
                              <w:rPr>
                                <w:lang w:val="nl-BE"/>
                              </w:rPr>
                            </w:pPr>
                            <w:r w:rsidRPr="00C33A25">
                              <w:rPr>
                                <w:rFonts w:ascii="Gotham Rounded Bold" w:hAnsi="Gotham Rounded Bold" w:cs="Arial"/>
                                <w:color w:val="668899"/>
                                <w:sz w:val="32"/>
                                <w:szCs w:val="32"/>
                                <w:lang w:val="nl-BE"/>
                              </w:rPr>
                              <w:t xml:space="preserve">Bijlage </w:t>
                            </w:r>
                            <w:sdt>
                              <w:sdtPr>
                                <w:rPr>
                                  <w:rFonts w:ascii="Gotham Rounded Bold" w:hAnsi="Gotham Rounded Bold" w:cs="Arial"/>
                                  <w:color w:val="668899"/>
                                  <w:sz w:val="32"/>
                                  <w:szCs w:val="32"/>
                                  <w:lang w:val="nl-BE"/>
                                </w:rPr>
                                <w:alias w:val="Circ. Category NL"/>
                                <w:tag w:val="Cir_x002e__x0020_CATEGORY0"/>
                                <w:id w:val="-1780558450"/>
                                <w:placeholder>
                                  <w:docPart w:val="4D789F052680409EA661BA091EAF9923"/>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sidRPr="00C33A25">
                                  <w:rPr>
                                    <w:rFonts w:ascii="Gotham Rounded Bold" w:hAnsi="Gotham Rounded Bold" w:cs="Arial"/>
                                    <w:color w:val="668899"/>
                                    <w:sz w:val="32"/>
                                    <w:szCs w:val="32"/>
                                    <w:lang w:val="nl-BE"/>
                                  </w:rPr>
                                  <w:t>Praktijkgids</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55B0C46E" id="_x0000_t202" coordsize="21600,21600" o:spt="202" path="m,l,21600r21600,l21600,xe">
                <v:stroke joinstyle="miter"/>
                <v:path gradientshapeok="t" o:connecttype="rect"/>
              </v:shapetype>
              <v:shape id="Text Box 8" o:spid="_x0000_s1026" type="#_x0000_t202" style="position:absolute;left:0;text-align:left;margin-left:248.05pt;margin-top:56.7pt;width:290pt;height:34.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vDfrQIAAKk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" filled="f" stroked="f">
                <v:textbox inset="0,0,0,0">
                  <w:txbxContent>
                    <w:p w14:paraId="62DC6D2B" w14:textId="77777777" w:rsidR="00136121" w:rsidRPr="00C33A25" w:rsidRDefault="00136121" w:rsidP="00C33A25">
                      <w:pPr>
                        <w:pStyle w:val="NoSpacing"/>
                        <w:jc w:val="right"/>
                        <w:rPr>
                          <w:lang w:val="nl-BE"/>
                        </w:rPr>
                      </w:pPr>
                      <w:r w:rsidRPr="00C33A25">
                        <w:rPr>
                          <w:rFonts w:ascii="Gotham Rounded Bold" w:hAnsi="Gotham Rounded Bold" w:cs="Arial"/>
                          <w:color w:val="668899"/>
                          <w:sz w:val="32"/>
                          <w:szCs w:val="32"/>
                          <w:lang w:val="nl-BE"/>
                        </w:rPr>
                        <w:t xml:space="preserve">Bijlage </w:t>
                      </w:r>
                      <w:sdt>
                        <w:sdtPr>
                          <w:rPr>
                            <w:rFonts w:ascii="Gotham Rounded Bold" w:hAnsi="Gotham Rounded Bold" w:cs="Arial"/>
                            <w:color w:val="668899"/>
                            <w:sz w:val="32"/>
                            <w:szCs w:val="32"/>
                            <w:lang w:val="nl-BE"/>
                          </w:rPr>
                          <w:alias w:val="Circ. Category NL"/>
                          <w:tag w:val="Cir_x002e__x0020_CATEGORY0"/>
                          <w:id w:val="-1780558450"/>
                          <w:placeholder>
                            <w:docPart w:val="4D789F052680409EA661BA091EAF9923"/>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sidRPr="00C33A25">
                            <w:rPr>
                              <w:rFonts w:ascii="Gotham Rounded Bold" w:hAnsi="Gotham Rounded Bold" w:cs="Arial"/>
                              <w:color w:val="668899"/>
                              <w:sz w:val="32"/>
                              <w:szCs w:val="32"/>
                              <w:lang w:val="nl-BE"/>
                            </w:rPr>
                            <w:t>Praktijkgids</w:t>
                          </w:r>
                        </w:sdtContent>
                      </w:sdt>
                    </w:p>
                  </w:txbxContent>
                </v:textbox>
                <w10:wrap anchorx="page" anchory="page"/>
              </v:shape>
            </w:pict>
          </mc:Fallback>
        </mc:AlternateContent>
      </w:r>
      <w:r w:rsidRPr="00C33A25">
        <w:rPr>
          <w:rFonts w:ascii="Calibri" w:eastAsia="Calibri" w:hAnsi="Calibri" w:cs="Times New Roman"/>
          <w:noProof/>
          <w:lang w:eastAsia="fr-BE"/>
        </w:rPr>
        <w:drawing>
          <wp:anchor distT="0" distB="0" distL="114300" distR="114300" simplePos="0" relativeHeight="251659264" behindDoc="0" locked="0" layoutInCell="1" allowOverlap="1" wp14:anchorId="48CF9465" wp14:editId="755FD724">
            <wp:simplePos x="0" y="0"/>
            <wp:positionH relativeFrom="page">
              <wp:posOffset>1116330</wp:posOffset>
            </wp:positionH>
            <wp:positionV relativeFrom="page">
              <wp:posOffset>215900</wp:posOffset>
            </wp:positionV>
            <wp:extent cx="1886400" cy="1004400"/>
            <wp:effectExtent l="0" t="0" r="0" b="5715"/>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2"/>
                    <a:stretch>
                      <a:fillRect/>
                    </a:stretch>
                  </pic:blipFill>
                  <pic:spPr>
                    <a:xfrm>
                      <a:off x="0" y="0"/>
                      <a:ext cx="1886400" cy="1004400"/>
                    </a:xfrm>
                    <a:prstGeom prst="rect">
                      <a:avLst/>
                    </a:prstGeom>
                  </pic:spPr>
                </pic:pic>
              </a:graphicData>
            </a:graphic>
            <wp14:sizeRelH relativeFrom="margin">
              <wp14:pctWidth>0</wp14:pctWidth>
            </wp14:sizeRelH>
            <wp14:sizeRelV relativeFrom="margin">
              <wp14:pctHeight>0</wp14:pctHeight>
            </wp14:sizeRelV>
          </wp:anchor>
        </w:drawing>
      </w:r>
    </w:p>
    <w:p w14:paraId="65934E75" w14:textId="2BB790C6" w:rsidR="00C33A25" w:rsidRDefault="00C33A25" w:rsidP="00767958">
      <w:pPr>
        <w:spacing w:after="0" w:line="240" w:lineRule="auto"/>
        <w:contextualSpacing/>
        <w:jc w:val="center"/>
        <w:rPr>
          <w:rFonts w:ascii="Gotham Rounded Bold" w:eastAsia="MS Gothic" w:hAnsi="Gotham Rounded Bold" w:cs="Times New Roman"/>
          <w:spacing w:val="-10"/>
          <w:kern w:val="28"/>
          <w:sz w:val="28"/>
          <w:szCs w:val="28"/>
          <w:lang w:val="nl-BE"/>
        </w:rPr>
      </w:pPr>
    </w:p>
    <w:p w14:paraId="5DE13AB8" w14:textId="77777777" w:rsidR="00C33A25" w:rsidRPr="00C33A25" w:rsidRDefault="00C33A25" w:rsidP="00C33A25">
      <w:pPr>
        <w:pBdr>
          <w:top w:val="single" w:sz="2" w:space="1" w:color="auto"/>
        </w:pBdr>
        <w:spacing w:before="240" w:after="0" w:line="260" w:lineRule="atLeast"/>
        <w:jc w:val="both"/>
        <w:rPr>
          <w:rFonts w:eastAsia="Gotham Rounded Book" w:cstheme="minorHAnsi"/>
          <w:sz w:val="20"/>
          <w:lang w:val="nl-BE"/>
        </w:rPr>
      </w:pPr>
    </w:p>
    <w:p w14:paraId="761BD081" w14:textId="32E41F33" w:rsidR="00C33A25" w:rsidRPr="009F005E" w:rsidRDefault="003D1302" w:rsidP="00C33A25">
      <w:pPr>
        <w:spacing w:after="260" w:line="260" w:lineRule="atLeast"/>
        <w:jc w:val="center"/>
        <w:rPr>
          <w:rFonts w:ascii="Calibri" w:eastAsia="Calibri" w:hAnsi="Calibri" w:cs="Times New Roman"/>
          <w:b/>
          <w:lang w:val="nl-BE"/>
        </w:rPr>
      </w:pPr>
      <w:sdt>
        <w:sdtPr>
          <w:rPr>
            <w:rFonts w:ascii="Calibri" w:eastAsia="Calibri" w:hAnsi="Calibri" w:cs="Times New Roman"/>
            <w:b/>
            <w:lang w:val="nl-BE"/>
          </w:rPr>
          <w:alias w:val="Reference"/>
          <w:tag w:val="ccDocReference"/>
          <w:id w:val="22863940"/>
          <w:placeholder>
            <w:docPart w:val="4700E98E5EAB48F5886D4F7B61F2297D"/>
          </w:placeholder>
          <w:dataBinding w:xpath="/ns1:coreProperties[1]/ns0:subject[1]" w:storeItemID="{6C3C8BC8-F283-45AE-878A-BAB7291924A1}"/>
          <w:text/>
        </w:sdtPr>
        <w:sdtEndPr/>
        <w:sdtContent>
          <w:r w:rsidR="00C878F2" w:rsidRPr="003D1302">
            <w:rPr>
              <w:rFonts w:ascii="Calibri" w:eastAsia="Calibri" w:hAnsi="Calibri" w:cs="Times New Roman"/>
              <w:b/>
              <w:lang w:val="nl-BE"/>
            </w:rPr>
            <w:t>FSMA_202</w:t>
          </w:r>
          <w:r w:rsidR="00F0136E" w:rsidRPr="003D1302">
            <w:rPr>
              <w:rFonts w:ascii="Calibri" w:eastAsia="Calibri" w:hAnsi="Calibri" w:cs="Times New Roman"/>
              <w:b/>
              <w:lang w:val="nl-BE"/>
            </w:rPr>
            <w:t>4</w:t>
          </w:r>
          <w:r w:rsidR="00C878F2" w:rsidRPr="003D1302">
            <w:rPr>
              <w:rFonts w:ascii="Calibri" w:eastAsia="Calibri" w:hAnsi="Calibri" w:cs="Times New Roman"/>
              <w:b/>
              <w:lang w:val="nl-BE"/>
            </w:rPr>
            <w:t>_</w:t>
          </w:r>
          <w:r w:rsidRPr="003D1302">
            <w:rPr>
              <w:rFonts w:ascii="Calibri" w:eastAsia="Calibri" w:hAnsi="Calibri" w:cs="Times New Roman"/>
              <w:b/>
              <w:lang w:val="nl-BE"/>
            </w:rPr>
            <w:t>06</w:t>
          </w:r>
          <w:r w:rsidR="00C878F2" w:rsidRPr="003D1302">
            <w:rPr>
              <w:rFonts w:ascii="Calibri" w:eastAsia="Calibri" w:hAnsi="Calibri" w:cs="Times New Roman"/>
              <w:b/>
              <w:lang w:val="nl-BE"/>
            </w:rPr>
            <w:t>-</w:t>
          </w:r>
          <w:r w:rsidRPr="003D1302">
            <w:rPr>
              <w:rFonts w:ascii="Calibri" w:eastAsia="Calibri" w:hAnsi="Calibri" w:cs="Times New Roman"/>
              <w:b/>
              <w:lang w:val="nl-BE"/>
            </w:rPr>
            <w:t>0</w:t>
          </w:r>
          <w:r w:rsidR="00C878F2" w:rsidRPr="003D1302">
            <w:rPr>
              <w:rFonts w:ascii="Calibri" w:eastAsia="Calibri" w:hAnsi="Calibri" w:cs="Times New Roman"/>
              <w:b/>
              <w:lang w:val="nl-BE"/>
            </w:rPr>
            <w:t>8</w:t>
          </w:r>
        </w:sdtContent>
      </w:sdt>
      <w:r w:rsidR="00C33A25" w:rsidRPr="003D1302">
        <w:rPr>
          <w:rFonts w:ascii="Calibri" w:eastAsia="Calibri" w:hAnsi="Calibri" w:cs="Times New Roman"/>
          <w:b/>
          <w:lang w:val="nl-BE"/>
        </w:rPr>
        <w:t xml:space="preserve"> d</w:t>
      </w:r>
      <w:r w:rsidR="003B66E5" w:rsidRPr="003D1302">
        <w:rPr>
          <w:rFonts w:ascii="Calibri" w:eastAsia="Calibri" w:hAnsi="Calibri" w:cs="Times New Roman"/>
          <w:b/>
          <w:lang w:val="nl-BE"/>
        </w:rPr>
        <w:t>.</w:t>
      </w:r>
      <w:r w:rsidR="00C33A25" w:rsidRPr="003D1302">
        <w:rPr>
          <w:rFonts w:ascii="Calibri" w:eastAsia="Calibri" w:hAnsi="Calibri" w:cs="Times New Roman"/>
          <w:b/>
          <w:lang w:val="nl-BE"/>
        </w:rPr>
        <w:t xml:space="preserve">d. </w:t>
      </w:r>
      <w:sdt>
        <w:sdtPr>
          <w:rPr>
            <w:rFonts w:ascii="Calibri" w:eastAsia="Calibri" w:hAnsi="Calibri" w:cs="Times New Roman"/>
            <w:b/>
            <w:lang w:val="nl-BE"/>
          </w:rPr>
          <w:alias w:val="Circ. Date"/>
          <w:tag w:val="Cir_x002e__x0020_Date"/>
          <w:id w:val="-199403190"/>
          <w:placeholder>
            <w:docPart w:val="0E17B69509284222918D9EB3DADDFDC2"/>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Date[1]" w:storeItemID="{67C30A76-EFB8-4A3E-A8E5-7DB5876BAA5C}"/>
          <w:date w:fullDate="2024-03-22T00:00:00Z">
            <w:dateFormat w:val="d/MM/yyyy"/>
            <w:lid w:val="fr-BE"/>
            <w:storeMappedDataAs w:val="dateTime"/>
            <w:calendar w:val="gregorian"/>
          </w:date>
        </w:sdtPr>
        <w:sdtEndPr/>
        <w:sdtContent>
          <w:r w:rsidRPr="003D1302">
            <w:rPr>
              <w:rFonts w:ascii="Calibri" w:eastAsia="Calibri" w:hAnsi="Calibri" w:cs="Times New Roman"/>
              <w:b/>
            </w:rPr>
            <w:t>22/03/2024</w:t>
          </w:r>
        </w:sdtContent>
      </w:sdt>
    </w:p>
    <w:bookmarkStart w:id="0" w:name="_GoBack"/>
    <w:p w14:paraId="241ACBBE" w14:textId="79ED856F" w:rsidR="00C33A25" w:rsidRPr="00C33A25" w:rsidRDefault="003D1302" w:rsidP="00C33A25">
      <w:pPr>
        <w:tabs>
          <w:tab w:val="center" w:pos="4507"/>
          <w:tab w:val="left" w:pos="7350"/>
        </w:tabs>
        <w:spacing w:after="260" w:line="260" w:lineRule="atLeast"/>
        <w:jc w:val="center"/>
        <w:rPr>
          <w:rFonts w:ascii="Gotham Rounded Bold" w:eastAsia="Calibri" w:hAnsi="Gotham Rounded Bold" w:cs="Arial"/>
          <w:color w:val="668899"/>
          <w:sz w:val="32"/>
          <w:szCs w:val="32"/>
          <w:lang w:val="nl-BE"/>
        </w:rPr>
      </w:pPr>
      <w:sdt>
        <w:sdtPr>
          <w:rPr>
            <w:rFonts w:ascii="Gotham Rounded Bold" w:eastAsia="Calibri" w:hAnsi="Gotham Rounded Bold" w:cs="Arial"/>
            <w:color w:val="668899"/>
            <w:sz w:val="32"/>
            <w:szCs w:val="32"/>
            <w:lang w:val="nl-BE"/>
          </w:rPr>
          <w:alias w:val="Circ. Title"/>
          <w:tag w:val="CirculairesTitle"/>
          <w:id w:val="1099069155"/>
          <w:placeholder>
            <w:docPart w:val="72D6AF44F7244A3F9A8A833718D29FCB"/>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4:CirculairesTitle[1]" w:storeItemID="{67C30A76-EFB8-4A3E-A8E5-7DB5876BAA5C}"/>
          <w:text/>
        </w:sdtPr>
        <w:sdtEndPr/>
        <w:sdtContent>
          <w:r w:rsidR="009F005E" w:rsidRPr="00C33A25">
            <w:rPr>
              <w:rFonts w:ascii="Gotham Rounded Bold" w:eastAsia="Calibri" w:hAnsi="Gotham Rounded Bold" w:cs="Arial"/>
              <w:color w:val="668899"/>
              <w:sz w:val="32"/>
              <w:szCs w:val="32"/>
              <w:lang w:val="nl-BE"/>
            </w:rPr>
            <w:t>Kennisgeving in geval van stopzetting van de functie van lid van een operationeel orga</w:t>
          </w:r>
          <w:r w:rsidR="009F005E">
            <w:rPr>
              <w:rFonts w:ascii="Gotham Rounded Bold" w:eastAsia="Calibri" w:hAnsi="Gotham Rounded Bold" w:cs="Arial"/>
              <w:color w:val="668899"/>
              <w:sz w:val="32"/>
              <w:szCs w:val="32"/>
              <w:lang w:val="nl-BE"/>
            </w:rPr>
            <w:t>a</w:t>
          </w:r>
          <w:r w:rsidR="009F005E" w:rsidRPr="00C33A25">
            <w:rPr>
              <w:rFonts w:ascii="Gotham Rounded Bold" w:eastAsia="Calibri" w:hAnsi="Gotham Rounded Bold" w:cs="Arial"/>
              <w:color w:val="668899"/>
              <w:sz w:val="32"/>
              <w:szCs w:val="32"/>
              <w:lang w:val="nl-BE"/>
            </w:rPr>
            <w:t xml:space="preserve">n </w:t>
          </w:r>
          <w:r w:rsidR="009F005E">
            <w:rPr>
              <w:rFonts w:ascii="Gotham Rounded Bold" w:eastAsia="Calibri" w:hAnsi="Gotham Rounded Bold" w:cs="Arial"/>
              <w:color w:val="668899"/>
              <w:sz w:val="32"/>
              <w:szCs w:val="32"/>
              <w:lang w:val="nl-BE"/>
            </w:rPr>
            <w:t>of verantwoordelijke voor een sleutelfunctie van een instelling voor bedrijfspensioenvoorziening (IBP)</w:t>
          </w:r>
        </w:sdtContent>
      </w:sdt>
      <w:bookmarkEnd w:id="0"/>
    </w:p>
    <w:p w14:paraId="3306FAA3" w14:textId="77777777" w:rsidR="00C33A25" w:rsidRPr="009F005E" w:rsidRDefault="00C33A25" w:rsidP="00C33A25">
      <w:pPr>
        <w:pBdr>
          <w:top w:val="single" w:sz="2" w:space="1" w:color="auto"/>
        </w:pBdr>
        <w:spacing w:after="0" w:line="260" w:lineRule="atLeast"/>
        <w:rPr>
          <w:rFonts w:ascii="Calibri" w:eastAsia="Calibri" w:hAnsi="Calibri" w:cs="Times New Roman"/>
          <w:sz w:val="20"/>
          <w:lang w:val="nl-BE"/>
        </w:rPr>
      </w:pPr>
    </w:p>
    <w:p w14:paraId="2DCA050D" w14:textId="77777777" w:rsidR="00C33A25" w:rsidRPr="00C33A25" w:rsidRDefault="00C33A25" w:rsidP="00C33A25">
      <w:pPr>
        <w:numPr>
          <w:ilvl w:val="1"/>
          <w:numId w:val="0"/>
        </w:numPr>
        <w:overflowPunct w:val="0"/>
        <w:autoSpaceDE w:val="0"/>
        <w:autoSpaceDN w:val="0"/>
        <w:adjustRightInd w:val="0"/>
        <w:spacing w:before="260" w:after="130" w:line="260" w:lineRule="atLeast"/>
        <w:textAlignment w:val="baseline"/>
        <w:rPr>
          <w:rFonts w:ascii="Gotham Rounded Bold" w:eastAsia="Times New Roman" w:hAnsi="Gotham Rounded Bold" w:cs="Arial"/>
          <w:iCs/>
          <w:szCs w:val="20"/>
          <w:u w:val="single"/>
          <w:lang w:val="nl-BE"/>
        </w:rPr>
      </w:pPr>
      <w:r w:rsidRPr="00C33A25">
        <w:rPr>
          <w:rFonts w:ascii="Gotham Rounded Bold" w:eastAsia="Times New Roman" w:hAnsi="Gotham Rounded Bold" w:cs="Arial"/>
          <w:iCs/>
          <w:szCs w:val="20"/>
          <w:u w:val="single"/>
          <w:lang w:val="nl-BE"/>
        </w:rPr>
        <w:t>Toepassingsveld:</w:t>
      </w:r>
    </w:p>
    <w:sdt>
      <w:sdtPr>
        <w:rPr>
          <w:rFonts w:ascii="Calibri" w:eastAsia="Calibri" w:hAnsi="Calibri" w:cs="Times New Roman"/>
          <w:lang w:val="nl-BE"/>
        </w:rPr>
        <w:alias w:val="Application Field"/>
        <w:tag w:val="ccDocAppField"/>
        <w:id w:val="413092537"/>
        <w:placeholder>
          <w:docPart w:val="9D92C78065124E79BB2ACA1A33580C19"/>
        </w:placeholder>
        <w:dataBinding w:xpath="/ns1:coreProperties[1]/ns1:keywords[1]" w:storeItemID="{6C3C8BC8-F283-45AE-878A-BAB7291924A1}"/>
        <w:text w:multiLine="1"/>
      </w:sdtPr>
      <w:sdtEndPr/>
      <w:sdtContent>
        <w:p w14:paraId="3A30824A" w14:textId="2992BFAC" w:rsidR="00C33A25" w:rsidRPr="009F005E" w:rsidRDefault="00C33A25" w:rsidP="00C33A25">
          <w:pPr>
            <w:spacing w:after="260" w:line="260" w:lineRule="atLeast"/>
            <w:rPr>
              <w:rFonts w:ascii="Calibri" w:eastAsia="Calibri" w:hAnsi="Calibri" w:cs="Times New Roman"/>
              <w:lang w:val="nl-BE"/>
            </w:rPr>
          </w:pPr>
          <w:r>
            <w:rPr>
              <w:rFonts w:ascii="Calibri" w:eastAsia="Calibri" w:hAnsi="Calibri" w:cs="Times New Roman"/>
              <w:lang w:val="nl-BE"/>
            </w:rPr>
            <w:t>Instellingen voor bedrijfspensioenvoorziening</w:t>
          </w:r>
        </w:p>
      </w:sdtContent>
    </w:sdt>
    <w:p w14:paraId="72031E0E" w14:textId="77777777" w:rsidR="00C33A25" w:rsidRPr="009F005E" w:rsidRDefault="00C33A25" w:rsidP="00C33A25">
      <w:pPr>
        <w:pBdr>
          <w:top w:val="single" w:sz="2" w:space="1" w:color="auto"/>
        </w:pBdr>
        <w:spacing w:after="0" w:line="260" w:lineRule="atLeast"/>
        <w:rPr>
          <w:rFonts w:ascii="Calibri" w:eastAsia="Calibri" w:hAnsi="Calibri" w:cs="Times New Roman"/>
          <w:sz w:val="20"/>
          <w:lang w:val="nl-BE"/>
        </w:rPr>
      </w:pPr>
    </w:p>
    <w:p w14:paraId="5BE6CDD5" w14:textId="097908EE" w:rsidR="00767958" w:rsidRDefault="00767958" w:rsidP="00767958">
      <w:pPr>
        <w:jc w:val="both"/>
        <w:rPr>
          <w:lang w:val="nl-BE"/>
        </w:rPr>
      </w:pPr>
      <w:r w:rsidRPr="001D0F47">
        <w:rPr>
          <w:lang w:val="nl-BE"/>
        </w:rPr>
        <w:t xml:space="preserve">De </w:t>
      </w:r>
      <w:r w:rsidR="00B056EF" w:rsidRPr="001D0F47">
        <w:rPr>
          <w:lang w:val="nl-BE"/>
        </w:rPr>
        <w:t xml:space="preserve">IBP brengt de FSMA onverwijld op de hoogte van </w:t>
      </w:r>
      <w:r w:rsidR="00EF4D75">
        <w:rPr>
          <w:lang w:val="nl-BE"/>
        </w:rPr>
        <w:t>de</w:t>
      </w:r>
      <w:r w:rsidR="00911B55">
        <w:rPr>
          <w:lang w:val="nl-BE"/>
        </w:rPr>
        <w:t xml:space="preserve"> stopzetting van een functie </w:t>
      </w:r>
      <w:r w:rsidR="00B056EF" w:rsidRPr="001D0F47">
        <w:rPr>
          <w:lang w:val="nl-BE"/>
        </w:rPr>
        <w:t xml:space="preserve">van de </w:t>
      </w:r>
      <w:r w:rsidRPr="001D0F47">
        <w:rPr>
          <w:lang w:val="nl-BE"/>
        </w:rPr>
        <w:t xml:space="preserve">leden van </w:t>
      </w:r>
      <w:r w:rsidR="00B056EF" w:rsidRPr="001D0F47">
        <w:rPr>
          <w:lang w:val="nl-BE"/>
        </w:rPr>
        <w:t>haar</w:t>
      </w:r>
      <w:r w:rsidRPr="001D0F47">
        <w:rPr>
          <w:lang w:val="nl-BE"/>
        </w:rPr>
        <w:t xml:space="preserve"> operationele organen </w:t>
      </w:r>
      <w:r w:rsidR="00B95660" w:rsidRPr="001D0F47">
        <w:rPr>
          <w:lang w:val="nl-BE"/>
        </w:rPr>
        <w:t xml:space="preserve">en </w:t>
      </w:r>
      <w:r w:rsidR="00B056EF" w:rsidRPr="001D0F47">
        <w:rPr>
          <w:lang w:val="nl-BE"/>
        </w:rPr>
        <w:t>van</w:t>
      </w:r>
      <w:r w:rsidRPr="001D0F47">
        <w:rPr>
          <w:lang w:val="nl-BE"/>
        </w:rPr>
        <w:t xml:space="preserve"> de verantwoordelijken voor een sleutelfunctie.</w:t>
      </w:r>
      <w:r w:rsidR="00B056EF" w:rsidRPr="001D0F47">
        <w:rPr>
          <w:lang w:val="nl-BE"/>
        </w:rPr>
        <w:t xml:space="preserve"> </w:t>
      </w:r>
    </w:p>
    <w:p w14:paraId="7F90D08A" w14:textId="48F14C32" w:rsidR="00D03C36" w:rsidRPr="00D03C36" w:rsidRDefault="00512E21" w:rsidP="00D03C36">
      <w:pPr>
        <w:jc w:val="both"/>
        <w:rPr>
          <w:lang w:val="nl-BE"/>
        </w:rPr>
      </w:pPr>
      <w:r>
        <w:rPr>
          <w:lang w:val="nl-BE"/>
        </w:rPr>
        <w:t xml:space="preserve">Onder </w:t>
      </w:r>
      <w:r w:rsidR="005868B5">
        <w:rPr>
          <w:lang w:val="nl-BE"/>
        </w:rPr>
        <w:t>“</w:t>
      </w:r>
      <w:r>
        <w:rPr>
          <w:lang w:val="nl-BE"/>
        </w:rPr>
        <w:t>de s</w:t>
      </w:r>
      <w:r w:rsidR="00D03C36" w:rsidRPr="00D03C36">
        <w:rPr>
          <w:lang w:val="nl-BE"/>
        </w:rPr>
        <w:t>topzetting van een functie</w:t>
      </w:r>
      <w:r w:rsidR="005868B5">
        <w:rPr>
          <w:lang w:val="nl-BE"/>
        </w:rPr>
        <w:t>”</w:t>
      </w:r>
      <w:r w:rsidR="00D03C36" w:rsidRPr="00D03C36">
        <w:rPr>
          <w:lang w:val="nl-BE"/>
        </w:rPr>
        <w:t xml:space="preserve"> </w:t>
      </w:r>
      <w:r w:rsidR="00D36D95">
        <w:rPr>
          <w:lang w:val="nl-BE"/>
        </w:rPr>
        <w:t>begrijpen we</w:t>
      </w:r>
      <w:r>
        <w:rPr>
          <w:lang w:val="nl-BE"/>
        </w:rPr>
        <w:t xml:space="preserve">, onder meer, </w:t>
      </w:r>
      <w:r w:rsidR="005868B5">
        <w:rPr>
          <w:lang w:val="nl-BE"/>
        </w:rPr>
        <w:t>het volgende</w:t>
      </w:r>
      <w:r w:rsidR="00D03C36" w:rsidRPr="00D03C36">
        <w:rPr>
          <w:lang w:val="nl-BE"/>
        </w:rPr>
        <w:t>:</w:t>
      </w:r>
    </w:p>
    <w:p w14:paraId="0F7E2FB7" w14:textId="135D0926" w:rsidR="00512E21" w:rsidRDefault="00512E21" w:rsidP="00D03C36">
      <w:pPr>
        <w:pStyle w:val="ListParagraph"/>
        <w:numPr>
          <w:ilvl w:val="0"/>
          <w:numId w:val="30"/>
        </w:numPr>
        <w:jc w:val="both"/>
        <w:rPr>
          <w:lang w:val="nl-BE"/>
        </w:rPr>
      </w:pPr>
      <w:r>
        <w:rPr>
          <w:lang w:val="nl-BE"/>
        </w:rPr>
        <w:t>het o</w:t>
      </w:r>
      <w:r w:rsidR="00D03C36" w:rsidRPr="00512E21">
        <w:rPr>
          <w:lang w:val="nl-BE"/>
        </w:rPr>
        <w:t xml:space="preserve">ntslag </w:t>
      </w:r>
      <w:r>
        <w:rPr>
          <w:lang w:val="nl-BE"/>
        </w:rPr>
        <w:t xml:space="preserve">of de ontslagname </w:t>
      </w:r>
      <w:r w:rsidR="00D03C36" w:rsidRPr="00512E21">
        <w:rPr>
          <w:lang w:val="nl-BE"/>
        </w:rPr>
        <w:t xml:space="preserve">van </w:t>
      </w:r>
      <w:r>
        <w:rPr>
          <w:lang w:val="nl-BE"/>
        </w:rPr>
        <w:t xml:space="preserve">de </w:t>
      </w:r>
      <w:r w:rsidR="00D03C36" w:rsidRPr="00512E21">
        <w:rPr>
          <w:lang w:val="nl-BE"/>
        </w:rPr>
        <w:t>betrokkene</w:t>
      </w:r>
      <w:r>
        <w:rPr>
          <w:lang w:val="nl-BE"/>
        </w:rPr>
        <w:t>;</w:t>
      </w:r>
      <w:r w:rsidR="00D03C36" w:rsidRPr="00512E21">
        <w:rPr>
          <w:lang w:val="nl-BE"/>
        </w:rPr>
        <w:t xml:space="preserve"> </w:t>
      </w:r>
    </w:p>
    <w:p w14:paraId="7334ABA0" w14:textId="77777777" w:rsidR="005868B5" w:rsidRDefault="005868B5" w:rsidP="005868B5">
      <w:pPr>
        <w:pStyle w:val="ListParagraph"/>
        <w:jc w:val="both"/>
        <w:rPr>
          <w:lang w:val="nl-BE"/>
        </w:rPr>
      </w:pPr>
    </w:p>
    <w:p w14:paraId="1972D35F" w14:textId="77777777" w:rsidR="00660616" w:rsidRDefault="00512E21" w:rsidP="00D03C36">
      <w:pPr>
        <w:pStyle w:val="ListParagraph"/>
        <w:numPr>
          <w:ilvl w:val="0"/>
          <w:numId w:val="30"/>
        </w:numPr>
        <w:jc w:val="both"/>
        <w:rPr>
          <w:lang w:val="nl-BE"/>
        </w:rPr>
      </w:pPr>
      <w:r>
        <w:rPr>
          <w:lang w:val="nl-BE"/>
        </w:rPr>
        <w:t>de s</w:t>
      </w:r>
      <w:r w:rsidR="00D03C36" w:rsidRPr="00512E21">
        <w:rPr>
          <w:lang w:val="nl-BE"/>
        </w:rPr>
        <w:t xml:space="preserve">topzetting van een functie, terwijl </w:t>
      </w:r>
      <w:r>
        <w:rPr>
          <w:lang w:val="nl-BE"/>
        </w:rPr>
        <w:t xml:space="preserve">de </w:t>
      </w:r>
      <w:r w:rsidR="00D03C36" w:rsidRPr="00512E21">
        <w:rPr>
          <w:lang w:val="nl-BE"/>
        </w:rPr>
        <w:t xml:space="preserve">betrokkene wel een andere functie </w:t>
      </w:r>
      <w:r>
        <w:rPr>
          <w:lang w:val="nl-BE"/>
        </w:rPr>
        <w:t xml:space="preserve">blijft uitoefenen bij de IBP </w:t>
      </w:r>
      <w:r w:rsidR="00002199">
        <w:rPr>
          <w:lang w:val="nl-BE"/>
        </w:rPr>
        <w:t>(vb. een lid van het beleggingscomité dat ook bestuurder was, legt zijn bestuursmandaat neer);</w:t>
      </w:r>
    </w:p>
    <w:p w14:paraId="3BD6B730" w14:textId="28171AFB" w:rsidR="00960DBF" w:rsidRDefault="00002199" w:rsidP="00660616">
      <w:pPr>
        <w:pStyle w:val="ListParagraph"/>
        <w:jc w:val="both"/>
        <w:rPr>
          <w:lang w:val="nl-BE"/>
        </w:rPr>
      </w:pPr>
      <w:r>
        <w:rPr>
          <w:lang w:val="nl-BE"/>
        </w:rPr>
        <w:t xml:space="preserve"> </w:t>
      </w:r>
    </w:p>
    <w:p w14:paraId="5263F390" w14:textId="30D9F148" w:rsidR="00660616" w:rsidRDefault="00660616" w:rsidP="00D03C36">
      <w:pPr>
        <w:pStyle w:val="ListParagraph"/>
        <w:numPr>
          <w:ilvl w:val="0"/>
          <w:numId w:val="30"/>
        </w:numPr>
        <w:jc w:val="both"/>
        <w:rPr>
          <w:lang w:val="nl-BE"/>
        </w:rPr>
      </w:pPr>
      <w:r w:rsidRPr="00D03C36">
        <w:rPr>
          <w:lang w:val="nl-BE"/>
        </w:rPr>
        <w:t xml:space="preserve">de stopzetting </w:t>
      </w:r>
      <w:r>
        <w:rPr>
          <w:lang w:val="nl-BE"/>
        </w:rPr>
        <w:t>van een functie als gevolg</w:t>
      </w:r>
      <w:r w:rsidRPr="00D03C36">
        <w:rPr>
          <w:lang w:val="nl-BE"/>
        </w:rPr>
        <w:t xml:space="preserve"> van het aflopen van de termijn van het mandaat</w:t>
      </w:r>
      <w:r>
        <w:rPr>
          <w:lang w:val="nl-BE"/>
        </w:rPr>
        <w:t xml:space="preserve">, de aanstelling </w:t>
      </w:r>
      <w:r w:rsidRPr="00D03C36">
        <w:rPr>
          <w:lang w:val="nl-BE"/>
        </w:rPr>
        <w:t xml:space="preserve">of </w:t>
      </w:r>
      <w:r>
        <w:rPr>
          <w:lang w:val="nl-BE"/>
        </w:rPr>
        <w:t xml:space="preserve">de </w:t>
      </w:r>
      <w:r w:rsidRPr="00D03C36">
        <w:rPr>
          <w:lang w:val="nl-BE"/>
        </w:rPr>
        <w:t>betrokken dienstverleningsovereenkomst</w:t>
      </w:r>
      <w:r>
        <w:rPr>
          <w:lang w:val="nl-BE"/>
        </w:rPr>
        <w:t>;</w:t>
      </w:r>
    </w:p>
    <w:p w14:paraId="20DD2AFD" w14:textId="77777777" w:rsidR="005868B5" w:rsidRDefault="005868B5" w:rsidP="005868B5">
      <w:pPr>
        <w:pStyle w:val="ListParagraph"/>
        <w:jc w:val="both"/>
        <w:rPr>
          <w:lang w:val="nl-BE"/>
        </w:rPr>
      </w:pPr>
    </w:p>
    <w:p w14:paraId="6163ED14" w14:textId="7C74A945" w:rsidR="00D03C36" w:rsidRPr="00512E21" w:rsidRDefault="00CD2E2D" w:rsidP="00D03C36">
      <w:pPr>
        <w:pStyle w:val="ListParagraph"/>
        <w:numPr>
          <w:ilvl w:val="0"/>
          <w:numId w:val="30"/>
        </w:numPr>
        <w:jc w:val="both"/>
        <w:rPr>
          <w:lang w:val="nl-BE"/>
        </w:rPr>
      </w:pPr>
      <w:r>
        <w:rPr>
          <w:lang w:val="nl-BE"/>
        </w:rPr>
        <w:t xml:space="preserve">de </w:t>
      </w:r>
      <w:r w:rsidRPr="00512E21">
        <w:rPr>
          <w:lang w:val="nl-BE"/>
        </w:rPr>
        <w:t xml:space="preserve">stopzetting </w:t>
      </w:r>
      <w:r>
        <w:rPr>
          <w:lang w:val="nl-BE"/>
        </w:rPr>
        <w:t xml:space="preserve">door de </w:t>
      </w:r>
      <w:r w:rsidRPr="00512E21">
        <w:rPr>
          <w:lang w:val="nl-BE"/>
        </w:rPr>
        <w:t>natuurlijke persoon</w:t>
      </w:r>
      <w:r w:rsidR="00771C91">
        <w:rPr>
          <w:lang w:val="nl-BE"/>
        </w:rPr>
        <w:t xml:space="preserve"> van zijn rol</w:t>
      </w:r>
      <w:r>
        <w:rPr>
          <w:lang w:val="nl-BE"/>
        </w:rPr>
        <w:t xml:space="preserve"> als</w:t>
      </w:r>
      <w:r w:rsidR="00512E21">
        <w:rPr>
          <w:lang w:val="nl-BE"/>
        </w:rPr>
        <w:t xml:space="preserve"> </w:t>
      </w:r>
      <w:r>
        <w:rPr>
          <w:lang w:val="nl-BE"/>
        </w:rPr>
        <w:t xml:space="preserve">vaste vertegenwoordiger van </w:t>
      </w:r>
      <w:r w:rsidR="00512E21">
        <w:rPr>
          <w:lang w:val="nl-BE"/>
        </w:rPr>
        <w:t xml:space="preserve">de </w:t>
      </w:r>
      <w:r w:rsidR="00D03C36" w:rsidRPr="00512E21">
        <w:rPr>
          <w:lang w:val="nl-BE"/>
        </w:rPr>
        <w:t>rechtspersoon</w:t>
      </w:r>
      <w:r w:rsidR="00512E21">
        <w:rPr>
          <w:lang w:val="nl-BE"/>
        </w:rPr>
        <w:t>-functiehouder</w:t>
      </w:r>
      <w:r w:rsidR="00374D61">
        <w:rPr>
          <w:rStyle w:val="FootnoteReference"/>
          <w:lang w:val="nl-BE"/>
        </w:rPr>
        <w:footnoteReference w:id="2"/>
      </w:r>
      <w:r w:rsidRPr="00CD2E2D">
        <w:rPr>
          <w:vertAlign w:val="superscript"/>
          <w:lang w:val="nl-BE"/>
        </w:rPr>
        <w:t>,</w:t>
      </w:r>
      <w:r>
        <w:rPr>
          <w:lang w:val="nl-BE"/>
        </w:rPr>
        <w:t xml:space="preserve"> </w:t>
      </w:r>
      <w:r w:rsidR="00D024FD">
        <w:rPr>
          <w:rStyle w:val="FootnoteReference"/>
          <w:lang w:val="nl-BE"/>
        </w:rPr>
        <w:footnoteReference w:id="3"/>
      </w:r>
      <w:r w:rsidR="00512E21">
        <w:rPr>
          <w:lang w:val="nl-BE"/>
        </w:rPr>
        <w:t>.</w:t>
      </w:r>
    </w:p>
    <w:p w14:paraId="3E049C7F" w14:textId="7DB95F9D" w:rsidR="00D03C36" w:rsidRDefault="00767958" w:rsidP="00767958">
      <w:pPr>
        <w:jc w:val="both"/>
        <w:rPr>
          <w:lang w:val="nl-BE" w:eastAsia="fr-BE"/>
        </w:rPr>
      </w:pPr>
      <w:r w:rsidRPr="001D0F47">
        <w:rPr>
          <w:lang w:val="nl-BE"/>
        </w:rPr>
        <w:t xml:space="preserve">In die context vraagt de FSMA </w:t>
      </w:r>
      <w:r w:rsidR="00B056EF" w:rsidRPr="001D0F47">
        <w:rPr>
          <w:lang w:val="nl-BE"/>
        </w:rPr>
        <w:t>de IBP</w:t>
      </w:r>
      <w:r w:rsidRPr="001D0F47">
        <w:rPr>
          <w:lang w:val="nl-BE"/>
        </w:rPr>
        <w:t xml:space="preserve"> deze vragenlijst in te vullen</w:t>
      </w:r>
      <w:r w:rsidR="00EF4D75" w:rsidRPr="001D0F47">
        <w:rPr>
          <w:lang w:val="nl-BE"/>
        </w:rPr>
        <w:t xml:space="preserve"> </w:t>
      </w:r>
      <w:r w:rsidRPr="001D0F47">
        <w:rPr>
          <w:lang w:val="nl-BE"/>
        </w:rPr>
        <w:t>en op te laden in de daartoe bestemde rubriek op eCorporate.</w:t>
      </w:r>
      <w:r w:rsidR="007A647E" w:rsidRPr="001D0F47">
        <w:rPr>
          <w:lang w:val="nl-BE" w:eastAsia="fr-BE"/>
        </w:rPr>
        <w:t xml:space="preserve"> </w:t>
      </w:r>
    </w:p>
    <w:p w14:paraId="40734975" w14:textId="08F9AEF8" w:rsidR="00767958" w:rsidRDefault="007A647E" w:rsidP="00767958">
      <w:pPr>
        <w:jc w:val="both"/>
        <w:rPr>
          <w:lang w:val="nl-BE"/>
        </w:rPr>
      </w:pPr>
      <w:r w:rsidRPr="001D0F47">
        <w:rPr>
          <w:lang w:val="nl-BE" w:eastAsia="fr-BE"/>
        </w:rPr>
        <w:t xml:space="preserve">Wij stellen u deze vragen op basis van </w:t>
      </w:r>
      <w:r w:rsidRPr="001D0F47">
        <w:rPr>
          <w:lang w:val="nl-BE"/>
        </w:rPr>
        <w:t>artikel 77 van de wet van 27 oktober 2006 betreffende het toezicht op de instellingen voor bedrijfspensioenvoorziening (“WIBP”).</w:t>
      </w:r>
    </w:p>
    <w:p w14:paraId="6DBA1AC3" w14:textId="7D8E4CE2" w:rsidR="00136121" w:rsidRDefault="00136121" w:rsidP="00767958">
      <w:pPr>
        <w:jc w:val="both"/>
        <w:rPr>
          <w:lang w:val="nl-BE"/>
        </w:rPr>
      </w:pPr>
    </w:p>
    <w:p w14:paraId="57286B64" w14:textId="77777777" w:rsidR="00136121" w:rsidRDefault="00136121" w:rsidP="00767958">
      <w:pPr>
        <w:jc w:val="both"/>
        <w:rPr>
          <w:lang w:val="nl-BE"/>
        </w:rPr>
      </w:pPr>
    </w:p>
    <w:tbl>
      <w:tblPr>
        <w:tblStyle w:val="TableGrid"/>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4" w:space="0" w:color="FFF2CC"/>
          <w:insideV w:val="single" w:sz="4" w:space="0" w:color="FFF2CC"/>
        </w:tblBorders>
        <w:shd w:val="clear" w:color="auto" w:fill="BBCC00"/>
        <w:tblLook w:val="04A0" w:firstRow="1" w:lastRow="0" w:firstColumn="1" w:lastColumn="0" w:noHBand="0" w:noVBand="1"/>
      </w:tblPr>
      <w:tblGrid>
        <w:gridCol w:w="704"/>
        <w:gridCol w:w="8336"/>
      </w:tblGrid>
      <w:tr w:rsidR="00771C91" w:rsidRPr="003D1302" w14:paraId="2D8644DB" w14:textId="77777777" w:rsidTr="00771C91">
        <w:trPr>
          <w:jc w:val="center"/>
        </w:trPr>
        <w:tc>
          <w:tcPr>
            <w:tcW w:w="704" w:type="dxa"/>
            <w:shd w:val="clear" w:color="auto" w:fill="BBCC00"/>
            <w:vAlign w:val="center"/>
          </w:tcPr>
          <w:p w14:paraId="54712C28" w14:textId="77777777" w:rsidR="00771C91" w:rsidRPr="000C08FD" w:rsidRDefault="00771C91" w:rsidP="00771C91">
            <w:pPr>
              <w:spacing w:before="120" w:after="120"/>
              <w:rPr>
                <w:rFonts w:cs="Calibri"/>
                <w:lang w:val="nl-BE"/>
              </w:rPr>
            </w:pPr>
            <w:r w:rsidRPr="00741649">
              <w:rPr>
                <w:rFonts w:cs="Calibri"/>
                <w:noProof/>
                <w:sz w:val="24"/>
                <w:szCs w:val="24"/>
                <w:lang w:eastAsia="fr-BE"/>
              </w:rPr>
              <w:lastRenderedPageBreak/>
              <w:drawing>
                <wp:inline distT="0" distB="0" distL="0" distR="0" wp14:anchorId="130C3EF5" wp14:editId="57D7F5B9">
                  <wp:extent cx="288000" cy="28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36" w:type="dxa"/>
            <w:shd w:val="clear" w:color="auto" w:fill="BBCC00"/>
            <w:vAlign w:val="center"/>
          </w:tcPr>
          <w:p w14:paraId="6F46450C" w14:textId="7346336A" w:rsidR="00771C91" w:rsidRDefault="00771C91" w:rsidP="00771C91">
            <w:pPr>
              <w:spacing w:before="120" w:after="120"/>
              <w:jc w:val="both"/>
              <w:rPr>
                <w:rFonts w:cs="Calibri"/>
                <w:b/>
                <w:color w:val="000000"/>
                <w:lang w:val="nl-BE"/>
              </w:rPr>
            </w:pPr>
            <w:r w:rsidRPr="000C08FD">
              <w:rPr>
                <w:rFonts w:cs="Calibri"/>
                <w:b/>
                <w:color w:val="000000"/>
                <w:lang w:val="nl-BE"/>
              </w:rPr>
              <w:t xml:space="preserve">Het is belangrijk dat u </w:t>
            </w:r>
            <w:r>
              <w:rPr>
                <w:rFonts w:cs="Calibri"/>
                <w:b/>
                <w:color w:val="000000"/>
                <w:lang w:val="nl-BE"/>
              </w:rPr>
              <w:t>waarheidsgetrouw antwoordt</w:t>
            </w:r>
            <w:r w:rsidRPr="000C08FD">
              <w:rPr>
                <w:rFonts w:cs="Calibri"/>
                <w:b/>
                <w:color w:val="000000"/>
                <w:lang w:val="nl-BE"/>
              </w:rPr>
              <w:t>.</w:t>
            </w:r>
          </w:p>
          <w:p w14:paraId="75D3CA4D" w14:textId="77777777" w:rsidR="00771C91" w:rsidRDefault="00771C91" w:rsidP="00771C91">
            <w:pPr>
              <w:spacing w:before="120" w:after="120"/>
              <w:jc w:val="both"/>
              <w:rPr>
                <w:rFonts w:cs="Calibri"/>
                <w:color w:val="000000"/>
                <w:lang w:val="nl-BE"/>
              </w:rPr>
            </w:pPr>
            <w:r w:rsidRPr="00405724">
              <w:rPr>
                <w:rFonts w:cs="Calibri"/>
                <w:color w:val="000000"/>
                <w:lang w:val="nl-BE"/>
              </w:rPr>
              <w:t xml:space="preserve">Vermeld in uw antwoorden </w:t>
            </w:r>
            <w:r w:rsidRPr="00405724">
              <w:rPr>
                <w:rFonts w:cs="Calibri"/>
                <w:b/>
                <w:color w:val="000000"/>
                <w:lang w:val="nl-BE"/>
              </w:rPr>
              <w:t>alle</w:t>
            </w:r>
            <w:r w:rsidRPr="00405724">
              <w:rPr>
                <w:rFonts w:cs="Calibri"/>
                <w:color w:val="000000"/>
                <w:lang w:val="nl-BE"/>
              </w:rPr>
              <w:t xml:space="preserve"> informatie waarvan u redelijkerwijze kan aannemen dat ze relevant zou kunnen zijn voor onze beoordeling. </w:t>
            </w:r>
          </w:p>
          <w:p w14:paraId="5904F05F" w14:textId="77777777" w:rsidR="00771C91" w:rsidRPr="00405724" w:rsidRDefault="00771C91" w:rsidP="00771C91">
            <w:pPr>
              <w:spacing w:before="120" w:after="120"/>
              <w:jc w:val="both"/>
              <w:rPr>
                <w:rFonts w:cs="Calibri"/>
                <w:color w:val="000000"/>
                <w:lang w:val="nl-BE"/>
              </w:rPr>
            </w:pPr>
            <w:r w:rsidRPr="00405724">
              <w:rPr>
                <w:rFonts w:cs="Calibri"/>
                <w:color w:val="000000"/>
                <w:lang w:val="nl-BE"/>
              </w:rPr>
              <w:t xml:space="preserve">Wij zullen daarbij rekening houden met de concrete omstandigheden en met de toelichting die u geeft. </w:t>
            </w:r>
          </w:p>
        </w:tc>
      </w:tr>
    </w:tbl>
    <w:p w14:paraId="113D4378" w14:textId="77777777" w:rsidR="00771C91" w:rsidRPr="001D0F47" w:rsidRDefault="00771C91" w:rsidP="00767958">
      <w:pPr>
        <w:jc w:val="both"/>
        <w:rPr>
          <w:lang w:val="nl-BE"/>
        </w:rPr>
      </w:pPr>
    </w:p>
    <w:p w14:paraId="2AE512C1" w14:textId="4A035974" w:rsidR="00767958" w:rsidRDefault="00767958" w:rsidP="00767958">
      <w:pPr>
        <w:jc w:val="both"/>
        <w:rPr>
          <w:lang w:val="nl-BE"/>
        </w:rPr>
      </w:pPr>
      <w:r w:rsidRPr="001D0F47">
        <w:rPr>
          <w:lang w:val="nl-BE"/>
        </w:rPr>
        <w:t xml:space="preserve">Als u </w:t>
      </w:r>
      <w:r w:rsidRPr="00D9297B">
        <w:rPr>
          <w:i/>
          <w:lang w:val="nl-BE"/>
        </w:rPr>
        <w:t>twijfelt</w:t>
      </w:r>
      <w:r w:rsidRPr="001D0F47">
        <w:rPr>
          <w:lang w:val="nl-BE"/>
        </w:rPr>
        <w:t xml:space="preserve"> of bepaalde informatie relevant is, doet u er goed aan ze toch te vermelden. </w:t>
      </w:r>
      <w:r w:rsidR="007D318D" w:rsidRPr="001D0F47">
        <w:rPr>
          <w:lang w:val="nl-BE"/>
        </w:rPr>
        <w:t>Wij</w:t>
      </w:r>
      <w:r w:rsidRPr="001D0F47">
        <w:rPr>
          <w:lang w:val="nl-BE"/>
        </w:rPr>
        <w:t xml:space="preserve"> k</w:t>
      </w:r>
      <w:r w:rsidR="007D318D" w:rsidRPr="001D0F47">
        <w:rPr>
          <w:lang w:val="nl-BE"/>
        </w:rPr>
        <w:t>unnen</w:t>
      </w:r>
      <w:r w:rsidRPr="001D0F47">
        <w:rPr>
          <w:lang w:val="nl-BE"/>
        </w:rPr>
        <w:t xml:space="preserve"> u ook uitnodigen voor een gesprek.</w:t>
      </w:r>
    </w:p>
    <w:p w14:paraId="7D8B8F1A" w14:textId="631FBE31" w:rsidR="00771C91" w:rsidRDefault="00771C91" w:rsidP="00767958">
      <w:pPr>
        <w:jc w:val="both"/>
        <w:rPr>
          <w:lang w:val="nl-BE"/>
        </w:rPr>
      </w:pPr>
    </w:p>
    <w:p w14:paraId="4EC25BD4" w14:textId="77777777" w:rsidR="00771C91" w:rsidRDefault="00771C91" w:rsidP="00771C91">
      <w:pPr>
        <w:spacing w:after="240" w:line="240" w:lineRule="auto"/>
        <w:jc w:val="center"/>
        <w:rPr>
          <w:rFonts w:cs="Calibri"/>
          <w:b/>
          <w:u w:val="single"/>
          <w:lang w:val="nl-BE"/>
        </w:rPr>
      </w:pPr>
      <w:r w:rsidRPr="006172C9">
        <w:rPr>
          <w:rFonts w:cs="Calibri"/>
          <w:b/>
          <w:u w:val="single"/>
          <w:lang w:val="nl-BE"/>
        </w:rPr>
        <w:t>U kan dit document best invullen op de computer.</w:t>
      </w:r>
    </w:p>
    <w:p w14:paraId="53D04C65" w14:textId="77777777" w:rsidR="00771C91" w:rsidRDefault="00771C91" w:rsidP="00767958">
      <w:pPr>
        <w:jc w:val="both"/>
        <w:rPr>
          <w:lang w:val="nl-BE"/>
        </w:rPr>
      </w:pPr>
    </w:p>
    <w:p w14:paraId="41CFE546" w14:textId="77777777" w:rsidR="00771C91" w:rsidRPr="001D0F47" w:rsidRDefault="00771C91" w:rsidP="00767958">
      <w:pPr>
        <w:jc w:val="both"/>
        <w:rPr>
          <w:highlight w:val="lightGray"/>
          <w:lang w:val="nl-BE"/>
        </w:rPr>
      </w:pPr>
    </w:p>
    <w:p w14:paraId="4F55EF25" w14:textId="77777777" w:rsidR="00771C91" w:rsidRDefault="00771C91">
      <w:pPr>
        <w:rPr>
          <w:rFonts w:cstheme="minorHAnsi"/>
          <w:b/>
          <w:i/>
          <w:sz w:val="24"/>
          <w:szCs w:val="24"/>
          <w:lang w:val="nl-BE"/>
        </w:rPr>
      </w:pPr>
      <w:r>
        <w:rPr>
          <w:rFonts w:cstheme="minorHAnsi"/>
          <w:b/>
          <w:i/>
          <w:sz w:val="24"/>
          <w:szCs w:val="24"/>
          <w:lang w:val="nl-BE"/>
        </w:rPr>
        <w:br w:type="page"/>
      </w:r>
    </w:p>
    <w:p w14:paraId="66371B85" w14:textId="59ABDB21" w:rsidR="00767958" w:rsidRPr="001D0F47" w:rsidRDefault="00173BA1" w:rsidP="00767958">
      <w:pPr>
        <w:jc w:val="both"/>
        <w:rPr>
          <w:rFonts w:cstheme="minorHAnsi"/>
          <w:i/>
          <w:sz w:val="24"/>
          <w:szCs w:val="24"/>
          <w:lang w:val="nl-BE"/>
        </w:rPr>
      </w:pPr>
      <w:r>
        <w:rPr>
          <w:rFonts w:cstheme="minorHAnsi"/>
          <w:b/>
          <w:i/>
          <w:sz w:val="24"/>
          <w:szCs w:val="24"/>
          <w:lang w:val="nl-BE"/>
        </w:rPr>
        <w:lastRenderedPageBreak/>
        <w:t>Wij eerbiedigen</w:t>
      </w:r>
      <w:r w:rsidR="00767958" w:rsidRPr="001D0F47">
        <w:rPr>
          <w:rFonts w:cstheme="minorHAnsi"/>
          <w:b/>
          <w:i/>
          <w:sz w:val="24"/>
          <w:szCs w:val="24"/>
          <w:lang w:val="nl-BE"/>
        </w:rPr>
        <w:t xml:space="preserve"> uw privacy</w:t>
      </w:r>
    </w:p>
    <w:tbl>
      <w:tblPr>
        <w:tblStyle w:val="TableGrid"/>
        <w:tblW w:w="0" w:type="auto"/>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top w:w="227" w:type="dxa"/>
          <w:left w:w="227" w:type="dxa"/>
          <w:bottom w:w="227" w:type="dxa"/>
          <w:right w:w="227" w:type="dxa"/>
        </w:tblCellMar>
        <w:tblLook w:val="04A0" w:firstRow="1" w:lastRow="0" w:firstColumn="1" w:lastColumn="0" w:noHBand="0" w:noVBand="1"/>
      </w:tblPr>
      <w:tblGrid>
        <w:gridCol w:w="9061"/>
      </w:tblGrid>
      <w:tr w:rsidR="00173BA1" w:rsidRPr="003D1302" w14:paraId="630D5939" w14:textId="77777777" w:rsidTr="00136121">
        <w:tc>
          <w:tcPr>
            <w:tcW w:w="9062" w:type="dxa"/>
          </w:tcPr>
          <w:p w14:paraId="3BF79519" w14:textId="7FE6EF6F" w:rsidR="00173BA1" w:rsidRDefault="00173BA1" w:rsidP="00136121">
            <w:pPr>
              <w:jc w:val="both"/>
              <w:rPr>
                <w:rFonts w:eastAsia="Gotham Rounded Book" w:cs="Times New Roman"/>
                <w:b/>
                <w:u w:val="single"/>
                <w:lang w:val="nl-BE"/>
              </w:rPr>
            </w:pPr>
            <w:r w:rsidRPr="00FD2D94">
              <w:rPr>
                <w:rFonts w:eastAsia="Gotham Rounded Book" w:cs="Times New Roman"/>
                <w:b/>
                <w:u w:val="single"/>
                <w:lang w:val="nl-BE"/>
              </w:rPr>
              <w:t>Verwerking van persoonsgegevens</w:t>
            </w:r>
          </w:p>
          <w:p w14:paraId="597C75E6" w14:textId="77777777" w:rsidR="00173BA1" w:rsidRPr="00FD2D94" w:rsidRDefault="00173BA1" w:rsidP="00136121">
            <w:pPr>
              <w:jc w:val="both"/>
              <w:rPr>
                <w:rFonts w:eastAsia="Gotham Rounded Book" w:cs="Times New Roman"/>
                <w:b/>
                <w:u w:val="single"/>
                <w:lang w:val="nl-BE"/>
              </w:rPr>
            </w:pPr>
          </w:p>
          <w:p w14:paraId="241FB1C2" w14:textId="18B3576C" w:rsidR="00173BA1" w:rsidRDefault="00173BA1" w:rsidP="00136121">
            <w:pPr>
              <w:jc w:val="both"/>
              <w:rPr>
                <w:rFonts w:eastAsia="Gotham Rounded Book" w:cs="Times New Roman"/>
                <w:lang w:val="nl-BE"/>
              </w:rPr>
            </w:pPr>
            <w:r w:rsidRPr="00FD2D94">
              <w:rPr>
                <w:rFonts w:eastAsia="Gotham Rounded Book" w:cs="Times New Roman"/>
                <w:lang w:val="nl-BE"/>
              </w:rPr>
              <w:t xml:space="preserve">De FSMA verwerkt de persoonsgegevens die via deze vragenlijst en de bijhorende bijlagen worden verstrekt op de wijze die in haar </w:t>
            </w:r>
            <w:hyperlink r:id="rId15" w:history="1">
              <w:r w:rsidRPr="00D522EA">
                <w:rPr>
                  <w:rStyle w:val="Hyperlink"/>
                  <w:rFonts w:asciiTheme="minorHAnsi" w:eastAsia="Gotham Rounded Book" w:hAnsiTheme="minorHAnsi" w:cs="Times New Roman"/>
                  <w:lang w:val="nl-BE"/>
                </w:rPr>
                <w:t>Privacybeleid</w:t>
              </w:r>
            </w:hyperlink>
            <w:r w:rsidRPr="00FD2D94">
              <w:rPr>
                <w:rFonts w:eastAsia="Gotham Rounded Book" w:cs="Times New Roman"/>
                <w:lang w:val="nl-BE"/>
              </w:rPr>
              <w:t xml:space="preserve"> is beschreven. </w:t>
            </w:r>
          </w:p>
          <w:p w14:paraId="56BBF0A5" w14:textId="77777777" w:rsidR="00173BA1" w:rsidRPr="00FD2D94" w:rsidRDefault="00173BA1" w:rsidP="00136121">
            <w:pPr>
              <w:jc w:val="both"/>
              <w:rPr>
                <w:rFonts w:eastAsia="Gotham Rounded Book" w:cs="Times New Roman"/>
                <w:lang w:val="nl-BE"/>
              </w:rPr>
            </w:pPr>
          </w:p>
          <w:p w14:paraId="6EF31280" w14:textId="3C9C4DE3" w:rsidR="00173BA1" w:rsidRDefault="00173BA1" w:rsidP="00136121">
            <w:pPr>
              <w:tabs>
                <w:tab w:val="left" w:pos="284"/>
              </w:tabs>
              <w:jc w:val="both"/>
              <w:rPr>
                <w:rFonts w:eastAsia="Gotham Rounded Book" w:cs="Times New Roman"/>
                <w:lang w:val="nl-BE"/>
              </w:rPr>
            </w:pPr>
            <w:r w:rsidRPr="00FD2D94">
              <w:rPr>
                <w:rFonts w:eastAsia="Gotham Rounded Book" w:cs="Times New Roman"/>
                <w:lang w:val="nl-BE"/>
              </w:rPr>
              <w:t xml:space="preserve">De FSMA verzamelt de opgevraagde persoonsgegevens in het kader van de uitoefening van haar toezicht op de naleving van de vereisten inzake professionele betrouwbaarheid en passende deskundigheid, zoals bepaald bij </w:t>
            </w:r>
            <w:r w:rsidRPr="00E822D1">
              <w:rPr>
                <w:lang w:val="nl-BE"/>
              </w:rPr>
              <w:t xml:space="preserve">artikel </w:t>
            </w:r>
            <w:r>
              <w:rPr>
                <w:lang w:val="nl-BE"/>
              </w:rPr>
              <w:t>77</w:t>
            </w:r>
            <w:r w:rsidRPr="00E822D1">
              <w:rPr>
                <w:lang w:val="nl-BE"/>
              </w:rPr>
              <w:t xml:space="preserve"> van de</w:t>
            </w:r>
            <w:r>
              <w:rPr>
                <w:lang w:val="nl-BE"/>
              </w:rPr>
              <w:t xml:space="preserve"> WIBP</w:t>
            </w:r>
            <w:r w:rsidRPr="00FD2D94">
              <w:rPr>
                <w:rFonts w:eastAsia="Gotham Rounded Book" w:cs="Times New Roman"/>
                <w:lang w:val="nl-BE"/>
              </w:rPr>
              <w:t xml:space="preserve">. </w:t>
            </w:r>
          </w:p>
          <w:p w14:paraId="5364C386" w14:textId="77777777" w:rsidR="00173BA1" w:rsidRPr="00FD2D94" w:rsidRDefault="00173BA1" w:rsidP="00136121">
            <w:pPr>
              <w:tabs>
                <w:tab w:val="left" w:pos="284"/>
              </w:tabs>
              <w:jc w:val="both"/>
              <w:rPr>
                <w:rFonts w:eastAsia="Gotham Rounded Book" w:cs="Times New Roman"/>
                <w:lang w:val="nl-BE"/>
              </w:rPr>
            </w:pPr>
          </w:p>
          <w:p w14:paraId="7E19AD16" w14:textId="564C1B78" w:rsidR="00173BA1" w:rsidRDefault="00173BA1" w:rsidP="00136121">
            <w:pPr>
              <w:tabs>
                <w:tab w:val="left" w:pos="284"/>
              </w:tabs>
              <w:jc w:val="both"/>
              <w:rPr>
                <w:rFonts w:eastAsia="Gotham Rounded Book" w:cs="Times New Roman"/>
                <w:lang w:val="nl-BE"/>
              </w:rPr>
            </w:pPr>
            <w:r w:rsidRPr="00FD2D94">
              <w:rPr>
                <w:rFonts w:eastAsia="Gotham Rounded Book" w:cs="Times New Roman"/>
                <w:lang w:val="nl-BE"/>
              </w:rPr>
              <w:t xml:space="preserve">In het </w:t>
            </w:r>
            <w:hyperlink r:id="rId16" w:history="1">
              <w:r w:rsidRPr="00D522EA">
                <w:rPr>
                  <w:rStyle w:val="Hyperlink"/>
                  <w:rFonts w:asciiTheme="minorHAnsi" w:eastAsia="Gotham Rounded Book" w:hAnsiTheme="minorHAnsi" w:cs="Times New Roman"/>
                  <w:lang w:val="nl-BE"/>
                </w:rPr>
                <w:t>Privacybeleid</w:t>
              </w:r>
            </w:hyperlink>
            <w:r w:rsidRPr="00FD2D94">
              <w:rPr>
                <w:rFonts w:eastAsia="Gotham Rounded Book" w:cs="Times New Roman"/>
                <w:lang w:val="nl-BE"/>
              </w:rPr>
              <w:t xml:space="preserve"> vindt u eveneens meer informatie over uw privacyrechten en over hoe u deze rechten kan uitoefenen. </w:t>
            </w:r>
          </w:p>
          <w:p w14:paraId="7C89952B" w14:textId="77777777" w:rsidR="00173BA1" w:rsidRPr="00FD2D94" w:rsidRDefault="00173BA1" w:rsidP="00136121">
            <w:pPr>
              <w:tabs>
                <w:tab w:val="left" w:pos="284"/>
              </w:tabs>
              <w:jc w:val="both"/>
              <w:rPr>
                <w:rFonts w:eastAsia="Gotham Rounded Book" w:cs="Times New Roman"/>
                <w:lang w:val="nl-BE"/>
              </w:rPr>
            </w:pPr>
          </w:p>
          <w:p w14:paraId="3A12171C" w14:textId="77777777" w:rsidR="00173BA1" w:rsidRPr="004F1E7A" w:rsidRDefault="00173BA1" w:rsidP="00136121">
            <w:pPr>
              <w:tabs>
                <w:tab w:val="left" w:pos="284"/>
              </w:tabs>
              <w:jc w:val="both"/>
              <w:rPr>
                <w:rFonts w:eastAsia="Gotham Rounded Book" w:cs="Times New Roman"/>
                <w:i/>
                <w:lang w:val="nl-BE"/>
              </w:rPr>
            </w:pPr>
            <w:r w:rsidRPr="00FD2D94">
              <w:rPr>
                <w:rFonts w:eastAsia="Gotham Rounded Book" w:cs="Times New Roman"/>
                <w:i/>
                <w:lang w:val="nl-BE"/>
              </w:rPr>
              <w:t>Indien u in deze vragenlijst en/of het bijhorende toelichtingsdocument persoonsgegevens deelt van andere personen, vragen we u om die personen op de hoogte te stellen dat hun persoonsgegevens zijn meegedeeld aan de FSMA en dat de FSMA die gegevens zal verwerken in overeenstemming met haar Privacybeleid voor Fit &amp; Proper-onderzoeken, dat beschikbaar is op haar website.</w:t>
            </w:r>
          </w:p>
        </w:tc>
      </w:tr>
    </w:tbl>
    <w:p w14:paraId="5A92887E" w14:textId="77777777" w:rsidR="00771C91" w:rsidRDefault="00771C91" w:rsidP="00767958">
      <w:pPr>
        <w:jc w:val="both"/>
        <w:rPr>
          <w:rFonts w:eastAsia="Gotham Rounded Book" w:cstheme="minorHAnsi"/>
          <w:b/>
          <w:sz w:val="24"/>
          <w:szCs w:val="24"/>
          <w:lang w:val="nl-BE"/>
        </w:rPr>
      </w:pPr>
    </w:p>
    <w:p w14:paraId="11AC1112" w14:textId="77777777" w:rsidR="00771C91" w:rsidRDefault="00771C91" w:rsidP="00767958">
      <w:pPr>
        <w:jc w:val="both"/>
        <w:rPr>
          <w:rFonts w:eastAsia="Gotham Rounded Book" w:cstheme="minorHAnsi"/>
          <w:b/>
          <w:sz w:val="24"/>
          <w:szCs w:val="24"/>
          <w:lang w:val="nl-BE"/>
        </w:rPr>
      </w:pPr>
    </w:p>
    <w:p w14:paraId="4948D695" w14:textId="7F08DA4F" w:rsidR="00767958" w:rsidRPr="00173BA1" w:rsidRDefault="00E4200F" w:rsidP="00767958">
      <w:pPr>
        <w:jc w:val="both"/>
        <w:rPr>
          <w:rFonts w:eastAsia="Gotham Rounded Book" w:cstheme="minorHAnsi"/>
          <w:b/>
          <w:szCs w:val="24"/>
          <w:lang w:val="nl-BE"/>
        </w:rPr>
      </w:pPr>
      <w:r w:rsidRPr="00173BA1">
        <w:rPr>
          <w:rFonts w:eastAsia="Gotham Rounded Book" w:cstheme="minorHAnsi"/>
          <w:b/>
          <w:szCs w:val="24"/>
          <w:lang w:val="nl-BE"/>
        </w:rPr>
        <w:t>Structuur</w:t>
      </w:r>
    </w:p>
    <w:p w14:paraId="579AC411" w14:textId="77777777" w:rsidR="00634DC7" w:rsidRPr="001D0F47" w:rsidRDefault="00634DC7" w:rsidP="00E4200F">
      <w:pPr>
        <w:pStyle w:val="ListParagraph"/>
        <w:numPr>
          <w:ilvl w:val="0"/>
          <w:numId w:val="2"/>
        </w:numPr>
        <w:spacing w:after="0" w:line="276" w:lineRule="auto"/>
        <w:rPr>
          <w:rFonts w:ascii="Calibri" w:eastAsia="Times New Roman" w:hAnsi="Calibri" w:cs="Times New Roman"/>
          <w:lang w:val="nl-BE" w:eastAsia="fr-BE"/>
        </w:rPr>
      </w:pPr>
      <w:r w:rsidRPr="001D0F47">
        <w:rPr>
          <w:rFonts w:ascii="Calibri" w:eastAsia="Times New Roman" w:hAnsi="Calibri" w:cs="Times New Roman"/>
          <w:lang w:val="nl-BE" w:eastAsia="fr-BE"/>
        </w:rPr>
        <w:t>U engageert zich om volledig en waarheidsgetrouw te antwoorden</w:t>
      </w:r>
    </w:p>
    <w:p w14:paraId="14EB346A" w14:textId="6760A687" w:rsidR="00E4200F" w:rsidRPr="00ED110E" w:rsidRDefault="00CA2E1D" w:rsidP="00E4200F">
      <w:pPr>
        <w:pStyle w:val="ListParagraph"/>
        <w:numPr>
          <w:ilvl w:val="0"/>
          <w:numId w:val="2"/>
        </w:numPr>
        <w:spacing w:after="0" w:line="276" w:lineRule="auto"/>
        <w:rPr>
          <w:rFonts w:ascii="Calibri" w:eastAsia="Times New Roman" w:hAnsi="Calibri" w:cs="Times New Roman"/>
          <w:lang w:val="nl-BE" w:eastAsia="fr-BE"/>
        </w:rPr>
      </w:pPr>
      <w:r w:rsidRPr="001D0F47">
        <w:rPr>
          <w:rFonts w:ascii="Calibri" w:eastAsia="Times New Roman" w:hAnsi="Calibri" w:cs="Times New Roman"/>
          <w:lang w:val="nl-BE" w:eastAsia="fr-BE"/>
        </w:rPr>
        <w:t xml:space="preserve">Welke </w:t>
      </w:r>
      <w:r w:rsidRPr="00ED110E">
        <w:rPr>
          <w:rFonts w:ascii="Calibri" w:eastAsia="Times New Roman" w:hAnsi="Calibri" w:cs="Times New Roman"/>
          <w:lang w:val="nl-BE" w:eastAsia="fr-BE"/>
        </w:rPr>
        <w:t>IB</w:t>
      </w:r>
      <w:r w:rsidR="00E4200F" w:rsidRPr="00ED110E">
        <w:rPr>
          <w:rFonts w:ascii="Calibri" w:eastAsia="Times New Roman" w:hAnsi="Calibri" w:cs="Times New Roman"/>
          <w:lang w:val="nl-BE" w:eastAsia="fr-BE"/>
        </w:rPr>
        <w:t>P</w:t>
      </w:r>
      <w:r w:rsidRPr="00ED110E">
        <w:rPr>
          <w:rFonts w:ascii="Calibri" w:eastAsia="Times New Roman" w:hAnsi="Calibri" w:cs="Times New Roman"/>
          <w:lang w:val="nl-BE" w:eastAsia="fr-BE"/>
        </w:rPr>
        <w:t>?</w:t>
      </w:r>
    </w:p>
    <w:p w14:paraId="1E4691D0" w14:textId="4FD757DC" w:rsidR="00E4200F" w:rsidRPr="00ED110E" w:rsidRDefault="00ED110E" w:rsidP="00E4200F">
      <w:pPr>
        <w:pStyle w:val="ListParagraph"/>
        <w:numPr>
          <w:ilvl w:val="0"/>
          <w:numId w:val="2"/>
        </w:numPr>
        <w:spacing w:after="0" w:line="276" w:lineRule="auto"/>
        <w:rPr>
          <w:rFonts w:ascii="Calibri" w:eastAsia="Times New Roman" w:hAnsi="Calibri" w:cs="Times New Roman"/>
          <w:lang w:val="nl-BE" w:eastAsia="fr-BE"/>
        </w:rPr>
      </w:pPr>
      <w:r w:rsidRPr="00ED110E">
        <w:rPr>
          <w:rFonts w:ascii="Calibri" w:eastAsia="Times New Roman" w:hAnsi="Calibri" w:cs="Times New Roman"/>
          <w:lang w:val="nl-BE" w:eastAsia="fr-BE"/>
        </w:rPr>
        <w:t>Op welke functie heeft de stopzetting betrekking</w:t>
      </w:r>
      <w:r w:rsidR="001D0F47" w:rsidRPr="00ED110E">
        <w:rPr>
          <w:rFonts w:ascii="Calibri" w:eastAsia="Times New Roman" w:hAnsi="Calibri" w:cs="Times New Roman"/>
          <w:lang w:val="nl-BE" w:eastAsia="fr-BE"/>
        </w:rPr>
        <w:t>?</w:t>
      </w:r>
    </w:p>
    <w:p w14:paraId="1454A119" w14:textId="0F80940F" w:rsidR="00E4200F" w:rsidRDefault="00ED110E" w:rsidP="00ED110E">
      <w:pPr>
        <w:pStyle w:val="ListParagraph"/>
        <w:numPr>
          <w:ilvl w:val="0"/>
          <w:numId w:val="2"/>
        </w:numPr>
        <w:spacing w:after="0" w:line="276" w:lineRule="auto"/>
        <w:rPr>
          <w:rFonts w:ascii="Calibri" w:eastAsia="Times New Roman" w:hAnsi="Calibri" w:cs="Times New Roman"/>
          <w:lang w:val="nl-BE" w:eastAsia="fr-BE"/>
        </w:rPr>
      </w:pPr>
      <w:bookmarkStart w:id="1" w:name="_Ref110354794"/>
      <w:r w:rsidRPr="00ED110E">
        <w:rPr>
          <w:rFonts w:ascii="Calibri" w:eastAsia="Times New Roman" w:hAnsi="Calibri" w:cs="Times New Roman"/>
          <w:lang w:val="nl-BE" w:eastAsia="fr-BE"/>
        </w:rPr>
        <w:t>Wie oefen</w:t>
      </w:r>
      <w:r w:rsidR="00D87D67">
        <w:rPr>
          <w:rFonts w:ascii="Calibri" w:eastAsia="Times New Roman" w:hAnsi="Calibri" w:cs="Times New Roman"/>
          <w:lang w:val="nl-BE" w:eastAsia="fr-BE"/>
        </w:rPr>
        <w:t>t</w:t>
      </w:r>
      <w:r w:rsidRPr="00ED110E">
        <w:rPr>
          <w:rFonts w:ascii="Calibri" w:eastAsia="Times New Roman" w:hAnsi="Calibri" w:cs="Times New Roman"/>
          <w:lang w:val="nl-BE" w:eastAsia="fr-BE"/>
        </w:rPr>
        <w:t xml:space="preserve"> de functie uit</w:t>
      </w:r>
      <w:r w:rsidR="00CA2E1D" w:rsidRPr="00ED110E">
        <w:rPr>
          <w:rFonts w:ascii="Calibri" w:eastAsia="Times New Roman" w:hAnsi="Calibri" w:cs="Times New Roman"/>
          <w:lang w:val="nl-BE" w:eastAsia="fr-BE"/>
        </w:rPr>
        <w:t>?</w:t>
      </w:r>
      <w:bookmarkEnd w:id="1"/>
    </w:p>
    <w:p w14:paraId="0957C2C7" w14:textId="5ED7A7FC" w:rsidR="00ED110E" w:rsidRPr="00ED110E" w:rsidRDefault="00ED110E" w:rsidP="00D87D67">
      <w:pPr>
        <w:pStyle w:val="ListParagraph"/>
        <w:numPr>
          <w:ilvl w:val="0"/>
          <w:numId w:val="2"/>
        </w:numPr>
        <w:spacing w:after="0" w:line="276" w:lineRule="auto"/>
        <w:rPr>
          <w:rFonts w:ascii="Calibri" w:eastAsia="Times New Roman" w:hAnsi="Calibri" w:cs="Times New Roman"/>
          <w:lang w:val="nl-BE" w:eastAsia="fr-BE"/>
        </w:rPr>
      </w:pPr>
      <w:bookmarkStart w:id="2" w:name="_Ref130288439"/>
      <w:r>
        <w:rPr>
          <w:rFonts w:ascii="Calibri" w:eastAsia="Times New Roman" w:hAnsi="Calibri" w:cs="Times New Roman"/>
          <w:lang w:val="nl-BE" w:eastAsia="fr-BE"/>
        </w:rPr>
        <w:t>Waarop heeft de stopzetting betrekking?</w:t>
      </w:r>
      <w:bookmarkEnd w:id="2"/>
      <w:r w:rsidR="00D87D67">
        <w:rPr>
          <w:rFonts w:ascii="Calibri" w:eastAsia="Times New Roman" w:hAnsi="Calibri" w:cs="Times New Roman"/>
          <w:lang w:val="nl-BE" w:eastAsia="fr-BE"/>
        </w:rPr>
        <w:t xml:space="preserve"> </w:t>
      </w:r>
      <w:r w:rsidR="00D87D67" w:rsidRPr="00D87D67">
        <w:rPr>
          <w:rFonts w:ascii="Calibri" w:eastAsia="Times New Roman" w:hAnsi="Calibri" w:cs="Times New Roman"/>
          <w:i/>
          <w:lang w:val="nl-BE" w:eastAsia="fr-BE"/>
        </w:rPr>
        <w:t xml:space="preserve">(enkel </w:t>
      </w:r>
      <w:r w:rsidR="00A916F7">
        <w:rPr>
          <w:rFonts w:ascii="Calibri" w:eastAsia="Times New Roman" w:hAnsi="Calibri" w:cs="Times New Roman"/>
          <w:i/>
          <w:lang w:val="nl-BE" w:eastAsia="fr-BE"/>
        </w:rPr>
        <w:t xml:space="preserve">in te vullen </w:t>
      </w:r>
      <w:r w:rsidR="00D87D67" w:rsidRPr="00D87D67">
        <w:rPr>
          <w:rFonts w:ascii="Calibri" w:eastAsia="Times New Roman" w:hAnsi="Calibri" w:cs="Times New Roman"/>
          <w:i/>
          <w:lang w:val="nl-BE" w:eastAsia="fr-BE"/>
        </w:rPr>
        <w:t>indien de functie wordt uitgeoefend door een rechtspersoon)</w:t>
      </w:r>
      <w:r w:rsidR="00D87D67">
        <w:rPr>
          <w:rFonts w:ascii="Calibri" w:eastAsia="Times New Roman" w:hAnsi="Calibri" w:cs="Times New Roman"/>
          <w:lang w:val="nl-BE" w:eastAsia="fr-BE"/>
        </w:rPr>
        <w:t xml:space="preserve"> </w:t>
      </w:r>
    </w:p>
    <w:p w14:paraId="0DB4E8F8" w14:textId="292AE0AF" w:rsidR="00E4200F" w:rsidRPr="00ED110E" w:rsidRDefault="00CA2E1D" w:rsidP="00E4200F">
      <w:pPr>
        <w:pStyle w:val="ListParagraph"/>
        <w:numPr>
          <w:ilvl w:val="0"/>
          <w:numId w:val="2"/>
        </w:numPr>
        <w:spacing w:after="0" w:line="276" w:lineRule="auto"/>
        <w:rPr>
          <w:rFonts w:ascii="Calibri" w:eastAsia="Times New Roman" w:hAnsi="Calibri" w:cs="Times New Roman"/>
          <w:lang w:val="nl-BE" w:eastAsia="fr-BE"/>
        </w:rPr>
      </w:pPr>
      <w:r w:rsidRPr="00ED110E">
        <w:rPr>
          <w:rFonts w:ascii="Calibri" w:eastAsia="Times New Roman" w:hAnsi="Calibri" w:cs="Times New Roman"/>
          <w:bCs/>
          <w:lang w:val="nl-BE" w:eastAsia="fr-BE"/>
        </w:rPr>
        <w:t xml:space="preserve">Waarom </w:t>
      </w:r>
      <w:r w:rsidR="00D87D67">
        <w:rPr>
          <w:rFonts w:ascii="Calibri" w:eastAsia="Times New Roman" w:hAnsi="Calibri" w:cs="Times New Roman"/>
          <w:bCs/>
          <w:lang w:val="nl-BE" w:eastAsia="fr-BE"/>
        </w:rPr>
        <w:t>wordt</w:t>
      </w:r>
      <w:r w:rsidR="00D87D67" w:rsidRPr="00ED110E">
        <w:rPr>
          <w:rFonts w:ascii="Calibri" w:eastAsia="Times New Roman" w:hAnsi="Calibri" w:cs="Times New Roman"/>
          <w:bCs/>
          <w:lang w:val="nl-BE" w:eastAsia="fr-BE"/>
        </w:rPr>
        <w:t xml:space="preserve"> </w:t>
      </w:r>
      <w:r w:rsidRPr="00ED110E">
        <w:rPr>
          <w:rFonts w:ascii="Calibri" w:eastAsia="Times New Roman" w:hAnsi="Calibri" w:cs="Times New Roman"/>
          <w:bCs/>
          <w:lang w:val="nl-BE" w:eastAsia="fr-BE"/>
        </w:rPr>
        <w:t>de functie</w:t>
      </w:r>
      <w:r w:rsidR="007A647E" w:rsidRPr="00ED110E">
        <w:rPr>
          <w:rFonts w:ascii="Calibri" w:eastAsia="Times New Roman" w:hAnsi="Calibri" w:cs="Times New Roman"/>
          <w:bCs/>
          <w:lang w:val="nl-BE" w:eastAsia="fr-BE"/>
        </w:rPr>
        <w:t xml:space="preserve"> </w:t>
      </w:r>
      <w:r w:rsidR="001D0F47" w:rsidRPr="00ED110E">
        <w:rPr>
          <w:rFonts w:ascii="Calibri" w:eastAsia="Times New Roman" w:hAnsi="Calibri" w:cs="Times New Roman"/>
          <w:bCs/>
          <w:lang w:val="nl-BE" w:eastAsia="fr-BE"/>
        </w:rPr>
        <w:t>stopgezet?</w:t>
      </w:r>
    </w:p>
    <w:p w14:paraId="06749AF0" w14:textId="5A1FD53F" w:rsidR="00D87F61" w:rsidRPr="00ED110E" w:rsidRDefault="00D87F61" w:rsidP="00E4200F">
      <w:pPr>
        <w:pStyle w:val="ListParagraph"/>
        <w:numPr>
          <w:ilvl w:val="0"/>
          <w:numId w:val="2"/>
        </w:numPr>
        <w:spacing w:after="0" w:line="276" w:lineRule="auto"/>
        <w:rPr>
          <w:rFonts w:ascii="Calibri" w:eastAsia="Times New Roman" w:hAnsi="Calibri" w:cs="Times New Roman"/>
          <w:lang w:val="nl-BE" w:eastAsia="fr-BE"/>
        </w:rPr>
      </w:pPr>
      <w:r w:rsidRPr="00ED110E">
        <w:rPr>
          <w:rFonts w:ascii="Calibri" w:eastAsia="Times New Roman" w:hAnsi="Calibri" w:cs="Times New Roman"/>
          <w:bCs/>
          <w:lang w:val="nl-BE" w:eastAsia="fr-BE"/>
        </w:rPr>
        <w:t xml:space="preserve">Wanneer </w:t>
      </w:r>
      <w:r w:rsidR="00D87D67">
        <w:rPr>
          <w:rFonts w:ascii="Calibri" w:eastAsia="Times New Roman" w:hAnsi="Calibri" w:cs="Times New Roman"/>
          <w:bCs/>
          <w:lang w:val="nl-BE" w:eastAsia="fr-BE"/>
        </w:rPr>
        <w:t>wordt</w:t>
      </w:r>
      <w:r w:rsidR="00D87D67" w:rsidRPr="00ED110E">
        <w:rPr>
          <w:rFonts w:ascii="Calibri" w:eastAsia="Times New Roman" w:hAnsi="Calibri" w:cs="Times New Roman"/>
          <w:bCs/>
          <w:lang w:val="nl-BE" w:eastAsia="fr-BE"/>
        </w:rPr>
        <w:t xml:space="preserve"> </w:t>
      </w:r>
      <w:r w:rsidRPr="00ED110E">
        <w:rPr>
          <w:rFonts w:ascii="Calibri" w:eastAsia="Times New Roman" w:hAnsi="Calibri" w:cs="Times New Roman"/>
          <w:bCs/>
          <w:lang w:val="nl-BE" w:eastAsia="fr-BE"/>
        </w:rPr>
        <w:t>de functie</w:t>
      </w:r>
      <w:r w:rsidR="009F005E" w:rsidRPr="00ED110E">
        <w:rPr>
          <w:rFonts w:ascii="Calibri" w:eastAsia="Times New Roman" w:hAnsi="Calibri" w:cs="Times New Roman"/>
          <w:bCs/>
          <w:lang w:val="nl-BE" w:eastAsia="fr-BE"/>
        </w:rPr>
        <w:t xml:space="preserve"> stopgezet</w:t>
      </w:r>
      <w:r w:rsidRPr="00ED110E">
        <w:rPr>
          <w:rFonts w:ascii="Calibri" w:eastAsia="Times New Roman" w:hAnsi="Calibri" w:cs="Times New Roman"/>
          <w:bCs/>
          <w:lang w:val="nl-BE" w:eastAsia="fr-BE"/>
        </w:rPr>
        <w:t>?</w:t>
      </w:r>
    </w:p>
    <w:p w14:paraId="4C3DD0C6" w14:textId="726B719A" w:rsidR="00E4200F" w:rsidRPr="001D0F47" w:rsidRDefault="00CA2E1D" w:rsidP="00CA2E1D">
      <w:pPr>
        <w:pStyle w:val="ListParagraph"/>
        <w:numPr>
          <w:ilvl w:val="0"/>
          <w:numId w:val="2"/>
        </w:numPr>
        <w:spacing w:after="0" w:line="276" w:lineRule="auto"/>
        <w:rPr>
          <w:rFonts w:ascii="Calibri" w:eastAsia="Times New Roman" w:hAnsi="Calibri" w:cs="Times New Roman"/>
          <w:lang w:val="nl-BE" w:eastAsia="fr-BE"/>
        </w:rPr>
      </w:pPr>
      <w:r w:rsidRPr="001D0F47">
        <w:rPr>
          <w:rFonts w:ascii="Calibri" w:eastAsia="Times New Roman" w:hAnsi="Calibri" w:cs="Times New Roman"/>
          <w:lang w:val="nl-BE" w:eastAsia="fr-BE"/>
        </w:rPr>
        <w:t xml:space="preserve">Zal de </w:t>
      </w:r>
      <w:r w:rsidR="00D87F61" w:rsidRPr="001D0F47">
        <w:rPr>
          <w:rFonts w:ascii="Calibri" w:eastAsia="Times New Roman" w:hAnsi="Calibri" w:cs="Times New Roman"/>
          <w:lang w:val="nl-BE" w:eastAsia="fr-BE"/>
        </w:rPr>
        <w:t>betrokken</w:t>
      </w:r>
      <w:r w:rsidR="007A647E" w:rsidRPr="001D0F47">
        <w:rPr>
          <w:rFonts w:ascii="Calibri" w:eastAsia="Times New Roman" w:hAnsi="Calibri" w:cs="Times New Roman"/>
          <w:lang w:val="nl-BE" w:eastAsia="fr-BE"/>
        </w:rPr>
        <w:t xml:space="preserve"> persoon</w:t>
      </w:r>
      <w:r w:rsidRPr="001D0F47">
        <w:rPr>
          <w:rFonts w:ascii="Calibri" w:eastAsia="Times New Roman" w:hAnsi="Calibri" w:cs="Times New Roman"/>
          <w:lang w:val="nl-BE" w:eastAsia="fr-BE"/>
        </w:rPr>
        <w:t xml:space="preserve"> vervangen </w:t>
      </w:r>
      <w:r w:rsidR="008E34AF" w:rsidRPr="001D0F47">
        <w:rPr>
          <w:rFonts w:ascii="Calibri" w:eastAsia="Times New Roman" w:hAnsi="Calibri" w:cs="Times New Roman"/>
          <w:lang w:val="nl-BE" w:eastAsia="fr-BE"/>
        </w:rPr>
        <w:t>worden?</w:t>
      </w:r>
    </w:p>
    <w:p w14:paraId="143F4CE7" w14:textId="77777777" w:rsidR="00767958" w:rsidRPr="001D0F47" w:rsidRDefault="00767958" w:rsidP="00767958">
      <w:pPr>
        <w:numPr>
          <w:ilvl w:val="0"/>
          <w:numId w:val="2"/>
        </w:numPr>
        <w:contextualSpacing/>
        <w:jc w:val="both"/>
        <w:rPr>
          <w:rFonts w:eastAsia="Gotham Rounded Book" w:cstheme="minorHAnsi"/>
          <w:lang w:val="nl-BE"/>
        </w:rPr>
      </w:pPr>
      <w:r w:rsidRPr="001D0F47">
        <w:rPr>
          <w:rFonts w:eastAsia="Gotham Rounded Book" w:cstheme="minorHAnsi"/>
          <w:lang w:val="nl-BE"/>
        </w:rPr>
        <w:t>Uw handtekening</w:t>
      </w:r>
    </w:p>
    <w:p w14:paraId="5531F0BF" w14:textId="534DA06D" w:rsidR="007C75BA" w:rsidRPr="001D0F47" w:rsidRDefault="007C75BA">
      <w:pPr>
        <w:rPr>
          <w:lang w:val="nl-BE"/>
        </w:rPr>
      </w:pPr>
      <w:r w:rsidRPr="001D0F47">
        <w:rPr>
          <w:lang w:val="nl-BE"/>
        </w:rPr>
        <w:br w:type="page"/>
      </w:r>
    </w:p>
    <w:p w14:paraId="75CDDA63" w14:textId="7CA1E363" w:rsidR="00C43ECD" w:rsidRDefault="00C43ECD" w:rsidP="000F09DD">
      <w:pPr>
        <w:pStyle w:val="Heading1"/>
      </w:pPr>
      <w:r w:rsidRPr="001D0F47">
        <w:lastRenderedPageBreak/>
        <w:t>U engageert zich om volledig en waarheidsgetrouw te antwoorden</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015"/>
        <w:gridCol w:w="8026"/>
      </w:tblGrid>
      <w:tr w:rsidR="00DF4F05" w:rsidRPr="003D1302" w14:paraId="10848607" w14:textId="77777777" w:rsidTr="00013811">
        <w:tc>
          <w:tcPr>
            <w:tcW w:w="1016" w:type="dxa"/>
            <w:tcBorders>
              <w:top w:val="single" w:sz="12" w:space="0" w:color="000000" w:themeColor="text1"/>
              <w:left w:val="single" w:sz="12" w:space="0" w:color="000000" w:themeColor="text1"/>
              <w:bottom w:val="single" w:sz="12" w:space="0" w:color="000000" w:themeColor="text1"/>
            </w:tcBorders>
            <w:shd w:val="clear" w:color="auto" w:fill="93ABB7"/>
            <w:vAlign w:val="center"/>
          </w:tcPr>
          <w:sdt>
            <w:sdtPr>
              <w:rPr>
                <w:sz w:val="40"/>
                <w:szCs w:val="40"/>
                <w:lang w:val="nl-BE" w:eastAsia="fr-BE"/>
              </w:rPr>
              <w:alias w:val="validate"/>
              <w:tag w:val="validate"/>
              <w:id w:val="1383677683"/>
              <w14:checkbox>
                <w14:checked w14:val="0"/>
                <w14:checkedState w14:val="2612" w14:font="MS Gothic"/>
                <w14:uncheckedState w14:val="2610" w14:font="MS Gothic"/>
              </w14:checkbox>
            </w:sdtPr>
            <w:sdtEndPr/>
            <w:sdtContent>
              <w:p w14:paraId="52342F12" w14:textId="03EA15F0" w:rsidR="00DF4F05" w:rsidRPr="00013811" w:rsidRDefault="00013811" w:rsidP="00013811">
                <w:pPr>
                  <w:jc w:val="center"/>
                  <w:rPr>
                    <w:sz w:val="40"/>
                    <w:szCs w:val="40"/>
                    <w:lang w:val="nl-BE" w:eastAsia="fr-BE"/>
                  </w:rPr>
                </w:pPr>
                <w:r>
                  <w:rPr>
                    <w:rFonts w:ascii="MS Gothic" w:eastAsia="MS Gothic" w:hAnsi="MS Gothic" w:hint="eastAsia"/>
                    <w:sz w:val="40"/>
                    <w:szCs w:val="40"/>
                    <w:lang w:val="nl-BE" w:eastAsia="fr-BE"/>
                  </w:rPr>
                  <w:t>☐</w:t>
                </w:r>
              </w:p>
            </w:sdtContent>
          </w:sdt>
        </w:tc>
        <w:tc>
          <w:tcPr>
            <w:tcW w:w="8044" w:type="dxa"/>
            <w:tcBorders>
              <w:top w:val="single" w:sz="12" w:space="0" w:color="000000" w:themeColor="text1"/>
              <w:bottom w:val="single" w:sz="12" w:space="0" w:color="000000" w:themeColor="text1"/>
              <w:right w:val="single" w:sz="12" w:space="0" w:color="000000" w:themeColor="text1"/>
            </w:tcBorders>
            <w:shd w:val="clear" w:color="auto" w:fill="EAEFF2"/>
          </w:tcPr>
          <w:p w14:paraId="444E0A2C" w14:textId="77777777" w:rsidR="00013811" w:rsidRDefault="00DF4F05" w:rsidP="00136121">
            <w:pPr>
              <w:spacing w:before="240"/>
              <w:jc w:val="both"/>
              <w:rPr>
                <w:rFonts w:eastAsia="Calibri" w:cs="Times New Roman"/>
                <w:lang w:val="nl-BE"/>
              </w:rPr>
            </w:pPr>
            <w:r w:rsidRPr="00165A36">
              <w:rPr>
                <w:rFonts w:eastAsia="Calibri" w:cs="Times New Roman"/>
                <w:b/>
                <w:lang w:val="nl-BE"/>
              </w:rPr>
              <w:t>Ik verbind me ertoe de gegevens volledig en waarheidsgetrouw in te vullen.</w:t>
            </w:r>
            <w:r w:rsidRPr="00114375">
              <w:rPr>
                <w:rFonts w:eastAsia="Calibri" w:cs="Times New Roman"/>
                <w:lang w:val="nl-BE"/>
              </w:rPr>
              <w:t xml:space="preserve"> </w:t>
            </w:r>
          </w:p>
          <w:p w14:paraId="628B2E85" w14:textId="28A7B16A" w:rsidR="00DF4F05" w:rsidRPr="00165A36" w:rsidRDefault="00DF4F05" w:rsidP="00013811">
            <w:pPr>
              <w:pStyle w:val="NoSpacing"/>
              <w:rPr>
                <w:lang w:val="nl-BE"/>
              </w:rPr>
            </w:pPr>
          </w:p>
        </w:tc>
      </w:tr>
      <w:tr w:rsidR="00DF4F05" w:rsidRPr="003D1302" w14:paraId="6097D7AC" w14:textId="77777777" w:rsidTr="00136121">
        <w:tblPrEx>
          <w:tblBorders>
            <w:insideH w:val="single" w:sz="4" w:space="0" w:color="auto"/>
            <w:insideV w:val="single" w:sz="4" w:space="0" w:color="auto"/>
          </w:tblBorders>
          <w:shd w:val="clear" w:color="auto" w:fill="BBCC00"/>
        </w:tblPrEx>
        <w:tc>
          <w:tcPr>
            <w:tcW w:w="1016" w:type="dxa"/>
            <w:tcBorders>
              <w:top w:val="single" w:sz="12" w:space="0" w:color="000000" w:themeColor="text1"/>
              <w:left w:val="single" w:sz="12" w:space="0" w:color="000000" w:themeColor="text1"/>
              <w:bottom w:val="single" w:sz="12" w:space="0" w:color="000000" w:themeColor="text1"/>
              <w:right w:val="single" w:sz="4" w:space="0" w:color="FFF2CC"/>
            </w:tcBorders>
            <w:shd w:val="clear" w:color="auto" w:fill="BBCC00"/>
            <w:vAlign w:val="center"/>
          </w:tcPr>
          <w:p w14:paraId="471668A0" w14:textId="5C88D091" w:rsidR="00DF4F05" w:rsidRPr="000C08FD" w:rsidRDefault="00DF4F05" w:rsidP="00AB2512">
            <w:pPr>
              <w:spacing w:before="120" w:after="120"/>
              <w:jc w:val="center"/>
              <w:rPr>
                <w:rFonts w:cs="Calibri"/>
                <w:lang w:val="nl-BE"/>
              </w:rPr>
            </w:pPr>
            <w:r w:rsidRPr="00741649">
              <w:rPr>
                <w:rFonts w:cs="Calibri"/>
                <w:noProof/>
                <w:sz w:val="24"/>
                <w:szCs w:val="24"/>
                <w:lang w:eastAsia="fr-BE"/>
              </w:rPr>
              <w:drawing>
                <wp:inline distT="0" distB="0" distL="0" distR="0" wp14:anchorId="3C39BB19" wp14:editId="0DCB9137">
                  <wp:extent cx="288000" cy="28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044" w:type="dxa"/>
            <w:tcBorders>
              <w:top w:val="single" w:sz="12" w:space="0" w:color="000000" w:themeColor="text1"/>
              <w:left w:val="single" w:sz="4" w:space="0" w:color="FFF2CC"/>
              <w:bottom w:val="single" w:sz="12" w:space="0" w:color="000000" w:themeColor="text1"/>
              <w:right w:val="single" w:sz="12" w:space="0" w:color="000000" w:themeColor="text1"/>
            </w:tcBorders>
            <w:shd w:val="clear" w:color="auto" w:fill="BBCC00"/>
            <w:vAlign w:val="center"/>
          </w:tcPr>
          <w:p w14:paraId="41B890CD" w14:textId="4A15FE03" w:rsidR="00DF4F05" w:rsidRPr="000C08FD" w:rsidRDefault="00DF4F05" w:rsidP="00DF4F05">
            <w:pPr>
              <w:spacing w:before="120" w:after="120"/>
              <w:jc w:val="both"/>
              <w:rPr>
                <w:rFonts w:cs="Calibri"/>
                <w:lang w:val="nl-BE"/>
              </w:rPr>
            </w:pPr>
            <w:r w:rsidRPr="000C08FD">
              <w:rPr>
                <w:b/>
                <w:color w:val="000000"/>
                <w:lang w:val="nl-BE"/>
              </w:rPr>
              <w:t xml:space="preserve">Zonder bovenstaande verklaring is dit document ongeldig. </w:t>
            </w:r>
            <w:r w:rsidRPr="000C08FD">
              <w:rPr>
                <w:color w:val="000000"/>
                <w:lang w:val="nl-BE"/>
              </w:rPr>
              <w:t xml:space="preserve">Gelieve de </w:t>
            </w:r>
            <w:r w:rsidRPr="000C08FD">
              <w:rPr>
                <w:color w:val="000000"/>
                <w:lang w:val="nl-BE"/>
              </w:rPr>
              <w:br/>
              <w:t>bovenstaande verklaring dus</w:t>
            </w:r>
            <w:r w:rsidRPr="000C08FD">
              <w:rPr>
                <w:b/>
                <w:color w:val="000000"/>
                <w:lang w:val="nl-BE"/>
              </w:rPr>
              <w:t xml:space="preserve"> altijd </w:t>
            </w:r>
            <w:r w:rsidRPr="000C08FD">
              <w:rPr>
                <w:color w:val="000000"/>
                <w:lang w:val="nl-BE"/>
              </w:rPr>
              <w:t xml:space="preserve">aan te kruisen. </w:t>
            </w:r>
          </w:p>
        </w:tc>
      </w:tr>
    </w:tbl>
    <w:p w14:paraId="723D2EB8" w14:textId="77777777" w:rsidR="00DF4F05" w:rsidRPr="00771C91" w:rsidRDefault="00DF4F05" w:rsidP="00136121">
      <w:pPr>
        <w:pStyle w:val="NoSpacing"/>
        <w:rPr>
          <w:lang w:val="nl-BE"/>
        </w:rPr>
      </w:pPr>
    </w:p>
    <w:p w14:paraId="777CD4DD" w14:textId="375A39A5" w:rsidR="007C75BA" w:rsidRPr="001D0F47" w:rsidRDefault="007C75BA" w:rsidP="000F09DD">
      <w:pPr>
        <w:pStyle w:val="Heading1"/>
      </w:pPr>
      <w:r w:rsidRPr="001D0F47">
        <w:t>Welke IBP?</w:t>
      </w:r>
    </w:p>
    <w:tbl>
      <w:tblPr>
        <w:tblStyle w:val="PlainTable111"/>
        <w:tblW w:w="9498" w:type="dxa"/>
        <w:tblInd w:w="-5" w:type="dxa"/>
        <w:tblBorders>
          <w:top w:val="single" w:sz="4" w:space="0" w:color="82A1A1"/>
          <w:left w:val="single" w:sz="4" w:space="0" w:color="82A1A1"/>
          <w:bottom w:val="single" w:sz="4" w:space="0" w:color="82A1A1"/>
          <w:right w:val="single" w:sz="4" w:space="0" w:color="82A1A1"/>
          <w:insideH w:val="single" w:sz="4" w:space="0" w:color="82A1A1"/>
          <w:insideV w:val="single" w:sz="4" w:space="0" w:color="82A1A1"/>
        </w:tblBorders>
        <w:tblLayout w:type="fixed"/>
        <w:tblLook w:val="0600" w:firstRow="0" w:lastRow="0" w:firstColumn="0" w:lastColumn="0" w:noHBand="1" w:noVBand="1"/>
      </w:tblPr>
      <w:tblGrid>
        <w:gridCol w:w="3686"/>
        <w:gridCol w:w="5812"/>
      </w:tblGrid>
      <w:tr w:rsidR="007C75BA" w:rsidRPr="001D0F47" w14:paraId="55F58A80" w14:textId="77777777" w:rsidTr="00173BA1">
        <w:trPr>
          <w:trHeight w:val="431"/>
        </w:trPr>
        <w:tc>
          <w:tcPr>
            <w:tcW w:w="3686" w:type="dxa"/>
            <w:shd w:val="clear" w:color="auto" w:fill="F1F4F4"/>
            <w:vAlign w:val="center"/>
          </w:tcPr>
          <w:p w14:paraId="470AA9A7" w14:textId="77777777" w:rsidR="007C75BA" w:rsidRPr="001D0F47" w:rsidRDefault="007C75BA" w:rsidP="00C25267">
            <w:pPr>
              <w:numPr>
                <w:ilvl w:val="12"/>
                <w:numId w:val="0"/>
              </w:numPr>
              <w:tabs>
                <w:tab w:val="left" w:pos="252"/>
                <w:tab w:val="left" w:pos="1584"/>
                <w:tab w:val="left" w:pos="3024"/>
                <w:tab w:val="right" w:pos="9504"/>
              </w:tabs>
              <w:spacing w:after="200" w:line="240" w:lineRule="atLeast"/>
              <w:jc w:val="both"/>
              <w:rPr>
                <w:rFonts w:ascii="Calibri" w:eastAsia="Gotham Rounded Book" w:hAnsi="Calibri" w:cs="Times New Roman"/>
                <w:b/>
                <w:lang w:val="nl-BE"/>
              </w:rPr>
            </w:pPr>
            <w:r w:rsidRPr="001D0F47">
              <w:rPr>
                <w:rFonts w:ascii="Calibri" w:eastAsia="Gotham Rounded Book" w:hAnsi="Calibri" w:cs="Times New Roman"/>
                <w:b/>
                <w:lang w:val="nl-BE"/>
              </w:rPr>
              <w:t>Naam van de IBP</w:t>
            </w:r>
          </w:p>
        </w:tc>
        <w:tc>
          <w:tcPr>
            <w:tcW w:w="5812" w:type="dxa"/>
          </w:tcPr>
          <w:p w14:paraId="7F1B50BE" w14:textId="77777777" w:rsidR="007C75BA" w:rsidRPr="001D0F47" w:rsidRDefault="007C75BA" w:rsidP="00C25267">
            <w:pPr>
              <w:numPr>
                <w:ilvl w:val="12"/>
                <w:numId w:val="0"/>
              </w:numPr>
              <w:tabs>
                <w:tab w:val="left" w:pos="576"/>
                <w:tab w:val="left" w:pos="1584"/>
                <w:tab w:val="left" w:pos="3024"/>
                <w:tab w:val="right" w:pos="9504"/>
              </w:tabs>
              <w:spacing w:after="200" w:line="240" w:lineRule="atLeast"/>
              <w:jc w:val="both"/>
              <w:rPr>
                <w:rFonts w:ascii="Calibri" w:eastAsia="Gotham Rounded Book" w:hAnsi="Calibri" w:cs="Times New Roman"/>
                <w:highlight w:val="yellow"/>
                <w:lang w:val="nl-BE"/>
              </w:rPr>
            </w:pPr>
          </w:p>
        </w:tc>
      </w:tr>
      <w:tr w:rsidR="007C75BA" w:rsidRPr="001D0F47" w14:paraId="620D8D2E" w14:textId="77777777" w:rsidTr="00173BA1">
        <w:trPr>
          <w:trHeight w:val="431"/>
        </w:trPr>
        <w:tc>
          <w:tcPr>
            <w:tcW w:w="3686" w:type="dxa"/>
            <w:shd w:val="clear" w:color="auto" w:fill="F1F4F4"/>
            <w:vAlign w:val="center"/>
          </w:tcPr>
          <w:p w14:paraId="47CF258B" w14:textId="77777777" w:rsidR="007C75BA" w:rsidRPr="001D0F47" w:rsidRDefault="007C75BA" w:rsidP="00C25267">
            <w:pPr>
              <w:numPr>
                <w:ilvl w:val="12"/>
                <w:numId w:val="0"/>
              </w:numPr>
              <w:tabs>
                <w:tab w:val="left" w:pos="252"/>
                <w:tab w:val="left" w:pos="1584"/>
                <w:tab w:val="left" w:pos="3024"/>
                <w:tab w:val="right" w:pos="9504"/>
              </w:tabs>
              <w:spacing w:after="200" w:line="240" w:lineRule="atLeast"/>
              <w:jc w:val="both"/>
              <w:rPr>
                <w:rFonts w:ascii="Calibri" w:eastAsia="Gotham Rounded Book" w:hAnsi="Calibri" w:cs="Times New Roman"/>
                <w:b/>
                <w:lang w:val="nl-BE"/>
              </w:rPr>
            </w:pPr>
            <w:r w:rsidRPr="001D0F47">
              <w:rPr>
                <w:rFonts w:ascii="Calibri" w:eastAsia="Gotham Rounded Book" w:hAnsi="Calibri" w:cs="Times New Roman"/>
                <w:b/>
                <w:lang w:val="nl-BE"/>
              </w:rPr>
              <w:t>Identificatienummer FSMA</w:t>
            </w:r>
          </w:p>
        </w:tc>
        <w:tc>
          <w:tcPr>
            <w:tcW w:w="5812" w:type="dxa"/>
          </w:tcPr>
          <w:p w14:paraId="70E0258D" w14:textId="77777777" w:rsidR="007C75BA" w:rsidRPr="001D0F47" w:rsidRDefault="007C75BA" w:rsidP="00C25267">
            <w:pPr>
              <w:numPr>
                <w:ilvl w:val="12"/>
                <w:numId w:val="0"/>
              </w:numPr>
              <w:tabs>
                <w:tab w:val="left" w:pos="576"/>
                <w:tab w:val="left" w:pos="1584"/>
                <w:tab w:val="left" w:pos="3024"/>
                <w:tab w:val="right" w:pos="9504"/>
              </w:tabs>
              <w:spacing w:after="200" w:line="240" w:lineRule="atLeast"/>
              <w:jc w:val="both"/>
              <w:rPr>
                <w:rFonts w:ascii="Calibri" w:eastAsia="Times New Roman" w:hAnsi="Calibri" w:cs="Arial"/>
                <w:b/>
                <w:lang w:val="nl-BE" w:eastAsia="fr-BE"/>
              </w:rPr>
            </w:pPr>
          </w:p>
        </w:tc>
      </w:tr>
    </w:tbl>
    <w:p w14:paraId="750CDFBE" w14:textId="236BF6CF" w:rsidR="000219F0" w:rsidRPr="000219F0" w:rsidRDefault="000219F0" w:rsidP="00136121">
      <w:pPr>
        <w:pStyle w:val="NoSpacing"/>
        <w:rPr>
          <w:lang w:val="nl-BE" w:eastAsia="fr-BE"/>
        </w:rPr>
      </w:pPr>
      <w:r w:rsidRPr="000219F0">
        <w:rPr>
          <w:lang w:val="nl-BE" w:eastAsia="fr-BE"/>
        </w:rPr>
        <w:t xml:space="preserve"> </w:t>
      </w:r>
    </w:p>
    <w:p w14:paraId="2B16EBD1" w14:textId="51787909" w:rsidR="000219F0" w:rsidRDefault="000219F0" w:rsidP="000F09DD">
      <w:pPr>
        <w:pStyle w:val="Heading1"/>
      </w:pPr>
      <w:bookmarkStart w:id="3" w:name="_Ref110354898"/>
      <w:r w:rsidRPr="000219F0">
        <w:t>Op welke functie heeft de stopzetting betrekking?</w:t>
      </w:r>
      <w:bookmarkEnd w:id="3"/>
    </w:p>
    <w:p w14:paraId="242AAEE5" w14:textId="77777777" w:rsidR="000219F0" w:rsidRPr="00960DBF" w:rsidRDefault="000219F0" w:rsidP="000219F0">
      <w:pPr>
        <w:rPr>
          <w:lang w:val="nl-BE"/>
        </w:rPr>
      </w:pPr>
      <w:r w:rsidRPr="001D0F47">
        <w:rPr>
          <w:lang w:val="nl-BE"/>
        </w:rPr>
        <w:t>Kruis, indien relevant, meerdere functies aan.</w:t>
      </w:r>
    </w:p>
    <w:tbl>
      <w:tblPr>
        <w:tblStyle w:val="PlainTable115"/>
        <w:tblW w:w="9498" w:type="dxa"/>
        <w:tblInd w:w="-5" w:type="dxa"/>
        <w:tblBorders>
          <w:top w:val="single" w:sz="4" w:space="0" w:color="82A1A1"/>
          <w:left w:val="single" w:sz="4" w:space="0" w:color="82A1A1"/>
          <w:bottom w:val="single" w:sz="4" w:space="0" w:color="82A1A1"/>
          <w:right w:val="single" w:sz="4" w:space="0" w:color="82A1A1"/>
          <w:insideH w:val="single" w:sz="4" w:space="0" w:color="82A1A1"/>
          <w:insideV w:val="single" w:sz="4" w:space="0" w:color="82A1A1"/>
        </w:tblBorders>
        <w:tblLayout w:type="fixed"/>
        <w:tblCellMar>
          <w:top w:w="113" w:type="dxa"/>
          <w:bottom w:w="113" w:type="dxa"/>
        </w:tblCellMar>
        <w:tblLook w:val="0600" w:firstRow="0" w:lastRow="0" w:firstColumn="0" w:lastColumn="0" w:noHBand="1" w:noVBand="1"/>
      </w:tblPr>
      <w:tblGrid>
        <w:gridCol w:w="9498"/>
      </w:tblGrid>
      <w:tr w:rsidR="000219F0" w:rsidRPr="00136121" w14:paraId="757CD8DB" w14:textId="77777777" w:rsidTr="00136121">
        <w:trPr>
          <w:trHeight w:val="431"/>
        </w:trPr>
        <w:tc>
          <w:tcPr>
            <w:tcW w:w="9498" w:type="dxa"/>
          </w:tcPr>
          <w:p w14:paraId="14843D38" w14:textId="2C36D35E" w:rsidR="000219F0" w:rsidRDefault="00DF4F05" w:rsidP="00DF4F05">
            <w:pPr>
              <w:numPr>
                <w:ilvl w:val="0"/>
                <w:numId w:val="5"/>
              </w:numPr>
              <w:spacing w:after="120" w:line="276" w:lineRule="auto"/>
              <w:contextualSpacing/>
              <w:jc w:val="both"/>
              <w:rPr>
                <w:rFonts w:ascii="Calibri" w:eastAsia="Gotham Rounded Book" w:hAnsi="Calibri" w:cs="Times New Roman"/>
                <w:i/>
                <w:lang w:val="nl-BE"/>
              </w:rPr>
            </w:pPr>
            <w:r>
              <w:rPr>
                <w:rFonts w:ascii="Calibri" w:eastAsia="Gotham Rounded Book" w:hAnsi="Calibri" w:cs="Times New Roman"/>
                <w:i/>
                <w:lang w:val="nl-BE"/>
              </w:rPr>
              <w:t>Lidmaatschap van een operationeel orgaan</w:t>
            </w:r>
          </w:p>
          <w:p w14:paraId="2DFE1DC1" w14:textId="77777777" w:rsidR="00DF4F05" w:rsidRPr="00136121" w:rsidRDefault="00DF4F05" w:rsidP="000219F0">
            <w:pPr>
              <w:spacing w:after="120" w:line="276" w:lineRule="auto"/>
              <w:ind w:left="360"/>
              <w:contextualSpacing/>
              <w:jc w:val="both"/>
              <w:rPr>
                <w:rFonts w:eastAsia="Gotham Rounded Book" w:cstheme="minorHAnsi"/>
                <w:i/>
                <w:lang w:val="nl-BE"/>
              </w:rPr>
            </w:pPr>
          </w:p>
          <w:p w14:paraId="063D6B3A" w14:textId="4B76B4F7" w:rsidR="00DF4F05" w:rsidRPr="00136121" w:rsidRDefault="003D1302" w:rsidP="00DF4F05">
            <w:pPr>
              <w:spacing w:before="120"/>
              <w:ind w:left="323"/>
              <w:jc w:val="both"/>
              <w:rPr>
                <w:rFonts w:eastAsia="Gotham Rounded Book" w:cstheme="minorHAnsi"/>
                <w:lang w:val="nl-BE"/>
              </w:rPr>
            </w:pPr>
            <w:sdt>
              <w:sdtPr>
                <w:rPr>
                  <w:rFonts w:eastAsia="MS Gothic" w:cstheme="minorHAnsi"/>
                  <w:lang w:val="nl-BE"/>
                </w:rPr>
                <w:id w:val="1421220374"/>
                <w14:checkbox>
                  <w14:checked w14:val="0"/>
                  <w14:checkedState w14:val="2612" w14:font="MS Gothic"/>
                  <w14:uncheckedState w14:val="2610" w14:font="MS Gothic"/>
                </w14:checkbox>
              </w:sdtPr>
              <w:sdtEndPr/>
              <w:sdtContent>
                <w:r w:rsidR="00DF4F05" w:rsidRPr="00136121">
                  <w:rPr>
                    <w:rFonts w:ascii="Segoe UI Symbol" w:eastAsia="MS Gothic" w:hAnsi="Segoe UI Symbol" w:cs="Segoe UI Symbol"/>
                    <w:lang w:val="nl-BE"/>
                  </w:rPr>
                  <w:t>☐</w:t>
                </w:r>
              </w:sdtContent>
            </w:sdt>
            <w:r w:rsidR="00DF4F05" w:rsidRPr="00136121">
              <w:rPr>
                <w:rFonts w:eastAsia="MS Gothic" w:cstheme="minorHAnsi"/>
                <w:lang w:val="nl-BE"/>
              </w:rPr>
              <w:tab/>
            </w:r>
            <w:r w:rsidR="00DF4F05" w:rsidRPr="00136121">
              <w:rPr>
                <w:rFonts w:eastAsia="Gotham Rounded Book" w:cstheme="minorHAnsi"/>
                <w:lang w:val="nl-BE"/>
              </w:rPr>
              <w:t>Lid van de raad van bestuur</w:t>
            </w:r>
          </w:p>
          <w:p w14:paraId="47AC696A" w14:textId="77777777" w:rsidR="000219F0" w:rsidRPr="00136121" w:rsidRDefault="003D1302" w:rsidP="00BD0349">
            <w:pPr>
              <w:spacing w:before="120"/>
              <w:ind w:left="323"/>
              <w:jc w:val="both"/>
              <w:rPr>
                <w:rFonts w:eastAsia="Gotham Rounded Book" w:cstheme="minorHAnsi"/>
                <w:lang w:val="nl-BE"/>
              </w:rPr>
            </w:pPr>
            <w:sdt>
              <w:sdtPr>
                <w:rPr>
                  <w:rFonts w:eastAsia="MS Gothic" w:cstheme="minorHAnsi"/>
                  <w:lang w:val="nl-BE"/>
                </w:rPr>
                <w:id w:val="-668945817"/>
                <w14:checkbox>
                  <w14:checked w14:val="0"/>
                  <w14:checkedState w14:val="2612" w14:font="MS Gothic"/>
                  <w14:uncheckedState w14:val="2610" w14:font="MS Gothic"/>
                </w14:checkbox>
              </w:sdtPr>
              <w:sdtEndPr/>
              <w:sdtContent>
                <w:r w:rsidR="000219F0" w:rsidRPr="00136121">
                  <w:rPr>
                    <w:rFonts w:ascii="Segoe UI Symbol" w:eastAsia="MS Gothic" w:hAnsi="Segoe UI Symbol" w:cs="Segoe UI Symbol"/>
                    <w:lang w:val="nl-BE"/>
                  </w:rPr>
                  <w:t>☐</w:t>
                </w:r>
              </w:sdtContent>
            </w:sdt>
            <w:r w:rsidR="000219F0" w:rsidRPr="00136121">
              <w:rPr>
                <w:rFonts w:eastAsia="MS Gothic" w:cstheme="minorHAnsi"/>
                <w:lang w:val="nl-BE"/>
              </w:rPr>
              <w:tab/>
            </w:r>
            <w:r w:rsidR="000219F0" w:rsidRPr="00136121">
              <w:rPr>
                <w:rFonts w:eastAsia="Gotham Rounded Book" w:cstheme="minorHAnsi"/>
                <w:lang w:val="nl-BE"/>
              </w:rPr>
              <w:t>Lid van het directiecomité</w:t>
            </w:r>
          </w:p>
          <w:p w14:paraId="3C54E492" w14:textId="77777777" w:rsidR="000219F0" w:rsidRPr="00136121" w:rsidRDefault="003D1302" w:rsidP="00136121">
            <w:pPr>
              <w:spacing w:before="120"/>
              <w:ind w:left="323"/>
              <w:jc w:val="both"/>
              <w:rPr>
                <w:rFonts w:eastAsia="Gotham Rounded Book" w:cstheme="minorHAnsi"/>
                <w:lang w:val="nl-BE"/>
              </w:rPr>
            </w:pPr>
            <w:sdt>
              <w:sdtPr>
                <w:rPr>
                  <w:rFonts w:eastAsia="MS Gothic" w:cstheme="minorHAnsi"/>
                  <w:lang w:val="nl-BE"/>
                </w:rPr>
                <w:id w:val="-1937817282"/>
                <w14:checkbox>
                  <w14:checked w14:val="0"/>
                  <w14:checkedState w14:val="2612" w14:font="MS Gothic"/>
                  <w14:uncheckedState w14:val="2610" w14:font="MS Gothic"/>
                </w14:checkbox>
              </w:sdtPr>
              <w:sdtEndPr/>
              <w:sdtContent>
                <w:r w:rsidR="000219F0" w:rsidRPr="00136121">
                  <w:rPr>
                    <w:rFonts w:ascii="Segoe UI Symbol" w:eastAsia="MS Gothic" w:hAnsi="Segoe UI Symbol" w:cs="Segoe UI Symbol"/>
                    <w:lang w:val="nl-BE"/>
                  </w:rPr>
                  <w:t>☐</w:t>
                </w:r>
              </w:sdtContent>
            </w:sdt>
            <w:r w:rsidR="000219F0" w:rsidRPr="00136121">
              <w:rPr>
                <w:rFonts w:eastAsia="MS Gothic" w:cstheme="minorHAnsi"/>
                <w:lang w:val="nl-BE"/>
              </w:rPr>
              <w:tab/>
            </w:r>
            <w:r w:rsidR="000219F0" w:rsidRPr="00136121">
              <w:rPr>
                <w:rFonts w:eastAsia="Gotham Rounded Book" w:cstheme="minorHAnsi"/>
                <w:lang w:val="nl-BE"/>
              </w:rPr>
              <w:t>Lid van het orgaan belast met het dagelijks bestuur</w:t>
            </w:r>
          </w:p>
          <w:p w14:paraId="1FD17F72" w14:textId="77777777" w:rsidR="000219F0" w:rsidRPr="00136121" w:rsidRDefault="003D1302" w:rsidP="00136121">
            <w:pPr>
              <w:spacing w:before="120"/>
              <w:ind w:left="323"/>
              <w:jc w:val="both"/>
              <w:rPr>
                <w:rFonts w:eastAsia="Gotham Rounded Book" w:cstheme="minorHAnsi"/>
                <w:lang w:val="nl-BE"/>
              </w:rPr>
            </w:pPr>
            <w:sdt>
              <w:sdtPr>
                <w:rPr>
                  <w:rFonts w:eastAsia="MS Gothic" w:cstheme="minorHAnsi"/>
                  <w:lang w:val="nl-BE"/>
                </w:rPr>
                <w:id w:val="937252937"/>
                <w14:checkbox>
                  <w14:checked w14:val="0"/>
                  <w14:checkedState w14:val="2612" w14:font="MS Gothic"/>
                  <w14:uncheckedState w14:val="2610" w14:font="MS Gothic"/>
                </w14:checkbox>
              </w:sdtPr>
              <w:sdtEndPr/>
              <w:sdtContent>
                <w:r w:rsidR="000219F0" w:rsidRPr="00136121">
                  <w:rPr>
                    <w:rFonts w:ascii="Segoe UI Symbol" w:eastAsia="MS Gothic" w:hAnsi="Segoe UI Symbol" w:cs="Segoe UI Symbol"/>
                    <w:lang w:val="nl-BE"/>
                  </w:rPr>
                  <w:t>☐</w:t>
                </w:r>
              </w:sdtContent>
            </w:sdt>
            <w:r w:rsidR="000219F0" w:rsidRPr="00136121">
              <w:rPr>
                <w:rFonts w:eastAsia="MS Gothic" w:cstheme="minorHAnsi"/>
                <w:lang w:val="nl-BE"/>
              </w:rPr>
              <w:tab/>
            </w:r>
            <w:r w:rsidR="000219F0" w:rsidRPr="00136121">
              <w:rPr>
                <w:rFonts w:eastAsia="Gotham Rounded Book" w:cstheme="minorHAnsi"/>
                <w:lang w:val="nl-BE"/>
              </w:rPr>
              <w:t>Lid van het (administratief) beheercomité</w:t>
            </w:r>
          </w:p>
          <w:p w14:paraId="4312FA0D" w14:textId="77777777" w:rsidR="000219F0" w:rsidRPr="00136121" w:rsidRDefault="003D1302" w:rsidP="00136121">
            <w:pPr>
              <w:spacing w:before="120"/>
              <w:ind w:left="323"/>
              <w:jc w:val="both"/>
              <w:rPr>
                <w:rFonts w:eastAsia="Gotham Rounded Book" w:cstheme="minorHAnsi"/>
                <w:lang w:val="nl-BE"/>
              </w:rPr>
            </w:pPr>
            <w:sdt>
              <w:sdtPr>
                <w:rPr>
                  <w:rFonts w:eastAsia="MS Gothic" w:cstheme="minorHAnsi"/>
                  <w:lang w:val="nl-BE"/>
                </w:rPr>
                <w:id w:val="1038093653"/>
                <w14:checkbox>
                  <w14:checked w14:val="0"/>
                  <w14:checkedState w14:val="2612" w14:font="MS Gothic"/>
                  <w14:uncheckedState w14:val="2610" w14:font="MS Gothic"/>
                </w14:checkbox>
              </w:sdtPr>
              <w:sdtEndPr/>
              <w:sdtContent>
                <w:r w:rsidR="000219F0" w:rsidRPr="00136121">
                  <w:rPr>
                    <w:rFonts w:ascii="Segoe UI Symbol" w:eastAsia="MS Gothic" w:hAnsi="Segoe UI Symbol" w:cs="Segoe UI Symbol"/>
                    <w:lang w:val="nl-BE"/>
                  </w:rPr>
                  <w:t>☐</w:t>
                </w:r>
              </w:sdtContent>
            </w:sdt>
            <w:r w:rsidR="000219F0" w:rsidRPr="00136121">
              <w:rPr>
                <w:rFonts w:eastAsia="MS Gothic" w:cstheme="minorHAnsi"/>
                <w:lang w:val="nl-BE"/>
              </w:rPr>
              <w:tab/>
            </w:r>
            <w:r w:rsidR="000219F0" w:rsidRPr="00136121">
              <w:rPr>
                <w:rFonts w:eastAsia="Gotham Rounded Book" w:cstheme="minorHAnsi"/>
                <w:lang w:val="nl-BE"/>
              </w:rPr>
              <w:t>Lid van het investeringscomité</w:t>
            </w:r>
          </w:p>
          <w:p w14:paraId="4A0FA30F" w14:textId="77777777" w:rsidR="000219F0" w:rsidRPr="00136121" w:rsidRDefault="003D1302" w:rsidP="00136121">
            <w:pPr>
              <w:spacing w:before="120"/>
              <w:ind w:left="323"/>
              <w:jc w:val="both"/>
              <w:rPr>
                <w:rFonts w:eastAsia="Gotham Rounded Book" w:cstheme="minorHAnsi"/>
                <w:lang w:val="nl-BE"/>
              </w:rPr>
            </w:pPr>
            <w:sdt>
              <w:sdtPr>
                <w:rPr>
                  <w:rFonts w:eastAsia="MS Gothic" w:cstheme="minorHAnsi"/>
                  <w:lang w:val="nl-BE"/>
                </w:rPr>
                <w:id w:val="-1255821795"/>
                <w14:checkbox>
                  <w14:checked w14:val="0"/>
                  <w14:checkedState w14:val="2612" w14:font="MS Gothic"/>
                  <w14:uncheckedState w14:val="2610" w14:font="MS Gothic"/>
                </w14:checkbox>
              </w:sdtPr>
              <w:sdtEndPr/>
              <w:sdtContent>
                <w:r w:rsidR="000219F0" w:rsidRPr="00136121">
                  <w:rPr>
                    <w:rFonts w:ascii="Segoe UI Symbol" w:eastAsia="MS Gothic" w:hAnsi="Segoe UI Symbol" w:cs="Segoe UI Symbol"/>
                    <w:lang w:val="nl-BE"/>
                  </w:rPr>
                  <w:t>☐</w:t>
                </w:r>
              </w:sdtContent>
            </w:sdt>
            <w:r w:rsidR="000219F0" w:rsidRPr="00136121">
              <w:rPr>
                <w:rFonts w:eastAsia="MS Gothic" w:cstheme="minorHAnsi"/>
                <w:lang w:val="nl-BE"/>
              </w:rPr>
              <w:tab/>
            </w:r>
            <w:r w:rsidR="000219F0" w:rsidRPr="00136121">
              <w:rPr>
                <w:rFonts w:eastAsia="Gotham Rounded Book" w:cstheme="minorHAnsi"/>
                <w:lang w:val="nl-BE"/>
              </w:rPr>
              <w:t>Lid van het risicobeheercomité</w:t>
            </w:r>
          </w:p>
          <w:p w14:paraId="54EF4439" w14:textId="77777777" w:rsidR="000219F0" w:rsidRPr="00136121" w:rsidRDefault="003D1302" w:rsidP="00136121">
            <w:pPr>
              <w:spacing w:before="120"/>
              <w:ind w:left="323"/>
              <w:jc w:val="both"/>
              <w:rPr>
                <w:rFonts w:eastAsia="Gotham Rounded Book" w:cstheme="minorHAnsi"/>
                <w:lang w:val="nl-BE"/>
              </w:rPr>
            </w:pPr>
            <w:sdt>
              <w:sdtPr>
                <w:rPr>
                  <w:rFonts w:eastAsia="MS Gothic" w:cstheme="minorHAnsi"/>
                  <w:lang w:val="nl-BE"/>
                </w:rPr>
                <w:id w:val="21137952"/>
                <w14:checkbox>
                  <w14:checked w14:val="0"/>
                  <w14:checkedState w14:val="2612" w14:font="MS Gothic"/>
                  <w14:uncheckedState w14:val="2610" w14:font="MS Gothic"/>
                </w14:checkbox>
              </w:sdtPr>
              <w:sdtEndPr/>
              <w:sdtContent>
                <w:r w:rsidR="000219F0" w:rsidRPr="00136121">
                  <w:rPr>
                    <w:rFonts w:ascii="Segoe UI Symbol" w:eastAsia="MS Gothic" w:hAnsi="Segoe UI Symbol" w:cs="Segoe UI Symbol"/>
                    <w:lang w:val="nl-BE"/>
                  </w:rPr>
                  <w:t>☐</w:t>
                </w:r>
              </w:sdtContent>
            </w:sdt>
            <w:r w:rsidR="000219F0" w:rsidRPr="00136121">
              <w:rPr>
                <w:rFonts w:eastAsia="MS Gothic" w:cstheme="minorHAnsi"/>
                <w:lang w:val="nl-BE"/>
              </w:rPr>
              <w:tab/>
            </w:r>
            <w:r w:rsidR="000219F0" w:rsidRPr="00136121">
              <w:rPr>
                <w:rFonts w:eastAsia="Gotham Rounded Book" w:cstheme="minorHAnsi"/>
                <w:lang w:val="nl-BE"/>
              </w:rPr>
              <w:t>Lid van het auditcomité</w:t>
            </w:r>
          </w:p>
          <w:p w14:paraId="7A192D5F" w14:textId="77777777" w:rsidR="000219F0" w:rsidRPr="00136121" w:rsidRDefault="003D1302" w:rsidP="00136121">
            <w:pPr>
              <w:spacing w:before="120"/>
              <w:ind w:left="323"/>
              <w:jc w:val="both"/>
              <w:rPr>
                <w:rFonts w:eastAsia="Gotham Rounded Book" w:cstheme="minorHAnsi"/>
                <w:lang w:val="nl-BE"/>
              </w:rPr>
            </w:pPr>
            <w:sdt>
              <w:sdtPr>
                <w:rPr>
                  <w:rFonts w:eastAsia="MS Gothic" w:cstheme="minorHAnsi"/>
                  <w:lang w:val="nl-BE"/>
                </w:rPr>
                <w:id w:val="1016112628"/>
                <w14:checkbox>
                  <w14:checked w14:val="0"/>
                  <w14:checkedState w14:val="2612" w14:font="MS Gothic"/>
                  <w14:uncheckedState w14:val="2610" w14:font="MS Gothic"/>
                </w14:checkbox>
              </w:sdtPr>
              <w:sdtEndPr/>
              <w:sdtContent>
                <w:r w:rsidR="000219F0" w:rsidRPr="00136121">
                  <w:rPr>
                    <w:rFonts w:ascii="Segoe UI Symbol" w:eastAsia="MS Gothic" w:hAnsi="Segoe UI Symbol" w:cs="Segoe UI Symbol"/>
                    <w:lang w:val="nl-BE"/>
                  </w:rPr>
                  <w:t>☐</w:t>
                </w:r>
              </w:sdtContent>
            </w:sdt>
            <w:r w:rsidR="000219F0" w:rsidRPr="00136121">
              <w:rPr>
                <w:rFonts w:eastAsia="MS Gothic" w:cstheme="minorHAnsi"/>
                <w:lang w:val="nl-BE"/>
              </w:rPr>
              <w:tab/>
            </w:r>
            <w:r w:rsidR="000219F0" w:rsidRPr="00136121">
              <w:rPr>
                <w:rFonts w:eastAsia="Gotham Rounded Book" w:cstheme="minorHAnsi"/>
                <w:lang w:val="nl-BE"/>
              </w:rPr>
              <w:t>Lid van het remuneratiecomité</w:t>
            </w:r>
          </w:p>
          <w:p w14:paraId="07932C67" w14:textId="37A0EED3" w:rsidR="000219F0" w:rsidRPr="00136121" w:rsidRDefault="003D1302" w:rsidP="00136121">
            <w:pPr>
              <w:spacing w:before="120"/>
              <w:ind w:left="323"/>
              <w:jc w:val="both"/>
              <w:rPr>
                <w:rFonts w:eastAsia="Gotham Rounded Book" w:cstheme="minorHAnsi"/>
                <w:lang w:val="nl-BE"/>
              </w:rPr>
            </w:pPr>
            <w:sdt>
              <w:sdtPr>
                <w:rPr>
                  <w:rFonts w:eastAsia="MS Gothic" w:cstheme="minorHAnsi"/>
                  <w:lang w:val="nl-BE"/>
                </w:rPr>
                <w:id w:val="-415635350"/>
                <w14:checkbox>
                  <w14:checked w14:val="0"/>
                  <w14:checkedState w14:val="2612" w14:font="MS Gothic"/>
                  <w14:uncheckedState w14:val="2610" w14:font="MS Gothic"/>
                </w14:checkbox>
              </w:sdtPr>
              <w:sdtEndPr/>
              <w:sdtContent>
                <w:r w:rsidR="000219F0" w:rsidRPr="00136121">
                  <w:rPr>
                    <w:rFonts w:ascii="Segoe UI Symbol" w:eastAsia="MS Gothic" w:hAnsi="Segoe UI Symbol" w:cs="Segoe UI Symbol"/>
                    <w:lang w:val="nl-BE"/>
                  </w:rPr>
                  <w:t>☐</w:t>
                </w:r>
              </w:sdtContent>
            </w:sdt>
            <w:r w:rsidR="000219F0" w:rsidRPr="00136121">
              <w:rPr>
                <w:rFonts w:eastAsia="Gotham Rounded Book" w:cstheme="minorHAnsi"/>
                <w:lang w:val="nl-BE"/>
              </w:rPr>
              <w:tab/>
              <w:t>Lid van een</w:t>
            </w:r>
            <w:r w:rsidR="00A916F7">
              <w:rPr>
                <w:rFonts w:eastAsia="Gotham Rounded Book" w:cstheme="minorHAnsi"/>
                <w:lang w:val="nl-BE"/>
              </w:rPr>
              <w:t xml:space="preserve"> </w:t>
            </w:r>
            <w:r w:rsidR="000219F0" w:rsidRPr="00136121">
              <w:rPr>
                <w:rFonts w:eastAsia="Gotham Rounded Book" w:cstheme="minorHAnsi"/>
                <w:lang w:val="nl-BE"/>
              </w:rPr>
              <w:t>operationeel orgaan, ander dan de voormelde</w:t>
            </w:r>
            <w:r w:rsidR="00136121" w:rsidRPr="00136121">
              <w:rPr>
                <w:rFonts w:eastAsia="Gotham Rounded Book" w:cstheme="minorHAnsi"/>
                <w:lang w:val="nl-BE"/>
              </w:rPr>
              <w:t>, met name: ……………………………………….</w:t>
            </w:r>
          </w:p>
          <w:p w14:paraId="341B2EB4" w14:textId="56BDAC84" w:rsidR="000219F0" w:rsidRPr="00136121" w:rsidRDefault="003D1302" w:rsidP="00136121">
            <w:pPr>
              <w:spacing w:before="120"/>
              <w:ind w:left="323"/>
              <w:jc w:val="both"/>
              <w:rPr>
                <w:rFonts w:eastAsia="Gotham Rounded Book" w:cstheme="minorHAnsi"/>
                <w:lang w:val="nl-BE"/>
              </w:rPr>
            </w:pPr>
            <w:sdt>
              <w:sdtPr>
                <w:rPr>
                  <w:rFonts w:eastAsia="MS Gothic" w:cstheme="minorHAnsi"/>
                  <w:lang w:val="nl-BE"/>
                </w:rPr>
                <w:id w:val="-1555921585"/>
                <w14:checkbox>
                  <w14:checked w14:val="0"/>
                  <w14:checkedState w14:val="2612" w14:font="MS Gothic"/>
                  <w14:uncheckedState w14:val="2610" w14:font="MS Gothic"/>
                </w14:checkbox>
              </w:sdtPr>
              <w:sdtEndPr/>
              <w:sdtContent>
                <w:r w:rsidR="000219F0" w:rsidRPr="00136121">
                  <w:rPr>
                    <w:rFonts w:ascii="Segoe UI Symbol" w:eastAsia="MS Gothic" w:hAnsi="Segoe UI Symbol" w:cs="Segoe UI Symbol"/>
                    <w:lang w:val="nl-BE"/>
                  </w:rPr>
                  <w:t>☐</w:t>
                </w:r>
              </w:sdtContent>
            </w:sdt>
            <w:r w:rsidR="000219F0" w:rsidRPr="00136121">
              <w:rPr>
                <w:rFonts w:eastAsia="MS Gothic" w:cstheme="minorHAnsi"/>
                <w:lang w:val="nl-BE"/>
              </w:rPr>
              <w:tab/>
            </w:r>
            <w:r w:rsidR="000219F0" w:rsidRPr="00136121">
              <w:rPr>
                <w:rFonts w:eastAsia="Gotham Rounded Book" w:cstheme="minorHAnsi"/>
                <w:lang w:val="nl-BE"/>
              </w:rPr>
              <w:t>Voorzitter van een operationeel orgaan</w:t>
            </w:r>
            <w:r w:rsidR="00136121" w:rsidRPr="00136121">
              <w:rPr>
                <w:rFonts w:eastAsia="Gotham Rounded Book" w:cstheme="minorHAnsi"/>
                <w:lang w:val="nl-BE"/>
              </w:rPr>
              <w:t>, met name: ………………………………………………………………….</w:t>
            </w:r>
          </w:p>
          <w:p w14:paraId="092874F6" w14:textId="3B0D0E03" w:rsidR="00136121" w:rsidRPr="001D0F47" w:rsidRDefault="00136121" w:rsidP="00136121">
            <w:pPr>
              <w:pStyle w:val="NoSpacing"/>
              <w:rPr>
                <w:lang w:val="nl-BE"/>
              </w:rPr>
            </w:pPr>
          </w:p>
          <w:p w14:paraId="0627E63D" w14:textId="77777777" w:rsidR="00136121" w:rsidRDefault="00136121" w:rsidP="00136121">
            <w:pPr>
              <w:numPr>
                <w:ilvl w:val="0"/>
                <w:numId w:val="5"/>
              </w:numPr>
              <w:spacing w:after="120" w:line="276" w:lineRule="auto"/>
              <w:contextualSpacing/>
              <w:jc w:val="both"/>
              <w:rPr>
                <w:rFonts w:ascii="Calibri" w:eastAsia="Gotham Rounded Book" w:hAnsi="Calibri" w:cs="Times New Roman"/>
                <w:i/>
                <w:lang w:val="nl-BE"/>
              </w:rPr>
            </w:pPr>
            <w:r w:rsidRPr="001D0F47">
              <w:rPr>
                <w:rFonts w:ascii="Calibri" w:eastAsia="Gotham Rounded Book" w:hAnsi="Calibri" w:cs="Times New Roman"/>
                <w:i/>
                <w:lang w:val="nl-BE"/>
              </w:rPr>
              <w:t>Verantwoordelijke voor een sleutelfunctie</w:t>
            </w:r>
          </w:p>
          <w:p w14:paraId="43B87525" w14:textId="77777777" w:rsidR="00136121" w:rsidRPr="001D0F47" w:rsidRDefault="00136121" w:rsidP="00136121">
            <w:pPr>
              <w:spacing w:after="120" w:line="276" w:lineRule="auto"/>
              <w:ind w:left="360"/>
              <w:contextualSpacing/>
              <w:jc w:val="both"/>
              <w:rPr>
                <w:rFonts w:ascii="Calibri" w:eastAsia="Gotham Rounded Book" w:hAnsi="Calibri" w:cs="Times New Roman"/>
                <w:i/>
                <w:lang w:val="nl-BE"/>
              </w:rPr>
            </w:pPr>
          </w:p>
          <w:p w14:paraId="1672F51E" w14:textId="77777777" w:rsidR="00136121" w:rsidRPr="001D0F47" w:rsidRDefault="003D1302" w:rsidP="00136121">
            <w:pPr>
              <w:spacing w:before="120" w:after="120"/>
              <w:ind w:left="749" w:hanging="425"/>
              <w:jc w:val="both"/>
              <w:rPr>
                <w:rFonts w:ascii="Calibri" w:eastAsia="Gotham Rounded Book" w:hAnsi="Calibri" w:cs="Times New Roman"/>
                <w:lang w:val="nl-BE"/>
              </w:rPr>
            </w:pPr>
            <w:sdt>
              <w:sdtPr>
                <w:rPr>
                  <w:rFonts w:ascii="MS Gothic" w:eastAsia="MS Gothic" w:hAnsi="MS Gothic" w:cs="Times New Roman"/>
                  <w:lang w:val="nl-BE"/>
                </w:rPr>
                <w:id w:val="184718088"/>
                <w14:checkbox>
                  <w14:checked w14:val="0"/>
                  <w14:checkedState w14:val="2612" w14:font="MS Gothic"/>
                  <w14:uncheckedState w14:val="2610" w14:font="MS Gothic"/>
                </w14:checkbox>
              </w:sdtPr>
              <w:sdtEndPr/>
              <w:sdtContent>
                <w:r w:rsidR="00136121" w:rsidRPr="009D094E">
                  <w:rPr>
                    <w:rFonts w:ascii="MS Gothic" w:eastAsia="MS Gothic" w:hAnsi="MS Gothic" w:cs="Times New Roman"/>
                    <w:lang w:val="nl-BE"/>
                  </w:rPr>
                  <w:t>☐</w:t>
                </w:r>
              </w:sdtContent>
            </w:sdt>
            <w:r w:rsidR="00136121" w:rsidRPr="009D094E">
              <w:rPr>
                <w:rFonts w:ascii="MS Gothic" w:eastAsia="MS Gothic" w:hAnsi="MS Gothic" w:cs="Times New Roman"/>
                <w:lang w:val="nl-BE"/>
              </w:rPr>
              <w:tab/>
            </w:r>
            <w:r w:rsidR="00136121" w:rsidRPr="001D0F47">
              <w:rPr>
                <w:rFonts w:ascii="Calibri" w:eastAsia="Gotham Rounded Book" w:hAnsi="Calibri" w:cs="Times New Roman"/>
                <w:lang w:val="nl-BE"/>
              </w:rPr>
              <w:t xml:space="preserve">Verantwoordelijke voor de interneauditfunctie </w:t>
            </w:r>
          </w:p>
          <w:p w14:paraId="53325039" w14:textId="77777777" w:rsidR="00136121" w:rsidRPr="001D0F47" w:rsidRDefault="003D1302" w:rsidP="00136121">
            <w:pPr>
              <w:spacing w:before="120" w:after="120"/>
              <w:ind w:left="749" w:hanging="425"/>
              <w:jc w:val="both"/>
              <w:rPr>
                <w:rFonts w:ascii="Calibri" w:eastAsia="Gotham Rounded Book" w:hAnsi="Calibri" w:cs="Times New Roman"/>
                <w:lang w:val="nl-BE"/>
              </w:rPr>
            </w:pPr>
            <w:sdt>
              <w:sdtPr>
                <w:rPr>
                  <w:rFonts w:ascii="MS Gothic" w:eastAsia="MS Gothic" w:hAnsi="MS Gothic" w:cs="Times New Roman"/>
                  <w:lang w:val="nl-BE"/>
                </w:rPr>
                <w:id w:val="-365293563"/>
                <w14:checkbox>
                  <w14:checked w14:val="0"/>
                  <w14:checkedState w14:val="2612" w14:font="MS Gothic"/>
                  <w14:uncheckedState w14:val="2610" w14:font="MS Gothic"/>
                </w14:checkbox>
              </w:sdtPr>
              <w:sdtEndPr/>
              <w:sdtContent>
                <w:r w:rsidR="00136121">
                  <w:rPr>
                    <w:rFonts w:ascii="MS Gothic" w:eastAsia="MS Gothic" w:hAnsi="MS Gothic" w:cs="Times New Roman" w:hint="eastAsia"/>
                    <w:lang w:val="nl-BE"/>
                  </w:rPr>
                  <w:t>☐</w:t>
                </w:r>
              </w:sdtContent>
            </w:sdt>
            <w:r w:rsidR="00136121" w:rsidRPr="009D094E">
              <w:rPr>
                <w:rFonts w:ascii="MS Gothic" w:eastAsia="MS Gothic" w:hAnsi="MS Gothic" w:cs="Times New Roman"/>
                <w:lang w:val="nl-BE"/>
              </w:rPr>
              <w:tab/>
            </w:r>
            <w:r w:rsidR="00136121" w:rsidRPr="001D0F47">
              <w:rPr>
                <w:rFonts w:ascii="Calibri" w:eastAsia="Gotham Rounded Book" w:hAnsi="Calibri" w:cs="Times New Roman"/>
                <w:lang w:val="nl-BE"/>
              </w:rPr>
              <w:t xml:space="preserve">Verantwoordelijke voor de risicobeheerfunctie </w:t>
            </w:r>
          </w:p>
          <w:p w14:paraId="4C3C69C2" w14:textId="77777777" w:rsidR="00136121" w:rsidRPr="001D0F47" w:rsidRDefault="003D1302" w:rsidP="00136121">
            <w:pPr>
              <w:spacing w:before="120" w:after="120"/>
              <w:ind w:left="749" w:hanging="425"/>
              <w:jc w:val="both"/>
              <w:rPr>
                <w:rFonts w:ascii="Calibri" w:eastAsia="Gotham Rounded Book" w:hAnsi="Calibri" w:cs="Times New Roman"/>
                <w:lang w:val="nl-BE"/>
              </w:rPr>
            </w:pPr>
            <w:sdt>
              <w:sdtPr>
                <w:rPr>
                  <w:rFonts w:ascii="MS Gothic" w:eastAsia="MS Gothic" w:hAnsi="MS Gothic" w:cs="Times New Roman"/>
                  <w:lang w:val="nl-BE"/>
                </w:rPr>
                <w:id w:val="-911843366"/>
                <w14:checkbox>
                  <w14:checked w14:val="0"/>
                  <w14:checkedState w14:val="2612" w14:font="MS Gothic"/>
                  <w14:uncheckedState w14:val="2610" w14:font="MS Gothic"/>
                </w14:checkbox>
              </w:sdtPr>
              <w:sdtEndPr/>
              <w:sdtContent>
                <w:r w:rsidR="00136121" w:rsidRPr="009D094E">
                  <w:rPr>
                    <w:rFonts w:ascii="MS Gothic" w:eastAsia="MS Gothic" w:hAnsi="MS Gothic" w:cs="Times New Roman"/>
                    <w:lang w:val="nl-BE"/>
                  </w:rPr>
                  <w:t>☐</w:t>
                </w:r>
              </w:sdtContent>
            </w:sdt>
            <w:r w:rsidR="00136121" w:rsidRPr="009D094E">
              <w:rPr>
                <w:rFonts w:ascii="MS Gothic" w:eastAsia="MS Gothic" w:hAnsi="MS Gothic" w:cs="Times New Roman"/>
                <w:lang w:val="nl-BE"/>
              </w:rPr>
              <w:tab/>
            </w:r>
            <w:r w:rsidR="00136121" w:rsidRPr="001D0F47">
              <w:rPr>
                <w:rFonts w:ascii="Calibri" w:eastAsia="Gotham Rounded Book" w:hAnsi="Calibri" w:cs="Times New Roman"/>
                <w:lang w:val="nl-BE"/>
              </w:rPr>
              <w:t xml:space="preserve">Verantwoordelijke voor de actuariële functie </w:t>
            </w:r>
          </w:p>
          <w:p w14:paraId="2ED3269B" w14:textId="17737AB1" w:rsidR="000219F0" w:rsidRPr="001D0F47" w:rsidRDefault="003D1302" w:rsidP="00136121">
            <w:pPr>
              <w:spacing w:before="120"/>
              <w:ind w:left="749" w:hanging="425"/>
              <w:jc w:val="both"/>
              <w:rPr>
                <w:rFonts w:ascii="Calibri" w:eastAsia="Gotham Rounded Book" w:hAnsi="Calibri" w:cs="Times New Roman"/>
                <w:lang w:val="nl-BE"/>
              </w:rPr>
            </w:pPr>
            <w:sdt>
              <w:sdtPr>
                <w:rPr>
                  <w:rFonts w:ascii="MS Gothic" w:eastAsia="MS Gothic" w:hAnsi="MS Gothic" w:cs="Times New Roman"/>
                  <w:lang w:val="nl-BE"/>
                </w:rPr>
                <w:id w:val="-2084058048"/>
                <w14:checkbox>
                  <w14:checked w14:val="0"/>
                  <w14:checkedState w14:val="2612" w14:font="MS Gothic"/>
                  <w14:uncheckedState w14:val="2610" w14:font="MS Gothic"/>
                </w14:checkbox>
              </w:sdtPr>
              <w:sdtEndPr/>
              <w:sdtContent>
                <w:r w:rsidR="00136121" w:rsidRPr="009D094E">
                  <w:rPr>
                    <w:rFonts w:ascii="MS Gothic" w:eastAsia="MS Gothic" w:hAnsi="MS Gothic" w:cs="Times New Roman"/>
                    <w:lang w:val="nl-BE"/>
                  </w:rPr>
                  <w:t>☐</w:t>
                </w:r>
              </w:sdtContent>
            </w:sdt>
            <w:r w:rsidR="00136121" w:rsidRPr="009D094E">
              <w:rPr>
                <w:rFonts w:ascii="MS Gothic" w:eastAsia="MS Gothic" w:hAnsi="MS Gothic" w:cs="Times New Roman"/>
                <w:lang w:val="nl-BE"/>
              </w:rPr>
              <w:tab/>
            </w:r>
            <w:r w:rsidR="00136121" w:rsidRPr="001D0F47">
              <w:rPr>
                <w:rFonts w:ascii="Calibri" w:eastAsia="Gotham Rounded Book" w:hAnsi="Calibri" w:cs="Times New Roman"/>
                <w:lang w:val="nl-BE"/>
              </w:rPr>
              <w:t>Verantwoordelijke voor de compliancefunctie</w:t>
            </w:r>
          </w:p>
        </w:tc>
      </w:tr>
    </w:tbl>
    <w:p w14:paraId="12C53FB4" w14:textId="77777777" w:rsidR="000219F0" w:rsidRPr="001D0F47" w:rsidRDefault="000219F0" w:rsidP="00136121">
      <w:pPr>
        <w:pStyle w:val="NoSpacing"/>
        <w:rPr>
          <w:lang w:val="nl-BE" w:eastAsia="fr-BE"/>
        </w:rPr>
      </w:pPr>
    </w:p>
    <w:p w14:paraId="682EB2E2" w14:textId="3B430E1E" w:rsidR="007C75BA" w:rsidRPr="001D0F47" w:rsidRDefault="000219F0" w:rsidP="000F09DD">
      <w:pPr>
        <w:pStyle w:val="Heading1"/>
      </w:pPr>
      <w:r w:rsidRPr="000219F0">
        <w:lastRenderedPageBreak/>
        <w:t>Wie oefen</w:t>
      </w:r>
      <w:r w:rsidR="00D87D67">
        <w:t>t</w:t>
      </w:r>
      <w:r>
        <w:t xml:space="preserve"> de functie </w:t>
      </w:r>
      <w:r w:rsidRPr="000219F0">
        <w:t>uit?</w:t>
      </w:r>
    </w:p>
    <w:p w14:paraId="07B884D6" w14:textId="6303D4D5" w:rsidR="00770379" w:rsidRPr="00770379" w:rsidRDefault="00770379" w:rsidP="00770379">
      <w:pPr>
        <w:jc w:val="both"/>
        <w:rPr>
          <w:lang w:val="nl-BE"/>
        </w:rPr>
      </w:pPr>
      <w:r w:rsidRPr="00770379">
        <w:rPr>
          <w:lang w:val="nl-BE"/>
        </w:rPr>
        <w:t xml:space="preserve">Indien de functie wordt uitgeoefend door een rechtspersoon, gelieve dan zowel de gegevens onder </w:t>
      </w:r>
      <w:r w:rsidR="00F0136E">
        <w:rPr>
          <w:lang w:val="nl-BE"/>
        </w:rPr>
        <w:t>rubriek</w:t>
      </w:r>
      <w:r w:rsidR="00D36D95">
        <w:rPr>
          <w:lang w:val="nl-BE"/>
        </w:rPr>
        <w:t xml:space="preserve"> </w:t>
      </w:r>
      <w:r w:rsidR="00D36D95">
        <w:rPr>
          <w:lang w:val="nl-BE"/>
        </w:rPr>
        <w:fldChar w:fldCharType="begin"/>
      </w:r>
      <w:r w:rsidR="00D36D95">
        <w:rPr>
          <w:lang w:val="nl-BE"/>
        </w:rPr>
        <w:instrText xml:space="preserve"> REF _Ref140570815 \r \h </w:instrText>
      </w:r>
      <w:r w:rsidR="00D36D95">
        <w:rPr>
          <w:lang w:val="nl-BE"/>
        </w:rPr>
      </w:r>
      <w:r w:rsidR="00D36D95">
        <w:rPr>
          <w:lang w:val="nl-BE"/>
        </w:rPr>
        <w:fldChar w:fldCharType="separate"/>
      </w:r>
      <w:r w:rsidR="00D36D95">
        <w:rPr>
          <w:lang w:val="nl-BE"/>
        </w:rPr>
        <w:t>4.1</w:t>
      </w:r>
      <w:r w:rsidR="00D36D95">
        <w:rPr>
          <w:lang w:val="nl-BE"/>
        </w:rPr>
        <w:fldChar w:fldCharType="end"/>
      </w:r>
      <w:r w:rsidRPr="00770379">
        <w:rPr>
          <w:lang w:val="nl-BE"/>
        </w:rPr>
        <w:t xml:space="preserve">, als die onder </w:t>
      </w:r>
      <w:r w:rsidR="00F0136E">
        <w:rPr>
          <w:lang w:val="nl-BE"/>
        </w:rPr>
        <w:t>rubriek</w:t>
      </w:r>
      <w:r w:rsidRPr="00770379">
        <w:rPr>
          <w:lang w:val="nl-BE"/>
        </w:rPr>
        <w:t xml:space="preserve"> </w:t>
      </w:r>
      <w:r>
        <w:rPr>
          <w:lang w:val="nl-BE"/>
        </w:rPr>
        <w:fldChar w:fldCharType="begin"/>
      </w:r>
      <w:r>
        <w:rPr>
          <w:lang w:val="nl-BE"/>
        </w:rPr>
        <w:instrText xml:space="preserve"> REF _Ref140570829 \r \h </w:instrText>
      </w:r>
      <w:r>
        <w:rPr>
          <w:lang w:val="nl-BE"/>
        </w:rPr>
      </w:r>
      <w:r>
        <w:rPr>
          <w:lang w:val="nl-BE"/>
        </w:rPr>
        <w:fldChar w:fldCharType="separate"/>
      </w:r>
      <w:r>
        <w:rPr>
          <w:lang w:val="nl-BE"/>
        </w:rPr>
        <w:t>4.2</w:t>
      </w:r>
      <w:r>
        <w:rPr>
          <w:lang w:val="nl-BE"/>
        </w:rPr>
        <w:fldChar w:fldCharType="end"/>
      </w:r>
      <w:r w:rsidRPr="00770379">
        <w:rPr>
          <w:lang w:val="nl-BE"/>
        </w:rPr>
        <w:t xml:space="preserve"> en, indien toepasselijk, </w:t>
      </w:r>
      <w:r w:rsidR="00F0136E">
        <w:rPr>
          <w:lang w:val="nl-BE"/>
        </w:rPr>
        <w:t>rubriek</w:t>
      </w:r>
      <w:r w:rsidRPr="00770379">
        <w:rPr>
          <w:lang w:val="nl-BE"/>
        </w:rPr>
        <w:t xml:space="preserve"> </w:t>
      </w:r>
      <w:r>
        <w:rPr>
          <w:lang w:val="nl-BE"/>
        </w:rPr>
        <w:fldChar w:fldCharType="begin"/>
      </w:r>
      <w:r>
        <w:rPr>
          <w:lang w:val="nl-BE"/>
        </w:rPr>
        <w:instrText xml:space="preserve"> REF _Ref140570856 \r \h </w:instrText>
      </w:r>
      <w:r>
        <w:rPr>
          <w:lang w:val="nl-BE"/>
        </w:rPr>
      </w:r>
      <w:r>
        <w:rPr>
          <w:lang w:val="nl-BE"/>
        </w:rPr>
        <w:fldChar w:fldCharType="separate"/>
      </w:r>
      <w:r>
        <w:rPr>
          <w:lang w:val="nl-BE"/>
        </w:rPr>
        <w:t>4.3</w:t>
      </w:r>
      <w:r>
        <w:rPr>
          <w:lang w:val="nl-BE"/>
        </w:rPr>
        <w:fldChar w:fldCharType="end"/>
      </w:r>
      <w:r w:rsidRPr="00770379">
        <w:rPr>
          <w:lang w:val="nl-BE"/>
        </w:rPr>
        <w:t xml:space="preserve"> in te vullen.</w:t>
      </w:r>
    </w:p>
    <w:p w14:paraId="3F28D254" w14:textId="490F385B" w:rsidR="00A5024E" w:rsidRPr="00D36D95" w:rsidRDefault="0023037A" w:rsidP="008409EF">
      <w:pPr>
        <w:pStyle w:val="Heading2"/>
      </w:pPr>
      <w:bookmarkStart w:id="4" w:name="_Ref140570815"/>
      <w:r w:rsidRPr="001D0F47">
        <w:t xml:space="preserve">De </w:t>
      </w:r>
      <w:r w:rsidR="000219F0">
        <w:t xml:space="preserve">natuurlijke </w:t>
      </w:r>
      <w:r w:rsidRPr="001D0F47">
        <w:t>persoon</w:t>
      </w:r>
      <w:bookmarkEnd w:id="4"/>
    </w:p>
    <w:tbl>
      <w:tblPr>
        <w:tblStyle w:val="PlainTable112"/>
        <w:tblW w:w="9639" w:type="dxa"/>
        <w:tblInd w:w="-5" w:type="dxa"/>
        <w:tblBorders>
          <w:top w:val="single" w:sz="4" w:space="0" w:color="82A1A1"/>
          <w:left w:val="single" w:sz="4" w:space="0" w:color="82A1A1"/>
          <w:bottom w:val="single" w:sz="4" w:space="0" w:color="82A1A1"/>
          <w:right w:val="single" w:sz="4" w:space="0" w:color="82A1A1"/>
          <w:insideH w:val="single" w:sz="4" w:space="0" w:color="82A1A1"/>
          <w:insideV w:val="single" w:sz="4" w:space="0" w:color="82A1A1"/>
        </w:tblBorders>
        <w:tblLook w:val="06A0" w:firstRow="1" w:lastRow="0" w:firstColumn="1" w:lastColumn="0" w:noHBand="1" w:noVBand="1"/>
      </w:tblPr>
      <w:tblGrid>
        <w:gridCol w:w="3677"/>
        <w:gridCol w:w="5962"/>
      </w:tblGrid>
      <w:tr w:rsidR="00A5024E" w:rsidRPr="001D0F47" w14:paraId="0CB78C3D" w14:textId="77777777" w:rsidTr="00173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7" w:type="dxa"/>
            <w:shd w:val="clear" w:color="auto" w:fill="F1F4F4"/>
            <w:vAlign w:val="center"/>
          </w:tcPr>
          <w:p w14:paraId="1C19A3CE" w14:textId="77777777" w:rsidR="00A5024E" w:rsidRPr="001D0F47" w:rsidRDefault="00A5024E" w:rsidP="00C25267">
            <w:pPr>
              <w:spacing w:after="120" w:line="276" w:lineRule="auto"/>
              <w:jc w:val="both"/>
              <w:rPr>
                <w:rFonts w:ascii="Calibri" w:eastAsia="Times New Roman" w:hAnsi="Calibri" w:cs="Times New Roman"/>
                <w:lang w:val="nl-BE" w:eastAsia="fr-BE"/>
              </w:rPr>
            </w:pPr>
            <w:r w:rsidRPr="001D0F47">
              <w:rPr>
                <w:rFonts w:ascii="Calibri" w:eastAsia="Times New Roman" w:hAnsi="Calibri" w:cs="Times New Roman"/>
                <w:lang w:val="nl-BE" w:eastAsia="fr-BE"/>
              </w:rPr>
              <w:t>Naam</w:t>
            </w:r>
          </w:p>
        </w:tc>
        <w:tc>
          <w:tcPr>
            <w:tcW w:w="5962" w:type="dxa"/>
          </w:tcPr>
          <w:p w14:paraId="1EADCDA9" w14:textId="77777777" w:rsidR="00A5024E" w:rsidRPr="001D0F47" w:rsidRDefault="00A5024E" w:rsidP="00C25267">
            <w:pPr>
              <w:spacing w:after="120" w:line="276" w:lineRule="auto"/>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val="nl-BE" w:eastAsia="fr-BE"/>
              </w:rPr>
            </w:pPr>
          </w:p>
        </w:tc>
      </w:tr>
      <w:tr w:rsidR="00A5024E" w:rsidRPr="001D0F47" w14:paraId="6AA5A48F" w14:textId="77777777" w:rsidTr="00173BA1">
        <w:tc>
          <w:tcPr>
            <w:cnfStyle w:val="001000000000" w:firstRow="0" w:lastRow="0" w:firstColumn="1" w:lastColumn="0" w:oddVBand="0" w:evenVBand="0" w:oddHBand="0" w:evenHBand="0" w:firstRowFirstColumn="0" w:firstRowLastColumn="0" w:lastRowFirstColumn="0" w:lastRowLastColumn="0"/>
            <w:tcW w:w="3677" w:type="dxa"/>
            <w:shd w:val="clear" w:color="auto" w:fill="F1F4F4"/>
            <w:vAlign w:val="center"/>
          </w:tcPr>
          <w:p w14:paraId="788BAA57" w14:textId="77777777" w:rsidR="00A5024E" w:rsidRPr="001D0F47" w:rsidRDefault="00A5024E" w:rsidP="00C25267">
            <w:pPr>
              <w:spacing w:after="120" w:line="276" w:lineRule="auto"/>
              <w:jc w:val="both"/>
              <w:rPr>
                <w:rFonts w:ascii="Calibri" w:eastAsia="Times New Roman" w:hAnsi="Calibri" w:cs="Times New Roman"/>
                <w:lang w:val="nl-BE" w:eastAsia="fr-BE"/>
              </w:rPr>
            </w:pPr>
            <w:r w:rsidRPr="001D0F47">
              <w:rPr>
                <w:rFonts w:ascii="Calibri" w:eastAsia="Times New Roman" w:hAnsi="Calibri" w:cs="Times New Roman"/>
                <w:lang w:val="nl-BE" w:eastAsia="fr-BE"/>
              </w:rPr>
              <w:t>Voorna(a)m(en)</w:t>
            </w:r>
          </w:p>
        </w:tc>
        <w:tc>
          <w:tcPr>
            <w:tcW w:w="5962" w:type="dxa"/>
          </w:tcPr>
          <w:p w14:paraId="2112D5ED" w14:textId="77777777" w:rsidR="00A5024E" w:rsidRPr="001D0F47" w:rsidRDefault="00A5024E" w:rsidP="00C25267">
            <w:pPr>
              <w:spacing w:after="120"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nl-BE" w:eastAsia="fr-BE"/>
              </w:rPr>
            </w:pPr>
          </w:p>
        </w:tc>
      </w:tr>
      <w:tr w:rsidR="00A5024E" w:rsidRPr="001D0F47" w14:paraId="7F772EFC" w14:textId="77777777" w:rsidTr="00173BA1">
        <w:tc>
          <w:tcPr>
            <w:cnfStyle w:val="001000000000" w:firstRow="0" w:lastRow="0" w:firstColumn="1" w:lastColumn="0" w:oddVBand="0" w:evenVBand="0" w:oddHBand="0" w:evenHBand="0" w:firstRowFirstColumn="0" w:firstRowLastColumn="0" w:lastRowFirstColumn="0" w:lastRowLastColumn="0"/>
            <w:tcW w:w="3677" w:type="dxa"/>
            <w:shd w:val="clear" w:color="auto" w:fill="F1F4F4"/>
            <w:vAlign w:val="center"/>
          </w:tcPr>
          <w:p w14:paraId="6FA6FC61" w14:textId="77777777" w:rsidR="00A5024E" w:rsidRPr="001D0F47" w:rsidRDefault="00A5024E" w:rsidP="00C25267">
            <w:pPr>
              <w:spacing w:after="120" w:line="276" w:lineRule="auto"/>
              <w:jc w:val="both"/>
              <w:rPr>
                <w:rFonts w:ascii="Calibri" w:eastAsia="Times New Roman" w:hAnsi="Calibri" w:cs="Times New Roman"/>
                <w:lang w:val="nl-BE" w:eastAsia="fr-BE"/>
              </w:rPr>
            </w:pPr>
            <w:r w:rsidRPr="001D0F47">
              <w:rPr>
                <w:rFonts w:ascii="Calibri" w:eastAsia="Gotham Rounded Book" w:hAnsi="Calibri" w:cs="Times New Roman"/>
                <w:lang w:val="nl-BE"/>
              </w:rPr>
              <w:t>Rijksregisternummer</w:t>
            </w:r>
            <w:r w:rsidRPr="001D0F47">
              <w:rPr>
                <w:rFonts w:ascii="Calibri" w:eastAsia="Gotham Rounded Book" w:hAnsi="Calibri" w:cs="Times New Roman"/>
                <w:vertAlign w:val="superscript"/>
                <w:lang w:val="nl-BE"/>
              </w:rPr>
              <w:footnoteReference w:id="4"/>
            </w:r>
          </w:p>
        </w:tc>
        <w:tc>
          <w:tcPr>
            <w:tcW w:w="5962" w:type="dxa"/>
          </w:tcPr>
          <w:p w14:paraId="742D0DCC" w14:textId="77777777" w:rsidR="00A5024E" w:rsidRPr="001D0F47" w:rsidRDefault="00A5024E" w:rsidP="00C25267">
            <w:pPr>
              <w:spacing w:after="120"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nl-BE" w:eastAsia="fr-BE"/>
              </w:rPr>
            </w:pPr>
          </w:p>
        </w:tc>
      </w:tr>
    </w:tbl>
    <w:p w14:paraId="22B6933C" w14:textId="68D0C1B2" w:rsidR="00A5024E" w:rsidRPr="001D0F47" w:rsidRDefault="00A5024E">
      <w:pPr>
        <w:rPr>
          <w:rFonts w:ascii="Calibri" w:eastAsia="MS Gothic" w:hAnsi="Calibri" w:cs="Times New Roman"/>
          <w:b/>
          <w:bCs/>
          <w:color w:val="001932"/>
          <w:sz w:val="26"/>
          <w:szCs w:val="26"/>
          <w:lang w:val="nl-BE" w:eastAsia="fr-BE"/>
        </w:rPr>
      </w:pPr>
    </w:p>
    <w:p w14:paraId="37B7A32E" w14:textId="6790DBBB" w:rsidR="00A5024E" w:rsidRPr="001D0F47" w:rsidRDefault="00D26145" w:rsidP="008409EF">
      <w:pPr>
        <w:pStyle w:val="Heading2"/>
      </w:pPr>
      <w:bookmarkStart w:id="5" w:name="_Ref110355183"/>
      <w:bookmarkStart w:id="6" w:name="_Ref140570829"/>
      <w:r>
        <w:t>De</w:t>
      </w:r>
      <w:r w:rsidRPr="001D0F47">
        <w:t xml:space="preserve"> </w:t>
      </w:r>
      <w:r w:rsidR="00A5024E" w:rsidRPr="001D0F47">
        <w:t>rechtspersoon</w:t>
      </w:r>
      <w:r>
        <w:t>-functiehouder</w:t>
      </w:r>
      <w:bookmarkEnd w:id="5"/>
      <w:r w:rsidR="00B02B9A">
        <w:t xml:space="preserve"> (indien toepasselijk)</w:t>
      </w:r>
      <w:bookmarkEnd w:id="6"/>
    </w:p>
    <w:tbl>
      <w:tblPr>
        <w:tblStyle w:val="PlainTable113"/>
        <w:tblW w:w="9639" w:type="dxa"/>
        <w:tblInd w:w="-5" w:type="dxa"/>
        <w:tblBorders>
          <w:top w:val="single" w:sz="4" w:space="0" w:color="82A1A1"/>
          <w:left w:val="single" w:sz="4" w:space="0" w:color="82A1A1"/>
          <w:bottom w:val="single" w:sz="4" w:space="0" w:color="82A1A1"/>
          <w:right w:val="single" w:sz="4" w:space="0" w:color="82A1A1"/>
          <w:insideH w:val="single" w:sz="4" w:space="0" w:color="82A1A1"/>
          <w:insideV w:val="single" w:sz="4" w:space="0" w:color="82A1A1"/>
        </w:tblBorders>
        <w:tblLook w:val="06A0" w:firstRow="1" w:lastRow="0" w:firstColumn="1" w:lastColumn="0" w:noHBand="1" w:noVBand="1"/>
      </w:tblPr>
      <w:tblGrid>
        <w:gridCol w:w="3677"/>
        <w:gridCol w:w="5962"/>
      </w:tblGrid>
      <w:tr w:rsidR="00A5024E" w:rsidRPr="001D0F47" w14:paraId="113B5F04" w14:textId="77777777" w:rsidTr="00173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7" w:type="dxa"/>
            <w:shd w:val="clear" w:color="auto" w:fill="F1F4F4"/>
            <w:vAlign w:val="center"/>
          </w:tcPr>
          <w:p w14:paraId="1AFBE6DE" w14:textId="77777777" w:rsidR="00A5024E" w:rsidRPr="001D0F47" w:rsidRDefault="00A5024E" w:rsidP="00A5024E">
            <w:pPr>
              <w:spacing w:after="120" w:line="276" w:lineRule="auto"/>
              <w:jc w:val="both"/>
              <w:rPr>
                <w:rFonts w:ascii="Calibri" w:eastAsia="Times New Roman" w:hAnsi="Calibri" w:cs="Times New Roman"/>
                <w:lang w:val="nl-BE" w:eastAsia="fr-BE"/>
              </w:rPr>
            </w:pPr>
            <w:r w:rsidRPr="001D0F47">
              <w:rPr>
                <w:rFonts w:ascii="Calibri" w:eastAsia="Times New Roman" w:hAnsi="Calibri" w:cs="Times New Roman"/>
                <w:lang w:val="nl-BE" w:eastAsia="fr-BE"/>
              </w:rPr>
              <w:t>Maatschappelijke benaming</w:t>
            </w:r>
          </w:p>
        </w:tc>
        <w:tc>
          <w:tcPr>
            <w:tcW w:w="5962" w:type="dxa"/>
          </w:tcPr>
          <w:p w14:paraId="4CD48D3E" w14:textId="77777777" w:rsidR="00A5024E" w:rsidRPr="001D0F47" w:rsidRDefault="00A5024E" w:rsidP="00A5024E">
            <w:pPr>
              <w:spacing w:after="120" w:line="276" w:lineRule="auto"/>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val="nl-BE" w:eastAsia="fr-BE"/>
              </w:rPr>
            </w:pPr>
          </w:p>
        </w:tc>
      </w:tr>
      <w:tr w:rsidR="00A5024E" w:rsidRPr="001D0F47" w14:paraId="2A2CB58C" w14:textId="77777777" w:rsidTr="00173BA1">
        <w:tc>
          <w:tcPr>
            <w:cnfStyle w:val="001000000000" w:firstRow="0" w:lastRow="0" w:firstColumn="1" w:lastColumn="0" w:oddVBand="0" w:evenVBand="0" w:oddHBand="0" w:evenHBand="0" w:firstRowFirstColumn="0" w:firstRowLastColumn="0" w:lastRowFirstColumn="0" w:lastRowLastColumn="0"/>
            <w:tcW w:w="3677" w:type="dxa"/>
            <w:shd w:val="clear" w:color="auto" w:fill="F1F4F4"/>
            <w:vAlign w:val="center"/>
          </w:tcPr>
          <w:p w14:paraId="1C776558" w14:textId="77777777" w:rsidR="00A5024E" w:rsidRPr="001D0F47" w:rsidRDefault="00A5024E" w:rsidP="00A5024E">
            <w:pPr>
              <w:spacing w:after="120" w:line="276" w:lineRule="auto"/>
              <w:jc w:val="both"/>
              <w:rPr>
                <w:rFonts w:ascii="Calibri" w:eastAsia="Times New Roman" w:hAnsi="Calibri" w:cs="Times New Roman"/>
                <w:lang w:val="nl-BE" w:eastAsia="fr-BE"/>
              </w:rPr>
            </w:pPr>
            <w:r w:rsidRPr="001D0F47">
              <w:rPr>
                <w:rFonts w:ascii="Calibri" w:eastAsia="Times New Roman" w:hAnsi="Calibri" w:cs="Times New Roman"/>
                <w:lang w:val="nl-BE" w:eastAsia="fr-BE"/>
              </w:rPr>
              <w:t>Ondernemingsnummer</w:t>
            </w:r>
            <w:r w:rsidRPr="001D0F47">
              <w:rPr>
                <w:rFonts w:ascii="Calibri" w:eastAsia="Times New Roman" w:hAnsi="Calibri" w:cs="Times New Roman"/>
                <w:vertAlign w:val="superscript"/>
                <w:lang w:val="nl-BE" w:eastAsia="fr-BE"/>
              </w:rPr>
              <w:footnoteReference w:id="5"/>
            </w:r>
          </w:p>
        </w:tc>
        <w:tc>
          <w:tcPr>
            <w:tcW w:w="5962" w:type="dxa"/>
          </w:tcPr>
          <w:p w14:paraId="2B77B377" w14:textId="77777777" w:rsidR="00A5024E" w:rsidRPr="001D0F47" w:rsidRDefault="00A5024E" w:rsidP="00A5024E">
            <w:pPr>
              <w:spacing w:after="120"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nl-BE" w:eastAsia="fr-BE"/>
              </w:rPr>
            </w:pPr>
          </w:p>
        </w:tc>
      </w:tr>
    </w:tbl>
    <w:p w14:paraId="00159F41" w14:textId="77777777" w:rsidR="00A5024E" w:rsidRPr="001D0F47" w:rsidRDefault="00A5024E" w:rsidP="00A5024E">
      <w:pPr>
        <w:rPr>
          <w:lang w:val="nl-BE" w:eastAsia="fr-BE"/>
        </w:rPr>
      </w:pPr>
    </w:p>
    <w:p w14:paraId="588B409A" w14:textId="0A45B96D" w:rsidR="00A5024E" w:rsidRPr="00A916F7" w:rsidRDefault="00D26145" w:rsidP="008409EF">
      <w:pPr>
        <w:pStyle w:val="Heading2"/>
      </w:pPr>
      <w:bookmarkStart w:id="7" w:name="_Ref110355433"/>
      <w:bookmarkStart w:id="8" w:name="_Ref140570856"/>
      <w:r>
        <w:t>De rechtspersoon-vaste vertegenwoordiger van de rechtspersoon-functiehouder</w:t>
      </w:r>
      <w:bookmarkEnd w:id="7"/>
      <w:r w:rsidR="00B02B9A">
        <w:t xml:space="preserve"> (indien </w:t>
      </w:r>
      <w:r w:rsidR="00B02B9A" w:rsidRPr="00A916F7">
        <w:t>toepasselijk</w:t>
      </w:r>
      <w:r w:rsidR="00770379" w:rsidRPr="00A916F7">
        <w:rPr>
          <w:rFonts w:asciiTheme="minorHAnsi" w:eastAsiaTheme="minorHAnsi" w:hAnsiTheme="minorHAnsi" w:cstheme="minorBidi"/>
          <w:i/>
          <w:color w:val="auto"/>
          <w:lang w:eastAsia="en-US"/>
        </w:rPr>
        <w:t xml:space="preserve"> - </w:t>
      </w:r>
      <w:r w:rsidR="00770379" w:rsidRPr="00A916F7">
        <w:rPr>
          <w:i/>
        </w:rPr>
        <w:t>enkel voor sleutelfuncties mogelijk</w:t>
      </w:r>
      <w:r w:rsidR="00B02B9A" w:rsidRPr="00A916F7">
        <w:t>)</w:t>
      </w:r>
      <w:bookmarkEnd w:id="8"/>
    </w:p>
    <w:tbl>
      <w:tblPr>
        <w:tblStyle w:val="PlainTable113"/>
        <w:tblW w:w="9639" w:type="dxa"/>
        <w:tblInd w:w="-5" w:type="dxa"/>
        <w:tblBorders>
          <w:top w:val="single" w:sz="4" w:space="0" w:color="82A1A1"/>
          <w:left w:val="single" w:sz="4" w:space="0" w:color="82A1A1"/>
          <w:bottom w:val="single" w:sz="4" w:space="0" w:color="82A1A1"/>
          <w:right w:val="single" w:sz="4" w:space="0" w:color="82A1A1"/>
          <w:insideH w:val="single" w:sz="4" w:space="0" w:color="82A1A1"/>
          <w:insideV w:val="single" w:sz="4" w:space="0" w:color="82A1A1"/>
        </w:tblBorders>
        <w:tblLook w:val="06A0" w:firstRow="1" w:lastRow="0" w:firstColumn="1" w:lastColumn="0" w:noHBand="1" w:noVBand="1"/>
      </w:tblPr>
      <w:tblGrid>
        <w:gridCol w:w="3677"/>
        <w:gridCol w:w="5962"/>
      </w:tblGrid>
      <w:tr w:rsidR="00D26145" w:rsidRPr="001D0F47" w14:paraId="06FBE8F4" w14:textId="77777777" w:rsidTr="00173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7" w:type="dxa"/>
            <w:shd w:val="clear" w:color="auto" w:fill="F1F4F4"/>
            <w:vAlign w:val="center"/>
          </w:tcPr>
          <w:p w14:paraId="45054E6A" w14:textId="77777777" w:rsidR="00D26145" w:rsidRPr="001D0F47" w:rsidRDefault="00D26145" w:rsidP="00AD4025">
            <w:pPr>
              <w:spacing w:after="120" w:line="276" w:lineRule="auto"/>
              <w:jc w:val="both"/>
              <w:rPr>
                <w:rFonts w:ascii="Calibri" w:eastAsia="Times New Roman" w:hAnsi="Calibri" w:cs="Times New Roman"/>
                <w:lang w:val="nl-BE" w:eastAsia="fr-BE"/>
              </w:rPr>
            </w:pPr>
            <w:r w:rsidRPr="001D0F47">
              <w:rPr>
                <w:rFonts w:ascii="Calibri" w:eastAsia="Times New Roman" w:hAnsi="Calibri" w:cs="Times New Roman"/>
                <w:lang w:val="nl-BE" w:eastAsia="fr-BE"/>
              </w:rPr>
              <w:t>Maatschappelijke benaming</w:t>
            </w:r>
          </w:p>
        </w:tc>
        <w:tc>
          <w:tcPr>
            <w:tcW w:w="5962" w:type="dxa"/>
          </w:tcPr>
          <w:p w14:paraId="779E1797" w14:textId="77777777" w:rsidR="00D26145" w:rsidRPr="001D0F47" w:rsidRDefault="00D26145" w:rsidP="00AD4025">
            <w:pPr>
              <w:spacing w:after="120" w:line="276" w:lineRule="auto"/>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val="nl-BE" w:eastAsia="fr-BE"/>
              </w:rPr>
            </w:pPr>
          </w:p>
        </w:tc>
      </w:tr>
      <w:tr w:rsidR="00D26145" w:rsidRPr="001D0F47" w14:paraId="36E484F3" w14:textId="77777777" w:rsidTr="00173BA1">
        <w:tc>
          <w:tcPr>
            <w:cnfStyle w:val="001000000000" w:firstRow="0" w:lastRow="0" w:firstColumn="1" w:lastColumn="0" w:oddVBand="0" w:evenVBand="0" w:oddHBand="0" w:evenHBand="0" w:firstRowFirstColumn="0" w:firstRowLastColumn="0" w:lastRowFirstColumn="0" w:lastRowLastColumn="0"/>
            <w:tcW w:w="3677" w:type="dxa"/>
            <w:shd w:val="clear" w:color="auto" w:fill="F1F4F4"/>
            <w:vAlign w:val="center"/>
          </w:tcPr>
          <w:p w14:paraId="5B00785B" w14:textId="77777777" w:rsidR="00D26145" w:rsidRPr="001D0F47" w:rsidRDefault="00D26145" w:rsidP="00AD4025">
            <w:pPr>
              <w:spacing w:after="120" w:line="276" w:lineRule="auto"/>
              <w:jc w:val="both"/>
              <w:rPr>
                <w:rFonts w:ascii="Calibri" w:eastAsia="Times New Roman" w:hAnsi="Calibri" w:cs="Times New Roman"/>
                <w:lang w:val="nl-BE" w:eastAsia="fr-BE"/>
              </w:rPr>
            </w:pPr>
            <w:r w:rsidRPr="001D0F47">
              <w:rPr>
                <w:rFonts w:ascii="Calibri" w:eastAsia="Times New Roman" w:hAnsi="Calibri" w:cs="Times New Roman"/>
                <w:lang w:val="nl-BE" w:eastAsia="fr-BE"/>
              </w:rPr>
              <w:t>Ondernemingsnummer</w:t>
            </w:r>
            <w:r w:rsidRPr="001D0F47">
              <w:rPr>
                <w:rFonts w:ascii="Calibri" w:eastAsia="Times New Roman" w:hAnsi="Calibri" w:cs="Times New Roman"/>
                <w:vertAlign w:val="superscript"/>
                <w:lang w:val="nl-BE" w:eastAsia="fr-BE"/>
              </w:rPr>
              <w:footnoteReference w:id="6"/>
            </w:r>
          </w:p>
        </w:tc>
        <w:tc>
          <w:tcPr>
            <w:tcW w:w="5962" w:type="dxa"/>
          </w:tcPr>
          <w:p w14:paraId="3C1619B2" w14:textId="77777777" w:rsidR="00D26145" w:rsidRPr="001D0F47" w:rsidRDefault="00D26145" w:rsidP="00AD4025">
            <w:pPr>
              <w:spacing w:after="120"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nl-BE" w:eastAsia="fr-BE"/>
              </w:rPr>
            </w:pPr>
          </w:p>
        </w:tc>
      </w:tr>
    </w:tbl>
    <w:p w14:paraId="5D4FC805" w14:textId="7C538F22" w:rsidR="001250C8" w:rsidRDefault="001250C8">
      <w:pPr>
        <w:rPr>
          <w:rFonts w:eastAsia="Gotham Rounded Book" w:cstheme="minorHAnsi"/>
          <w:b/>
          <w:sz w:val="26"/>
          <w:szCs w:val="26"/>
          <w:lang w:val="nl-BE" w:eastAsia="fr-BE"/>
        </w:rPr>
      </w:pPr>
      <w:bookmarkStart w:id="9" w:name="_Ref110358977"/>
    </w:p>
    <w:p w14:paraId="643247D2" w14:textId="77777777" w:rsidR="00013811" w:rsidRDefault="00013811">
      <w:pPr>
        <w:rPr>
          <w:rFonts w:eastAsia="Gotham Rounded Book" w:cstheme="minorHAnsi"/>
          <w:b/>
          <w:color w:val="002244"/>
          <w:sz w:val="26"/>
          <w:szCs w:val="26"/>
          <w:lang w:val="nl-BE" w:eastAsia="fr-BE"/>
        </w:rPr>
      </w:pPr>
      <w:r>
        <w:rPr>
          <w:lang w:eastAsia="fr-BE"/>
        </w:rPr>
        <w:br w:type="page"/>
      </w:r>
    </w:p>
    <w:p w14:paraId="79AC59CD" w14:textId="2FA8FF5C" w:rsidR="00D26145" w:rsidRDefault="00D26145" w:rsidP="000F09DD">
      <w:pPr>
        <w:pStyle w:val="Heading1"/>
        <w:rPr>
          <w:lang w:eastAsia="fr-BE"/>
        </w:rPr>
      </w:pPr>
      <w:r w:rsidRPr="00D26145">
        <w:rPr>
          <w:lang w:eastAsia="fr-BE"/>
        </w:rPr>
        <w:lastRenderedPageBreak/>
        <w:t>Waarop heeft de stopzetting betrekking?</w:t>
      </w:r>
      <w:bookmarkEnd w:id="9"/>
      <w:r w:rsidR="00136121">
        <w:rPr>
          <w:lang w:eastAsia="fr-BE"/>
        </w:rPr>
        <w:t xml:space="preserve"> </w:t>
      </w:r>
      <w:r w:rsidR="00136121" w:rsidRPr="006637BB">
        <w:rPr>
          <w:i/>
          <w:lang w:eastAsia="fr-BE"/>
        </w:rPr>
        <w:t>(enkel</w:t>
      </w:r>
      <w:r w:rsidR="00A916F7">
        <w:rPr>
          <w:i/>
          <w:lang w:eastAsia="fr-BE"/>
        </w:rPr>
        <w:t xml:space="preserve"> in te vullen</w:t>
      </w:r>
      <w:r w:rsidR="00136121" w:rsidRPr="006637BB">
        <w:rPr>
          <w:i/>
          <w:lang w:eastAsia="fr-BE"/>
        </w:rPr>
        <w:t xml:space="preserve"> indien de functie wordt uitgeoefend door een rechtspersoon)</w:t>
      </w:r>
    </w:p>
    <w:p w14:paraId="712665BF" w14:textId="2674AD83" w:rsidR="00136121" w:rsidRDefault="00D87D67" w:rsidP="00D87D67">
      <w:pPr>
        <w:spacing w:after="240" w:line="260" w:lineRule="atLeast"/>
        <w:jc w:val="both"/>
        <w:rPr>
          <w:lang w:val="nl-BE" w:eastAsia="fr-BE"/>
        </w:rPr>
      </w:pPr>
      <w:r>
        <w:rPr>
          <w:lang w:val="nl-BE" w:eastAsia="fr-BE"/>
        </w:rPr>
        <w:t xml:space="preserve">Deze rubriek </w:t>
      </w:r>
      <w:r>
        <w:rPr>
          <w:lang w:val="nl-BE" w:eastAsia="fr-BE"/>
        </w:rPr>
        <w:fldChar w:fldCharType="begin"/>
      </w:r>
      <w:r>
        <w:rPr>
          <w:lang w:val="nl-BE" w:eastAsia="fr-BE"/>
        </w:rPr>
        <w:instrText xml:space="preserve"> REF _Ref130288439 \r \h </w:instrText>
      </w:r>
      <w:r>
        <w:rPr>
          <w:lang w:val="nl-BE" w:eastAsia="fr-BE"/>
        </w:rPr>
      </w:r>
      <w:r>
        <w:rPr>
          <w:lang w:val="nl-BE" w:eastAsia="fr-BE"/>
        </w:rPr>
        <w:fldChar w:fldCharType="separate"/>
      </w:r>
      <w:r>
        <w:rPr>
          <w:lang w:val="nl-BE" w:eastAsia="fr-BE"/>
        </w:rPr>
        <w:t>5</w:t>
      </w:r>
      <w:r>
        <w:rPr>
          <w:lang w:val="nl-BE" w:eastAsia="fr-BE"/>
        </w:rPr>
        <w:fldChar w:fldCharType="end"/>
      </w:r>
      <w:r>
        <w:rPr>
          <w:lang w:val="nl-BE" w:eastAsia="fr-BE"/>
        </w:rPr>
        <w:t xml:space="preserve"> dient u enkel in te vullen i</w:t>
      </w:r>
      <w:r w:rsidRPr="00D87D67">
        <w:rPr>
          <w:lang w:val="nl-BE" w:eastAsia="fr-BE"/>
        </w:rPr>
        <w:t xml:space="preserve">ndien de functie waarop de stopzetting betrekking heeft (zoals vermeld onder rubriek 3 hierboven) </w:t>
      </w:r>
      <w:r>
        <w:rPr>
          <w:lang w:val="nl-BE" w:eastAsia="fr-BE"/>
        </w:rPr>
        <w:t>wordt</w:t>
      </w:r>
      <w:r w:rsidRPr="00D87D67">
        <w:rPr>
          <w:lang w:val="nl-BE" w:eastAsia="fr-BE"/>
        </w:rPr>
        <w:t xml:space="preserve"> uitgeoefend door</w:t>
      </w:r>
      <w:r>
        <w:rPr>
          <w:lang w:val="nl-BE" w:eastAsia="fr-BE"/>
        </w:rPr>
        <w:t xml:space="preserve"> een rechtspersoon. </w:t>
      </w:r>
    </w:p>
    <w:p w14:paraId="6531407F" w14:textId="40BB785D" w:rsidR="00D87D67" w:rsidRDefault="00084061" w:rsidP="00D87D67">
      <w:pPr>
        <w:spacing w:after="240" w:line="260" w:lineRule="atLeast"/>
        <w:jc w:val="both"/>
        <w:rPr>
          <w:lang w:val="nl-BE" w:eastAsia="fr-BE"/>
        </w:rPr>
      </w:pPr>
      <w:r>
        <w:rPr>
          <w:lang w:val="nl-BE" w:eastAsia="fr-BE"/>
        </w:rPr>
        <w:t>Geef</w:t>
      </w:r>
      <w:r w:rsidR="003B66E5">
        <w:rPr>
          <w:lang w:val="nl-BE" w:eastAsia="fr-BE"/>
        </w:rPr>
        <w:t xml:space="preserve"> in dat geval</w:t>
      </w:r>
      <w:r>
        <w:rPr>
          <w:lang w:val="nl-BE" w:eastAsia="fr-BE"/>
        </w:rPr>
        <w:t xml:space="preserve"> hieronder aan waarop de stopzetting betrekking heeft:</w:t>
      </w:r>
    </w:p>
    <w:tbl>
      <w:tblPr>
        <w:tblStyle w:val="TableGrid"/>
        <w:tblW w:w="0" w:type="auto"/>
        <w:tblBorders>
          <w:top w:val="single" w:sz="4" w:space="0" w:color="82A1A1"/>
          <w:left w:val="single" w:sz="4" w:space="0" w:color="82A1A1"/>
          <w:bottom w:val="single" w:sz="4" w:space="0" w:color="82A1A1"/>
          <w:right w:val="single" w:sz="4" w:space="0" w:color="82A1A1"/>
          <w:insideH w:val="single" w:sz="4" w:space="0" w:color="82A1A1"/>
          <w:insideV w:val="single" w:sz="4" w:space="0" w:color="82A1A1"/>
        </w:tblBorders>
        <w:tblLook w:val="04A0" w:firstRow="1" w:lastRow="0" w:firstColumn="1" w:lastColumn="0" w:noHBand="0" w:noVBand="1"/>
      </w:tblPr>
      <w:tblGrid>
        <w:gridCol w:w="9061"/>
      </w:tblGrid>
      <w:tr w:rsidR="006637BB" w:rsidRPr="00142847" w14:paraId="5E0A3DE6" w14:textId="77777777" w:rsidTr="006637BB">
        <w:tc>
          <w:tcPr>
            <w:tcW w:w="9061" w:type="dxa"/>
          </w:tcPr>
          <w:p w14:paraId="1548D12B" w14:textId="77777777" w:rsidR="006637BB" w:rsidRDefault="006637BB" w:rsidP="006637BB">
            <w:pPr>
              <w:pStyle w:val="NoSpacing"/>
              <w:rPr>
                <w:lang w:val="nl-BE"/>
              </w:rPr>
            </w:pPr>
          </w:p>
          <w:p w14:paraId="485EDEF6" w14:textId="51CBDF78" w:rsidR="006637BB" w:rsidRDefault="003D1302" w:rsidP="006637BB">
            <w:pPr>
              <w:spacing w:after="120" w:line="260" w:lineRule="atLeast"/>
              <w:ind w:left="851" w:hanging="567"/>
              <w:jc w:val="both"/>
              <w:rPr>
                <w:lang w:val="nl-BE" w:eastAsia="fr-BE"/>
              </w:rPr>
            </w:pPr>
            <w:sdt>
              <w:sdtPr>
                <w:rPr>
                  <w:rFonts w:ascii="Calibri" w:eastAsia="Calibri" w:hAnsi="Calibri" w:cs="Times New Roman"/>
                  <w:lang w:val="nl-BE"/>
                </w:rPr>
                <w:id w:val="1018737133"/>
                <w14:checkbox>
                  <w14:checked w14:val="0"/>
                  <w14:checkedState w14:val="2612" w14:font="MS Gothic"/>
                  <w14:uncheckedState w14:val="2610" w14:font="MS Gothic"/>
                </w14:checkbox>
              </w:sdtPr>
              <w:sdtEndPr/>
              <w:sdtContent>
                <w:r w:rsidR="006637BB" w:rsidRPr="001D0F47">
                  <w:rPr>
                    <w:rFonts w:ascii="MS Gothic" w:eastAsia="MS Gothic" w:hAnsi="MS Gothic" w:cs="Times New Roman"/>
                    <w:lang w:val="nl-BE"/>
                  </w:rPr>
                  <w:t>☐</w:t>
                </w:r>
              </w:sdtContent>
            </w:sdt>
            <w:r w:rsidR="006637BB" w:rsidRPr="001D0F47">
              <w:rPr>
                <w:rFonts w:ascii="Calibri" w:eastAsia="Calibri" w:hAnsi="Calibri" w:cs="Times New Roman"/>
                <w:lang w:val="nl-BE"/>
              </w:rPr>
              <w:tab/>
            </w:r>
            <w:r w:rsidR="006637BB">
              <w:rPr>
                <w:rFonts w:ascii="Calibri" w:eastAsia="Calibri" w:hAnsi="Calibri" w:cs="Times New Roman"/>
                <w:lang w:val="nl-BE"/>
              </w:rPr>
              <w:t>D</w:t>
            </w:r>
            <w:r w:rsidR="006637BB" w:rsidRPr="00D26145">
              <w:rPr>
                <w:lang w:val="nl-BE" w:eastAsia="fr-BE"/>
              </w:rPr>
              <w:t xml:space="preserve">e </w:t>
            </w:r>
            <w:r w:rsidR="006637BB">
              <w:rPr>
                <w:lang w:val="nl-BE" w:eastAsia="fr-BE"/>
              </w:rPr>
              <w:t>rechtspersoon-</w:t>
            </w:r>
            <w:r w:rsidR="006637BB" w:rsidRPr="00D26145">
              <w:rPr>
                <w:lang w:val="nl-BE" w:eastAsia="fr-BE"/>
              </w:rPr>
              <w:t xml:space="preserve">functiehouder </w:t>
            </w:r>
            <w:r w:rsidR="006637BB">
              <w:rPr>
                <w:lang w:val="nl-BE" w:eastAsia="fr-BE"/>
              </w:rPr>
              <w:t>s</w:t>
            </w:r>
            <w:r w:rsidR="006637BB" w:rsidRPr="00D26145">
              <w:rPr>
                <w:lang w:val="nl-BE" w:eastAsia="fr-BE"/>
              </w:rPr>
              <w:t>top</w:t>
            </w:r>
            <w:r w:rsidR="006637BB">
              <w:rPr>
                <w:lang w:val="nl-BE" w:eastAsia="fr-BE"/>
              </w:rPr>
              <w:t>t met</w:t>
            </w:r>
            <w:r w:rsidR="006637BB" w:rsidRPr="00D26145">
              <w:rPr>
                <w:lang w:val="nl-BE" w:eastAsia="fr-BE"/>
              </w:rPr>
              <w:t xml:space="preserve"> de uitoefening van de functie</w:t>
            </w:r>
            <w:r w:rsidR="006637BB">
              <w:rPr>
                <w:lang w:val="nl-BE" w:eastAsia="fr-BE"/>
              </w:rPr>
              <w:t>.</w:t>
            </w:r>
            <w:r w:rsidR="006637BB" w:rsidRPr="00D26145">
              <w:rPr>
                <w:lang w:val="nl-BE" w:eastAsia="fr-BE"/>
              </w:rPr>
              <w:t xml:space="preserve"> </w:t>
            </w:r>
          </w:p>
          <w:p w14:paraId="7A9C4FB7" w14:textId="77777777" w:rsidR="006637BB" w:rsidRPr="006637BB" w:rsidRDefault="006637BB" w:rsidP="006637BB">
            <w:pPr>
              <w:spacing w:after="120" w:line="260" w:lineRule="atLeast"/>
              <w:ind w:left="851"/>
              <w:jc w:val="both"/>
              <w:rPr>
                <w:rFonts w:ascii="Calibri" w:eastAsia="Calibri" w:hAnsi="Calibri" w:cs="Times New Roman"/>
                <w:i/>
                <w:color w:val="82A1A1"/>
                <w:sz w:val="20"/>
                <w:lang w:val="nl-BE"/>
              </w:rPr>
            </w:pPr>
            <w:r w:rsidRPr="006637BB">
              <w:rPr>
                <w:i/>
                <w:color w:val="82A1A1"/>
                <w:sz w:val="20"/>
                <w:lang w:val="nl-BE" w:eastAsia="fr-BE"/>
              </w:rPr>
              <w:t>Bijvoorbeeld: de aanstelling van een dienstverlener als verantwoordelijke voor een sleutelfunctie loopt af of wordt vervroegd stopgezet.</w:t>
            </w:r>
          </w:p>
          <w:p w14:paraId="59AB2334" w14:textId="77777777" w:rsidR="006637BB" w:rsidRDefault="003D1302" w:rsidP="006637BB">
            <w:pPr>
              <w:spacing w:after="120" w:line="260" w:lineRule="atLeast"/>
              <w:ind w:left="851" w:hanging="567"/>
              <w:jc w:val="both"/>
              <w:rPr>
                <w:lang w:val="nl-BE" w:eastAsia="fr-BE"/>
              </w:rPr>
            </w:pPr>
            <w:sdt>
              <w:sdtPr>
                <w:rPr>
                  <w:rFonts w:ascii="Calibri" w:eastAsia="Calibri" w:hAnsi="Calibri" w:cs="Times New Roman"/>
                  <w:lang w:val="nl-BE"/>
                </w:rPr>
                <w:id w:val="-2041495920"/>
                <w14:checkbox>
                  <w14:checked w14:val="0"/>
                  <w14:checkedState w14:val="2612" w14:font="MS Gothic"/>
                  <w14:uncheckedState w14:val="2610" w14:font="MS Gothic"/>
                </w14:checkbox>
              </w:sdtPr>
              <w:sdtEndPr/>
              <w:sdtContent>
                <w:r w:rsidR="006637BB" w:rsidRPr="001D0F47">
                  <w:rPr>
                    <w:rFonts w:ascii="MS Gothic" w:eastAsia="MS Gothic" w:hAnsi="MS Gothic" w:cs="Times New Roman"/>
                    <w:lang w:val="nl-BE"/>
                  </w:rPr>
                  <w:t>☐</w:t>
                </w:r>
              </w:sdtContent>
            </w:sdt>
            <w:r w:rsidR="006637BB">
              <w:rPr>
                <w:rFonts w:ascii="Calibri" w:eastAsia="Calibri" w:hAnsi="Calibri" w:cs="Times New Roman"/>
                <w:lang w:val="nl-BE"/>
              </w:rPr>
              <w:tab/>
            </w:r>
            <w:r w:rsidR="006637BB">
              <w:rPr>
                <w:lang w:val="nl-BE" w:eastAsia="fr-BE"/>
              </w:rPr>
              <w:t>D</w:t>
            </w:r>
            <w:r w:rsidR="006637BB" w:rsidRPr="00D26145">
              <w:rPr>
                <w:lang w:val="nl-BE" w:eastAsia="fr-BE"/>
              </w:rPr>
              <w:t xml:space="preserve">e </w:t>
            </w:r>
            <w:r w:rsidR="006637BB">
              <w:rPr>
                <w:lang w:val="nl-BE" w:eastAsia="fr-BE"/>
              </w:rPr>
              <w:t xml:space="preserve">natuurlijke persoon die de </w:t>
            </w:r>
            <w:r w:rsidR="006637BB" w:rsidRPr="00D26145">
              <w:rPr>
                <w:lang w:val="nl-BE" w:eastAsia="fr-BE"/>
              </w:rPr>
              <w:t xml:space="preserve">vaste vertegenwoordiger </w:t>
            </w:r>
            <w:r w:rsidR="006637BB">
              <w:rPr>
                <w:lang w:val="nl-BE" w:eastAsia="fr-BE"/>
              </w:rPr>
              <w:t xml:space="preserve">is </w:t>
            </w:r>
            <w:r w:rsidR="006637BB" w:rsidRPr="00D26145">
              <w:rPr>
                <w:lang w:val="nl-BE" w:eastAsia="fr-BE"/>
              </w:rPr>
              <w:t xml:space="preserve">van de </w:t>
            </w:r>
            <w:r w:rsidR="006637BB">
              <w:rPr>
                <w:lang w:val="nl-BE" w:eastAsia="fr-BE"/>
              </w:rPr>
              <w:t>rechtspersoon-</w:t>
            </w:r>
            <w:r w:rsidR="006637BB" w:rsidRPr="00D26145">
              <w:rPr>
                <w:lang w:val="nl-BE" w:eastAsia="fr-BE"/>
              </w:rPr>
              <w:t>functiehouder</w:t>
            </w:r>
            <w:r w:rsidR="006637BB">
              <w:rPr>
                <w:lang w:val="nl-BE" w:eastAsia="fr-BE"/>
              </w:rPr>
              <w:t xml:space="preserve"> wordt vervangen.</w:t>
            </w:r>
          </w:p>
          <w:p w14:paraId="15726852" w14:textId="77777777" w:rsidR="006637BB" w:rsidRPr="006637BB" w:rsidRDefault="006637BB" w:rsidP="006637BB">
            <w:pPr>
              <w:spacing w:after="120" w:line="260" w:lineRule="atLeast"/>
              <w:ind w:left="851"/>
              <w:jc w:val="both"/>
              <w:rPr>
                <w:rFonts w:ascii="Calibri" w:eastAsia="Calibri" w:hAnsi="Calibri" w:cs="Times New Roman"/>
                <w:color w:val="82A1A1"/>
                <w:lang w:val="nl-BE"/>
              </w:rPr>
            </w:pPr>
            <w:r w:rsidRPr="006637BB">
              <w:rPr>
                <w:i/>
                <w:color w:val="82A1A1"/>
                <w:sz w:val="20"/>
                <w:lang w:val="nl-BE" w:eastAsia="fr-BE"/>
              </w:rPr>
              <w:t>Bijvoorbeeld: de bijdragende onderneming die benoemd is als verantwoordelijke voor een sleutelfunctie benoemt een nieuwe natuurlijke persoon als vaste vertegenwoordiger omdat de huidige vaste vertegenwoordiger (een werknemer van de bijdragende onderneming) de onderneming verlaat.</w:t>
            </w:r>
          </w:p>
          <w:p w14:paraId="7A20B0DB" w14:textId="77777777" w:rsidR="00142847" w:rsidRDefault="003D1302" w:rsidP="006637BB">
            <w:pPr>
              <w:spacing w:after="120" w:line="260" w:lineRule="atLeast"/>
              <w:ind w:left="851" w:hanging="567"/>
              <w:jc w:val="both"/>
              <w:rPr>
                <w:i/>
                <w:sz w:val="20"/>
                <w:lang w:val="nl-BE" w:eastAsia="fr-BE"/>
              </w:rPr>
            </w:pPr>
            <w:sdt>
              <w:sdtPr>
                <w:rPr>
                  <w:rFonts w:ascii="Calibri" w:eastAsia="Calibri" w:hAnsi="Calibri" w:cs="Times New Roman"/>
                  <w:lang w:val="nl-BE"/>
                </w:rPr>
                <w:id w:val="1850610114"/>
                <w14:checkbox>
                  <w14:checked w14:val="0"/>
                  <w14:checkedState w14:val="2612" w14:font="MS Gothic"/>
                  <w14:uncheckedState w14:val="2610" w14:font="MS Gothic"/>
                </w14:checkbox>
              </w:sdtPr>
              <w:sdtEndPr/>
              <w:sdtContent>
                <w:r w:rsidR="006637BB" w:rsidRPr="001D0F47">
                  <w:rPr>
                    <w:rFonts w:ascii="MS Gothic" w:eastAsia="MS Gothic" w:hAnsi="MS Gothic" w:cs="Times New Roman"/>
                    <w:lang w:val="nl-BE"/>
                  </w:rPr>
                  <w:t>☐</w:t>
                </w:r>
              </w:sdtContent>
            </w:sdt>
            <w:r w:rsidR="006637BB">
              <w:rPr>
                <w:rFonts w:ascii="Calibri" w:eastAsia="Calibri" w:hAnsi="Calibri" w:cs="Times New Roman"/>
                <w:lang w:val="nl-BE"/>
              </w:rPr>
              <w:tab/>
            </w:r>
            <w:r w:rsidR="006637BB">
              <w:rPr>
                <w:lang w:val="nl-BE" w:eastAsia="fr-BE"/>
              </w:rPr>
              <w:t>D</w:t>
            </w:r>
            <w:r w:rsidR="006637BB" w:rsidRPr="00D26145">
              <w:rPr>
                <w:lang w:val="nl-BE" w:eastAsia="fr-BE"/>
              </w:rPr>
              <w:t xml:space="preserve">e </w:t>
            </w:r>
            <w:r w:rsidR="006637BB">
              <w:rPr>
                <w:lang w:val="nl-BE" w:eastAsia="fr-BE"/>
              </w:rPr>
              <w:t xml:space="preserve">natuurlijke persoon die de </w:t>
            </w:r>
            <w:r w:rsidR="006637BB" w:rsidRPr="00D26145">
              <w:rPr>
                <w:lang w:val="nl-BE" w:eastAsia="fr-BE"/>
              </w:rPr>
              <w:t xml:space="preserve">vaste vertegenwoordiger </w:t>
            </w:r>
            <w:r w:rsidR="006637BB">
              <w:rPr>
                <w:lang w:val="nl-BE" w:eastAsia="fr-BE"/>
              </w:rPr>
              <w:t xml:space="preserve">is </w:t>
            </w:r>
            <w:r w:rsidR="006637BB" w:rsidRPr="00D26145">
              <w:rPr>
                <w:lang w:val="nl-BE" w:eastAsia="fr-BE"/>
              </w:rPr>
              <w:t xml:space="preserve">van de </w:t>
            </w:r>
            <w:r w:rsidR="006637BB">
              <w:rPr>
                <w:lang w:val="nl-BE" w:eastAsia="fr-BE"/>
              </w:rPr>
              <w:t>rechtspersoon</w:t>
            </w:r>
            <w:r w:rsidR="006637BB" w:rsidRPr="00D26145">
              <w:rPr>
                <w:lang w:val="nl-BE" w:eastAsia="fr-BE"/>
              </w:rPr>
              <w:t xml:space="preserve"> die op zijn beurt </w:t>
            </w:r>
            <w:r w:rsidR="006637BB">
              <w:rPr>
                <w:lang w:val="nl-BE" w:eastAsia="fr-BE"/>
              </w:rPr>
              <w:t xml:space="preserve">de </w:t>
            </w:r>
            <w:r w:rsidR="006637BB" w:rsidRPr="00D26145">
              <w:rPr>
                <w:lang w:val="nl-BE" w:eastAsia="fr-BE"/>
              </w:rPr>
              <w:t xml:space="preserve">vaste vertegenwoordiger is van de </w:t>
            </w:r>
            <w:r w:rsidR="006637BB">
              <w:rPr>
                <w:lang w:val="nl-BE" w:eastAsia="fr-BE"/>
              </w:rPr>
              <w:t>rechtspersoon</w:t>
            </w:r>
            <w:r w:rsidR="006637BB" w:rsidRPr="00D26145">
              <w:rPr>
                <w:lang w:val="nl-BE" w:eastAsia="fr-BE"/>
              </w:rPr>
              <w:t xml:space="preserve">-functiehouder </w:t>
            </w:r>
            <w:r w:rsidR="006637BB">
              <w:rPr>
                <w:lang w:val="nl-BE" w:eastAsia="fr-BE"/>
              </w:rPr>
              <w:t>wordt vervangen.</w:t>
            </w:r>
            <w:r w:rsidR="00142847" w:rsidRPr="00B02B9A">
              <w:rPr>
                <w:i/>
                <w:sz w:val="20"/>
                <w:lang w:val="nl-BE" w:eastAsia="fr-BE"/>
              </w:rPr>
              <w:t xml:space="preserve"> </w:t>
            </w:r>
          </w:p>
          <w:p w14:paraId="6118D0E1" w14:textId="32FCB58D" w:rsidR="006637BB" w:rsidRPr="00142847" w:rsidRDefault="00142847" w:rsidP="00142847">
            <w:pPr>
              <w:spacing w:after="120" w:line="260" w:lineRule="atLeast"/>
              <w:ind w:left="851"/>
              <w:jc w:val="both"/>
              <w:rPr>
                <w:i/>
                <w:color w:val="82A1A1"/>
                <w:sz w:val="20"/>
                <w:lang w:val="nl-BE" w:eastAsia="fr-BE"/>
              </w:rPr>
            </w:pPr>
            <w:r>
              <w:rPr>
                <w:i/>
                <w:color w:val="82A1A1"/>
                <w:sz w:val="20"/>
                <w:lang w:val="nl-BE" w:eastAsia="fr-BE"/>
              </w:rPr>
              <w:t>E</w:t>
            </w:r>
            <w:r w:rsidRPr="00142847">
              <w:rPr>
                <w:i/>
                <w:color w:val="82A1A1"/>
                <w:sz w:val="20"/>
                <w:lang w:val="nl-BE" w:eastAsia="fr-BE"/>
              </w:rPr>
              <w:t>nke</w:t>
            </w:r>
            <w:r>
              <w:rPr>
                <w:i/>
                <w:color w:val="82A1A1"/>
                <w:sz w:val="20"/>
                <w:lang w:val="nl-BE" w:eastAsia="fr-BE"/>
              </w:rPr>
              <w:t>l voor sleutelfuncties mogelijk.</w:t>
            </w:r>
          </w:p>
          <w:p w14:paraId="3555B927" w14:textId="77777777" w:rsidR="006637BB" w:rsidRDefault="003D1302" w:rsidP="00142847">
            <w:pPr>
              <w:spacing w:after="240" w:line="260" w:lineRule="atLeast"/>
              <w:ind w:left="851" w:hanging="567"/>
              <w:jc w:val="both"/>
              <w:rPr>
                <w:lang w:val="nl-BE" w:eastAsia="fr-BE"/>
              </w:rPr>
            </w:pPr>
            <w:sdt>
              <w:sdtPr>
                <w:rPr>
                  <w:lang w:val="nl-BE" w:eastAsia="fr-BE"/>
                </w:rPr>
                <w:id w:val="1942941721"/>
                <w14:checkbox>
                  <w14:checked w14:val="0"/>
                  <w14:checkedState w14:val="2612" w14:font="MS Gothic"/>
                  <w14:uncheckedState w14:val="2610" w14:font="MS Gothic"/>
                </w14:checkbox>
              </w:sdtPr>
              <w:sdtEndPr/>
              <w:sdtContent>
                <w:r w:rsidR="006637BB" w:rsidRPr="00084061">
                  <w:rPr>
                    <w:rFonts w:ascii="Segoe UI Symbol" w:hAnsi="Segoe UI Symbol" w:cs="Segoe UI Symbol"/>
                    <w:lang w:val="nl-BE" w:eastAsia="fr-BE"/>
                  </w:rPr>
                  <w:t>☐</w:t>
                </w:r>
              </w:sdtContent>
            </w:sdt>
            <w:r w:rsidR="006637BB" w:rsidRPr="00084061">
              <w:rPr>
                <w:lang w:val="nl-BE" w:eastAsia="fr-BE"/>
              </w:rPr>
              <w:tab/>
            </w:r>
            <w:r w:rsidR="006637BB">
              <w:rPr>
                <w:lang w:val="nl-BE" w:eastAsia="fr-BE"/>
              </w:rPr>
              <w:t>De rechtspersoon die de vaste vertegenwoordiger is van de rechtspersoon</w:t>
            </w:r>
            <w:r w:rsidR="006637BB" w:rsidRPr="00D26145">
              <w:rPr>
                <w:lang w:val="nl-BE" w:eastAsia="fr-BE"/>
              </w:rPr>
              <w:t xml:space="preserve">-functiehouder </w:t>
            </w:r>
            <w:r w:rsidR="006637BB">
              <w:rPr>
                <w:lang w:val="nl-BE" w:eastAsia="fr-BE"/>
              </w:rPr>
              <w:t>wordt vervangen</w:t>
            </w:r>
            <w:r w:rsidR="006637BB" w:rsidRPr="00D26145">
              <w:rPr>
                <w:lang w:val="nl-BE" w:eastAsia="fr-BE"/>
              </w:rPr>
              <w:t xml:space="preserve"> of </w:t>
            </w:r>
            <w:r w:rsidR="006637BB">
              <w:rPr>
                <w:lang w:val="nl-BE" w:eastAsia="fr-BE"/>
              </w:rPr>
              <w:t xml:space="preserve">valt weg uit de cascade. </w:t>
            </w:r>
          </w:p>
          <w:p w14:paraId="77883D7E" w14:textId="77777777" w:rsidR="00142847" w:rsidRDefault="00142847" w:rsidP="00142847">
            <w:pPr>
              <w:spacing w:after="120" w:line="260" w:lineRule="atLeast"/>
              <w:ind w:left="851"/>
              <w:jc w:val="both"/>
              <w:rPr>
                <w:i/>
                <w:color w:val="82A1A1"/>
                <w:sz w:val="20"/>
                <w:lang w:val="nl-BE" w:eastAsia="fr-BE"/>
              </w:rPr>
            </w:pPr>
            <w:r>
              <w:rPr>
                <w:i/>
                <w:color w:val="82A1A1"/>
                <w:sz w:val="20"/>
                <w:lang w:val="nl-BE" w:eastAsia="fr-BE"/>
              </w:rPr>
              <w:t>E</w:t>
            </w:r>
            <w:r w:rsidRPr="00142847">
              <w:rPr>
                <w:i/>
                <w:color w:val="82A1A1"/>
                <w:sz w:val="20"/>
                <w:lang w:val="nl-BE" w:eastAsia="fr-BE"/>
              </w:rPr>
              <w:t>nke</w:t>
            </w:r>
            <w:r>
              <w:rPr>
                <w:i/>
                <w:color w:val="82A1A1"/>
                <w:sz w:val="20"/>
                <w:lang w:val="nl-BE" w:eastAsia="fr-BE"/>
              </w:rPr>
              <w:t>l voor sleutelfuncties mogelijk.</w:t>
            </w:r>
          </w:p>
          <w:p w14:paraId="3232B303" w14:textId="660C0E2A" w:rsidR="003B66E5" w:rsidRPr="00142847" w:rsidRDefault="003B66E5" w:rsidP="003B66E5">
            <w:pPr>
              <w:pStyle w:val="NoSpacing"/>
              <w:rPr>
                <w:lang w:val="nl-BE" w:eastAsia="fr-BE"/>
              </w:rPr>
            </w:pPr>
          </w:p>
        </w:tc>
      </w:tr>
    </w:tbl>
    <w:p w14:paraId="3BB200A9" w14:textId="77777777" w:rsidR="006637BB" w:rsidRPr="009D4E64" w:rsidRDefault="006637BB" w:rsidP="006637BB">
      <w:pPr>
        <w:pStyle w:val="NoSpacing"/>
        <w:rPr>
          <w:lang w:val="nl-BE" w:eastAsia="fr-BE"/>
        </w:rPr>
      </w:pPr>
    </w:p>
    <w:p w14:paraId="6A09034B" w14:textId="7BDBD994" w:rsidR="007316A3" w:rsidRDefault="000F0AEE" w:rsidP="000F09DD">
      <w:pPr>
        <w:pStyle w:val="Heading1"/>
        <w:rPr>
          <w:lang w:eastAsia="fr-BE"/>
        </w:rPr>
      </w:pPr>
      <w:r w:rsidRPr="001D0F47">
        <w:rPr>
          <w:lang w:eastAsia="fr-BE"/>
        </w:rPr>
        <w:t xml:space="preserve">Waarom </w:t>
      </w:r>
      <w:r w:rsidR="00D87D67">
        <w:rPr>
          <w:lang w:eastAsia="fr-BE"/>
        </w:rPr>
        <w:t>wordt</w:t>
      </w:r>
      <w:r w:rsidR="00D87D67" w:rsidRPr="001D0F47">
        <w:rPr>
          <w:lang w:eastAsia="fr-BE"/>
        </w:rPr>
        <w:t xml:space="preserve"> </w:t>
      </w:r>
      <w:r w:rsidRPr="001D0F47">
        <w:rPr>
          <w:lang w:eastAsia="fr-BE"/>
        </w:rPr>
        <w:t>de functie</w:t>
      </w:r>
      <w:r w:rsidR="007A647E" w:rsidRPr="001D0F47">
        <w:rPr>
          <w:lang w:eastAsia="fr-BE"/>
        </w:rPr>
        <w:t xml:space="preserve"> </w:t>
      </w:r>
      <w:r w:rsidR="001D0F47" w:rsidRPr="001D0F47">
        <w:rPr>
          <w:lang w:eastAsia="fr-BE"/>
        </w:rPr>
        <w:t>stopgezet?</w:t>
      </w:r>
    </w:p>
    <w:tbl>
      <w:tblPr>
        <w:tblStyle w:val="TableGrid"/>
        <w:tblW w:w="0" w:type="auto"/>
        <w:tblBorders>
          <w:top w:val="single" w:sz="4" w:space="0" w:color="82A1A1"/>
          <w:left w:val="single" w:sz="4" w:space="0" w:color="82A1A1"/>
          <w:bottom w:val="single" w:sz="4" w:space="0" w:color="82A1A1"/>
          <w:right w:val="single" w:sz="4" w:space="0" w:color="82A1A1"/>
          <w:insideH w:val="single" w:sz="4" w:space="0" w:color="82A1A1"/>
          <w:insideV w:val="single" w:sz="4" w:space="0" w:color="82A1A1"/>
        </w:tblBorders>
        <w:tblLook w:val="04A0" w:firstRow="1" w:lastRow="0" w:firstColumn="1" w:lastColumn="0" w:noHBand="0" w:noVBand="1"/>
      </w:tblPr>
      <w:tblGrid>
        <w:gridCol w:w="9061"/>
      </w:tblGrid>
      <w:tr w:rsidR="006637BB" w:rsidRPr="003D1302" w14:paraId="69FDAB86" w14:textId="77777777" w:rsidTr="006637BB">
        <w:tc>
          <w:tcPr>
            <w:tcW w:w="9061" w:type="dxa"/>
          </w:tcPr>
          <w:p w14:paraId="13FF46DC" w14:textId="77777777" w:rsidR="006637BB" w:rsidRDefault="006637BB" w:rsidP="006637BB">
            <w:pPr>
              <w:pStyle w:val="NoSpacing"/>
              <w:rPr>
                <w:lang w:val="nl-BE"/>
              </w:rPr>
            </w:pPr>
          </w:p>
          <w:p w14:paraId="7A647175" w14:textId="7D0A6CDD" w:rsidR="006637BB" w:rsidRPr="001D0F47" w:rsidRDefault="003D1302" w:rsidP="006637BB">
            <w:pPr>
              <w:spacing w:after="120" w:line="260" w:lineRule="atLeast"/>
              <w:ind w:left="851" w:hanging="567"/>
              <w:jc w:val="both"/>
              <w:rPr>
                <w:rFonts w:ascii="Calibri" w:eastAsia="Calibri" w:hAnsi="Calibri" w:cs="Times New Roman"/>
                <w:lang w:val="nl-BE"/>
              </w:rPr>
            </w:pPr>
            <w:sdt>
              <w:sdtPr>
                <w:rPr>
                  <w:rFonts w:ascii="Calibri" w:eastAsia="Calibri" w:hAnsi="Calibri" w:cs="Times New Roman"/>
                  <w:lang w:val="nl-BE"/>
                </w:rPr>
                <w:id w:val="1174231169"/>
                <w14:checkbox>
                  <w14:checked w14:val="0"/>
                  <w14:checkedState w14:val="2612" w14:font="MS Gothic"/>
                  <w14:uncheckedState w14:val="2610" w14:font="MS Gothic"/>
                </w14:checkbox>
              </w:sdtPr>
              <w:sdtEndPr/>
              <w:sdtContent>
                <w:r w:rsidR="006637BB" w:rsidRPr="001D0F47">
                  <w:rPr>
                    <w:rFonts w:ascii="MS Gothic" w:eastAsia="MS Gothic" w:hAnsi="MS Gothic" w:cs="Times New Roman"/>
                    <w:lang w:val="nl-BE"/>
                  </w:rPr>
                  <w:t>☐</w:t>
                </w:r>
              </w:sdtContent>
            </w:sdt>
            <w:r w:rsidR="006637BB" w:rsidRPr="001D0F47">
              <w:rPr>
                <w:rFonts w:ascii="Calibri" w:eastAsia="Calibri" w:hAnsi="Calibri" w:cs="Times New Roman"/>
                <w:lang w:val="nl-BE"/>
              </w:rPr>
              <w:tab/>
            </w:r>
            <w:r w:rsidR="006637BB" w:rsidRPr="006C0C33">
              <w:rPr>
                <w:lang w:val="nl-BE" w:eastAsia="fr-BE"/>
              </w:rPr>
              <w:t>Vrijwillige stopzetting door de betrokkene (vrijwillige ontslagname)</w:t>
            </w:r>
          </w:p>
          <w:p w14:paraId="7A619973" w14:textId="77777777" w:rsidR="006637BB" w:rsidRPr="001D0F47" w:rsidRDefault="003D1302" w:rsidP="006637BB">
            <w:pPr>
              <w:spacing w:after="120" w:line="260" w:lineRule="atLeast"/>
              <w:ind w:left="851" w:hanging="567"/>
              <w:jc w:val="both"/>
              <w:rPr>
                <w:rFonts w:ascii="Calibri" w:eastAsia="Calibri" w:hAnsi="Calibri" w:cs="Times New Roman"/>
                <w:lang w:val="nl-BE"/>
              </w:rPr>
            </w:pPr>
            <w:sdt>
              <w:sdtPr>
                <w:rPr>
                  <w:rFonts w:ascii="Calibri" w:eastAsia="Calibri" w:hAnsi="Calibri" w:cs="Times New Roman"/>
                  <w:lang w:val="nl-BE"/>
                </w:rPr>
                <w:id w:val="-1858956778"/>
                <w14:checkbox>
                  <w14:checked w14:val="0"/>
                  <w14:checkedState w14:val="2612" w14:font="MS Gothic"/>
                  <w14:uncheckedState w14:val="2610" w14:font="MS Gothic"/>
                </w14:checkbox>
              </w:sdtPr>
              <w:sdtEndPr/>
              <w:sdtContent>
                <w:r w:rsidR="006637BB" w:rsidRPr="001D0F47">
                  <w:rPr>
                    <w:rFonts w:ascii="MS Gothic" w:eastAsia="MS Gothic" w:hAnsi="MS Gothic" w:cs="Times New Roman"/>
                    <w:lang w:val="nl-BE"/>
                  </w:rPr>
                  <w:t>☐</w:t>
                </w:r>
              </w:sdtContent>
            </w:sdt>
            <w:r w:rsidR="006637BB">
              <w:rPr>
                <w:rFonts w:ascii="Calibri" w:eastAsia="Calibri" w:hAnsi="Calibri" w:cs="Times New Roman"/>
                <w:lang w:val="nl-BE"/>
              </w:rPr>
              <w:tab/>
            </w:r>
            <w:r w:rsidR="006637BB" w:rsidRPr="006C0C33">
              <w:rPr>
                <w:lang w:val="nl-BE" w:eastAsia="fr-BE"/>
              </w:rPr>
              <w:t>Gedwongen stopzetting (vb. ontslag, afzetting</w:t>
            </w:r>
            <w:r w:rsidR="006637BB">
              <w:rPr>
                <w:lang w:val="nl-BE" w:eastAsia="fr-BE"/>
              </w:rPr>
              <w:t>,</w:t>
            </w:r>
            <w:r w:rsidR="006637BB" w:rsidRPr="006C0C33">
              <w:rPr>
                <w:lang w:val="nl-BE" w:eastAsia="fr-BE"/>
              </w:rPr>
              <w:t xml:space="preserve"> herroeping)</w:t>
            </w:r>
          </w:p>
          <w:p w14:paraId="2828A8DA" w14:textId="77777777" w:rsidR="006637BB" w:rsidRDefault="003D1302" w:rsidP="006637BB">
            <w:pPr>
              <w:spacing w:after="120" w:line="260" w:lineRule="atLeast"/>
              <w:ind w:left="851" w:hanging="567"/>
              <w:jc w:val="both"/>
              <w:rPr>
                <w:lang w:val="nl-BE" w:eastAsia="fr-BE"/>
              </w:rPr>
            </w:pPr>
            <w:sdt>
              <w:sdtPr>
                <w:rPr>
                  <w:rFonts w:ascii="Calibri" w:eastAsia="Calibri" w:hAnsi="Calibri" w:cs="Times New Roman"/>
                  <w:lang w:val="nl-BE"/>
                </w:rPr>
                <w:id w:val="1154570873"/>
                <w14:checkbox>
                  <w14:checked w14:val="0"/>
                  <w14:checkedState w14:val="2612" w14:font="MS Gothic"/>
                  <w14:uncheckedState w14:val="2610" w14:font="MS Gothic"/>
                </w14:checkbox>
              </w:sdtPr>
              <w:sdtEndPr/>
              <w:sdtContent>
                <w:r w:rsidR="006637BB" w:rsidRPr="001D0F47">
                  <w:rPr>
                    <w:rFonts w:ascii="MS Gothic" w:eastAsia="MS Gothic" w:hAnsi="MS Gothic" w:cs="Times New Roman"/>
                    <w:lang w:val="nl-BE"/>
                  </w:rPr>
                  <w:t>☐</w:t>
                </w:r>
              </w:sdtContent>
            </w:sdt>
            <w:r w:rsidR="006637BB">
              <w:rPr>
                <w:rFonts w:ascii="Calibri" w:eastAsia="Calibri" w:hAnsi="Calibri" w:cs="Times New Roman"/>
                <w:lang w:val="nl-BE"/>
              </w:rPr>
              <w:tab/>
            </w:r>
            <w:r w:rsidR="006637BB">
              <w:rPr>
                <w:lang w:val="nl-BE" w:eastAsia="fr-BE"/>
              </w:rPr>
              <w:t>Verstrijken</w:t>
            </w:r>
            <w:r w:rsidR="006637BB" w:rsidRPr="006C0C33">
              <w:rPr>
                <w:lang w:val="nl-BE"/>
              </w:rPr>
              <w:t xml:space="preserve"> </w:t>
            </w:r>
            <w:r w:rsidR="006637BB" w:rsidRPr="006C0C33">
              <w:rPr>
                <w:lang w:val="nl-BE" w:eastAsia="fr-BE"/>
              </w:rPr>
              <w:t xml:space="preserve">van de termijn van </w:t>
            </w:r>
            <w:r w:rsidR="006637BB">
              <w:rPr>
                <w:lang w:val="nl-BE" w:eastAsia="fr-BE"/>
              </w:rPr>
              <w:t xml:space="preserve">het mandaat als lid van een operationeel orgaan, van </w:t>
            </w:r>
            <w:r w:rsidR="006637BB" w:rsidRPr="006C0C33">
              <w:rPr>
                <w:lang w:val="nl-BE" w:eastAsia="fr-BE"/>
              </w:rPr>
              <w:t xml:space="preserve">de aanstelling als verantwoordelijke voor een sleutelfunctie of </w:t>
            </w:r>
            <w:r w:rsidR="006637BB">
              <w:rPr>
                <w:lang w:val="nl-BE" w:eastAsia="fr-BE"/>
              </w:rPr>
              <w:t xml:space="preserve">van de duur van </w:t>
            </w:r>
            <w:r w:rsidR="006637BB" w:rsidRPr="006C0C33">
              <w:rPr>
                <w:lang w:val="nl-BE" w:eastAsia="fr-BE"/>
              </w:rPr>
              <w:t>de betrokken dienstverleningsovereenkomst</w:t>
            </w:r>
          </w:p>
          <w:p w14:paraId="74C5F966" w14:textId="57F68A68" w:rsidR="003B66E5" w:rsidRPr="006637BB" w:rsidRDefault="003B66E5" w:rsidP="003B66E5">
            <w:pPr>
              <w:pStyle w:val="NoSpacing"/>
              <w:rPr>
                <w:lang w:val="nl-BE"/>
              </w:rPr>
            </w:pPr>
          </w:p>
        </w:tc>
      </w:tr>
    </w:tbl>
    <w:p w14:paraId="3C36FA47" w14:textId="77777777" w:rsidR="006637BB" w:rsidRPr="006637BB" w:rsidRDefault="006637BB" w:rsidP="006637BB">
      <w:pPr>
        <w:rPr>
          <w:lang w:val="nl-BE" w:eastAsia="fr-BE"/>
        </w:rPr>
      </w:pPr>
    </w:p>
    <w:p w14:paraId="7361EEB1" w14:textId="77777777" w:rsidR="00013811" w:rsidRDefault="00013811" w:rsidP="001250C8">
      <w:pPr>
        <w:spacing w:after="240" w:line="260" w:lineRule="atLeast"/>
        <w:jc w:val="both"/>
        <w:rPr>
          <w:lang w:val="nl-BE" w:eastAsia="fr-BE"/>
        </w:rPr>
      </w:pPr>
    </w:p>
    <w:p w14:paraId="4DFF46EA" w14:textId="77777777" w:rsidR="00013811" w:rsidRDefault="00013811">
      <w:pPr>
        <w:rPr>
          <w:lang w:val="nl-BE" w:eastAsia="fr-BE"/>
        </w:rPr>
      </w:pPr>
      <w:r>
        <w:rPr>
          <w:lang w:val="nl-BE" w:eastAsia="fr-BE"/>
        </w:rPr>
        <w:br w:type="page"/>
      </w:r>
    </w:p>
    <w:p w14:paraId="654A0002" w14:textId="2378C8CF" w:rsidR="00A93A54" w:rsidRPr="00296C80" w:rsidRDefault="006C0C33" w:rsidP="001250C8">
      <w:pPr>
        <w:spacing w:after="240" w:line="260" w:lineRule="atLeast"/>
        <w:jc w:val="both"/>
        <w:rPr>
          <w:rFonts w:ascii="Calibri" w:eastAsia="Calibri" w:hAnsi="Calibri" w:cs="Times New Roman"/>
          <w:lang w:val="nl-BE"/>
        </w:rPr>
      </w:pPr>
      <w:r w:rsidRPr="006C0C33">
        <w:rPr>
          <w:lang w:val="nl-BE" w:eastAsia="fr-BE"/>
        </w:rPr>
        <w:lastRenderedPageBreak/>
        <w:t xml:space="preserve">Geef </w:t>
      </w:r>
      <w:r w:rsidR="00013811">
        <w:rPr>
          <w:lang w:val="nl-BE" w:eastAsia="fr-BE"/>
        </w:rPr>
        <w:t>hieronder</w:t>
      </w:r>
      <w:r w:rsidR="00BD0349">
        <w:rPr>
          <w:lang w:val="nl-BE" w:eastAsia="fr-BE"/>
        </w:rPr>
        <w:t xml:space="preserve"> </w:t>
      </w:r>
      <w:r w:rsidRPr="006C0C33">
        <w:rPr>
          <w:lang w:val="nl-BE" w:eastAsia="fr-BE"/>
        </w:rPr>
        <w:t xml:space="preserve">specifieke toelichting met betrekking tot de onderliggende beweegredenen en de feitelijke omstandigheden van </w:t>
      </w:r>
      <w:r w:rsidR="00770379">
        <w:rPr>
          <w:lang w:val="nl-BE" w:eastAsia="fr-BE"/>
        </w:rPr>
        <w:t>de stopzetting</w:t>
      </w:r>
      <w:r w:rsidRPr="006C0C33">
        <w:rPr>
          <w:lang w:val="nl-BE" w:eastAsia="fr-BE"/>
        </w:rPr>
        <w:t xml:space="preserve"> (vb. gedwongen vertrek bij de bijdragende onderneming of bij de IBP wegens zware fout, vrijwillig vertrek bij de bijdragende onderneming, voortijdige stopzetting van de betrokken dienstverleningsovereenkomst wegens wanprestatie, reorganisatie van de IBP</w:t>
      </w:r>
      <w:r w:rsidR="006C4930">
        <w:rPr>
          <w:lang w:val="nl-BE" w:eastAsia="fr-BE"/>
        </w:rPr>
        <w:t xml:space="preserve"> of de bijdragende onderneming</w:t>
      </w:r>
      <w:r w:rsidRPr="006C0C33">
        <w:rPr>
          <w:lang w:val="nl-BE" w:eastAsia="fr-BE"/>
        </w:rPr>
        <w:t xml:space="preserve">, </w:t>
      </w:r>
      <w:r w:rsidR="006C4930">
        <w:rPr>
          <w:lang w:val="nl-BE" w:eastAsia="fr-BE"/>
        </w:rPr>
        <w:t xml:space="preserve">pensionering, </w:t>
      </w:r>
      <w:r w:rsidRPr="006C0C33">
        <w:rPr>
          <w:lang w:val="nl-BE" w:eastAsia="fr-BE"/>
        </w:rPr>
        <w:t>…)</w:t>
      </w:r>
      <w:r w:rsidR="00013811">
        <w:rPr>
          <w:lang w:val="nl-BE" w:eastAsia="fr-BE"/>
        </w:rPr>
        <w:t>:</w:t>
      </w:r>
    </w:p>
    <w:tbl>
      <w:tblPr>
        <w:tblStyle w:val="TableGrid"/>
        <w:tblW w:w="0" w:type="auto"/>
        <w:tblBorders>
          <w:top w:val="single" w:sz="4" w:space="0" w:color="82A1A1"/>
          <w:left w:val="single" w:sz="4" w:space="0" w:color="82A1A1"/>
          <w:bottom w:val="single" w:sz="4" w:space="0" w:color="82A1A1"/>
          <w:right w:val="single" w:sz="4" w:space="0" w:color="82A1A1"/>
          <w:insideH w:val="single" w:sz="4" w:space="0" w:color="82A1A1"/>
          <w:insideV w:val="single" w:sz="4" w:space="0" w:color="82A1A1"/>
        </w:tblBorders>
        <w:tblLook w:val="04A0" w:firstRow="1" w:lastRow="0" w:firstColumn="1" w:lastColumn="0" w:noHBand="0" w:noVBand="1"/>
      </w:tblPr>
      <w:tblGrid>
        <w:gridCol w:w="9061"/>
      </w:tblGrid>
      <w:tr w:rsidR="006637BB" w:rsidRPr="003D1302" w14:paraId="122C0B8C" w14:textId="77777777" w:rsidTr="00173BA1">
        <w:tc>
          <w:tcPr>
            <w:tcW w:w="9062" w:type="dxa"/>
            <w:shd w:val="clear" w:color="auto" w:fill="F1F4F4"/>
          </w:tcPr>
          <w:p w14:paraId="0EC0B6A8" w14:textId="748A3DF4" w:rsidR="00A93A54" w:rsidRPr="006637BB" w:rsidRDefault="00A93A54" w:rsidP="00770379">
            <w:pPr>
              <w:spacing w:before="120" w:after="120"/>
              <w:rPr>
                <w:b/>
                <w:lang w:val="nl-BE"/>
              </w:rPr>
            </w:pPr>
            <w:r w:rsidRPr="006637BB">
              <w:rPr>
                <w:b/>
                <w:lang w:val="nl-BE"/>
              </w:rPr>
              <w:t xml:space="preserve">Onderliggende feitelijke beweegredenen en omstandigheden van de stopzetting </w:t>
            </w:r>
          </w:p>
        </w:tc>
      </w:tr>
      <w:tr w:rsidR="006637BB" w:rsidRPr="003D1302" w14:paraId="2AE3476C" w14:textId="77777777" w:rsidTr="00401BD5">
        <w:tc>
          <w:tcPr>
            <w:tcW w:w="9062" w:type="dxa"/>
          </w:tcPr>
          <w:p w14:paraId="761F53EB" w14:textId="4D3B7406" w:rsidR="00A93A54" w:rsidRPr="006637BB" w:rsidRDefault="00A93A54" w:rsidP="00296C80">
            <w:pPr>
              <w:spacing w:before="120" w:after="120"/>
              <w:rPr>
                <w:lang w:val="nl-BE"/>
              </w:rPr>
            </w:pPr>
          </w:p>
        </w:tc>
      </w:tr>
    </w:tbl>
    <w:p w14:paraId="3A83EBDE" w14:textId="6A0742F7" w:rsidR="00E26F95" w:rsidRPr="006637BB" w:rsidRDefault="00E26F95" w:rsidP="00E26F95">
      <w:pPr>
        <w:rPr>
          <w:lang w:val="nl-BE" w:eastAsia="fr-BE"/>
        </w:rPr>
      </w:pPr>
    </w:p>
    <w:p w14:paraId="652B4184" w14:textId="15598412" w:rsidR="00D87F61" w:rsidRPr="001D0F47" w:rsidRDefault="00D87F61" w:rsidP="000F09DD">
      <w:pPr>
        <w:pStyle w:val="Heading1"/>
        <w:rPr>
          <w:lang w:eastAsia="fr-BE"/>
        </w:rPr>
      </w:pPr>
      <w:r w:rsidRPr="001D0F47">
        <w:rPr>
          <w:lang w:eastAsia="fr-BE"/>
        </w:rPr>
        <w:t xml:space="preserve">Wanneer </w:t>
      </w:r>
      <w:r w:rsidR="00D87D67">
        <w:rPr>
          <w:lang w:eastAsia="fr-BE"/>
        </w:rPr>
        <w:t>wordt</w:t>
      </w:r>
      <w:r w:rsidR="00D87D67" w:rsidRPr="001D0F47">
        <w:rPr>
          <w:lang w:eastAsia="fr-BE"/>
        </w:rPr>
        <w:t xml:space="preserve"> </w:t>
      </w:r>
      <w:r w:rsidRPr="001D0F47">
        <w:rPr>
          <w:lang w:eastAsia="fr-BE"/>
        </w:rPr>
        <w:t>de functie</w:t>
      </w:r>
      <w:r w:rsidR="0023037A" w:rsidRPr="001D0F47">
        <w:rPr>
          <w:lang w:eastAsia="fr-BE"/>
        </w:rPr>
        <w:t xml:space="preserve"> stopgezet</w:t>
      </w:r>
      <w:r w:rsidRPr="001D0F47">
        <w:rPr>
          <w:lang w:eastAsia="fr-BE"/>
        </w:rPr>
        <w:t>?</w:t>
      </w:r>
    </w:p>
    <w:tbl>
      <w:tblPr>
        <w:tblStyle w:val="TableGrid"/>
        <w:tblW w:w="0" w:type="auto"/>
        <w:tblBorders>
          <w:top w:val="single" w:sz="4" w:space="0" w:color="82A1A1"/>
          <w:left w:val="single" w:sz="4" w:space="0" w:color="82A1A1"/>
          <w:bottom w:val="single" w:sz="4" w:space="0" w:color="82A1A1"/>
          <w:right w:val="single" w:sz="4" w:space="0" w:color="82A1A1"/>
          <w:insideH w:val="single" w:sz="4" w:space="0" w:color="82A1A1"/>
          <w:insideV w:val="single" w:sz="4" w:space="0" w:color="82A1A1"/>
        </w:tblBorders>
        <w:tblLook w:val="04A0" w:firstRow="1" w:lastRow="0" w:firstColumn="1" w:lastColumn="0" w:noHBand="0" w:noVBand="1"/>
      </w:tblPr>
      <w:tblGrid>
        <w:gridCol w:w="9061"/>
      </w:tblGrid>
      <w:tr w:rsidR="0098399F" w:rsidRPr="003D1302" w14:paraId="0671C3CD" w14:textId="77777777" w:rsidTr="00401BD5">
        <w:sdt>
          <w:sdtPr>
            <w:rPr>
              <w:rStyle w:val="SubtleReference"/>
            </w:rPr>
            <w:tag w:val="Datum"/>
            <w:id w:val="-829060254"/>
            <w:placeholder>
              <w:docPart w:val="BC1ADEC017D74B73AE53D91EFBC43ECD"/>
            </w:placeholder>
            <w:showingPlcHdr/>
            <w:date w:fullDate="2022-10-14T00:00:00Z">
              <w:dateFormat w:val="d/MM/yyyy"/>
              <w:lid w:val="nl-BE"/>
              <w:storeMappedDataAs w:val="dateTime"/>
              <w:calendar w:val="gregorian"/>
            </w:date>
          </w:sdtPr>
          <w:sdtEndPr>
            <w:rPr>
              <w:rStyle w:val="DefaultParagraphFont"/>
              <w:smallCaps w:val="0"/>
              <w:color w:val="auto"/>
              <w:lang w:val="nl-BE"/>
            </w:rPr>
          </w:sdtEndPr>
          <w:sdtContent>
            <w:tc>
              <w:tcPr>
                <w:tcW w:w="9062" w:type="dxa"/>
              </w:tcPr>
              <w:p w14:paraId="501666C7" w14:textId="3D42F641" w:rsidR="0098399F" w:rsidRPr="001D0F47" w:rsidRDefault="00DF4F05" w:rsidP="0098399F">
                <w:pPr>
                  <w:spacing w:before="120" w:after="120"/>
                  <w:rPr>
                    <w:lang w:val="nl-BE" w:eastAsia="fr-BE"/>
                  </w:rPr>
                </w:pPr>
                <w:r w:rsidRPr="00A410F1">
                  <w:rPr>
                    <w:rStyle w:val="PlaceholderText"/>
                    <w:lang w:val="nl-BE"/>
                  </w:rPr>
                  <w:t>Vul datum in (DD-MM-YYYY)</w:t>
                </w:r>
              </w:p>
            </w:tc>
          </w:sdtContent>
        </w:sdt>
      </w:tr>
    </w:tbl>
    <w:p w14:paraId="505BF19F" w14:textId="72514BE8" w:rsidR="0098399F" w:rsidRPr="001D0F47" w:rsidRDefault="0098399F" w:rsidP="00BB2893">
      <w:pPr>
        <w:rPr>
          <w:lang w:val="nl-BE" w:eastAsia="fr-BE"/>
        </w:rPr>
      </w:pPr>
    </w:p>
    <w:p w14:paraId="64DDE3B0" w14:textId="16521F06" w:rsidR="0098399F" w:rsidRPr="001D0F47" w:rsidRDefault="002D16E6" w:rsidP="000F09DD">
      <w:pPr>
        <w:pStyle w:val="Heading1"/>
        <w:rPr>
          <w:lang w:eastAsia="fr-BE"/>
        </w:rPr>
      </w:pPr>
      <w:r w:rsidRPr="001D0F47">
        <w:rPr>
          <w:lang w:eastAsia="fr-BE"/>
        </w:rPr>
        <w:t>Zal de betrokken</w:t>
      </w:r>
      <w:r w:rsidR="0023037A" w:rsidRPr="001D0F47">
        <w:rPr>
          <w:lang w:eastAsia="fr-BE"/>
        </w:rPr>
        <w:t xml:space="preserve"> persoon</w:t>
      </w:r>
      <w:r w:rsidRPr="001D0F47">
        <w:rPr>
          <w:lang w:eastAsia="fr-BE"/>
        </w:rPr>
        <w:t xml:space="preserve"> vervangen worden?</w:t>
      </w:r>
    </w:p>
    <w:p w14:paraId="2E26D047" w14:textId="1F170750" w:rsidR="003B2849" w:rsidRPr="001D0F47" w:rsidRDefault="003B2849" w:rsidP="008409EF">
      <w:pPr>
        <w:pStyle w:val="Heading2"/>
        <w:rPr>
          <w:rFonts w:eastAsiaTheme="majorEastAsia"/>
        </w:rPr>
      </w:pPr>
      <w:r w:rsidRPr="001D0F47">
        <w:t>Preciseer of de betrokken</w:t>
      </w:r>
      <w:r w:rsidR="0023037A" w:rsidRPr="001D0F47">
        <w:t xml:space="preserve"> persoon </w:t>
      </w:r>
      <w:r w:rsidRPr="001D0F47">
        <w:t>zal vervangen worden</w:t>
      </w:r>
    </w:p>
    <w:p w14:paraId="0065E0A2" w14:textId="71F0878B" w:rsidR="00387236" w:rsidRPr="001D0F47" w:rsidRDefault="003D1302" w:rsidP="00634DC7">
      <w:pPr>
        <w:tabs>
          <w:tab w:val="left" w:pos="1134"/>
        </w:tabs>
        <w:spacing w:before="120" w:after="0" w:line="240" w:lineRule="auto"/>
        <w:ind w:left="709"/>
        <w:jc w:val="both"/>
        <w:rPr>
          <w:lang w:val="nl-BE" w:eastAsia="fr-BE"/>
        </w:rPr>
      </w:pPr>
      <w:sdt>
        <w:sdtPr>
          <w:rPr>
            <w:lang w:val="nl-BE" w:eastAsia="fr-BE"/>
          </w:rPr>
          <w:id w:val="1597597517"/>
          <w14:checkbox>
            <w14:checked w14:val="0"/>
            <w14:checkedState w14:val="2612" w14:font="MS Gothic"/>
            <w14:uncheckedState w14:val="2610" w14:font="MS Gothic"/>
          </w14:checkbox>
        </w:sdtPr>
        <w:sdtEndPr/>
        <w:sdtContent>
          <w:r w:rsidR="00634DC7" w:rsidRPr="001D0F47">
            <w:rPr>
              <w:rFonts w:ascii="MS Gothic" w:eastAsia="MS Gothic" w:hAnsi="MS Gothic"/>
              <w:lang w:val="nl-BE" w:eastAsia="fr-BE"/>
            </w:rPr>
            <w:t>☐</w:t>
          </w:r>
        </w:sdtContent>
      </w:sdt>
      <w:r w:rsidR="00634DC7" w:rsidRPr="001D0F47">
        <w:rPr>
          <w:lang w:val="nl-BE" w:eastAsia="fr-BE"/>
        </w:rPr>
        <w:tab/>
      </w:r>
      <w:r w:rsidR="00387236" w:rsidRPr="001D0F47">
        <w:rPr>
          <w:lang w:val="nl-BE" w:eastAsia="fr-BE"/>
        </w:rPr>
        <w:t>Ja</w:t>
      </w:r>
    </w:p>
    <w:p w14:paraId="5F67668A" w14:textId="338CCCE4" w:rsidR="00387236" w:rsidRPr="001D0F47" w:rsidRDefault="003D1302" w:rsidP="00634DC7">
      <w:pPr>
        <w:tabs>
          <w:tab w:val="left" w:pos="1134"/>
        </w:tabs>
        <w:spacing w:after="120"/>
        <w:ind w:left="709"/>
        <w:jc w:val="both"/>
        <w:rPr>
          <w:lang w:val="nl-BE" w:eastAsia="fr-BE"/>
        </w:rPr>
      </w:pPr>
      <w:sdt>
        <w:sdtPr>
          <w:rPr>
            <w:lang w:val="nl-BE" w:eastAsia="fr-BE"/>
          </w:rPr>
          <w:id w:val="-824280411"/>
          <w14:checkbox>
            <w14:checked w14:val="0"/>
            <w14:checkedState w14:val="2612" w14:font="MS Gothic"/>
            <w14:uncheckedState w14:val="2610" w14:font="MS Gothic"/>
          </w14:checkbox>
        </w:sdtPr>
        <w:sdtEndPr/>
        <w:sdtContent>
          <w:r w:rsidR="00634DC7" w:rsidRPr="001D0F47">
            <w:rPr>
              <w:rFonts w:ascii="MS Gothic" w:eastAsia="MS Gothic" w:hAnsi="MS Gothic"/>
              <w:lang w:val="nl-BE" w:eastAsia="fr-BE"/>
            </w:rPr>
            <w:t>☐</w:t>
          </w:r>
        </w:sdtContent>
      </w:sdt>
      <w:r w:rsidR="00634DC7" w:rsidRPr="001D0F47">
        <w:rPr>
          <w:lang w:val="nl-BE" w:eastAsia="fr-BE"/>
        </w:rPr>
        <w:tab/>
      </w:r>
      <w:r w:rsidR="00387236" w:rsidRPr="001D0F47">
        <w:rPr>
          <w:lang w:val="nl-BE" w:eastAsia="fr-BE"/>
        </w:rPr>
        <w:t>Nee</w:t>
      </w:r>
    </w:p>
    <w:p w14:paraId="68055B8D" w14:textId="42940476" w:rsidR="003B2849" w:rsidRPr="001D0F47" w:rsidRDefault="003B2849" w:rsidP="008409EF">
      <w:pPr>
        <w:pStyle w:val="Heading2"/>
      </w:pPr>
      <w:r w:rsidRPr="001D0F47">
        <w:t>Zo ja</w:t>
      </w:r>
      <w:r w:rsidR="002B1DEB" w:rsidRPr="001D0F47">
        <w:t>,</w:t>
      </w:r>
      <w:r w:rsidRPr="001D0F47">
        <w:t xml:space="preserve"> preciseer de datum van </w:t>
      </w:r>
      <w:r w:rsidR="002B1DEB" w:rsidRPr="001D0F47">
        <w:t xml:space="preserve">inwerkingtreding van de </w:t>
      </w:r>
      <w:r w:rsidRPr="001D0F47">
        <w:t>vervanging</w:t>
      </w:r>
    </w:p>
    <w:tbl>
      <w:tblPr>
        <w:tblStyle w:val="TableGrid"/>
        <w:tblW w:w="0" w:type="auto"/>
        <w:tblInd w:w="-5" w:type="dxa"/>
        <w:tblBorders>
          <w:top w:val="single" w:sz="4" w:space="0" w:color="82A1A1"/>
          <w:left w:val="single" w:sz="4" w:space="0" w:color="82A1A1"/>
          <w:bottom w:val="single" w:sz="4" w:space="0" w:color="82A1A1"/>
          <w:right w:val="single" w:sz="4" w:space="0" w:color="82A1A1"/>
          <w:insideH w:val="single" w:sz="4" w:space="0" w:color="82A1A1"/>
          <w:insideV w:val="single" w:sz="4" w:space="0" w:color="82A1A1"/>
        </w:tblBorders>
        <w:tblLook w:val="04A0" w:firstRow="1" w:lastRow="0" w:firstColumn="1" w:lastColumn="0" w:noHBand="0" w:noVBand="1"/>
      </w:tblPr>
      <w:tblGrid>
        <w:gridCol w:w="9066"/>
      </w:tblGrid>
      <w:tr w:rsidR="00680AB1" w:rsidRPr="003D1302" w14:paraId="471EBE71" w14:textId="77777777" w:rsidTr="00401BD5">
        <w:sdt>
          <w:sdtPr>
            <w:rPr>
              <w:rStyle w:val="SubtleReference"/>
            </w:rPr>
            <w:tag w:val="Datum"/>
            <w:id w:val="1887287341"/>
            <w:placeholder>
              <w:docPart w:val="4914D5A550104ACE9D6D00338CB614DA"/>
            </w:placeholder>
            <w:showingPlcHdr/>
            <w:date w:fullDate="2022-10-14T00:00:00Z">
              <w:dateFormat w:val="d/MM/yyyy"/>
              <w:lid w:val="nl-BE"/>
              <w:storeMappedDataAs w:val="dateTime"/>
              <w:calendar w:val="gregorian"/>
            </w:date>
          </w:sdtPr>
          <w:sdtEndPr>
            <w:rPr>
              <w:rStyle w:val="DefaultParagraphFont"/>
              <w:smallCaps w:val="0"/>
              <w:color w:val="auto"/>
              <w:lang w:val="nl-BE"/>
            </w:rPr>
          </w:sdtEndPr>
          <w:sdtContent>
            <w:tc>
              <w:tcPr>
                <w:tcW w:w="9067" w:type="dxa"/>
              </w:tcPr>
              <w:p w14:paraId="2C3D4F7A" w14:textId="7650C6CB" w:rsidR="00680AB1" w:rsidRPr="001D0F47" w:rsidRDefault="00DF4F05" w:rsidP="003B2849">
                <w:pPr>
                  <w:spacing w:before="120" w:after="120"/>
                  <w:jc w:val="both"/>
                  <w:rPr>
                    <w:lang w:val="nl-BE"/>
                  </w:rPr>
                </w:pPr>
                <w:r w:rsidRPr="00A410F1">
                  <w:rPr>
                    <w:rStyle w:val="PlaceholderText"/>
                    <w:lang w:val="nl-BE"/>
                  </w:rPr>
                  <w:t>Vul datum in (DD-MM-YYYY)</w:t>
                </w:r>
              </w:p>
            </w:tc>
          </w:sdtContent>
        </w:sdt>
      </w:tr>
    </w:tbl>
    <w:p w14:paraId="40631554" w14:textId="77777777" w:rsidR="00D36D95" w:rsidRDefault="00D36D95" w:rsidP="00CF6A9E">
      <w:pPr>
        <w:spacing w:before="120"/>
        <w:ind w:left="567" w:hanging="567"/>
        <w:jc w:val="both"/>
        <w:rPr>
          <w:rFonts w:cs="Calibri"/>
          <w:b/>
          <w:i/>
          <w:sz w:val="24"/>
          <w:szCs w:val="24"/>
          <w:lang w:val="nl-BE"/>
        </w:rPr>
      </w:pPr>
    </w:p>
    <w:tbl>
      <w:tblPr>
        <w:tblStyle w:val="TableGrid"/>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4" w:space="0" w:color="FFF2CC"/>
          <w:insideV w:val="single" w:sz="4" w:space="0" w:color="FFF2CC"/>
        </w:tblBorders>
        <w:shd w:val="clear" w:color="auto" w:fill="BBCC00"/>
        <w:tblLook w:val="04A0" w:firstRow="1" w:lastRow="0" w:firstColumn="1" w:lastColumn="0" w:noHBand="0" w:noVBand="1"/>
      </w:tblPr>
      <w:tblGrid>
        <w:gridCol w:w="704"/>
        <w:gridCol w:w="8336"/>
      </w:tblGrid>
      <w:tr w:rsidR="00D36D95" w:rsidRPr="003D1302" w14:paraId="35874513" w14:textId="77777777" w:rsidTr="00F1454C">
        <w:trPr>
          <w:jc w:val="center"/>
        </w:trPr>
        <w:tc>
          <w:tcPr>
            <w:tcW w:w="704" w:type="dxa"/>
            <w:shd w:val="clear" w:color="auto" w:fill="BBCC00"/>
            <w:vAlign w:val="center"/>
          </w:tcPr>
          <w:p w14:paraId="0FF10590" w14:textId="77777777" w:rsidR="00D36D95" w:rsidRPr="000C08FD" w:rsidRDefault="00D36D95" w:rsidP="00F1454C">
            <w:pPr>
              <w:spacing w:before="120" w:after="120"/>
              <w:rPr>
                <w:rFonts w:cs="Calibri"/>
                <w:lang w:val="nl-BE"/>
              </w:rPr>
            </w:pPr>
            <w:r w:rsidRPr="00741649">
              <w:rPr>
                <w:rFonts w:cs="Calibri"/>
                <w:noProof/>
                <w:sz w:val="24"/>
                <w:szCs w:val="24"/>
                <w:lang w:eastAsia="fr-BE"/>
              </w:rPr>
              <w:drawing>
                <wp:inline distT="0" distB="0" distL="0" distR="0" wp14:anchorId="2171CD09" wp14:editId="25D391A9">
                  <wp:extent cx="288000" cy="28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36" w:type="dxa"/>
            <w:shd w:val="clear" w:color="auto" w:fill="BBCC00"/>
            <w:vAlign w:val="center"/>
          </w:tcPr>
          <w:p w14:paraId="19499349" w14:textId="68696BCE" w:rsidR="00D36D95" w:rsidRPr="00C56DFD" w:rsidRDefault="00D36D95" w:rsidP="00D36D95">
            <w:pPr>
              <w:spacing w:before="240"/>
              <w:jc w:val="both"/>
              <w:rPr>
                <w:lang w:val="nl-BE" w:eastAsia="fr-BE"/>
              </w:rPr>
            </w:pPr>
            <w:r w:rsidRPr="001D0F47">
              <w:rPr>
                <w:lang w:val="nl-BE" w:eastAsia="fr-BE"/>
              </w:rPr>
              <w:t xml:space="preserve">In dit geval moet u aan de FSMA ook alle informatie en documenten bezorgen met betrekking tot de benoeming van deze </w:t>
            </w:r>
            <w:r w:rsidRPr="00D36D95">
              <w:rPr>
                <w:b/>
                <w:lang w:val="nl-BE" w:eastAsia="fr-BE"/>
              </w:rPr>
              <w:t>vervanger</w:t>
            </w:r>
            <w:r w:rsidRPr="001D0F47">
              <w:rPr>
                <w:lang w:val="nl-BE" w:eastAsia="fr-BE"/>
              </w:rPr>
              <w:t xml:space="preserve">. Hiertoe </w:t>
            </w:r>
            <w:r w:rsidRPr="00C56DFD">
              <w:rPr>
                <w:lang w:val="nl-BE" w:eastAsia="fr-BE"/>
              </w:rPr>
              <w:t>kan u, al naargelang, één van volgende formulieren gebruiken:</w:t>
            </w:r>
          </w:p>
          <w:p w14:paraId="36A425F8" w14:textId="0EF45CEF" w:rsidR="00D36D95" w:rsidRPr="00C56DFD" w:rsidRDefault="003D1302" w:rsidP="00D36D95">
            <w:pPr>
              <w:pStyle w:val="ListParagraph"/>
              <w:numPr>
                <w:ilvl w:val="0"/>
                <w:numId w:val="7"/>
              </w:numPr>
              <w:spacing w:after="120"/>
              <w:jc w:val="both"/>
              <w:rPr>
                <w:lang w:val="nl-BE"/>
              </w:rPr>
            </w:pPr>
            <w:hyperlink r:id="rId17" w:history="1">
              <w:r w:rsidR="00D36D95" w:rsidRPr="003D1302">
                <w:rPr>
                  <w:rStyle w:val="Hyperlink"/>
                  <w:rFonts w:asciiTheme="minorHAnsi" w:hAnsiTheme="minorHAnsi"/>
                  <w:i/>
                  <w:lang w:val="nl-BE" w:eastAsia="fr-BE"/>
                </w:rPr>
                <w:t>Vragenlijst voor de initiële benoeming van een lid van een operationeel orgaan van een instelling voor bedrijfspensioenvoorziening (IBP)</w:t>
              </w:r>
              <w:r w:rsidR="00D36D95" w:rsidRPr="003D1302">
                <w:rPr>
                  <w:rStyle w:val="Hyperlink"/>
                  <w:rFonts w:asciiTheme="minorHAnsi" w:hAnsiTheme="minorHAnsi"/>
                  <w:lang w:val="nl-BE" w:eastAsia="fr-BE"/>
                </w:rPr>
                <w:t>;</w:t>
              </w:r>
            </w:hyperlink>
            <w:r w:rsidR="00D36D95" w:rsidRPr="00C56DFD">
              <w:rPr>
                <w:lang w:val="nl-BE" w:eastAsia="fr-BE"/>
              </w:rPr>
              <w:t xml:space="preserve"> of</w:t>
            </w:r>
          </w:p>
          <w:p w14:paraId="52517BC0" w14:textId="5A0E17EA" w:rsidR="00D36D95" w:rsidRPr="00C56DFD" w:rsidRDefault="003D1302" w:rsidP="00D36D95">
            <w:pPr>
              <w:pStyle w:val="ListParagraph"/>
              <w:numPr>
                <w:ilvl w:val="0"/>
                <w:numId w:val="7"/>
              </w:numPr>
              <w:spacing w:after="120"/>
              <w:jc w:val="both"/>
              <w:rPr>
                <w:lang w:val="nl-BE"/>
              </w:rPr>
            </w:pPr>
            <w:hyperlink r:id="rId18" w:history="1">
              <w:r w:rsidR="00D36D95" w:rsidRPr="003D1302">
                <w:rPr>
                  <w:rStyle w:val="Hyperlink"/>
                  <w:rFonts w:asciiTheme="minorHAnsi" w:hAnsiTheme="minorHAnsi"/>
                  <w:i/>
                  <w:lang w:val="nl-BE" w:eastAsia="fr-BE"/>
                </w:rPr>
                <w:t>Vragenlijst voor de initiële benoeming van een verantwoordelijke voor een sleutelfunctie van een instelling voor bedrijfspensioenvoorziening (IBP)</w:t>
              </w:r>
            </w:hyperlink>
            <w:r w:rsidR="00D36D95" w:rsidRPr="00C56DFD">
              <w:rPr>
                <w:lang w:val="nl-BE" w:eastAsia="fr-BE"/>
              </w:rPr>
              <w:t>.</w:t>
            </w:r>
          </w:p>
          <w:p w14:paraId="744FD40F" w14:textId="77777777" w:rsidR="00D36D95" w:rsidRPr="00405724" w:rsidRDefault="00D36D95" w:rsidP="00D36D95">
            <w:pPr>
              <w:pStyle w:val="NoSpacing"/>
              <w:rPr>
                <w:lang w:val="nl-BE"/>
              </w:rPr>
            </w:pPr>
          </w:p>
        </w:tc>
      </w:tr>
    </w:tbl>
    <w:p w14:paraId="0210B677" w14:textId="77777777" w:rsidR="002B1DEB" w:rsidRPr="001D0F47" w:rsidRDefault="002B1DEB" w:rsidP="00634DC7">
      <w:pPr>
        <w:pStyle w:val="ListParagraph"/>
        <w:spacing w:after="120"/>
        <w:jc w:val="both"/>
        <w:rPr>
          <w:lang w:val="nl-BE"/>
        </w:rPr>
      </w:pPr>
    </w:p>
    <w:p w14:paraId="6A0B7989" w14:textId="1C47C565" w:rsidR="002B1DEB" w:rsidRPr="00C56DFD" w:rsidRDefault="00CF6A9E" w:rsidP="008409EF">
      <w:pPr>
        <w:pStyle w:val="Heading2"/>
      </w:pPr>
      <w:r w:rsidRPr="001D0F47">
        <w:t>Zo n</w:t>
      </w:r>
      <w:r w:rsidR="002B1DEB" w:rsidRPr="001D0F47">
        <w:t xml:space="preserve">iet, vermeld dan op welke wijze de taken en opdrachten die verbonden zijn met de stopgezette functie zullen worden uitgeoefend </w:t>
      </w:r>
    </w:p>
    <w:tbl>
      <w:tblPr>
        <w:tblStyle w:val="TableGrid"/>
        <w:tblW w:w="0" w:type="auto"/>
        <w:tblInd w:w="-5" w:type="dxa"/>
        <w:tblBorders>
          <w:top w:val="single" w:sz="4" w:space="0" w:color="82A1A1"/>
          <w:left w:val="single" w:sz="4" w:space="0" w:color="82A1A1"/>
          <w:bottom w:val="single" w:sz="4" w:space="0" w:color="82A1A1"/>
          <w:right w:val="single" w:sz="4" w:space="0" w:color="82A1A1"/>
          <w:insideH w:val="single" w:sz="4" w:space="0" w:color="82A1A1"/>
          <w:insideV w:val="single" w:sz="4" w:space="0" w:color="82A1A1"/>
        </w:tblBorders>
        <w:tblLook w:val="04A0" w:firstRow="1" w:lastRow="0" w:firstColumn="1" w:lastColumn="0" w:noHBand="0" w:noVBand="1"/>
      </w:tblPr>
      <w:tblGrid>
        <w:gridCol w:w="9066"/>
      </w:tblGrid>
      <w:tr w:rsidR="00680AB1" w:rsidRPr="003D1302" w14:paraId="40735C8F" w14:textId="77777777" w:rsidTr="00401BD5">
        <w:tc>
          <w:tcPr>
            <w:tcW w:w="9067" w:type="dxa"/>
          </w:tcPr>
          <w:p w14:paraId="1254209A" w14:textId="5BBAF7C6" w:rsidR="00634DC7" w:rsidRPr="001D0F47" w:rsidRDefault="00634DC7" w:rsidP="00CF6A9E">
            <w:pPr>
              <w:spacing w:before="120" w:after="120"/>
              <w:jc w:val="both"/>
              <w:rPr>
                <w:lang w:val="nl-BE"/>
              </w:rPr>
            </w:pPr>
          </w:p>
        </w:tc>
      </w:tr>
    </w:tbl>
    <w:p w14:paraId="489DCEC3" w14:textId="6911EB4D" w:rsidR="00D83F79" w:rsidRPr="001D0F47" w:rsidRDefault="00D83F79">
      <w:pPr>
        <w:rPr>
          <w:lang w:val="nl-BE" w:eastAsia="fr-BE"/>
        </w:rPr>
      </w:pPr>
      <w:r w:rsidRPr="001D0F47">
        <w:rPr>
          <w:lang w:val="nl-BE" w:eastAsia="fr-BE"/>
        </w:rPr>
        <w:br w:type="page"/>
      </w:r>
    </w:p>
    <w:p w14:paraId="775A99FC" w14:textId="33989659" w:rsidR="00D83F79" w:rsidRPr="001D0F47" w:rsidRDefault="00D83F79" w:rsidP="000F09DD">
      <w:pPr>
        <w:pStyle w:val="Heading1"/>
        <w:rPr>
          <w:lang w:eastAsia="fr-BE"/>
        </w:rPr>
      </w:pPr>
      <w:r w:rsidRPr="001D0F47">
        <w:rPr>
          <w:lang w:eastAsia="fr-BE"/>
        </w:rPr>
        <w:lastRenderedPageBreak/>
        <w:t>Uw handtekening</w:t>
      </w:r>
    </w:p>
    <w:p w14:paraId="117A98BE" w14:textId="77777777" w:rsidR="00C25267" w:rsidRPr="001D0F47" w:rsidRDefault="00C25267" w:rsidP="00634DC7">
      <w:pPr>
        <w:spacing w:before="240"/>
        <w:rPr>
          <w:b/>
          <w:i/>
          <w:sz w:val="24"/>
          <w:szCs w:val="24"/>
          <w:lang w:val="nl-BE"/>
        </w:rPr>
      </w:pPr>
      <w:r w:rsidRPr="001D0F47">
        <w:rPr>
          <w:b/>
          <w:i/>
          <w:sz w:val="24"/>
          <w:szCs w:val="24"/>
          <w:lang w:val="nl-BE"/>
        </w:rPr>
        <w:t>U bevestigt aan de FSMA dat</w:t>
      </w:r>
    </w:p>
    <w:p w14:paraId="27426613" w14:textId="36932C6B" w:rsidR="00C25267" w:rsidRPr="001D0F47" w:rsidRDefault="00C25267" w:rsidP="00C25267">
      <w:pPr>
        <w:spacing w:after="0"/>
        <w:ind w:left="567" w:hanging="425"/>
        <w:jc w:val="both"/>
        <w:rPr>
          <w:lang w:val="nl-BE"/>
        </w:rPr>
      </w:pPr>
      <w:r w:rsidRPr="001D0F47">
        <w:rPr>
          <w:rFonts w:ascii="MS Gothic" w:eastAsia="MS Gothic" w:hAnsi="MS Gothic"/>
          <w:lang w:val="nl-BE"/>
        </w:rPr>
        <w:t>☐</w:t>
      </w:r>
      <w:r w:rsidRPr="001D0F47">
        <w:rPr>
          <w:rFonts w:ascii="MS Gothic" w:eastAsia="MS Gothic" w:hAnsi="MS Gothic"/>
          <w:lang w:val="nl-BE"/>
        </w:rPr>
        <w:tab/>
      </w:r>
      <w:r w:rsidR="00A43A51" w:rsidRPr="001D0F47">
        <w:rPr>
          <w:lang w:val="nl-BE"/>
        </w:rPr>
        <w:t>u</w:t>
      </w:r>
      <w:r w:rsidRPr="001D0F47">
        <w:rPr>
          <w:lang w:val="nl-BE"/>
        </w:rPr>
        <w:t xml:space="preserve"> deze vragenlijst juist en volledig</w:t>
      </w:r>
      <w:r w:rsidR="00A43A51" w:rsidRPr="001D0F47">
        <w:rPr>
          <w:lang w:val="nl-BE"/>
        </w:rPr>
        <w:t xml:space="preserve"> hebt ingevuld</w:t>
      </w:r>
      <w:r w:rsidR="007D318D" w:rsidRPr="001D0F47">
        <w:rPr>
          <w:lang w:val="nl-BE"/>
        </w:rPr>
        <w:t>.</w:t>
      </w:r>
    </w:p>
    <w:p w14:paraId="3952B175" w14:textId="77777777" w:rsidR="00C25267" w:rsidRPr="001D0F47" w:rsidRDefault="00C25267" w:rsidP="00C25267">
      <w:pPr>
        <w:spacing w:after="0"/>
        <w:ind w:left="567" w:hanging="425"/>
        <w:jc w:val="both"/>
        <w:rPr>
          <w:lang w:val="nl-BE"/>
        </w:rPr>
      </w:pPr>
    </w:p>
    <w:p w14:paraId="13BFC65C" w14:textId="2FFAD488" w:rsidR="00C25267" w:rsidRDefault="00C25267" w:rsidP="00C25267">
      <w:pPr>
        <w:spacing w:before="120" w:after="0"/>
        <w:ind w:left="567" w:hanging="425"/>
        <w:jc w:val="both"/>
        <w:rPr>
          <w:lang w:val="nl-BE"/>
        </w:rPr>
      </w:pPr>
    </w:p>
    <w:p w14:paraId="44B83056" w14:textId="15A1BA15" w:rsidR="00C56DFD" w:rsidRPr="006637BB" w:rsidRDefault="00C56DFD" w:rsidP="00C56DFD">
      <w:pPr>
        <w:jc w:val="both"/>
        <w:rPr>
          <w:szCs w:val="24"/>
          <w:lang w:val="nl-BE"/>
        </w:rPr>
      </w:pPr>
      <w:r w:rsidRPr="006637BB">
        <w:rPr>
          <w:b/>
          <w:i/>
          <w:szCs w:val="24"/>
          <w:lang w:val="nl-BE"/>
        </w:rPr>
        <w:t>Aantal bijlagen</w:t>
      </w:r>
      <w:r w:rsidR="006637BB" w:rsidRPr="006637BB">
        <w:rPr>
          <w:b/>
          <w:i/>
          <w:szCs w:val="24"/>
          <w:lang w:val="nl-BE"/>
        </w:rPr>
        <w:t xml:space="preserve"> (indien van toepassing)</w:t>
      </w:r>
      <w:r w:rsidR="002509EF" w:rsidRPr="006637BB">
        <w:rPr>
          <w:b/>
          <w:i/>
          <w:szCs w:val="24"/>
          <w:lang w:val="nl-BE"/>
        </w:rPr>
        <w:t>:</w:t>
      </w:r>
      <w:r w:rsidR="00304FD2" w:rsidRPr="006637BB">
        <w:rPr>
          <w:b/>
          <w:i/>
          <w:szCs w:val="24"/>
          <w:lang w:val="nl-BE"/>
        </w:rPr>
        <w:t xml:space="preserve"> </w:t>
      </w:r>
      <w:r w:rsidRPr="006637BB">
        <w:rPr>
          <w:szCs w:val="24"/>
          <w:lang w:val="nl-BE"/>
        </w:rPr>
        <w:t>………………………………</w:t>
      </w:r>
      <w:r w:rsidR="006637BB" w:rsidRPr="006637BB">
        <w:rPr>
          <w:szCs w:val="24"/>
          <w:lang w:val="nl-BE"/>
        </w:rPr>
        <w:t>………………………………………</w:t>
      </w:r>
    </w:p>
    <w:p w14:paraId="38953433" w14:textId="77777777" w:rsidR="00C56DFD" w:rsidRPr="001D0F47" w:rsidRDefault="00C56DFD" w:rsidP="00C56DFD">
      <w:pPr>
        <w:spacing w:before="120" w:after="120"/>
        <w:ind w:left="567" w:hanging="425"/>
        <w:jc w:val="both"/>
        <w:rPr>
          <w:lang w:val="nl-BE"/>
        </w:rPr>
      </w:pPr>
    </w:p>
    <w:tbl>
      <w:tblPr>
        <w:tblStyle w:val="TableGrid"/>
        <w:tblW w:w="8794" w:type="dxa"/>
        <w:tblBorders>
          <w:top w:val="single" w:sz="4" w:space="0" w:color="82A1A1"/>
          <w:left w:val="single" w:sz="4" w:space="0" w:color="82A1A1"/>
          <w:bottom w:val="single" w:sz="4" w:space="0" w:color="82A1A1"/>
          <w:right w:val="single" w:sz="4" w:space="0" w:color="82A1A1"/>
          <w:insideH w:val="single" w:sz="4" w:space="0" w:color="82A1A1"/>
          <w:insideV w:val="single" w:sz="4" w:space="0" w:color="82A1A1"/>
        </w:tblBorders>
        <w:tblLook w:val="04A0" w:firstRow="1" w:lastRow="0" w:firstColumn="1" w:lastColumn="0" w:noHBand="0" w:noVBand="1"/>
      </w:tblPr>
      <w:tblGrid>
        <w:gridCol w:w="1806"/>
        <w:gridCol w:w="6988"/>
      </w:tblGrid>
      <w:tr w:rsidR="00304FD2" w:rsidRPr="003D1302" w14:paraId="5A753559" w14:textId="77777777" w:rsidTr="00401BD5">
        <w:trPr>
          <w:trHeight w:val="510"/>
        </w:trPr>
        <w:tc>
          <w:tcPr>
            <w:tcW w:w="1806" w:type="dxa"/>
          </w:tcPr>
          <w:p w14:paraId="550806EE" w14:textId="77777777" w:rsidR="00304FD2" w:rsidRPr="00B229CD" w:rsidRDefault="00304FD2" w:rsidP="000219F0">
            <w:pPr>
              <w:jc w:val="both"/>
              <w:rPr>
                <w:b/>
                <w:lang w:val="nl-BE" w:eastAsia="fr-BE"/>
              </w:rPr>
            </w:pPr>
            <w:r w:rsidRPr="00B229CD">
              <w:rPr>
                <w:b/>
                <w:lang w:val="nl-BE" w:eastAsia="fr-BE"/>
              </w:rPr>
              <w:t>Datum</w:t>
            </w:r>
          </w:p>
        </w:tc>
        <w:sdt>
          <w:sdtPr>
            <w:rPr>
              <w:rStyle w:val="SubtleReference"/>
            </w:rPr>
            <w:tag w:val="Datum"/>
            <w:id w:val="-1803915123"/>
            <w:placeholder>
              <w:docPart w:val="4B7CE3935B274352B9302079E177AC1C"/>
            </w:placeholder>
            <w:showingPlcHdr/>
            <w:date w:fullDate="2022-10-14T00:00:00Z">
              <w:dateFormat w:val="d/MM/yyyy"/>
              <w:lid w:val="nl-BE"/>
              <w:storeMappedDataAs w:val="dateTime"/>
              <w:calendar w:val="gregorian"/>
            </w:date>
          </w:sdtPr>
          <w:sdtEndPr>
            <w:rPr>
              <w:rStyle w:val="DefaultParagraphFont"/>
              <w:smallCaps w:val="0"/>
              <w:color w:val="auto"/>
              <w:lang w:val="nl-BE"/>
            </w:rPr>
          </w:sdtEndPr>
          <w:sdtContent>
            <w:tc>
              <w:tcPr>
                <w:tcW w:w="6988" w:type="dxa"/>
              </w:tcPr>
              <w:p w14:paraId="2FFEBBBE" w14:textId="50DE39D1" w:rsidR="00304FD2" w:rsidRPr="001D0F47" w:rsidRDefault="00DF4F05" w:rsidP="000219F0">
                <w:pPr>
                  <w:jc w:val="both"/>
                  <w:rPr>
                    <w:lang w:val="nl-BE" w:eastAsia="fr-BE"/>
                  </w:rPr>
                </w:pPr>
                <w:r w:rsidRPr="00A410F1">
                  <w:rPr>
                    <w:rStyle w:val="PlaceholderText"/>
                    <w:lang w:val="nl-BE"/>
                  </w:rPr>
                  <w:t>Vul datum in (DD-MM-YYYY)</w:t>
                </w:r>
              </w:p>
            </w:tc>
          </w:sdtContent>
        </w:sdt>
      </w:tr>
      <w:tr w:rsidR="00304FD2" w:rsidRPr="001D0F47" w14:paraId="344ADB0E" w14:textId="77777777" w:rsidTr="00401BD5">
        <w:trPr>
          <w:trHeight w:val="510"/>
        </w:trPr>
        <w:tc>
          <w:tcPr>
            <w:tcW w:w="1806" w:type="dxa"/>
          </w:tcPr>
          <w:p w14:paraId="5D8C828E" w14:textId="77777777" w:rsidR="00304FD2" w:rsidRPr="00B229CD" w:rsidRDefault="00304FD2" w:rsidP="000219F0">
            <w:pPr>
              <w:jc w:val="both"/>
              <w:rPr>
                <w:b/>
                <w:lang w:val="nl-BE" w:eastAsia="fr-BE"/>
              </w:rPr>
            </w:pPr>
            <w:r w:rsidRPr="00B229CD">
              <w:rPr>
                <w:b/>
                <w:lang w:val="nl-BE" w:eastAsia="fr-BE"/>
              </w:rPr>
              <w:t>Naam</w:t>
            </w:r>
          </w:p>
        </w:tc>
        <w:tc>
          <w:tcPr>
            <w:tcW w:w="6988" w:type="dxa"/>
          </w:tcPr>
          <w:p w14:paraId="727958A6" w14:textId="77777777" w:rsidR="00304FD2" w:rsidRPr="001D0F47" w:rsidRDefault="00304FD2" w:rsidP="000219F0">
            <w:pPr>
              <w:tabs>
                <w:tab w:val="left" w:pos="1155"/>
              </w:tabs>
              <w:jc w:val="both"/>
              <w:rPr>
                <w:lang w:val="nl-BE" w:eastAsia="fr-BE"/>
              </w:rPr>
            </w:pPr>
          </w:p>
        </w:tc>
      </w:tr>
      <w:tr w:rsidR="00304FD2" w:rsidRPr="001D0F47" w14:paraId="3E5816ED" w14:textId="77777777" w:rsidTr="00401BD5">
        <w:trPr>
          <w:trHeight w:val="510"/>
        </w:trPr>
        <w:tc>
          <w:tcPr>
            <w:tcW w:w="1806" w:type="dxa"/>
          </w:tcPr>
          <w:p w14:paraId="36C28094" w14:textId="77777777" w:rsidR="00304FD2" w:rsidRPr="00B229CD" w:rsidRDefault="00304FD2" w:rsidP="000219F0">
            <w:pPr>
              <w:jc w:val="both"/>
              <w:rPr>
                <w:b/>
                <w:lang w:val="nl-BE" w:eastAsia="fr-BE"/>
              </w:rPr>
            </w:pPr>
            <w:r w:rsidRPr="00B229CD">
              <w:rPr>
                <w:b/>
                <w:lang w:val="nl-BE" w:eastAsia="fr-BE"/>
              </w:rPr>
              <w:t>Hoedanigheid</w:t>
            </w:r>
          </w:p>
        </w:tc>
        <w:tc>
          <w:tcPr>
            <w:tcW w:w="6988" w:type="dxa"/>
          </w:tcPr>
          <w:p w14:paraId="5ECB7519" w14:textId="77777777" w:rsidR="00304FD2" w:rsidRPr="001D0F47" w:rsidRDefault="00304FD2" w:rsidP="000219F0">
            <w:pPr>
              <w:jc w:val="both"/>
              <w:rPr>
                <w:lang w:val="nl-BE" w:eastAsia="fr-BE"/>
              </w:rPr>
            </w:pPr>
          </w:p>
        </w:tc>
      </w:tr>
      <w:tr w:rsidR="00304FD2" w:rsidRPr="001D0F47" w14:paraId="4BBD9519" w14:textId="77777777" w:rsidTr="00401BD5">
        <w:trPr>
          <w:trHeight w:val="813"/>
        </w:trPr>
        <w:tc>
          <w:tcPr>
            <w:tcW w:w="1806" w:type="dxa"/>
          </w:tcPr>
          <w:p w14:paraId="54744994" w14:textId="77777777" w:rsidR="00304FD2" w:rsidRPr="00B229CD" w:rsidRDefault="00304FD2" w:rsidP="000219F0">
            <w:pPr>
              <w:jc w:val="both"/>
              <w:rPr>
                <w:b/>
                <w:lang w:val="nl-BE" w:eastAsia="fr-BE"/>
              </w:rPr>
            </w:pPr>
            <w:r w:rsidRPr="00B229CD">
              <w:rPr>
                <w:b/>
                <w:lang w:val="nl-BE" w:eastAsia="fr-BE"/>
              </w:rPr>
              <w:t>Handtekening</w:t>
            </w:r>
          </w:p>
        </w:tc>
        <w:tc>
          <w:tcPr>
            <w:tcW w:w="6988" w:type="dxa"/>
          </w:tcPr>
          <w:p w14:paraId="0C37978C" w14:textId="77777777" w:rsidR="00304FD2" w:rsidRPr="001D0F47" w:rsidRDefault="00304FD2" w:rsidP="000219F0">
            <w:pPr>
              <w:jc w:val="both"/>
              <w:rPr>
                <w:lang w:val="nl-BE" w:eastAsia="fr-BE"/>
              </w:rPr>
            </w:pPr>
          </w:p>
        </w:tc>
      </w:tr>
    </w:tbl>
    <w:p w14:paraId="6F7CC85B" w14:textId="77777777" w:rsidR="00D83F79" w:rsidRPr="001D0F47" w:rsidRDefault="00D83F79" w:rsidP="00BB2893">
      <w:pPr>
        <w:rPr>
          <w:lang w:val="nl-BE" w:eastAsia="fr-BE"/>
        </w:rPr>
      </w:pPr>
    </w:p>
    <w:sectPr w:rsidR="00D83F79" w:rsidRPr="001D0F47" w:rsidSect="00C33A25">
      <w:headerReference w:type="default" r:id="rId19"/>
      <w:footerReference w:type="default" r:id="rId20"/>
      <w:footerReference w:type="first" r:id="rId21"/>
      <w:pgSz w:w="11906" w:h="16838"/>
      <w:pgMar w:top="1417" w:right="1417" w:bottom="1417"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2C2FEF" w14:textId="77777777" w:rsidR="00136121" w:rsidRDefault="00136121" w:rsidP="00767958">
      <w:pPr>
        <w:spacing w:after="0" w:line="240" w:lineRule="auto"/>
      </w:pPr>
      <w:r>
        <w:separator/>
      </w:r>
    </w:p>
  </w:endnote>
  <w:endnote w:type="continuationSeparator" w:id="0">
    <w:p w14:paraId="67DAC1CF" w14:textId="77777777" w:rsidR="00136121" w:rsidRDefault="00136121" w:rsidP="00767958">
      <w:pPr>
        <w:spacing w:after="0" w:line="240" w:lineRule="auto"/>
      </w:pPr>
      <w:r>
        <w:continuationSeparator/>
      </w:r>
    </w:p>
  </w:endnote>
  <w:endnote w:type="continuationNotice" w:id="1">
    <w:p w14:paraId="442D161D" w14:textId="77777777" w:rsidR="00136121" w:rsidRDefault="001361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otham Rounded Book">
    <w:panose1 w:val="00000000000000000000"/>
    <w:charset w:val="00"/>
    <w:family w:val="modern"/>
    <w:notTrueType/>
    <w:pitch w:val="variable"/>
    <w:sig w:usb0="A00000FF" w:usb1="4000004A" w:usb2="00000000" w:usb3="00000000" w:csb0="0000000B"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otham Rounded Bold">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54A5B" w14:textId="64A4D6B1" w:rsidR="00136121" w:rsidRPr="00C33A25" w:rsidRDefault="00136121" w:rsidP="00C33A25">
    <w:pPr>
      <w:tabs>
        <w:tab w:val="left" w:pos="5126"/>
      </w:tabs>
      <w:spacing w:after="0" w:line="240" w:lineRule="auto"/>
      <w:rPr>
        <w:rFonts w:ascii="Gotham Rounded Book" w:eastAsia="Calibri" w:hAnsi="Gotham Rounded Book" w:cs="Times New Roman"/>
        <w:b/>
        <w:color w:val="002244"/>
        <w:sz w:val="16"/>
        <w:szCs w:val="16"/>
        <w:lang w:val="nl-BE"/>
      </w:rPr>
    </w:pPr>
    <w:r w:rsidRPr="00C33A25">
      <w:rPr>
        <w:rFonts w:ascii="Gotham Rounded Book" w:eastAsia="Calibri" w:hAnsi="Gotham Rounded Book" w:cs="Times New Roman"/>
        <w:b/>
        <w:color w:val="BBCC00"/>
        <w:sz w:val="16"/>
        <w:szCs w:val="16"/>
        <w:lang w:val="nl-BE"/>
      </w:rPr>
      <w:t>/</w:t>
    </w:r>
    <w:r w:rsidRPr="00C33A25">
      <w:rPr>
        <w:rFonts w:ascii="Gotham Rounded Book" w:eastAsia="Calibri" w:hAnsi="Gotham Rounded Book" w:cs="Times New Roman"/>
        <w:sz w:val="16"/>
        <w:szCs w:val="16"/>
        <w:lang w:val="nl-BE"/>
      </w:rPr>
      <w:t xml:space="preserve"> </w:t>
    </w:r>
    <w:r w:rsidRPr="00C33A25">
      <w:rPr>
        <w:rFonts w:ascii="Gotham Rounded Book" w:eastAsia="Calibri" w:hAnsi="Gotham Rounded Book" w:cs="Times New Roman"/>
        <w:color w:val="002244"/>
        <w:sz w:val="16"/>
        <w:szCs w:val="16"/>
        <w:lang w:val="nl-BE"/>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911F" w14:textId="116D3EC8" w:rsidR="00136121" w:rsidRPr="00C33A25" w:rsidRDefault="00136121" w:rsidP="00C33A25">
    <w:pPr>
      <w:tabs>
        <w:tab w:val="left" w:pos="6691"/>
      </w:tabs>
      <w:spacing w:after="0" w:line="240" w:lineRule="auto"/>
      <w:rPr>
        <w:rFonts w:ascii="Gotham Rounded Book" w:eastAsia="Calibri" w:hAnsi="Gotham Rounded Book" w:cs="Times New Roman"/>
        <w:sz w:val="14"/>
        <w:szCs w:val="14"/>
        <w:lang w:val="nl-BE"/>
      </w:rPr>
    </w:pPr>
    <w:r w:rsidRPr="00C33A25">
      <w:rPr>
        <w:rFonts w:ascii="Gotham Rounded Book" w:eastAsia="Calibri" w:hAnsi="Gotham Rounded Book" w:cs="Times New Roman"/>
        <w:sz w:val="14"/>
        <w:szCs w:val="14"/>
        <w:lang w:val="nl-BE"/>
      </w:rPr>
      <w:t xml:space="preserve">Congresstraat 12-14      1000 Brussel      T </w:t>
    </w:r>
    <w:bookmarkStart w:id="12" w:name="bkmPhoneService"/>
    <w:bookmarkEnd w:id="12"/>
    <w:r w:rsidRPr="00C33A25">
      <w:rPr>
        <w:rFonts w:ascii="Gotham Rounded Book" w:eastAsia="Calibri" w:hAnsi="Gotham Rounded Book" w:cs="Times New Roman"/>
        <w:sz w:val="14"/>
        <w:szCs w:val="14"/>
        <w:lang w:val="nl-BE"/>
      </w:rPr>
      <w:t>+32 2 220 5</w:t>
    </w:r>
    <w:sdt>
      <w:sdtPr>
        <w:rPr>
          <w:rFonts w:ascii="Gotham Rounded Book" w:eastAsia="Calibri" w:hAnsi="Gotham Rounded Book" w:cs="Times New Roman"/>
          <w:sz w:val="14"/>
          <w:szCs w:val="14"/>
          <w:lang w:val="nl-BE"/>
        </w:rPr>
        <w:id w:val="2352901"/>
      </w:sdtPr>
      <w:sdtEndPr/>
      <w:sdtContent>
        <w:r w:rsidR="006637BB">
          <w:rPr>
            <w:rFonts w:ascii="Gotham Rounded Book" w:eastAsia="Calibri" w:hAnsi="Gotham Rounded Book" w:cs="Times New Roman"/>
            <w:sz w:val="14"/>
            <w:szCs w:val="14"/>
            <w:lang w:val="nl-BE"/>
          </w:rPr>
          <w:t>5 50</w:t>
        </w:r>
      </w:sdtContent>
    </w:sdt>
    <w:r w:rsidRPr="00C33A25">
      <w:rPr>
        <w:rFonts w:ascii="Gotham Rounded Book" w:eastAsia="Calibri" w:hAnsi="Gotham Rounded Book" w:cs="Times New Roman"/>
        <w:sz w:val="14"/>
        <w:szCs w:val="14"/>
        <w:lang w:val="nl-BE"/>
      </w:rPr>
      <w:t xml:space="preserve">      </w:t>
    </w:r>
    <w:r w:rsidRPr="00C33A25">
      <w:rPr>
        <w:rFonts w:ascii="Gotham Rounded Book" w:eastAsia="Calibri" w:hAnsi="Gotham Rounded Book" w:cs="Times New Roman"/>
        <w:sz w:val="14"/>
        <w:szCs w:val="14"/>
        <w:lang w:val="nl-BE"/>
      </w:rPr>
      <w:tab/>
    </w:r>
    <w:r w:rsidRPr="00C33A25">
      <w:rPr>
        <w:rFonts w:ascii="Gotham Rounded Book" w:eastAsia="Calibri" w:hAnsi="Gotham Rounded Book" w:cs="Times New Roman"/>
        <w:b/>
        <w:color w:val="BBCC00"/>
        <w:sz w:val="14"/>
        <w:szCs w:val="14"/>
        <w:lang w:val="nl-BE"/>
      </w:rPr>
      <w:t>/</w:t>
    </w:r>
    <w:r w:rsidRPr="00C33A25">
      <w:rPr>
        <w:rFonts w:ascii="Gotham Rounded Book" w:eastAsia="Calibri" w:hAnsi="Gotham Rounded Book" w:cs="Times New Roman"/>
        <w:sz w:val="14"/>
        <w:szCs w:val="14"/>
        <w:lang w:val="nl-BE"/>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EE557B" w14:textId="77777777" w:rsidR="00136121" w:rsidRDefault="00136121" w:rsidP="00767958">
      <w:pPr>
        <w:spacing w:after="0" w:line="240" w:lineRule="auto"/>
      </w:pPr>
      <w:r>
        <w:separator/>
      </w:r>
    </w:p>
  </w:footnote>
  <w:footnote w:type="continuationSeparator" w:id="0">
    <w:p w14:paraId="3EFB29BA" w14:textId="77777777" w:rsidR="00136121" w:rsidRDefault="00136121" w:rsidP="00767958">
      <w:pPr>
        <w:spacing w:after="0" w:line="240" w:lineRule="auto"/>
      </w:pPr>
      <w:r>
        <w:continuationSeparator/>
      </w:r>
    </w:p>
  </w:footnote>
  <w:footnote w:type="continuationNotice" w:id="1">
    <w:p w14:paraId="1572A074" w14:textId="77777777" w:rsidR="00136121" w:rsidRDefault="00136121">
      <w:pPr>
        <w:spacing w:after="0" w:line="240" w:lineRule="auto"/>
      </w:pPr>
    </w:p>
  </w:footnote>
  <w:footnote w:id="2">
    <w:p w14:paraId="65E328C6" w14:textId="36216339" w:rsidR="00136121" w:rsidRPr="00374D61" w:rsidRDefault="00136121" w:rsidP="00374D61">
      <w:pPr>
        <w:pStyle w:val="FootnoteText"/>
        <w:ind w:left="284" w:hanging="284"/>
        <w:jc w:val="both"/>
        <w:rPr>
          <w:lang w:val="nl-BE"/>
        </w:rPr>
      </w:pPr>
      <w:r>
        <w:rPr>
          <w:rStyle w:val="FootnoteReference"/>
        </w:rPr>
        <w:footnoteRef/>
      </w:r>
      <w:r w:rsidRPr="00374D61">
        <w:rPr>
          <w:lang w:val="nl-BE"/>
        </w:rPr>
        <w:t xml:space="preserve"> </w:t>
      </w:r>
      <w:r>
        <w:rPr>
          <w:lang w:val="nl-BE"/>
        </w:rPr>
        <w:tab/>
      </w:r>
      <w:r w:rsidRPr="00374D61">
        <w:rPr>
          <w:lang w:val="nl-BE"/>
        </w:rPr>
        <w:t>Of</w:t>
      </w:r>
      <w:r>
        <w:rPr>
          <w:lang w:val="nl-BE"/>
        </w:rPr>
        <w:t xml:space="preserve"> als</w:t>
      </w:r>
      <w:r w:rsidRPr="00374D61">
        <w:rPr>
          <w:lang w:val="nl-BE"/>
        </w:rPr>
        <w:t xml:space="preserve"> </w:t>
      </w:r>
      <w:r>
        <w:rPr>
          <w:lang w:val="nl-BE"/>
        </w:rPr>
        <w:t xml:space="preserve">vaste vertegenwoordiger van </w:t>
      </w:r>
      <w:r w:rsidRPr="00374D61">
        <w:rPr>
          <w:lang w:val="nl-BE"/>
        </w:rPr>
        <w:t xml:space="preserve">de rechtspersoon die de rechtspersoon-functiehouder </w:t>
      </w:r>
      <w:r>
        <w:rPr>
          <w:lang w:val="nl-BE"/>
        </w:rPr>
        <w:t xml:space="preserve">vertegenwoordigt </w:t>
      </w:r>
      <w:r w:rsidRPr="00374D61">
        <w:rPr>
          <w:lang w:val="nl-BE"/>
        </w:rPr>
        <w:t>(enkel mogelijk voor sleutelfuncties)</w:t>
      </w:r>
      <w:r>
        <w:rPr>
          <w:lang w:val="nl-BE"/>
        </w:rPr>
        <w:t>.</w:t>
      </w:r>
    </w:p>
  </w:footnote>
  <w:footnote w:id="3">
    <w:p w14:paraId="0F8B9DDB" w14:textId="439B88CC" w:rsidR="00136121" w:rsidRPr="00D024FD" w:rsidRDefault="00136121" w:rsidP="00D024FD">
      <w:pPr>
        <w:pStyle w:val="FootnoteText"/>
        <w:ind w:left="284" w:hanging="284"/>
        <w:jc w:val="both"/>
        <w:rPr>
          <w:lang w:val="nl-BE"/>
        </w:rPr>
      </w:pPr>
      <w:r>
        <w:rPr>
          <w:rStyle w:val="FootnoteReference"/>
        </w:rPr>
        <w:footnoteRef/>
      </w:r>
      <w:r w:rsidRPr="00D024FD">
        <w:rPr>
          <w:lang w:val="nl-BE"/>
        </w:rPr>
        <w:t xml:space="preserve"> </w:t>
      </w:r>
      <w:r>
        <w:rPr>
          <w:lang w:val="nl-BE"/>
        </w:rPr>
        <w:tab/>
      </w:r>
      <w:r w:rsidRPr="00D024FD">
        <w:rPr>
          <w:lang w:val="nl-BE"/>
        </w:rPr>
        <w:t xml:space="preserve">Daarnaast </w:t>
      </w:r>
      <w:r>
        <w:rPr>
          <w:lang w:val="nl-BE"/>
        </w:rPr>
        <w:t xml:space="preserve">dient </w:t>
      </w:r>
      <w:r w:rsidR="00D36D95">
        <w:rPr>
          <w:lang w:val="nl-BE"/>
        </w:rPr>
        <w:t xml:space="preserve">de IBP </w:t>
      </w:r>
      <w:r w:rsidRPr="00D024FD">
        <w:rPr>
          <w:lang w:val="nl-BE"/>
        </w:rPr>
        <w:t xml:space="preserve">ook </w:t>
      </w:r>
      <w:r>
        <w:rPr>
          <w:lang w:val="nl-BE"/>
        </w:rPr>
        <w:t xml:space="preserve">de </w:t>
      </w:r>
      <w:r w:rsidRPr="00D024FD">
        <w:rPr>
          <w:lang w:val="nl-BE"/>
        </w:rPr>
        <w:t xml:space="preserve">benoeming van </w:t>
      </w:r>
      <w:r>
        <w:rPr>
          <w:lang w:val="nl-BE"/>
        </w:rPr>
        <w:t xml:space="preserve">de </w:t>
      </w:r>
      <w:r w:rsidRPr="00D024FD">
        <w:rPr>
          <w:lang w:val="nl-BE"/>
        </w:rPr>
        <w:t xml:space="preserve">nieuwe natuurlijke persoon </w:t>
      </w:r>
      <w:r w:rsidR="00D36D95">
        <w:rPr>
          <w:lang w:val="nl-BE"/>
        </w:rPr>
        <w:t>voor te leggen</w:t>
      </w:r>
      <w:r>
        <w:rPr>
          <w:lang w:val="nl-BE"/>
        </w:rPr>
        <w:t xml:space="preserve"> aan de FSMA via het benoemingsformulier.</w:t>
      </w:r>
    </w:p>
  </w:footnote>
  <w:footnote w:id="4">
    <w:p w14:paraId="090E1B1F" w14:textId="4374A1FA" w:rsidR="00136121" w:rsidRPr="00231CCF" w:rsidRDefault="00136121" w:rsidP="00A5024E">
      <w:pPr>
        <w:pStyle w:val="FootnoteText"/>
        <w:ind w:left="284" w:hanging="284"/>
        <w:jc w:val="both"/>
        <w:rPr>
          <w:lang w:val="nl-BE"/>
        </w:rPr>
      </w:pPr>
      <w:r w:rsidRPr="00231CCF">
        <w:rPr>
          <w:rStyle w:val="FootnoteReference"/>
          <w:lang w:val="nl-BE"/>
        </w:rPr>
        <w:footnoteRef/>
      </w:r>
      <w:r w:rsidRPr="00231CCF">
        <w:rPr>
          <w:lang w:val="nl-BE"/>
        </w:rPr>
        <w:t xml:space="preserve"> </w:t>
      </w:r>
      <w:r w:rsidRPr="00231CCF">
        <w:rPr>
          <w:lang w:val="nl-BE"/>
        </w:rPr>
        <w:tab/>
        <w:t>Personen die geen Belgisch rijksregisternummer hebben, moeten hun geboortedatum vermelden.</w:t>
      </w:r>
    </w:p>
  </w:footnote>
  <w:footnote w:id="5">
    <w:p w14:paraId="67D33E41" w14:textId="77777777" w:rsidR="00136121" w:rsidRPr="005D189B" w:rsidRDefault="00136121" w:rsidP="00A5024E">
      <w:pPr>
        <w:pStyle w:val="FootnoteText"/>
        <w:ind w:left="284" w:hanging="284"/>
        <w:rPr>
          <w:lang w:val="nl-BE"/>
        </w:rPr>
      </w:pPr>
      <w:r>
        <w:rPr>
          <w:rStyle w:val="FootnoteReference"/>
        </w:rPr>
        <w:footnoteRef/>
      </w:r>
      <w:r w:rsidRPr="005D189B">
        <w:rPr>
          <w:lang w:val="nl-BE"/>
        </w:rPr>
        <w:t xml:space="preserve"> </w:t>
      </w:r>
      <w:r>
        <w:rPr>
          <w:lang w:val="nl-BE"/>
        </w:rPr>
        <w:tab/>
        <w:t>Voor buitenlandse rechtspersonen het gelijkwaardige nationale ondernemingsnummer.</w:t>
      </w:r>
    </w:p>
  </w:footnote>
  <w:footnote w:id="6">
    <w:p w14:paraId="543ADEE6" w14:textId="77777777" w:rsidR="00136121" w:rsidRPr="005D189B" w:rsidRDefault="00136121" w:rsidP="00D26145">
      <w:pPr>
        <w:pStyle w:val="FootnoteText"/>
        <w:ind w:left="284" w:hanging="284"/>
        <w:rPr>
          <w:lang w:val="nl-BE"/>
        </w:rPr>
      </w:pPr>
      <w:r>
        <w:rPr>
          <w:rStyle w:val="FootnoteReference"/>
        </w:rPr>
        <w:footnoteRef/>
      </w:r>
      <w:r w:rsidRPr="005D189B">
        <w:rPr>
          <w:lang w:val="nl-BE"/>
        </w:rPr>
        <w:t xml:space="preserve"> </w:t>
      </w:r>
      <w:r>
        <w:rPr>
          <w:lang w:val="nl-BE"/>
        </w:rPr>
        <w:tab/>
        <w:t>Voor buitenlandse rechtspersonen het gelijkwaardige nationale ondernemingsnummer.</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5419DA" w14:textId="7C0D67C7" w:rsidR="00136121" w:rsidRPr="00C33A25" w:rsidRDefault="00136121" w:rsidP="00C33A25">
    <w:pPr>
      <w:tabs>
        <w:tab w:val="right" w:pos="9015"/>
      </w:tabs>
      <w:spacing w:after="0" w:line="168" w:lineRule="exact"/>
      <w:rPr>
        <w:rFonts w:ascii="Calibri" w:eastAsia="Calibri" w:hAnsi="Calibri" w:cs="Times New Roman"/>
        <w:sz w:val="14"/>
        <w:szCs w:val="14"/>
        <w:lang w:val="nl-BE"/>
      </w:rPr>
    </w:pPr>
    <w:r w:rsidRPr="00C33A25">
      <w:rPr>
        <w:rFonts w:ascii="Calibri" w:eastAsia="Calibri" w:hAnsi="Calibri" w:cs="Times New Roman"/>
        <w:b/>
        <w:sz w:val="14"/>
        <w:szCs w:val="14"/>
        <w:lang w:val="nl-BE"/>
      </w:rPr>
      <w:fldChar w:fldCharType="begin"/>
    </w:r>
    <w:r w:rsidRPr="00C33A25">
      <w:rPr>
        <w:rFonts w:ascii="Calibri" w:eastAsia="Calibri" w:hAnsi="Calibri" w:cs="Times New Roman"/>
        <w:b/>
        <w:sz w:val="14"/>
        <w:szCs w:val="14"/>
        <w:lang w:val="nl-BE"/>
      </w:rPr>
      <w:instrText xml:space="preserve"> PAGE   \* MERGEFORMAT </w:instrText>
    </w:r>
    <w:r w:rsidRPr="00C33A25">
      <w:rPr>
        <w:rFonts w:ascii="Calibri" w:eastAsia="Calibri" w:hAnsi="Calibri" w:cs="Times New Roman"/>
        <w:b/>
        <w:sz w:val="14"/>
        <w:szCs w:val="14"/>
        <w:lang w:val="nl-BE"/>
      </w:rPr>
      <w:fldChar w:fldCharType="separate"/>
    </w:r>
    <w:r w:rsidR="003D1302">
      <w:rPr>
        <w:rFonts w:ascii="Calibri" w:eastAsia="Calibri" w:hAnsi="Calibri" w:cs="Times New Roman"/>
        <w:b/>
        <w:noProof/>
        <w:sz w:val="14"/>
        <w:szCs w:val="14"/>
        <w:lang w:val="nl-BE"/>
      </w:rPr>
      <w:t>8</w:t>
    </w:r>
    <w:r w:rsidRPr="00C33A25">
      <w:rPr>
        <w:rFonts w:ascii="Calibri" w:eastAsia="Calibri" w:hAnsi="Calibri" w:cs="Times New Roman"/>
        <w:b/>
        <w:sz w:val="14"/>
        <w:szCs w:val="14"/>
        <w:lang w:val="nl-BE"/>
      </w:rPr>
      <w:fldChar w:fldCharType="end"/>
    </w:r>
    <w:r w:rsidRPr="003D1302">
      <w:rPr>
        <w:rFonts w:ascii="Calibri" w:eastAsia="Calibri" w:hAnsi="Calibri" w:cs="Times New Roman"/>
        <w:b/>
        <w:sz w:val="14"/>
        <w:szCs w:val="14"/>
        <w:lang w:val="nl-BE"/>
      </w:rPr>
      <w:t>/</w:t>
    </w:r>
    <w:r w:rsidRPr="003D1302">
      <w:rPr>
        <w:rFonts w:ascii="Calibri" w:eastAsia="Calibri" w:hAnsi="Calibri" w:cs="Times New Roman"/>
        <w:b/>
        <w:noProof/>
        <w:sz w:val="14"/>
        <w:szCs w:val="14"/>
        <w:lang w:val="nl-BE"/>
      </w:rPr>
      <w:fldChar w:fldCharType="begin"/>
    </w:r>
    <w:r w:rsidRPr="003D1302">
      <w:rPr>
        <w:rFonts w:ascii="Calibri" w:eastAsia="Calibri" w:hAnsi="Calibri" w:cs="Times New Roman"/>
        <w:b/>
        <w:noProof/>
        <w:sz w:val="14"/>
        <w:szCs w:val="14"/>
        <w:lang w:val="nl-BE"/>
      </w:rPr>
      <w:instrText xml:space="preserve"> NUMPAGES   \* MERGEFORMAT </w:instrText>
    </w:r>
    <w:r w:rsidRPr="003D1302">
      <w:rPr>
        <w:rFonts w:ascii="Calibri" w:eastAsia="Calibri" w:hAnsi="Calibri" w:cs="Times New Roman"/>
        <w:b/>
        <w:noProof/>
        <w:sz w:val="14"/>
        <w:szCs w:val="14"/>
        <w:lang w:val="nl-BE"/>
      </w:rPr>
      <w:fldChar w:fldCharType="separate"/>
    </w:r>
    <w:r w:rsidR="003D1302">
      <w:rPr>
        <w:rFonts w:ascii="Calibri" w:eastAsia="Calibri" w:hAnsi="Calibri" w:cs="Times New Roman"/>
        <w:b/>
        <w:noProof/>
        <w:sz w:val="14"/>
        <w:szCs w:val="14"/>
        <w:lang w:val="nl-BE"/>
      </w:rPr>
      <w:t>8</w:t>
    </w:r>
    <w:r w:rsidRPr="003D1302">
      <w:rPr>
        <w:rFonts w:ascii="Calibri" w:eastAsia="Calibri" w:hAnsi="Calibri" w:cs="Times New Roman"/>
        <w:b/>
        <w:noProof/>
        <w:sz w:val="14"/>
        <w:szCs w:val="14"/>
        <w:lang w:val="nl-BE"/>
      </w:rPr>
      <w:fldChar w:fldCharType="end"/>
    </w:r>
    <w:r w:rsidRPr="003D1302">
      <w:rPr>
        <w:rFonts w:ascii="Calibri" w:eastAsia="Calibri" w:hAnsi="Calibri" w:cs="Times New Roman"/>
        <w:sz w:val="14"/>
        <w:szCs w:val="14"/>
        <w:lang w:val="nl-BE"/>
      </w:rPr>
      <w:t xml:space="preserve"> </w:t>
    </w:r>
    <w:r w:rsidRPr="003D1302">
      <w:rPr>
        <w:rFonts w:ascii="Calibri" w:eastAsia="Calibri" w:hAnsi="Calibri" w:cs="Times New Roman"/>
        <w:b/>
        <w:color w:val="BBCC00"/>
        <w:sz w:val="14"/>
        <w:szCs w:val="14"/>
        <w:lang w:val="nl-BE"/>
      </w:rPr>
      <w:t>/</w:t>
    </w:r>
    <w:bookmarkStart w:id="10" w:name="bkmOurReference2"/>
    <w:bookmarkEnd w:id="10"/>
    <w:r w:rsidRPr="003D1302">
      <w:rPr>
        <w:rFonts w:ascii="Calibri" w:eastAsia="Calibri" w:hAnsi="Calibri" w:cs="Times New Roman"/>
        <w:sz w:val="14"/>
        <w:szCs w:val="14"/>
        <w:lang w:val="nl-BE"/>
      </w:rPr>
      <w:t xml:space="preserve"> </w:t>
    </w:r>
    <w:sdt>
      <w:sdtPr>
        <w:rPr>
          <w:rFonts w:ascii="Calibri" w:eastAsia="Calibri" w:hAnsi="Calibri" w:cs="Times New Roman"/>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3D1302" w:rsidRPr="003D1302">
          <w:rPr>
            <w:rFonts w:ascii="Calibri" w:eastAsia="Calibri" w:hAnsi="Calibri" w:cs="Times New Roman"/>
            <w:sz w:val="14"/>
            <w:szCs w:val="14"/>
            <w:lang w:val="af-ZA"/>
          </w:rPr>
          <w:t>FSMA_2024_06-08</w:t>
        </w:r>
      </w:sdtContent>
    </w:sdt>
    <w:r w:rsidRPr="003D1302">
      <w:rPr>
        <w:rFonts w:ascii="Calibri" w:eastAsia="Calibri" w:hAnsi="Calibri" w:cs="Times New Roman"/>
        <w:sz w:val="14"/>
        <w:szCs w:val="14"/>
        <w:lang w:val="af-ZA"/>
      </w:rPr>
      <w:t xml:space="preserve"> d</w:t>
    </w:r>
    <w:r w:rsidR="003B66E5" w:rsidRPr="003D1302">
      <w:rPr>
        <w:rFonts w:ascii="Calibri" w:eastAsia="Calibri" w:hAnsi="Calibri" w:cs="Times New Roman"/>
        <w:sz w:val="14"/>
        <w:szCs w:val="14"/>
        <w:lang w:val="af-ZA"/>
      </w:rPr>
      <w:t>.</w:t>
    </w:r>
    <w:r w:rsidRPr="003D1302">
      <w:rPr>
        <w:rFonts w:ascii="Calibri" w:eastAsia="Calibri" w:hAnsi="Calibri" w:cs="Times New Roman"/>
        <w:sz w:val="14"/>
        <w:szCs w:val="14"/>
        <w:lang w:val="af-ZA"/>
      </w:rPr>
      <w:t xml:space="preserve">d. </w:t>
    </w:r>
    <w:sdt>
      <w:sdtPr>
        <w:rPr>
          <w:rFonts w:ascii="Calibri" w:eastAsia="Calibri" w:hAnsi="Calibri" w:cs="Times New Roman"/>
          <w:sz w:val="14"/>
          <w:szCs w:val="14"/>
          <w:lang w:val="af-ZA"/>
        </w:rPr>
        <w:id w:val="20817313"/>
        <w:date w:fullDate="2024-03-22T00:00:00Z">
          <w:dateFormat w:val="d/MM/yyyy"/>
          <w:lid w:val="nl-BE"/>
          <w:storeMappedDataAs w:val="dateTime"/>
          <w:calendar w:val="gregorian"/>
        </w:date>
      </w:sdtPr>
      <w:sdtEndPr/>
      <w:sdtContent>
        <w:r w:rsidR="003D1302" w:rsidRPr="003D1302">
          <w:rPr>
            <w:rFonts w:ascii="Calibri" w:eastAsia="Calibri" w:hAnsi="Calibri" w:cs="Times New Roman"/>
            <w:sz w:val="14"/>
            <w:szCs w:val="14"/>
            <w:lang w:val="nl-BE"/>
          </w:rPr>
          <w:t>22/03/2024</w:t>
        </w:r>
      </w:sdtContent>
    </w:sdt>
    <w:r w:rsidRPr="00C33A25">
      <w:rPr>
        <w:rFonts w:ascii="Calibri" w:eastAsia="Calibri" w:hAnsi="Calibri" w:cs="Times New Roman"/>
        <w:sz w:val="14"/>
        <w:szCs w:val="14"/>
        <w:lang w:val="nl-BE"/>
      </w:rPr>
      <w:tab/>
    </w:r>
    <w:bookmarkStart w:id="11" w:name="bkmTitle2"/>
    <w:bookmarkEnd w:id="11"/>
  </w:p>
  <w:p w14:paraId="546E54E4" w14:textId="77777777" w:rsidR="00136121" w:rsidRPr="002E0E43" w:rsidRDefault="00136121">
    <w:pPr>
      <w:pStyle w:val="Header"/>
      <w:rPr>
        <w:lang w:val="nl-B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52E70"/>
    <w:multiLevelType w:val="hybridMultilevel"/>
    <w:tmpl w:val="7FF67E50"/>
    <w:lvl w:ilvl="0" w:tplc="DFC2929C">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FDB56B2"/>
    <w:multiLevelType w:val="hybridMultilevel"/>
    <w:tmpl w:val="3E5CCAFC"/>
    <w:lvl w:ilvl="0" w:tplc="DFC2929C">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268B52D2"/>
    <w:multiLevelType w:val="hybridMultilevel"/>
    <w:tmpl w:val="2E3E6C82"/>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abstractNum w:abstractNumId="3" w15:restartNumberingAfterBreak="0">
    <w:nsid w:val="2CAF6429"/>
    <w:multiLevelType w:val="multilevel"/>
    <w:tmpl w:val="757C7946"/>
    <w:lvl w:ilvl="0">
      <w:start w:val="4"/>
      <w:numFmt w:val="decimal"/>
      <w:lvlText w:val="%1."/>
      <w:lvlJc w:val="left"/>
      <w:pPr>
        <w:ind w:left="720" w:hanging="360"/>
      </w:pPr>
      <w:rPr>
        <w:rFonts w:asciiTheme="minorHAnsi" w:hAnsiTheme="minorHAnsi"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E1D3BB6"/>
    <w:multiLevelType w:val="hybridMultilevel"/>
    <w:tmpl w:val="6F6619EE"/>
    <w:lvl w:ilvl="0" w:tplc="080C000F">
      <w:start w:val="1"/>
      <w:numFmt w:val="decimal"/>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5" w15:restartNumberingAfterBreak="0">
    <w:nsid w:val="2ED021CC"/>
    <w:multiLevelType w:val="hybridMultilevel"/>
    <w:tmpl w:val="7F9044EA"/>
    <w:lvl w:ilvl="0" w:tplc="DFC2929C">
      <w:numFmt w:val="bullet"/>
      <w:lvlText w:val="-"/>
      <w:lvlJc w:val="left"/>
      <w:pPr>
        <w:ind w:left="1429" w:hanging="360"/>
      </w:pPr>
      <w:rPr>
        <w:rFonts w:ascii="Calibri" w:eastAsiaTheme="minorHAnsi" w:hAnsi="Calibri" w:cs="Calibri" w:hint="default"/>
      </w:rPr>
    </w:lvl>
    <w:lvl w:ilvl="1" w:tplc="080C0003" w:tentative="1">
      <w:start w:val="1"/>
      <w:numFmt w:val="bullet"/>
      <w:lvlText w:val="o"/>
      <w:lvlJc w:val="left"/>
      <w:pPr>
        <w:ind w:left="2149" w:hanging="360"/>
      </w:pPr>
      <w:rPr>
        <w:rFonts w:ascii="Courier New" w:hAnsi="Courier New" w:cs="Courier New" w:hint="default"/>
      </w:rPr>
    </w:lvl>
    <w:lvl w:ilvl="2" w:tplc="080C0005" w:tentative="1">
      <w:start w:val="1"/>
      <w:numFmt w:val="bullet"/>
      <w:lvlText w:val=""/>
      <w:lvlJc w:val="left"/>
      <w:pPr>
        <w:ind w:left="2869" w:hanging="360"/>
      </w:pPr>
      <w:rPr>
        <w:rFonts w:ascii="Wingdings" w:hAnsi="Wingdings" w:hint="default"/>
      </w:rPr>
    </w:lvl>
    <w:lvl w:ilvl="3" w:tplc="080C0001" w:tentative="1">
      <w:start w:val="1"/>
      <w:numFmt w:val="bullet"/>
      <w:lvlText w:val=""/>
      <w:lvlJc w:val="left"/>
      <w:pPr>
        <w:ind w:left="3589" w:hanging="360"/>
      </w:pPr>
      <w:rPr>
        <w:rFonts w:ascii="Symbol" w:hAnsi="Symbol" w:hint="default"/>
      </w:rPr>
    </w:lvl>
    <w:lvl w:ilvl="4" w:tplc="080C0003" w:tentative="1">
      <w:start w:val="1"/>
      <w:numFmt w:val="bullet"/>
      <w:lvlText w:val="o"/>
      <w:lvlJc w:val="left"/>
      <w:pPr>
        <w:ind w:left="4309" w:hanging="360"/>
      </w:pPr>
      <w:rPr>
        <w:rFonts w:ascii="Courier New" w:hAnsi="Courier New" w:cs="Courier New" w:hint="default"/>
      </w:rPr>
    </w:lvl>
    <w:lvl w:ilvl="5" w:tplc="080C0005" w:tentative="1">
      <w:start w:val="1"/>
      <w:numFmt w:val="bullet"/>
      <w:lvlText w:val=""/>
      <w:lvlJc w:val="left"/>
      <w:pPr>
        <w:ind w:left="5029" w:hanging="360"/>
      </w:pPr>
      <w:rPr>
        <w:rFonts w:ascii="Wingdings" w:hAnsi="Wingdings" w:hint="default"/>
      </w:rPr>
    </w:lvl>
    <w:lvl w:ilvl="6" w:tplc="080C0001" w:tentative="1">
      <w:start w:val="1"/>
      <w:numFmt w:val="bullet"/>
      <w:lvlText w:val=""/>
      <w:lvlJc w:val="left"/>
      <w:pPr>
        <w:ind w:left="5749" w:hanging="360"/>
      </w:pPr>
      <w:rPr>
        <w:rFonts w:ascii="Symbol" w:hAnsi="Symbol" w:hint="default"/>
      </w:rPr>
    </w:lvl>
    <w:lvl w:ilvl="7" w:tplc="080C0003" w:tentative="1">
      <w:start w:val="1"/>
      <w:numFmt w:val="bullet"/>
      <w:lvlText w:val="o"/>
      <w:lvlJc w:val="left"/>
      <w:pPr>
        <w:ind w:left="6469" w:hanging="360"/>
      </w:pPr>
      <w:rPr>
        <w:rFonts w:ascii="Courier New" w:hAnsi="Courier New" w:cs="Courier New" w:hint="default"/>
      </w:rPr>
    </w:lvl>
    <w:lvl w:ilvl="8" w:tplc="080C0005" w:tentative="1">
      <w:start w:val="1"/>
      <w:numFmt w:val="bullet"/>
      <w:lvlText w:val=""/>
      <w:lvlJc w:val="left"/>
      <w:pPr>
        <w:ind w:left="7189" w:hanging="360"/>
      </w:pPr>
      <w:rPr>
        <w:rFonts w:ascii="Wingdings" w:hAnsi="Wingdings" w:hint="default"/>
      </w:rPr>
    </w:lvl>
  </w:abstractNum>
  <w:abstractNum w:abstractNumId="6" w15:restartNumberingAfterBreak="0">
    <w:nsid w:val="33144739"/>
    <w:multiLevelType w:val="hybridMultilevel"/>
    <w:tmpl w:val="33E2B43C"/>
    <w:lvl w:ilvl="0" w:tplc="E5161260">
      <w:start w:val="5"/>
      <w:numFmt w:val="decimal"/>
      <w:lvlText w:val="%1."/>
      <w:lvlJc w:val="left"/>
      <w:pPr>
        <w:ind w:left="720" w:hanging="360"/>
      </w:pPr>
      <w:rPr>
        <w:rFonts w:hint="default"/>
        <w:b/>
        <w:color w:val="auto"/>
        <w:sz w:val="26"/>
        <w:szCs w:val="26"/>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342F1AF2"/>
    <w:multiLevelType w:val="hybridMultilevel"/>
    <w:tmpl w:val="E7203356"/>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362152A1"/>
    <w:multiLevelType w:val="multilevel"/>
    <w:tmpl w:val="AD98419E"/>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F0D0636"/>
    <w:multiLevelType w:val="hybridMultilevel"/>
    <w:tmpl w:val="FE8AAE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42D93158"/>
    <w:multiLevelType w:val="hybridMultilevel"/>
    <w:tmpl w:val="E2789C76"/>
    <w:lvl w:ilvl="0" w:tplc="AD8C7476">
      <w:start w:val="1"/>
      <w:numFmt w:val="decimal"/>
      <w:lvlText w:val="%1."/>
      <w:lvlJc w:val="left"/>
      <w:pPr>
        <w:ind w:left="720" w:hanging="360"/>
      </w:pPr>
      <w:rPr>
        <w:rFonts w:hint="default"/>
        <w:b/>
        <w:color w:val="auto"/>
        <w:sz w:val="26"/>
        <w:szCs w:val="26"/>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475E1FEC"/>
    <w:multiLevelType w:val="hybridMultilevel"/>
    <w:tmpl w:val="0FEC5274"/>
    <w:lvl w:ilvl="0" w:tplc="6748966A">
      <w:start w:val="1"/>
      <w:numFmt w:val="decimal"/>
      <w:lvlText w:val="%1."/>
      <w:lvlJc w:val="left"/>
      <w:pPr>
        <w:ind w:left="1065" w:hanging="70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50883C11"/>
    <w:multiLevelType w:val="hybridMultilevel"/>
    <w:tmpl w:val="CCD0E3F0"/>
    <w:lvl w:ilvl="0" w:tplc="080C0005">
      <w:start w:val="1"/>
      <w:numFmt w:val="bullet"/>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3" w15:restartNumberingAfterBreak="0">
    <w:nsid w:val="574D5E01"/>
    <w:multiLevelType w:val="hybridMultilevel"/>
    <w:tmpl w:val="2E3E6C8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58450D3C"/>
    <w:multiLevelType w:val="hybridMultilevel"/>
    <w:tmpl w:val="F0D008F8"/>
    <w:lvl w:ilvl="0" w:tplc="4B101908">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58BC7EDB"/>
    <w:multiLevelType w:val="multilevel"/>
    <w:tmpl w:val="ED64C720"/>
    <w:lvl w:ilvl="0">
      <w:start w:val="5"/>
      <w:numFmt w:val="decimal"/>
      <w:lvlText w:val="%1."/>
      <w:lvlJc w:val="left"/>
      <w:pPr>
        <w:ind w:left="704" w:hanging="420"/>
      </w:pPr>
      <w:rPr>
        <w:rFonts w:hint="default"/>
      </w:rPr>
    </w:lvl>
    <w:lvl w:ilvl="1">
      <w:start w:val="2"/>
      <w:numFmt w:val="decimal"/>
      <w:lvlText w:val="%1.%2."/>
      <w:lvlJc w:val="left"/>
      <w:pPr>
        <w:ind w:left="2084" w:hanging="720"/>
      </w:pPr>
      <w:rPr>
        <w:rFonts w:hint="default"/>
      </w:rPr>
    </w:lvl>
    <w:lvl w:ilvl="2">
      <w:start w:val="1"/>
      <w:numFmt w:val="decimal"/>
      <w:lvlText w:val="%1.%2.%3."/>
      <w:lvlJc w:val="left"/>
      <w:pPr>
        <w:ind w:left="3164" w:hanging="720"/>
      </w:pPr>
      <w:rPr>
        <w:rFonts w:hint="default"/>
      </w:rPr>
    </w:lvl>
    <w:lvl w:ilvl="3">
      <w:start w:val="1"/>
      <w:numFmt w:val="decimal"/>
      <w:lvlText w:val="%1.%2.%3.%4."/>
      <w:lvlJc w:val="left"/>
      <w:pPr>
        <w:ind w:left="4604" w:hanging="1080"/>
      </w:pPr>
      <w:rPr>
        <w:rFonts w:hint="default"/>
      </w:rPr>
    </w:lvl>
    <w:lvl w:ilvl="4">
      <w:start w:val="1"/>
      <w:numFmt w:val="decimal"/>
      <w:lvlText w:val="%1.%2.%3.%4.%5."/>
      <w:lvlJc w:val="left"/>
      <w:pPr>
        <w:ind w:left="5684" w:hanging="1080"/>
      </w:pPr>
      <w:rPr>
        <w:rFonts w:hint="default"/>
      </w:rPr>
    </w:lvl>
    <w:lvl w:ilvl="5">
      <w:start w:val="1"/>
      <w:numFmt w:val="decimal"/>
      <w:lvlText w:val="%1.%2.%3.%4.%5.%6."/>
      <w:lvlJc w:val="left"/>
      <w:pPr>
        <w:ind w:left="7124" w:hanging="1440"/>
      </w:pPr>
      <w:rPr>
        <w:rFonts w:hint="default"/>
      </w:rPr>
    </w:lvl>
    <w:lvl w:ilvl="6">
      <w:start w:val="1"/>
      <w:numFmt w:val="decimal"/>
      <w:lvlText w:val="%1.%2.%3.%4.%5.%6.%7."/>
      <w:lvlJc w:val="left"/>
      <w:pPr>
        <w:ind w:left="8204" w:hanging="1440"/>
      </w:pPr>
      <w:rPr>
        <w:rFonts w:hint="default"/>
      </w:rPr>
    </w:lvl>
    <w:lvl w:ilvl="7">
      <w:start w:val="1"/>
      <w:numFmt w:val="decimal"/>
      <w:lvlText w:val="%1.%2.%3.%4.%5.%6.%7.%8."/>
      <w:lvlJc w:val="left"/>
      <w:pPr>
        <w:ind w:left="9644" w:hanging="1800"/>
      </w:pPr>
      <w:rPr>
        <w:rFonts w:hint="default"/>
      </w:rPr>
    </w:lvl>
    <w:lvl w:ilvl="8">
      <w:start w:val="1"/>
      <w:numFmt w:val="decimal"/>
      <w:lvlText w:val="%1.%2.%3.%4.%5.%6.%7.%8.%9."/>
      <w:lvlJc w:val="left"/>
      <w:pPr>
        <w:ind w:left="10724" w:hanging="1800"/>
      </w:pPr>
      <w:rPr>
        <w:rFonts w:hint="default"/>
      </w:rPr>
    </w:lvl>
  </w:abstractNum>
  <w:abstractNum w:abstractNumId="16" w15:restartNumberingAfterBreak="0">
    <w:nsid w:val="59E31550"/>
    <w:multiLevelType w:val="hybridMultilevel"/>
    <w:tmpl w:val="AD0AC50E"/>
    <w:lvl w:ilvl="0" w:tplc="DFC2929C">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6B8230F1"/>
    <w:multiLevelType w:val="hybridMultilevel"/>
    <w:tmpl w:val="88E06C5C"/>
    <w:lvl w:ilvl="0" w:tplc="080C000F">
      <w:start w:val="7"/>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6EE17B19"/>
    <w:multiLevelType w:val="hybridMultilevel"/>
    <w:tmpl w:val="74C0672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70234722"/>
    <w:multiLevelType w:val="hybridMultilevel"/>
    <w:tmpl w:val="60169B1E"/>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8"/>
  </w:num>
  <w:num w:numId="4">
    <w:abstractNumId w:val="10"/>
  </w:num>
  <w:num w:numId="5">
    <w:abstractNumId w:val="12"/>
  </w:num>
  <w:num w:numId="6">
    <w:abstractNumId w:val="14"/>
  </w:num>
  <w:num w:numId="7">
    <w:abstractNumId w:val="19"/>
  </w:num>
  <w:num w:numId="8">
    <w:abstractNumId w:val="3"/>
  </w:num>
  <w:num w:numId="9">
    <w:abstractNumId w:val="17"/>
  </w:num>
  <w:num w:numId="10">
    <w:abstractNumId w:val="11"/>
  </w:num>
  <w:num w:numId="11">
    <w:abstractNumId w:val="4"/>
  </w:num>
  <w:num w:numId="12">
    <w:abstractNumId w:val="6"/>
  </w:num>
  <w:num w:numId="13">
    <w:abstractNumId w:val="15"/>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9"/>
  </w:num>
  <w:num w:numId="31">
    <w:abstractNumId w:val="0"/>
  </w:num>
  <w:num w:numId="32">
    <w:abstractNumId w:val="1"/>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num>
  <w:num w:numId="35">
    <w:abstractNumId w:val="2"/>
  </w:num>
  <w:num w:numId="36">
    <w:abstractNumId w:val="16"/>
  </w:num>
  <w:num w:numId="37">
    <w:abstractNumId w:val="8"/>
  </w:num>
  <w:num w:numId="38">
    <w:abstractNumId w:val="8"/>
  </w:num>
  <w:num w:numId="39">
    <w:abstractNumId w:val="8"/>
  </w:num>
  <w:num w:numId="40">
    <w:abstractNumId w:val="5"/>
  </w:num>
  <w:num w:numId="41">
    <w:abstractNumId w:val="8"/>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TrackFormatting/>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958"/>
    <w:rsid w:val="0000075B"/>
    <w:rsid w:val="00002199"/>
    <w:rsid w:val="00004A18"/>
    <w:rsid w:val="00005203"/>
    <w:rsid w:val="000056C3"/>
    <w:rsid w:val="000110B6"/>
    <w:rsid w:val="00012428"/>
    <w:rsid w:val="00012D3C"/>
    <w:rsid w:val="00012E57"/>
    <w:rsid w:val="000132E7"/>
    <w:rsid w:val="00013811"/>
    <w:rsid w:val="000168DD"/>
    <w:rsid w:val="000170E2"/>
    <w:rsid w:val="0002073B"/>
    <w:rsid w:val="000219F0"/>
    <w:rsid w:val="00022B55"/>
    <w:rsid w:val="00022B93"/>
    <w:rsid w:val="00022FBD"/>
    <w:rsid w:val="000236AA"/>
    <w:rsid w:val="00025310"/>
    <w:rsid w:val="00031138"/>
    <w:rsid w:val="00031476"/>
    <w:rsid w:val="000322FF"/>
    <w:rsid w:val="00033125"/>
    <w:rsid w:val="000336B7"/>
    <w:rsid w:val="0003424D"/>
    <w:rsid w:val="00035D16"/>
    <w:rsid w:val="00035F0E"/>
    <w:rsid w:val="00041185"/>
    <w:rsid w:val="00046E1D"/>
    <w:rsid w:val="00047881"/>
    <w:rsid w:val="00051F87"/>
    <w:rsid w:val="00052924"/>
    <w:rsid w:val="000529EA"/>
    <w:rsid w:val="00053394"/>
    <w:rsid w:val="00053FE1"/>
    <w:rsid w:val="000546BA"/>
    <w:rsid w:val="00055325"/>
    <w:rsid w:val="000568FD"/>
    <w:rsid w:val="0006323A"/>
    <w:rsid w:val="00063B0F"/>
    <w:rsid w:val="00072579"/>
    <w:rsid w:val="00072858"/>
    <w:rsid w:val="000728B0"/>
    <w:rsid w:val="000733A3"/>
    <w:rsid w:val="000800BA"/>
    <w:rsid w:val="00083F50"/>
    <w:rsid w:val="00084061"/>
    <w:rsid w:val="000954C4"/>
    <w:rsid w:val="00095B6D"/>
    <w:rsid w:val="0009767D"/>
    <w:rsid w:val="000A168F"/>
    <w:rsid w:val="000A22F1"/>
    <w:rsid w:val="000A7CDD"/>
    <w:rsid w:val="000B155A"/>
    <w:rsid w:val="000B213D"/>
    <w:rsid w:val="000B42AF"/>
    <w:rsid w:val="000B7717"/>
    <w:rsid w:val="000C4CDF"/>
    <w:rsid w:val="000D4C57"/>
    <w:rsid w:val="000D68FB"/>
    <w:rsid w:val="000D769B"/>
    <w:rsid w:val="000E24C1"/>
    <w:rsid w:val="000E2AB4"/>
    <w:rsid w:val="000E4070"/>
    <w:rsid w:val="000F0183"/>
    <w:rsid w:val="000F09DD"/>
    <w:rsid w:val="000F0AEE"/>
    <w:rsid w:val="000F12F5"/>
    <w:rsid w:val="000F21CB"/>
    <w:rsid w:val="000F3048"/>
    <w:rsid w:val="000F37CB"/>
    <w:rsid w:val="000F390E"/>
    <w:rsid w:val="000F52BE"/>
    <w:rsid w:val="000F5E5A"/>
    <w:rsid w:val="000F7FED"/>
    <w:rsid w:val="001041B6"/>
    <w:rsid w:val="00104524"/>
    <w:rsid w:val="001112A2"/>
    <w:rsid w:val="00112641"/>
    <w:rsid w:val="00113BA7"/>
    <w:rsid w:val="00120FAC"/>
    <w:rsid w:val="00122FD0"/>
    <w:rsid w:val="001250C8"/>
    <w:rsid w:val="00125AA8"/>
    <w:rsid w:val="00125F25"/>
    <w:rsid w:val="00126FA0"/>
    <w:rsid w:val="00127A70"/>
    <w:rsid w:val="001303D2"/>
    <w:rsid w:val="00130D4C"/>
    <w:rsid w:val="00133A2A"/>
    <w:rsid w:val="00136121"/>
    <w:rsid w:val="00136FF4"/>
    <w:rsid w:val="00141294"/>
    <w:rsid w:val="00142847"/>
    <w:rsid w:val="0014506C"/>
    <w:rsid w:val="00145A45"/>
    <w:rsid w:val="00145C9B"/>
    <w:rsid w:val="00150515"/>
    <w:rsid w:val="00152B20"/>
    <w:rsid w:val="001533EB"/>
    <w:rsid w:val="00153C6B"/>
    <w:rsid w:val="00154B81"/>
    <w:rsid w:val="0015700E"/>
    <w:rsid w:val="00161F35"/>
    <w:rsid w:val="00162B48"/>
    <w:rsid w:val="0016359B"/>
    <w:rsid w:val="00163CB5"/>
    <w:rsid w:val="001714AC"/>
    <w:rsid w:val="00171FB3"/>
    <w:rsid w:val="001732A7"/>
    <w:rsid w:val="00173BA1"/>
    <w:rsid w:val="00180063"/>
    <w:rsid w:val="0018130C"/>
    <w:rsid w:val="00182508"/>
    <w:rsid w:val="0018517F"/>
    <w:rsid w:val="001875A6"/>
    <w:rsid w:val="00190A76"/>
    <w:rsid w:val="001969BE"/>
    <w:rsid w:val="001A0170"/>
    <w:rsid w:val="001A1954"/>
    <w:rsid w:val="001A231F"/>
    <w:rsid w:val="001A4CC3"/>
    <w:rsid w:val="001A547F"/>
    <w:rsid w:val="001B3B0C"/>
    <w:rsid w:val="001B4CC2"/>
    <w:rsid w:val="001B5DD3"/>
    <w:rsid w:val="001C0CE6"/>
    <w:rsid w:val="001C1C12"/>
    <w:rsid w:val="001C43C4"/>
    <w:rsid w:val="001D0284"/>
    <w:rsid w:val="001D0F47"/>
    <w:rsid w:val="001D40F2"/>
    <w:rsid w:val="001E1B28"/>
    <w:rsid w:val="001E204B"/>
    <w:rsid w:val="001E22B5"/>
    <w:rsid w:val="001E6A68"/>
    <w:rsid w:val="001E6AE4"/>
    <w:rsid w:val="001F6344"/>
    <w:rsid w:val="001F7254"/>
    <w:rsid w:val="002039B1"/>
    <w:rsid w:val="002043A0"/>
    <w:rsid w:val="0020607B"/>
    <w:rsid w:val="002118A9"/>
    <w:rsid w:val="00212161"/>
    <w:rsid w:val="00214A08"/>
    <w:rsid w:val="00215522"/>
    <w:rsid w:val="00215919"/>
    <w:rsid w:val="00217601"/>
    <w:rsid w:val="00217CDB"/>
    <w:rsid w:val="00223447"/>
    <w:rsid w:val="002250DF"/>
    <w:rsid w:val="00225FE4"/>
    <w:rsid w:val="0022773D"/>
    <w:rsid w:val="0022779E"/>
    <w:rsid w:val="0023037A"/>
    <w:rsid w:val="00231CCF"/>
    <w:rsid w:val="0023281F"/>
    <w:rsid w:val="00233E7C"/>
    <w:rsid w:val="0023413E"/>
    <w:rsid w:val="00234DBF"/>
    <w:rsid w:val="00237CDD"/>
    <w:rsid w:val="00240B43"/>
    <w:rsid w:val="00241D80"/>
    <w:rsid w:val="00246BDA"/>
    <w:rsid w:val="00247622"/>
    <w:rsid w:val="002509EF"/>
    <w:rsid w:val="00251119"/>
    <w:rsid w:val="00254CDD"/>
    <w:rsid w:val="00254E3D"/>
    <w:rsid w:val="0025519E"/>
    <w:rsid w:val="0025597F"/>
    <w:rsid w:val="002563D7"/>
    <w:rsid w:val="00256E97"/>
    <w:rsid w:val="00257DB1"/>
    <w:rsid w:val="00260B94"/>
    <w:rsid w:val="00261CDA"/>
    <w:rsid w:val="00265641"/>
    <w:rsid w:val="00271A16"/>
    <w:rsid w:val="00274455"/>
    <w:rsid w:val="0027455E"/>
    <w:rsid w:val="00277D70"/>
    <w:rsid w:val="00281BFA"/>
    <w:rsid w:val="0028213E"/>
    <w:rsid w:val="00284CE9"/>
    <w:rsid w:val="00285725"/>
    <w:rsid w:val="002865F6"/>
    <w:rsid w:val="002909BF"/>
    <w:rsid w:val="00296C80"/>
    <w:rsid w:val="00297416"/>
    <w:rsid w:val="00297834"/>
    <w:rsid w:val="002A1D79"/>
    <w:rsid w:val="002A69F0"/>
    <w:rsid w:val="002A735B"/>
    <w:rsid w:val="002B1DEB"/>
    <w:rsid w:val="002B5AEB"/>
    <w:rsid w:val="002C1374"/>
    <w:rsid w:val="002C2F1E"/>
    <w:rsid w:val="002C7C17"/>
    <w:rsid w:val="002D16E6"/>
    <w:rsid w:val="002D4644"/>
    <w:rsid w:val="002D5BB4"/>
    <w:rsid w:val="002E0E43"/>
    <w:rsid w:val="002E40A4"/>
    <w:rsid w:val="002E465B"/>
    <w:rsid w:val="002E4DC7"/>
    <w:rsid w:val="002E5B05"/>
    <w:rsid w:val="002E67CA"/>
    <w:rsid w:val="002F13AF"/>
    <w:rsid w:val="002F321A"/>
    <w:rsid w:val="002F44C0"/>
    <w:rsid w:val="002F7D10"/>
    <w:rsid w:val="00302916"/>
    <w:rsid w:val="00304855"/>
    <w:rsid w:val="00304E5E"/>
    <w:rsid w:val="00304FD2"/>
    <w:rsid w:val="00312CEE"/>
    <w:rsid w:val="00313DA9"/>
    <w:rsid w:val="0031501C"/>
    <w:rsid w:val="00316BBB"/>
    <w:rsid w:val="00317ABF"/>
    <w:rsid w:val="00317EA0"/>
    <w:rsid w:val="003229B0"/>
    <w:rsid w:val="00322A38"/>
    <w:rsid w:val="00324D04"/>
    <w:rsid w:val="00337BA3"/>
    <w:rsid w:val="0035296A"/>
    <w:rsid w:val="003541D9"/>
    <w:rsid w:val="003560F3"/>
    <w:rsid w:val="00357040"/>
    <w:rsid w:val="003574B4"/>
    <w:rsid w:val="00361905"/>
    <w:rsid w:val="00363507"/>
    <w:rsid w:val="0036389F"/>
    <w:rsid w:val="00363DCC"/>
    <w:rsid w:val="003700A9"/>
    <w:rsid w:val="003700E7"/>
    <w:rsid w:val="00370CB0"/>
    <w:rsid w:val="00371B40"/>
    <w:rsid w:val="003724C9"/>
    <w:rsid w:val="00373300"/>
    <w:rsid w:val="00374969"/>
    <w:rsid w:val="00374D61"/>
    <w:rsid w:val="00375285"/>
    <w:rsid w:val="0038037A"/>
    <w:rsid w:val="003803AD"/>
    <w:rsid w:val="0038120C"/>
    <w:rsid w:val="003815DE"/>
    <w:rsid w:val="00381C47"/>
    <w:rsid w:val="0038583E"/>
    <w:rsid w:val="00385E6B"/>
    <w:rsid w:val="003860B2"/>
    <w:rsid w:val="003862B8"/>
    <w:rsid w:val="00387236"/>
    <w:rsid w:val="0039181B"/>
    <w:rsid w:val="00392331"/>
    <w:rsid w:val="00392807"/>
    <w:rsid w:val="0039675F"/>
    <w:rsid w:val="00396A2B"/>
    <w:rsid w:val="003978BB"/>
    <w:rsid w:val="003A4129"/>
    <w:rsid w:val="003A5B53"/>
    <w:rsid w:val="003A5F7A"/>
    <w:rsid w:val="003A6478"/>
    <w:rsid w:val="003B1114"/>
    <w:rsid w:val="003B174E"/>
    <w:rsid w:val="003B1F6B"/>
    <w:rsid w:val="003B2849"/>
    <w:rsid w:val="003B504D"/>
    <w:rsid w:val="003B55E9"/>
    <w:rsid w:val="003B66E5"/>
    <w:rsid w:val="003B6C99"/>
    <w:rsid w:val="003B74BD"/>
    <w:rsid w:val="003C3593"/>
    <w:rsid w:val="003D1302"/>
    <w:rsid w:val="003D13CE"/>
    <w:rsid w:val="003D1FC7"/>
    <w:rsid w:val="003D25B0"/>
    <w:rsid w:val="003D642B"/>
    <w:rsid w:val="003E0E03"/>
    <w:rsid w:val="003E3D09"/>
    <w:rsid w:val="003E4A1F"/>
    <w:rsid w:val="003E4CBE"/>
    <w:rsid w:val="003E5DD7"/>
    <w:rsid w:val="003E6593"/>
    <w:rsid w:val="003E6A5A"/>
    <w:rsid w:val="003F2C41"/>
    <w:rsid w:val="003F32DF"/>
    <w:rsid w:val="003F377C"/>
    <w:rsid w:val="003F3F94"/>
    <w:rsid w:val="00401BD5"/>
    <w:rsid w:val="00404653"/>
    <w:rsid w:val="00404D69"/>
    <w:rsid w:val="00404F04"/>
    <w:rsid w:val="0040518F"/>
    <w:rsid w:val="00411147"/>
    <w:rsid w:val="0041127E"/>
    <w:rsid w:val="00411350"/>
    <w:rsid w:val="004127A2"/>
    <w:rsid w:val="00416CCC"/>
    <w:rsid w:val="00420192"/>
    <w:rsid w:val="00422E87"/>
    <w:rsid w:val="00423456"/>
    <w:rsid w:val="00424334"/>
    <w:rsid w:val="004244FC"/>
    <w:rsid w:val="00427586"/>
    <w:rsid w:val="00430468"/>
    <w:rsid w:val="00432034"/>
    <w:rsid w:val="00434B46"/>
    <w:rsid w:val="004362B6"/>
    <w:rsid w:val="00442E87"/>
    <w:rsid w:val="00442F19"/>
    <w:rsid w:val="00444017"/>
    <w:rsid w:val="00444305"/>
    <w:rsid w:val="004456E4"/>
    <w:rsid w:val="00446D19"/>
    <w:rsid w:val="00450102"/>
    <w:rsid w:val="00450576"/>
    <w:rsid w:val="00450DDD"/>
    <w:rsid w:val="00451425"/>
    <w:rsid w:val="00453365"/>
    <w:rsid w:val="004621BD"/>
    <w:rsid w:val="00463C07"/>
    <w:rsid w:val="00473303"/>
    <w:rsid w:val="00475333"/>
    <w:rsid w:val="004764C2"/>
    <w:rsid w:val="00477D23"/>
    <w:rsid w:val="004861D8"/>
    <w:rsid w:val="00487E06"/>
    <w:rsid w:val="0049138E"/>
    <w:rsid w:val="004A3FD9"/>
    <w:rsid w:val="004B0A3F"/>
    <w:rsid w:val="004B30DE"/>
    <w:rsid w:val="004B3228"/>
    <w:rsid w:val="004B3A36"/>
    <w:rsid w:val="004B4140"/>
    <w:rsid w:val="004B417F"/>
    <w:rsid w:val="004B5564"/>
    <w:rsid w:val="004C108D"/>
    <w:rsid w:val="004C1371"/>
    <w:rsid w:val="004C13A3"/>
    <w:rsid w:val="004C799B"/>
    <w:rsid w:val="004D234D"/>
    <w:rsid w:val="004D4BC7"/>
    <w:rsid w:val="004D6A56"/>
    <w:rsid w:val="004E6D56"/>
    <w:rsid w:val="004F26BB"/>
    <w:rsid w:val="004F27EF"/>
    <w:rsid w:val="004F2E8C"/>
    <w:rsid w:val="004F57B5"/>
    <w:rsid w:val="0050095D"/>
    <w:rsid w:val="00506477"/>
    <w:rsid w:val="0051092C"/>
    <w:rsid w:val="00512E21"/>
    <w:rsid w:val="0051394A"/>
    <w:rsid w:val="0051405F"/>
    <w:rsid w:val="00514C00"/>
    <w:rsid w:val="005259E3"/>
    <w:rsid w:val="00525B70"/>
    <w:rsid w:val="00527DDC"/>
    <w:rsid w:val="005312F3"/>
    <w:rsid w:val="00532A4C"/>
    <w:rsid w:val="00532C63"/>
    <w:rsid w:val="005339C4"/>
    <w:rsid w:val="00533A77"/>
    <w:rsid w:val="00546123"/>
    <w:rsid w:val="00546233"/>
    <w:rsid w:val="00546D43"/>
    <w:rsid w:val="00547D74"/>
    <w:rsid w:val="005506EA"/>
    <w:rsid w:val="0055164A"/>
    <w:rsid w:val="00552AB8"/>
    <w:rsid w:val="005535EF"/>
    <w:rsid w:val="00554675"/>
    <w:rsid w:val="00554748"/>
    <w:rsid w:val="00554B39"/>
    <w:rsid w:val="0056022B"/>
    <w:rsid w:val="00560B90"/>
    <w:rsid w:val="005636C7"/>
    <w:rsid w:val="00566A85"/>
    <w:rsid w:val="00567EBF"/>
    <w:rsid w:val="00571546"/>
    <w:rsid w:val="00571C2F"/>
    <w:rsid w:val="0058160E"/>
    <w:rsid w:val="0058219F"/>
    <w:rsid w:val="005868B5"/>
    <w:rsid w:val="005874B9"/>
    <w:rsid w:val="00590D06"/>
    <w:rsid w:val="0059256D"/>
    <w:rsid w:val="005A1383"/>
    <w:rsid w:val="005A2748"/>
    <w:rsid w:val="005A3811"/>
    <w:rsid w:val="005A42F2"/>
    <w:rsid w:val="005C0DE9"/>
    <w:rsid w:val="005C0FE9"/>
    <w:rsid w:val="005C622D"/>
    <w:rsid w:val="005C6296"/>
    <w:rsid w:val="005C6610"/>
    <w:rsid w:val="005C77B6"/>
    <w:rsid w:val="005C7FA9"/>
    <w:rsid w:val="005D0D6F"/>
    <w:rsid w:val="005D27A0"/>
    <w:rsid w:val="005D29EC"/>
    <w:rsid w:val="005D3152"/>
    <w:rsid w:val="005D3749"/>
    <w:rsid w:val="005E0FC4"/>
    <w:rsid w:val="005E245B"/>
    <w:rsid w:val="005E486D"/>
    <w:rsid w:val="005E63E8"/>
    <w:rsid w:val="005E72BB"/>
    <w:rsid w:val="005F29C5"/>
    <w:rsid w:val="005F3FC7"/>
    <w:rsid w:val="005F5656"/>
    <w:rsid w:val="005F64DB"/>
    <w:rsid w:val="005F6DF4"/>
    <w:rsid w:val="006019D5"/>
    <w:rsid w:val="00601F55"/>
    <w:rsid w:val="00602148"/>
    <w:rsid w:val="00605742"/>
    <w:rsid w:val="00605C9D"/>
    <w:rsid w:val="006110A9"/>
    <w:rsid w:val="00622682"/>
    <w:rsid w:val="00622EC9"/>
    <w:rsid w:val="0062688E"/>
    <w:rsid w:val="00630C1E"/>
    <w:rsid w:val="00633266"/>
    <w:rsid w:val="00634DC7"/>
    <w:rsid w:val="0064156C"/>
    <w:rsid w:val="006415AF"/>
    <w:rsid w:val="006418AA"/>
    <w:rsid w:val="00641A08"/>
    <w:rsid w:val="00643123"/>
    <w:rsid w:val="006440F9"/>
    <w:rsid w:val="00647A5F"/>
    <w:rsid w:val="00650CCD"/>
    <w:rsid w:val="006518EA"/>
    <w:rsid w:val="00652657"/>
    <w:rsid w:val="00654540"/>
    <w:rsid w:val="00654B2A"/>
    <w:rsid w:val="00654C96"/>
    <w:rsid w:val="00656E12"/>
    <w:rsid w:val="00657BFF"/>
    <w:rsid w:val="00660616"/>
    <w:rsid w:val="00661547"/>
    <w:rsid w:val="00663308"/>
    <w:rsid w:val="006637BB"/>
    <w:rsid w:val="006659FF"/>
    <w:rsid w:val="006662B4"/>
    <w:rsid w:val="006714B8"/>
    <w:rsid w:val="006726AA"/>
    <w:rsid w:val="00675F29"/>
    <w:rsid w:val="00680AB1"/>
    <w:rsid w:val="00682A55"/>
    <w:rsid w:val="00685A07"/>
    <w:rsid w:val="00685B84"/>
    <w:rsid w:val="00686A6F"/>
    <w:rsid w:val="00690B52"/>
    <w:rsid w:val="006939F2"/>
    <w:rsid w:val="0069581B"/>
    <w:rsid w:val="00696713"/>
    <w:rsid w:val="006A746B"/>
    <w:rsid w:val="006B049B"/>
    <w:rsid w:val="006B04C8"/>
    <w:rsid w:val="006B4A09"/>
    <w:rsid w:val="006B4E25"/>
    <w:rsid w:val="006B7C7F"/>
    <w:rsid w:val="006C0AEB"/>
    <w:rsid w:val="006C0C33"/>
    <w:rsid w:val="006C1D33"/>
    <w:rsid w:val="006C4930"/>
    <w:rsid w:val="006C7418"/>
    <w:rsid w:val="006C750F"/>
    <w:rsid w:val="006D5097"/>
    <w:rsid w:val="006D68CA"/>
    <w:rsid w:val="006D696F"/>
    <w:rsid w:val="006D6BE7"/>
    <w:rsid w:val="006E0BA7"/>
    <w:rsid w:val="006E19B8"/>
    <w:rsid w:val="006E3D74"/>
    <w:rsid w:val="006E5531"/>
    <w:rsid w:val="006F4D54"/>
    <w:rsid w:val="006F6A17"/>
    <w:rsid w:val="00700E9F"/>
    <w:rsid w:val="0070352B"/>
    <w:rsid w:val="00704608"/>
    <w:rsid w:val="00705A1F"/>
    <w:rsid w:val="00713B6E"/>
    <w:rsid w:val="00717AD3"/>
    <w:rsid w:val="00717AEC"/>
    <w:rsid w:val="00724A48"/>
    <w:rsid w:val="0072647A"/>
    <w:rsid w:val="007271B8"/>
    <w:rsid w:val="0073047C"/>
    <w:rsid w:val="007308D8"/>
    <w:rsid w:val="007316A3"/>
    <w:rsid w:val="007316D9"/>
    <w:rsid w:val="007323B8"/>
    <w:rsid w:val="007325B9"/>
    <w:rsid w:val="00732F06"/>
    <w:rsid w:val="0073373E"/>
    <w:rsid w:val="007362C0"/>
    <w:rsid w:val="00740138"/>
    <w:rsid w:val="00742B83"/>
    <w:rsid w:val="00742DAD"/>
    <w:rsid w:val="00743B4D"/>
    <w:rsid w:val="0074667F"/>
    <w:rsid w:val="007500DA"/>
    <w:rsid w:val="00751C4E"/>
    <w:rsid w:val="00753324"/>
    <w:rsid w:val="00753938"/>
    <w:rsid w:val="00755837"/>
    <w:rsid w:val="00756AE0"/>
    <w:rsid w:val="00762132"/>
    <w:rsid w:val="0076615F"/>
    <w:rsid w:val="0076661D"/>
    <w:rsid w:val="00767958"/>
    <w:rsid w:val="00770379"/>
    <w:rsid w:val="00771C91"/>
    <w:rsid w:val="007779BF"/>
    <w:rsid w:val="007804A9"/>
    <w:rsid w:val="007816F4"/>
    <w:rsid w:val="00784561"/>
    <w:rsid w:val="0078512C"/>
    <w:rsid w:val="00787097"/>
    <w:rsid w:val="00787C01"/>
    <w:rsid w:val="0079002D"/>
    <w:rsid w:val="00790409"/>
    <w:rsid w:val="00791A13"/>
    <w:rsid w:val="00792044"/>
    <w:rsid w:val="007936DE"/>
    <w:rsid w:val="00794118"/>
    <w:rsid w:val="0079522B"/>
    <w:rsid w:val="007A198F"/>
    <w:rsid w:val="007A4F41"/>
    <w:rsid w:val="007A5E76"/>
    <w:rsid w:val="007A647E"/>
    <w:rsid w:val="007B0095"/>
    <w:rsid w:val="007B6A44"/>
    <w:rsid w:val="007C2434"/>
    <w:rsid w:val="007C6428"/>
    <w:rsid w:val="007C6AA0"/>
    <w:rsid w:val="007C6F86"/>
    <w:rsid w:val="007C7441"/>
    <w:rsid w:val="007C75BA"/>
    <w:rsid w:val="007C7C17"/>
    <w:rsid w:val="007D0C7E"/>
    <w:rsid w:val="007D318D"/>
    <w:rsid w:val="007D4969"/>
    <w:rsid w:val="007D6E58"/>
    <w:rsid w:val="007D7F53"/>
    <w:rsid w:val="007F3BC8"/>
    <w:rsid w:val="007F67DA"/>
    <w:rsid w:val="007F7042"/>
    <w:rsid w:val="007F7E57"/>
    <w:rsid w:val="00805111"/>
    <w:rsid w:val="00807AB3"/>
    <w:rsid w:val="00811F13"/>
    <w:rsid w:val="008130A7"/>
    <w:rsid w:val="00815FF3"/>
    <w:rsid w:val="00823A01"/>
    <w:rsid w:val="008305DB"/>
    <w:rsid w:val="008357D1"/>
    <w:rsid w:val="008409EF"/>
    <w:rsid w:val="00841ED8"/>
    <w:rsid w:val="00842F8F"/>
    <w:rsid w:val="00845C30"/>
    <w:rsid w:val="008474A2"/>
    <w:rsid w:val="00847837"/>
    <w:rsid w:val="00852628"/>
    <w:rsid w:val="00854089"/>
    <w:rsid w:val="00855A25"/>
    <w:rsid w:val="00860197"/>
    <w:rsid w:val="008644AA"/>
    <w:rsid w:val="00864D93"/>
    <w:rsid w:val="00871C9C"/>
    <w:rsid w:val="00872883"/>
    <w:rsid w:val="00877C95"/>
    <w:rsid w:val="00886616"/>
    <w:rsid w:val="00887C2B"/>
    <w:rsid w:val="00890121"/>
    <w:rsid w:val="008904DA"/>
    <w:rsid w:val="008915B2"/>
    <w:rsid w:val="008937FA"/>
    <w:rsid w:val="00893FCD"/>
    <w:rsid w:val="00896B2C"/>
    <w:rsid w:val="00897C89"/>
    <w:rsid w:val="008A027A"/>
    <w:rsid w:val="008A09B9"/>
    <w:rsid w:val="008A1B24"/>
    <w:rsid w:val="008A2417"/>
    <w:rsid w:val="008A4666"/>
    <w:rsid w:val="008A4BBE"/>
    <w:rsid w:val="008A5F21"/>
    <w:rsid w:val="008A63AA"/>
    <w:rsid w:val="008B111D"/>
    <w:rsid w:val="008B2AD2"/>
    <w:rsid w:val="008B43A0"/>
    <w:rsid w:val="008C5C04"/>
    <w:rsid w:val="008C6BB2"/>
    <w:rsid w:val="008D1E5A"/>
    <w:rsid w:val="008D27F4"/>
    <w:rsid w:val="008D2C52"/>
    <w:rsid w:val="008D44F8"/>
    <w:rsid w:val="008D65C2"/>
    <w:rsid w:val="008D7DA4"/>
    <w:rsid w:val="008E0064"/>
    <w:rsid w:val="008E1047"/>
    <w:rsid w:val="008E329B"/>
    <w:rsid w:val="008E34AF"/>
    <w:rsid w:val="008F0525"/>
    <w:rsid w:val="008F1205"/>
    <w:rsid w:val="008F3ECA"/>
    <w:rsid w:val="008F41B5"/>
    <w:rsid w:val="008F590C"/>
    <w:rsid w:val="008F62ED"/>
    <w:rsid w:val="008F6F3B"/>
    <w:rsid w:val="009002AB"/>
    <w:rsid w:val="00901A43"/>
    <w:rsid w:val="009049E9"/>
    <w:rsid w:val="00906D86"/>
    <w:rsid w:val="009073F4"/>
    <w:rsid w:val="0090740F"/>
    <w:rsid w:val="00907BA0"/>
    <w:rsid w:val="00910452"/>
    <w:rsid w:val="00910ED3"/>
    <w:rsid w:val="00911B55"/>
    <w:rsid w:val="00913A96"/>
    <w:rsid w:val="0092343C"/>
    <w:rsid w:val="00925E2C"/>
    <w:rsid w:val="00927CC7"/>
    <w:rsid w:val="00930950"/>
    <w:rsid w:val="009335E2"/>
    <w:rsid w:val="0093377D"/>
    <w:rsid w:val="009354F4"/>
    <w:rsid w:val="00935C6A"/>
    <w:rsid w:val="00936AF3"/>
    <w:rsid w:val="0094079E"/>
    <w:rsid w:val="009407AC"/>
    <w:rsid w:val="00940BC6"/>
    <w:rsid w:val="0094223F"/>
    <w:rsid w:val="00944309"/>
    <w:rsid w:val="0094552C"/>
    <w:rsid w:val="00945561"/>
    <w:rsid w:val="009455BF"/>
    <w:rsid w:val="00945B6B"/>
    <w:rsid w:val="009532F2"/>
    <w:rsid w:val="00954BEF"/>
    <w:rsid w:val="00960BF1"/>
    <w:rsid w:val="00960DBF"/>
    <w:rsid w:val="009632EA"/>
    <w:rsid w:val="00967E1B"/>
    <w:rsid w:val="00972075"/>
    <w:rsid w:val="00972AB9"/>
    <w:rsid w:val="009741B9"/>
    <w:rsid w:val="00975E1D"/>
    <w:rsid w:val="00977586"/>
    <w:rsid w:val="0098399F"/>
    <w:rsid w:val="00985421"/>
    <w:rsid w:val="00991752"/>
    <w:rsid w:val="0099652A"/>
    <w:rsid w:val="00996B1D"/>
    <w:rsid w:val="009A0BEF"/>
    <w:rsid w:val="009A435C"/>
    <w:rsid w:val="009A49E1"/>
    <w:rsid w:val="009B17AB"/>
    <w:rsid w:val="009B2A1A"/>
    <w:rsid w:val="009B453E"/>
    <w:rsid w:val="009B56D5"/>
    <w:rsid w:val="009C05AA"/>
    <w:rsid w:val="009C2AEA"/>
    <w:rsid w:val="009C3D25"/>
    <w:rsid w:val="009C4591"/>
    <w:rsid w:val="009C6088"/>
    <w:rsid w:val="009C61A6"/>
    <w:rsid w:val="009D094E"/>
    <w:rsid w:val="009D3114"/>
    <w:rsid w:val="009D4E64"/>
    <w:rsid w:val="009D56D3"/>
    <w:rsid w:val="009D6D53"/>
    <w:rsid w:val="009D72E4"/>
    <w:rsid w:val="009E1904"/>
    <w:rsid w:val="009E254D"/>
    <w:rsid w:val="009E2B43"/>
    <w:rsid w:val="009E39A6"/>
    <w:rsid w:val="009F005E"/>
    <w:rsid w:val="009F2021"/>
    <w:rsid w:val="009F32CB"/>
    <w:rsid w:val="009F3A08"/>
    <w:rsid w:val="009F4B35"/>
    <w:rsid w:val="00A11FAC"/>
    <w:rsid w:val="00A13BC8"/>
    <w:rsid w:val="00A154E0"/>
    <w:rsid w:val="00A20215"/>
    <w:rsid w:val="00A22F1D"/>
    <w:rsid w:val="00A24C1A"/>
    <w:rsid w:val="00A24F4B"/>
    <w:rsid w:val="00A25C13"/>
    <w:rsid w:val="00A34734"/>
    <w:rsid w:val="00A34B15"/>
    <w:rsid w:val="00A35666"/>
    <w:rsid w:val="00A36429"/>
    <w:rsid w:val="00A428C2"/>
    <w:rsid w:val="00A42972"/>
    <w:rsid w:val="00A43A51"/>
    <w:rsid w:val="00A46AB9"/>
    <w:rsid w:val="00A5024E"/>
    <w:rsid w:val="00A51D09"/>
    <w:rsid w:val="00A5224C"/>
    <w:rsid w:val="00A522A3"/>
    <w:rsid w:val="00A57BD8"/>
    <w:rsid w:val="00A608CF"/>
    <w:rsid w:val="00A62805"/>
    <w:rsid w:val="00A82EF5"/>
    <w:rsid w:val="00A85249"/>
    <w:rsid w:val="00A8566A"/>
    <w:rsid w:val="00A87376"/>
    <w:rsid w:val="00A90ED0"/>
    <w:rsid w:val="00A916F7"/>
    <w:rsid w:val="00A93693"/>
    <w:rsid w:val="00A9384B"/>
    <w:rsid w:val="00A93A54"/>
    <w:rsid w:val="00A94EE9"/>
    <w:rsid w:val="00AA0A43"/>
    <w:rsid w:val="00AA0DD5"/>
    <w:rsid w:val="00AA2ACF"/>
    <w:rsid w:val="00AA3CBA"/>
    <w:rsid w:val="00AA5E93"/>
    <w:rsid w:val="00AA76C2"/>
    <w:rsid w:val="00AB2512"/>
    <w:rsid w:val="00AB2532"/>
    <w:rsid w:val="00AB3A56"/>
    <w:rsid w:val="00AB4D24"/>
    <w:rsid w:val="00AB5B05"/>
    <w:rsid w:val="00AB71A2"/>
    <w:rsid w:val="00AB748D"/>
    <w:rsid w:val="00AC25FB"/>
    <w:rsid w:val="00AC26BA"/>
    <w:rsid w:val="00AC3A14"/>
    <w:rsid w:val="00AC44EE"/>
    <w:rsid w:val="00AD2765"/>
    <w:rsid w:val="00AD4025"/>
    <w:rsid w:val="00AE06C3"/>
    <w:rsid w:val="00AE2FEC"/>
    <w:rsid w:val="00AF0E79"/>
    <w:rsid w:val="00AF1A02"/>
    <w:rsid w:val="00AF2657"/>
    <w:rsid w:val="00AF6AA1"/>
    <w:rsid w:val="00B003BB"/>
    <w:rsid w:val="00B00755"/>
    <w:rsid w:val="00B01721"/>
    <w:rsid w:val="00B020B7"/>
    <w:rsid w:val="00B02B9A"/>
    <w:rsid w:val="00B03080"/>
    <w:rsid w:val="00B0496A"/>
    <w:rsid w:val="00B056EF"/>
    <w:rsid w:val="00B06218"/>
    <w:rsid w:val="00B07928"/>
    <w:rsid w:val="00B12055"/>
    <w:rsid w:val="00B1612F"/>
    <w:rsid w:val="00B16D4C"/>
    <w:rsid w:val="00B17E86"/>
    <w:rsid w:val="00B17EAF"/>
    <w:rsid w:val="00B21625"/>
    <w:rsid w:val="00B21A9A"/>
    <w:rsid w:val="00B229CD"/>
    <w:rsid w:val="00B24DC9"/>
    <w:rsid w:val="00B32DA6"/>
    <w:rsid w:val="00B343ED"/>
    <w:rsid w:val="00B405A1"/>
    <w:rsid w:val="00B410A3"/>
    <w:rsid w:val="00B41645"/>
    <w:rsid w:val="00B4196A"/>
    <w:rsid w:val="00B41B22"/>
    <w:rsid w:val="00B42E24"/>
    <w:rsid w:val="00B43D46"/>
    <w:rsid w:val="00B44A8F"/>
    <w:rsid w:val="00B502FE"/>
    <w:rsid w:val="00B52A14"/>
    <w:rsid w:val="00B5619C"/>
    <w:rsid w:val="00B71343"/>
    <w:rsid w:val="00B75D66"/>
    <w:rsid w:val="00B76529"/>
    <w:rsid w:val="00B76AD2"/>
    <w:rsid w:val="00B84741"/>
    <w:rsid w:val="00B852AD"/>
    <w:rsid w:val="00B854E2"/>
    <w:rsid w:val="00B86D22"/>
    <w:rsid w:val="00B903C5"/>
    <w:rsid w:val="00B90B04"/>
    <w:rsid w:val="00B91863"/>
    <w:rsid w:val="00B95660"/>
    <w:rsid w:val="00B96C75"/>
    <w:rsid w:val="00BA1CF8"/>
    <w:rsid w:val="00BA2826"/>
    <w:rsid w:val="00BB0582"/>
    <w:rsid w:val="00BB06E6"/>
    <w:rsid w:val="00BB14BD"/>
    <w:rsid w:val="00BB2893"/>
    <w:rsid w:val="00BC3EED"/>
    <w:rsid w:val="00BC6966"/>
    <w:rsid w:val="00BD0349"/>
    <w:rsid w:val="00BD03B7"/>
    <w:rsid w:val="00BD34B1"/>
    <w:rsid w:val="00BD4C7E"/>
    <w:rsid w:val="00BE09BA"/>
    <w:rsid w:val="00BE13AB"/>
    <w:rsid w:val="00BE171A"/>
    <w:rsid w:val="00BE79AD"/>
    <w:rsid w:val="00BE7F3B"/>
    <w:rsid w:val="00BF01AE"/>
    <w:rsid w:val="00BF1E99"/>
    <w:rsid w:val="00BF4556"/>
    <w:rsid w:val="00BF6A91"/>
    <w:rsid w:val="00C01508"/>
    <w:rsid w:val="00C0180A"/>
    <w:rsid w:val="00C039BA"/>
    <w:rsid w:val="00C04A46"/>
    <w:rsid w:val="00C07356"/>
    <w:rsid w:val="00C16D62"/>
    <w:rsid w:val="00C17F60"/>
    <w:rsid w:val="00C25267"/>
    <w:rsid w:val="00C312E0"/>
    <w:rsid w:val="00C33A25"/>
    <w:rsid w:val="00C37D01"/>
    <w:rsid w:val="00C40055"/>
    <w:rsid w:val="00C41FB7"/>
    <w:rsid w:val="00C43ECD"/>
    <w:rsid w:val="00C45B1D"/>
    <w:rsid w:val="00C47486"/>
    <w:rsid w:val="00C511DE"/>
    <w:rsid w:val="00C52307"/>
    <w:rsid w:val="00C56AD6"/>
    <w:rsid w:val="00C56DFD"/>
    <w:rsid w:val="00C5747B"/>
    <w:rsid w:val="00C63287"/>
    <w:rsid w:val="00C7049A"/>
    <w:rsid w:val="00C723DB"/>
    <w:rsid w:val="00C73814"/>
    <w:rsid w:val="00C74A9A"/>
    <w:rsid w:val="00C83E0D"/>
    <w:rsid w:val="00C870D7"/>
    <w:rsid w:val="00C878F2"/>
    <w:rsid w:val="00C919B6"/>
    <w:rsid w:val="00C921DD"/>
    <w:rsid w:val="00C9288E"/>
    <w:rsid w:val="00CA1EBD"/>
    <w:rsid w:val="00CA2E1D"/>
    <w:rsid w:val="00CA3C21"/>
    <w:rsid w:val="00CA3E29"/>
    <w:rsid w:val="00CB1147"/>
    <w:rsid w:val="00CB484F"/>
    <w:rsid w:val="00CB52BC"/>
    <w:rsid w:val="00CB593A"/>
    <w:rsid w:val="00CB5A41"/>
    <w:rsid w:val="00CC1EE2"/>
    <w:rsid w:val="00CC37EC"/>
    <w:rsid w:val="00CD2E2D"/>
    <w:rsid w:val="00CD33A8"/>
    <w:rsid w:val="00CD3B3A"/>
    <w:rsid w:val="00CD43AB"/>
    <w:rsid w:val="00CD5682"/>
    <w:rsid w:val="00CE03B3"/>
    <w:rsid w:val="00CE1670"/>
    <w:rsid w:val="00CE27F8"/>
    <w:rsid w:val="00CE2C5D"/>
    <w:rsid w:val="00CE5858"/>
    <w:rsid w:val="00CE675B"/>
    <w:rsid w:val="00CF44EE"/>
    <w:rsid w:val="00CF4796"/>
    <w:rsid w:val="00CF6A9E"/>
    <w:rsid w:val="00CF6BC6"/>
    <w:rsid w:val="00CF6D15"/>
    <w:rsid w:val="00CF7015"/>
    <w:rsid w:val="00CF71F0"/>
    <w:rsid w:val="00D024FD"/>
    <w:rsid w:val="00D03C36"/>
    <w:rsid w:val="00D074A1"/>
    <w:rsid w:val="00D112F0"/>
    <w:rsid w:val="00D11899"/>
    <w:rsid w:val="00D14659"/>
    <w:rsid w:val="00D210B4"/>
    <w:rsid w:val="00D22F7D"/>
    <w:rsid w:val="00D2563D"/>
    <w:rsid w:val="00D26145"/>
    <w:rsid w:val="00D3121A"/>
    <w:rsid w:val="00D32EFA"/>
    <w:rsid w:val="00D35479"/>
    <w:rsid w:val="00D36C82"/>
    <w:rsid w:val="00D36D95"/>
    <w:rsid w:val="00D37780"/>
    <w:rsid w:val="00D415B1"/>
    <w:rsid w:val="00D5036D"/>
    <w:rsid w:val="00D52056"/>
    <w:rsid w:val="00D522EA"/>
    <w:rsid w:val="00D553F3"/>
    <w:rsid w:val="00D62065"/>
    <w:rsid w:val="00D637B7"/>
    <w:rsid w:val="00D64EDA"/>
    <w:rsid w:val="00D66507"/>
    <w:rsid w:val="00D70520"/>
    <w:rsid w:val="00D73685"/>
    <w:rsid w:val="00D760E0"/>
    <w:rsid w:val="00D834BC"/>
    <w:rsid w:val="00D83EF6"/>
    <w:rsid w:val="00D83F79"/>
    <w:rsid w:val="00D86769"/>
    <w:rsid w:val="00D867A4"/>
    <w:rsid w:val="00D87D67"/>
    <w:rsid w:val="00D87F61"/>
    <w:rsid w:val="00D90DC7"/>
    <w:rsid w:val="00D91757"/>
    <w:rsid w:val="00D9297B"/>
    <w:rsid w:val="00D97111"/>
    <w:rsid w:val="00DA3DB8"/>
    <w:rsid w:val="00DB0EA3"/>
    <w:rsid w:val="00DB218D"/>
    <w:rsid w:val="00DB2503"/>
    <w:rsid w:val="00DB465B"/>
    <w:rsid w:val="00DB684F"/>
    <w:rsid w:val="00DC37C5"/>
    <w:rsid w:val="00DC3B3E"/>
    <w:rsid w:val="00DC4FA0"/>
    <w:rsid w:val="00DD0A0C"/>
    <w:rsid w:val="00DD195B"/>
    <w:rsid w:val="00DD1FEB"/>
    <w:rsid w:val="00DD2030"/>
    <w:rsid w:val="00DD272F"/>
    <w:rsid w:val="00DD2E37"/>
    <w:rsid w:val="00DD58A9"/>
    <w:rsid w:val="00DD6EE1"/>
    <w:rsid w:val="00DD70DB"/>
    <w:rsid w:val="00DE6687"/>
    <w:rsid w:val="00DE6BDB"/>
    <w:rsid w:val="00DF1569"/>
    <w:rsid w:val="00DF3572"/>
    <w:rsid w:val="00DF4F05"/>
    <w:rsid w:val="00E00C77"/>
    <w:rsid w:val="00E0509B"/>
    <w:rsid w:val="00E1060F"/>
    <w:rsid w:val="00E14643"/>
    <w:rsid w:val="00E15437"/>
    <w:rsid w:val="00E16E43"/>
    <w:rsid w:val="00E215C1"/>
    <w:rsid w:val="00E24788"/>
    <w:rsid w:val="00E26F95"/>
    <w:rsid w:val="00E34D8A"/>
    <w:rsid w:val="00E37EDE"/>
    <w:rsid w:val="00E40ACE"/>
    <w:rsid w:val="00E40D46"/>
    <w:rsid w:val="00E4200F"/>
    <w:rsid w:val="00E448B8"/>
    <w:rsid w:val="00E50B9F"/>
    <w:rsid w:val="00E510EC"/>
    <w:rsid w:val="00E56429"/>
    <w:rsid w:val="00E56E6E"/>
    <w:rsid w:val="00E57E83"/>
    <w:rsid w:val="00E60CA4"/>
    <w:rsid w:val="00E63156"/>
    <w:rsid w:val="00E6385B"/>
    <w:rsid w:val="00E642FD"/>
    <w:rsid w:val="00E64C17"/>
    <w:rsid w:val="00E64FBC"/>
    <w:rsid w:val="00E66867"/>
    <w:rsid w:val="00E678E9"/>
    <w:rsid w:val="00E7110E"/>
    <w:rsid w:val="00E73062"/>
    <w:rsid w:val="00E73352"/>
    <w:rsid w:val="00E73A58"/>
    <w:rsid w:val="00E82470"/>
    <w:rsid w:val="00E82720"/>
    <w:rsid w:val="00E832BA"/>
    <w:rsid w:val="00E83E90"/>
    <w:rsid w:val="00E8505F"/>
    <w:rsid w:val="00E8594E"/>
    <w:rsid w:val="00E86750"/>
    <w:rsid w:val="00E86EFC"/>
    <w:rsid w:val="00E91878"/>
    <w:rsid w:val="00E920C8"/>
    <w:rsid w:val="00E929F4"/>
    <w:rsid w:val="00E9349A"/>
    <w:rsid w:val="00E942AD"/>
    <w:rsid w:val="00E94C2D"/>
    <w:rsid w:val="00E96925"/>
    <w:rsid w:val="00E976E8"/>
    <w:rsid w:val="00EB0945"/>
    <w:rsid w:val="00EB28DD"/>
    <w:rsid w:val="00EB43B5"/>
    <w:rsid w:val="00EB762E"/>
    <w:rsid w:val="00EC0E18"/>
    <w:rsid w:val="00EC111D"/>
    <w:rsid w:val="00EC3ACE"/>
    <w:rsid w:val="00EC518E"/>
    <w:rsid w:val="00EC7459"/>
    <w:rsid w:val="00ED0445"/>
    <w:rsid w:val="00ED04C1"/>
    <w:rsid w:val="00ED110E"/>
    <w:rsid w:val="00ED3FF9"/>
    <w:rsid w:val="00ED4DA4"/>
    <w:rsid w:val="00ED4E96"/>
    <w:rsid w:val="00ED6FBD"/>
    <w:rsid w:val="00ED7A6C"/>
    <w:rsid w:val="00EE4311"/>
    <w:rsid w:val="00EF248C"/>
    <w:rsid w:val="00EF4BFD"/>
    <w:rsid w:val="00EF4D75"/>
    <w:rsid w:val="00EF688E"/>
    <w:rsid w:val="00F0136E"/>
    <w:rsid w:val="00F02534"/>
    <w:rsid w:val="00F02C4A"/>
    <w:rsid w:val="00F041E7"/>
    <w:rsid w:val="00F104F8"/>
    <w:rsid w:val="00F148BD"/>
    <w:rsid w:val="00F16C30"/>
    <w:rsid w:val="00F17C7B"/>
    <w:rsid w:val="00F200C0"/>
    <w:rsid w:val="00F21882"/>
    <w:rsid w:val="00F22E26"/>
    <w:rsid w:val="00F232A0"/>
    <w:rsid w:val="00F369E0"/>
    <w:rsid w:val="00F36FEC"/>
    <w:rsid w:val="00F3700A"/>
    <w:rsid w:val="00F441CE"/>
    <w:rsid w:val="00F445BA"/>
    <w:rsid w:val="00F50D48"/>
    <w:rsid w:val="00F511E1"/>
    <w:rsid w:val="00F5616D"/>
    <w:rsid w:val="00F6456C"/>
    <w:rsid w:val="00F67380"/>
    <w:rsid w:val="00F707C2"/>
    <w:rsid w:val="00F70FA4"/>
    <w:rsid w:val="00F74509"/>
    <w:rsid w:val="00F7494B"/>
    <w:rsid w:val="00F76C38"/>
    <w:rsid w:val="00F8717C"/>
    <w:rsid w:val="00F903E8"/>
    <w:rsid w:val="00F90A4B"/>
    <w:rsid w:val="00F95B7B"/>
    <w:rsid w:val="00F97E6E"/>
    <w:rsid w:val="00FA31F6"/>
    <w:rsid w:val="00FA4524"/>
    <w:rsid w:val="00FA61AC"/>
    <w:rsid w:val="00FB2027"/>
    <w:rsid w:val="00FB4502"/>
    <w:rsid w:val="00FC2FCA"/>
    <w:rsid w:val="00FC3442"/>
    <w:rsid w:val="00FC731F"/>
    <w:rsid w:val="00FC7CE5"/>
    <w:rsid w:val="00FD275A"/>
    <w:rsid w:val="00FE0098"/>
    <w:rsid w:val="00FE0BA3"/>
    <w:rsid w:val="00FE2F03"/>
    <w:rsid w:val="00FE3A0D"/>
    <w:rsid w:val="00FE40E1"/>
    <w:rsid w:val="00FE732E"/>
    <w:rsid w:val="00FF3B43"/>
    <w:rsid w:val="00FF4FD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55B6"/>
  <w15:chartTrackingRefBased/>
  <w15:docId w15:val="{3470926F-708B-4097-827D-3B461665D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236"/>
  </w:style>
  <w:style w:type="paragraph" w:styleId="Heading1">
    <w:name w:val="heading 1"/>
    <w:basedOn w:val="Normal"/>
    <w:next w:val="Normal"/>
    <w:link w:val="Heading1Char"/>
    <w:autoRedefine/>
    <w:uiPriority w:val="9"/>
    <w:qFormat/>
    <w:rsid w:val="000F09DD"/>
    <w:pPr>
      <w:keepNext/>
      <w:keepLines/>
      <w:numPr>
        <w:numId w:val="14"/>
      </w:numPr>
      <w:spacing w:before="240" w:after="360"/>
      <w:ind w:left="425" w:hanging="425"/>
      <w:outlineLvl w:val="0"/>
    </w:pPr>
    <w:rPr>
      <w:rFonts w:eastAsia="Gotham Rounded Book" w:cstheme="minorHAnsi"/>
      <w:b/>
      <w:color w:val="002244"/>
      <w:sz w:val="26"/>
      <w:szCs w:val="26"/>
      <w:lang w:val="nl-BE"/>
    </w:rPr>
  </w:style>
  <w:style w:type="paragraph" w:styleId="Heading2">
    <w:name w:val="heading 2"/>
    <w:basedOn w:val="ListParagraph"/>
    <w:next w:val="Normal"/>
    <w:link w:val="Heading2Char"/>
    <w:autoRedefine/>
    <w:uiPriority w:val="9"/>
    <w:unhideWhenUsed/>
    <w:qFormat/>
    <w:rsid w:val="008409EF"/>
    <w:pPr>
      <w:keepNext/>
      <w:keepLines/>
      <w:numPr>
        <w:ilvl w:val="1"/>
        <w:numId w:val="14"/>
      </w:numPr>
      <w:spacing w:before="240" w:after="240" w:line="276" w:lineRule="auto"/>
      <w:ind w:left="720"/>
      <w:jc w:val="both"/>
      <w:outlineLvl w:val="1"/>
    </w:pPr>
    <w:rPr>
      <w:rFonts w:ascii="Calibri" w:eastAsia="MS Gothic" w:hAnsi="Calibri" w:cs="Times New Roman"/>
      <w:b/>
      <w:bCs/>
      <w:color w:val="002244"/>
      <w:sz w:val="24"/>
      <w:szCs w:val="24"/>
      <w:lang w:val="nl-BE" w:eastAsia="fr-BE"/>
    </w:rPr>
  </w:style>
  <w:style w:type="paragraph" w:styleId="Heading3">
    <w:name w:val="heading 3"/>
    <w:basedOn w:val="ListParagraph"/>
    <w:next w:val="Normal"/>
    <w:link w:val="Heading3Char"/>
    <w:uiPriority w:val="9"/>
    <w:unhideWhenUsed/>
    <w:qFormat/>
    <w:rsid w:val="00634DC7"/>
    <w:pPr>
      <w:keepNext/>
      <w:keepLines/>
      <w:numPr>
        <w:ilvl w:val="2"/>
        <w:numId w:val="14"/>
      </w:numPr>
      <w:spacing w:before="120" w:after="120" w:line="276" w:lineRule="auto"/>
      <w:outlineLvl w:val="2"/>
    </w:pPr>
    <w:rPr>
      <w:rFonts w:ascii="Calibri" w:eastAsia="MS Gothic" w:hAnsi="Calibri" w:cs="Times New Roman"/>
      <w:b/>
      <w:iCs/>
      <w:color w:val="001932"/>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767958"/>
    <w:pPr>
      <w:spacing w:line="240" w:lineRule="auto"/>
    </w:pPr>
    <w:rPr>
      <w:sz w:val="20"/>
      <w:szCs w:val="20"/>
    </w:rPr>
  </w:style>
  <w:style w:type="character" w:customStyle="1" w:styleId="CommentTextChar">
    <w:name w:val="Comment Text Char"/>
    <w:basedOn w:val="DefaultParagraphFont"/>
    <w:link w:val="CommentText"/>
    <w:uiPriority w:val="99"/>
    <w:rsid w:val="00767958"/>
    <w:rPr>
      <w:sz w:val="20"/>
      <w:szCs w:val="20"/>
    </w:rPr>
  </w:style>
  <w:style w:type="character" w:styleId="CommentReference">
    <w:name w:val="annotation reference"/>
    <w:basedOn w:val="DefaultParagraphFont"/>
    <w:uiPriority w:val="99"/>
    <w:semiHidden/>
    <w:unhideWhenUsed/>
    <w:rsid w:val="00767958"/>
    <w:rPr>
      <w:sz w:val="16"/>
      <w:szCs w:val="16"/>
    </w:rPr>
  </w:style>
  <w:style w:type="character" w:styleId="FootnoteReference">
    <w:name w:val="footnote reference"/>
    <w:basedOn w:val="DefaultParagraphFont"/>
    <w:uiPriority w:val="99"/>
    <w:unhideWhenUsed/>
    <w:rsid w:val="00767958"/>
    <w:rPr>
      <w:vertAlign w:val="superscript"/>
    </w:rPr>
  </w:style>
  <w:style w:type="paragraph" w:styleId="BalloonText">
    <w:name w:val="Balloon Text"/>
    <w:basedOn w:val="Normal"/>
    <w:link w:val="BalloonTextChar"/>
    <w:uiPriority w:val="99"/>
    <w:semiHidden/>
    <w:unhideWhenUsed/>
    <w:rsid w:val="007679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795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056EF"/>
    <w:rPr>
      <w:b/>
      <w:bCs/>
    </w:rPr>
  </w:style>
  <w:style w:type="character" w:customStyle="1" w:styleId="CommentSubjectChar">
    <w:name w:val="Comment Subject Char"/>
    <w:basedOn w:val="CommentTextChar"/>
    <w:link w:val="CommentSubject"/>
    <w:uiPriority w:val="99"/>
    <w:semiHidden/>
    <w:rsid w:val="00B056EF"/>
    <w:rPr>
      <w:b/>
      <w:bCs/>
      <w:sz w:val="20"/>
      <w:szCs w:val="20"/>
    </w:rPr>
  </w:style>
  <w:style w:type="paragraph" w:styleId="FootnoteText">
    <w:name w:val="footnote text"/>
    <w:basedOn w:val="Normal"/>
    <w:link w:val="FootnoteTextChar"/>
    <w:unhideWhenUsed/>
    <w:rsid w:val="00B056EF"/>
    <w:pPr>
      <w:spacing w:after="0" w:line="240" w:lineRule="auto"/>
    </w:pPr>
    <w:rPr>
      <w:sz w:val="20"/>
      <w:szCs w:val="20"/>
    </w:rPr>
  </w:style>
  <w:style w:type="character" w:customStyle="1" w:styleId="FootnoteTextChar">
    <w:name w:val="Footnote Text Char"/>
    <w:basedOn w:val="DefaultParagraphFont"/>
    <w:link w:val="FootnoteText"/>
    <w:rsid w:val="00B056EF"/>
    <w:rPr>
      <w:sz w:val="20"/>
      <w:szCs w:val="20"/>
    </w:rPr>
  </w:style>
  <w:style w:type="paragraph" w:styleId="ListParagraph">
    <w:name w:val="List Paragraph"/>
    <w:basedOn w:val="Normal"/>
    <w:link w:val="ListParagraphChar"/>
    <w:uiPriority w:val="34"/>
    <w:qFormat/>
    <w:rsid w:val="00E4200F"/>
    <w:pPr>
      <w:ind w:left="720"/>
      <w:contextualSpacing/>
    </w:pPr>
  </w:style>
  <w:style w:type="table" w:customStyle="1" w:styleId="PlainTable111">
    <w:name w:val="Plain Table 111"/>
    <w:basedOn w:val="TableNormal"/>
    <w:next w:val="PlainTable1"/>
    <w:uiPriority w:val="41"/>
    <w:rsid w:val="007C75BA"/>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7C75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2">
    <w:name w:val="Plain Table 112"/>
    <w:basedOn w:val="TableNormal"/>
    <w:next w:val="PlainTable1"/>
    <w:uiPriority w:val="41"/>
    <w:rsid w:val="00A5024E"/>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13">
    <w:name w:val="Plain Table 113"/>
    <w:basedOn w:val="TableNormal"/>
    <w:next w:val="PlainTable1"/>
    <w:uiPriority w:val="41"/>
    <w:rsid w:val="00A5024E"/>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14">
    <w:name w:val="Plain Table 114"/>
    <w:basedOn w:val="TableNormal"/>
    <w:next w:val="PlainTable1"/>
    <w:uiPriority w:val="41"/>
    <w:rsid w:val="00A5024E"/>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15">
    <w:name w:val="Plain Table 115"/>
    <w:basedOn w:val="TableNormal"/>
    <w:next w:val="PlainTable1"/>
    <w:uiPriority w:val="41"/>
    <w:rsid w:val="00BB2893"/>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16">
    <w:name w:val="Plain Table 116"/>
    <w:basedOn w:val="TableNormal"/>
    <w:next w:val="PlainTable1"/>
    <w:uiPriority w:val="41"/>
    <w:rsid w:val="00BB2893"/>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151">
    <w:name w:val="Plain Table 1151"/>
    <w:basedOn w:val="TableNormal"/>
    <w:next w:val="PlainTable1"/>
    <w:uiPriority w:val="41"/>
    <w:rsid w:val="00BB2893"/>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17">
    <w:name w:val="Plain Table 117"/>
    <w:basedOn w:val="TableNormal"/>
    <w:next w:val="PlainTable1"/>
    <w:uiPriority w:val="41"/>
    <w:rsid w:val="003803AD"/>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1">
    <w:name w:val="Table Grid1"/>
    <w:basedOn w:val="TableNormal"/>
    <w:next w:val="TableGrid"/>
    <w:uiPriority w:val="59"/>
    <w:rsid w:val="00D87F61"/>
    <w:pPr>
      <w:spacing w:after="0" w:line="240" w:lineRule="auto"/>
    </w:pPr>
    <w:rPr>
      <w:lang w:val="nl-N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D87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B2849"/>
  </w:style>
  <w:style w:type="paragraph" w:styleId="Revision">
    <w:name w:val="Revision"/>
    <w:hidden/>
    <w:uiPriority w:val="99"/>
    <w:semiHidden/>
    <w:rsid w:val="00B95660"/>
    <w:pPr>
      <w:spacing w:after="0" w:line="240" w:lineRule="auto"/>
    </w:pPr>
  </w:style>
  <w:style w:type="character" w:styleId="Hyperlink">
    <w:name w:val="Hyperlink"/>
    <w:basedOn w:val="DefaultParagraphFont"/>
    <w:uiPriority w:val="99"/>
    <w:unhideWhenUsed/>
    <w:rsid w:val="007A647E"/>
    <w:rPr>
      <w:rFonts w:ascii="Calibri" w:hAnsi="Calibri"/>
      <w:color w:val="0563C1" w:themeColor="hyperlink"/>
      <w:u w:val="single"/>
    </w:rPr>
  </w:style>
  <w:style w:type="character" w:customStyle="1" w:styleId="Heading2Char">
    <w:name w:val="Heading 2 Char"/>
    <w:basedOn w:val="DefaultParagraphFont"/>
    <w:link w:val="Heading2"/>
    <w:uiPriority w:val="9"/>
    <w:rsid w:val="008409EF"/>
    <w:rPr>
      <w:rFonts w:ascii="Calibri" w:eastAsia="MS Gothic" w:hAnsi="Calibri" w:cs="Times New Roman"/>
      <w:b/>
      <w:bCs/>
      <w:color w:val="002244"/>
      <w:sz w:val="24"/>
      <w:szCs w:val="24"/>
      <w:lang w:val="nl-BE" w:eastAsia="fr-BE"/>
    </w:rPr>
  </w:style>
  <w:style w:type="character" w:customStyle="1" w:styleId="Heading3Char">
    <w:name w:val="Heading 3 Char"/>
    <w:basedOn w:val="DefaultParagraphFont"/>
    <w:link w:val="Heading3"/>
    <w:uiPriority w:val="9"/>
    <w:rsid w:val="00634DC7"/>
    <w:rPr>
      <w:rFonts w:ascii="Calibri" w:eastAsia="MS Gothic" w:hAnsi="Calibri" w:cs="Times New Roman"/>
      <w:b/>
      <w:iCs/>
      <w:color w:val="001932"/>
      <w:lang w:val="nl-BE"/>
    </w:rPr>
  </w:style>
  <w:style w:type="character" w:customStyle="1" w:styleId="Heading1Char">
    <w:name w:val="Heading 1 Char"/>
    <w:basedOn w:val="DefaultParagraphFont"/>
    <w:link w:val="Heading1"/>
    <w:uiPriority w:val="9"/>
    <w:rsid w:val="000F09DD"/>
    <w:rPr>
      <w:rFonts w:eastAsia="Gotham Rounded Book" w:cstheme="minorHAnsi"/>
      <w:b/>
      <w:color w:val="002244"/>
      <w:sz w:val="26"/>
      <w:szCs w:val="26"/>
      <w:lang w:val="nl-BE"/>
    </w:rPr>
  </w:style>
  <w:style w:type="paragraph" w:styleId="Header">
    <w:name w:val="header"/>
    <w:basedOn w:val="Normal"/>
    <w:link w:val="HeaderChar"/>
    <w:uiPriority w:val="99"/>
    <w:unhideWhenUsed/>
    <w:rsid w:val="00FB450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B4502"/>
  </w:style>
  <w:style w:type="paragraph" w:styleId="Footer">
    <w:name w:val="footer"/>
    <w:basedOn w:val="Normal"/>
    <w:link w:val="FooterChar"/>
    <w:uiPriority w:val="99"/>
    <w:unhideWhenUsed/>
    <w:rsid w:val="00FB450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B4502"/>
  </w:style>
  <w:style w:type="paragraph" w:styleId="NoSpacing">
    <w:name w:val="No Spacing"/>
    <w:uiPriority w:val="1"/>
    <w:qFormat/>
    <w:rsid w:val="00C33A25"/>
    <w:pPr>
      <w:spacing w:after="0" w:line="240" w:lineRule="auto"/>
    </w:pPr>
  </w:style>
  <w:style w:type="character" w:styleId="PlaceholderText">
    <w:name w:val="Placeholder Text"/>
    <w:basedOn w:val="DefaultParagraphFont"/>
    <w:uiPriority w:val="99"/>
    <w:semiHidden/>
    <w:rsid w:val="00C33A25"/>
    <w:rPr>
      <w:color w:val="808080"/>
    </w:rPr>
  </w:style>
  <w:style w:type="character" w:styleId="SubtleReference">
    <w:name w:val="Subtle Reference"/>
    <w:basedOn w:val="DefaultParagraphFont"/>
    <w:uiPriority w:val="31"/>
    <w:qFormat/>
    <w:rsid w:val="00DF4F05"/>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54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www.fsma.be/sites/default/files/media/files/2024-04/fsma_2024_06-02_nl.docx"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fsma.be/sites/default/files/media/files/2024-04/fsma_2024_06-01_nl.docx" TargetMode="External"/><Relationship Id="rId2" Type="http://schemas.openxmlformats.org/officeDocument/2006/relationships/customXml" Target="../customXml/item2.xml"/><Relationship Id="rId16" Type="http://schemas.openxmlformats.org/officeDocument/2006/relationships/hyperlink" Target="https://www.fsma.be/sites/default/files/media/files/2023-04/fsma_privacybeleid_deskundigheidbetrouwbaar.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fsma.be/sites/default/files/media/files/2023-04/fsma_privacybeleid_deskundigheidbetrouwbaar.pdf" TargetMode="Externa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07/relationships/hdphoto" Target="media/hdphoto1.wdp"/><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D789F052680409EA661BA091EAF9923"/>
        <w:category>
          <w:name w:val="General"/>
          <w:gallery w:val="placeholder"/>
        </w:category>
        <w:types>
          <w:type w:val="bbPlcHdr"/>
        </w:types>
        <w:behaviors>
          <w:behavior w:val="content"/>
        </w:behaviors>
        <w:guid w:val="{D4884B5F-01E4-4875-9E8B-8719E05E6BA0}"/>
      </w:docPartPr>
      <w:docPartBody>
        <w:p w:rsidR="0090271E" w:rsidRDefault="00912AFE" w:rsidP="00912AFE">
          <w:pPr>
            <w:pStyle w:val="4D789F052680409EA661BA091EAF9923"/>
          </w:pPr>
          <w:r w:rsidRPr="002366EB">
            <w:rPr>
              <w:rStyle w:val="PlaceholderText"/>
            </w:rPr>
            <w:t>[Circ. Category NL]</w:t>
          </w:r>
        </w:p>
      </w:docPartBody>
    </w:docPart>
    <w:docPart>
      <w:docPartPr>
        <w:name w:val="4700E98E5EAB48F5886D4F7B61F2297D"/>
        <w:category>
          <w:name w:val="General"/>
          <w:gallery w:val="placeholder"/>
        </w:category>
        <w:types>
          <w:type w:val="bbPlcHdr"/>
        </w:types>
        <w:behaviors>
          <w:behavior w:val="content"/>
        </w:behaviors>
        <w:guid w:val="{7F99B8D6-E02C-4540-8F3A-55CE106A61FA}"/>
      </w:docPartPr>
      <w:docPartBody>
        <w:p w:rsidR="0090271E" w:rsidRDefault="00912AFE" w:rsidP="00912AFE">
          <w:pPr>
            <w:pStyle w:val="4700E98E5EAB48F5886D4F7B61F2297D"/>
          </w:pPr>
          <w:r w:rsidRPr="00A11C81">
            <w:rPr>
              <w:rStyle w:val="PlaceholderText"/>
              <w:rFonts w:ascii="Arial" w:hAnsi="Arial"/>
              <w:szCs w:val="20"/>
            </w:rPr>
            <w:t>Click here to enter the reference.</w:t>
          </w:r>
        </w:p>
      </w:docPartBody>
    </w:docPart>
    <w:docPart>
      <w:docPartPr>
        <w:name w:val="0E17B69509284222918D9EB3DADDFDC2"/>
        <w:category>
          <w:name w:val="General"/>
          <w:gallery w:val="placeholder"/>
        </w:category>
        <w:types>
          <w:type w:val="bbPlcHdr"/>
        </w:types>
        <w:behaviors>
          <w:behavior w:val="content"/>
        </w:behaviors>
        <w:guid w:val="{E84210F3-6200-46D2-BDA6-E6B61A90E4A7}"/>
      </w:docPartPr>
      <w:docPartBody>
        <w:p w:rsidR="0090271E" w:rsidRDefault="00912AFE" w:rsidP="00912AFE">
          <w:pPr>
            <w:pStyle w:val="0E17B69509284222918D9EB3DADDFDC2"/>
          </w:pPr>
          <w:r w:rsidRPr="002366EB">
            <w:rPr>
              <w:rStyle w:val="PlaceholderText"/>
            </w:rPr>
            <w:t>[Circ. Date]</w:t>
          </w:r>
        </w:p>
      </w:docPartBody>
    </w:docPart>
    <w:docPart>
      <w:docPartPr>
        <w:name w:val="72D6AF44F7244A3F9A8A833718D29FCB"/>
        <w:category>
          <w:name w:val="General"/>
          <w:gallery w:val="placeholder"/>
        </w:category>
        <w:types>
          <w:type w:val="bbPlcHdr"/>
        </w:types>
        <w:behaviors>
          <w:behavior w:val="content"/>
        </w:behaviors>
        <w:guid w:val="{065633B1-BFB4-4388-A178-7F29BC83607F}"/>
      </w:docPartPr>
      <w:docPartBody>
        <w:p w:rsidR="0090271E" w:rsidRDefault="00912AFE" w:rsidP="00912AFE">
          <w:pPr>
            <w:pStyle w:val="72D6AF44F7244A3F9A8A833718D29FCB"/>
          </w:pPr>
          <w:r w:rsidRPr="002366EB">
            <w:rPr>
              <w:rStyle w:val="PlaceholderText"/>
            </w:rPr>
            <w:t>[Circ. Title]</w:t>
          </w:r>
        </w:p>
      </w:docPartBody>
    </w:docPart>
    <w:docPart>
      <w:docPartPr>
        <w:name w:val="9D92C78065124E79BB2ACA1A33580C19"/>
        <w:category>
          <w:name w:val="General"/>
          <w:gallery w:val="placeholder"/>
        </w:category>
        <w:types>
          <w:type w:val="bbPlcHdr"/>
        </w:types>
        <w:behaviors>
          <w:behavior w:val="content"/>
        </w:behaviors>
        <w:guid w:val="{8CF17D6F-07C8-4183-B5F4-3285EA665010}"/>
      </w:docPartPr>
      <w:docPartBody>
        <w:p w:rsidR="0090271E" w:rsidRDefault="00912AFE" w:rsidP="00912AFE">
          <w:pPr>
            <w:pStyle w:val="9D92C78065124E79BB2ACA1A33580C19"/>
          </w:pPr>
          <w:r w:rsidRPr="00917123">
            <w:rPr>
              <w:rStyle w:val="PlaceholderText"/>
              <w:szCs w:val="20"/>
            </w:rPr>
            <w:t>Click here to enter the application field.</w:t>
          </w:r>
        </w:p>
      </w:docPartBody>
    </w:docPart>
    <w:docPart>
      <w:docPartPr>
        <w:name w:val="4B7CE3935B274352B9302079E177AC1C"/>
        <w:category>
          <w:name w:val="General"/>
          <w:gallery w:val="placeholder"/>
        </w:category>
        <w:types>
          <w:type w:val="bbPlcHdr"/>
        </w:types>
        <w:behaviors>
          <w:behavior w:val="content"/>
        </w:behaviors>
        <w:guid w:val="{0BF1EBDF-71C9-4D03-8949-B2FD62E648CA}"/>
      </w:docPartPr>
      <w:docPartBody>
        <w:p w:rsidR="004A07E0" w:rsidRDefault="001D0228" w:rsidP="001D0228">
          <w:pPr>
            <w:pStyle w:val="4B7CE3935B274352B9302079E177AC1C"/>
          </w:pPr>
          <w:r w:rsidRPr="00A410F1">
            <w:rPr>
              <w:rStyle w:val="PlaceholderText"/>
              <w:lang w:val="nl-BE"/>
            </w:rPr>
            <w:t>Vul datum in (DD-MM-YYYY)</w:t>
          </w:r>
        </w:p>
      </w:docPartBody>
    </w:docPart>
    <w:docPart>
      <w:docPartPr>
        <w:name w:val="BC1ADEC017D74B73AE53D91EFBC43ECD"/>
        <w:category>
          <w:name w:val="General"/>
          <w:gallery w:val="placeholder"/>
        </w:category>
        <w:types>
          <w:type w:val="bbPlcHdr"/>
        </w:types>
        <w:behaviors>
          <w:behavior w:val="content"/>
        </w:behaviors>
        <w:guid w:val="{922E576B-0D45-47D5-ACE4-FF9CA8067BEF}"/>
      </w:docPartPr>
      <w:docPartBody>
        <w:p w:rsidR="004A07E0" w:rsidRDefault="001D0228" w:rsidP="001D0228">
          <w:pPr>
            <w:pStyle w:val="BC1ADEC017D74B73AE53D91EFBC43ECD"/>
          </w:pPr>
          <w:r w:rsidRPr="00A410F1">
            <w:rPr>
              <w:rStyle w:val="PlaceholderText"/>
              <w:lang w:val="nl-BE"/>
            </w:rPr>
            <w:t>Vul datum in (DD-MM-YYYY)</w:t>
          </w:r>
        </w:p>
      </w:docPartBody>
    </w:docPart>
    <w:docPart>
      <w:docPartPr>
        <w:name w:val="4914D5A550104ACE9D6D00338CB614DA"/>
        <w:category>
          <w:name w:val="General"/>
          <w:gallery w:val="placeholder"/>
        </w:category>
        <w:types>
          <w:type w:val="bbPlcHdr"/>
        </w:types>
        <w:behaviors>
          <w:behavior w:val="content"/>
        </w:behaviors>
        <w:guid w:val="{1C18888E-6B51-4ADB-B1BE-89E26C293E3F}"/>
      </w:docPartPr>
      <w:docPartBody>
        <w:p w:rsidR="004A07E0" w:rsidRDefault="001D0228" w:rsidP="001D0228">
          <w:pPr>
            <w:pStyle w:val="4914D5A550104ACE9D6D00338CB614DA"/>
          </w:pPr>
          <w:r w:rsidRPr="00A410F1">
            <w:rPr>
              <w:rStyle w:val="PlaceholderText"/>
              <w:lang w:val="nl-BE"/>
            </w:rPr>
            <w:t>Vul datum in (DD-MM-YYYY)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otham Rounded Book">
    <w:panose1 w:val="00000000000000000000"/>
    <w:charset w:val="00"/>
    <w:family w:val="modern"/>
    <w:notTrueType/>
    <w:pitch w:val="variable"/>
    <w:sig w:usb0="A00000FF" w:usb1="4000004A" w:usb2="00000000" w:usb3="00000000" w:csb0="0000000B"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otham Rounded Bold">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AFE"/>
    <w:rsid w:val="001750F7"/>
    <w:rsid w:val="001D0228"/>
    <w:rsid w:val="00206D65"/>
    <w:rsid w:val="00270E4B"/>
    <w:rsid w:val="004A07E0"/>
    <w:rsid w:val="006D7027"/>
    <w:rsid w:val="0090271E"/>
    <w:rsid w:val="00912AFE"/>
    <w:rsid w:val="00AC72F1"/>
    <w:rsid w:val="00BF6DE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0228"/>
    <w:rPr>
      <w:color w:val="808080"/>
    </w:rPr>
  </w:style>
  <w:style w:type="paragraph" w:customStyle="1" w:styleId="4D789F052680409EA661BA091EAF9923">
    <w:name w:val="4D789F052680409EA661BA091EAF9923"/>
    <w:rsid w:val="00912AFE"/>
  </w:style>
  <w:style w:type="paragraph" w:customStyle="1" w:styleId="4700E98E5EAB48F5886D4F7B61F2297D">
    <w:name w:val="4700E98E5EAB48F5886D4F7B61F2297D"/>
    <w:rsid w:val="00912AFE"/>
  </w:style>
  <w:style w:type="paragraph" w:customStyle="1" w:styleId="0E17B69509284222918D9EB3DADDFDC2">
    <w:name w:val="0E17B69509284222918D9EB3DADDFDC2"/>
    <w:rsid w:val="00912AFE"/>
  </w:style>
  <w:style w:type="paragraph" w:customStyle="1" w:styleId="72D6AF44F7244A3F9A8A833718D29FCB">
    <w:name w:val="72D6AF44F7244A3F9A8A833718D29FCB"/>
    <w:rsid w:val="00912AFE"/>
  </w:style>
  <w:style w:type="paragraph" w:customStyle="1" w:styleId="9D92C78065124E79BB2ACA1A33580C19">
    <w:name w:val="9D92C78065124E79BB2ACA1A33580C19"/>
    <w:rsid w:val="00912AFE"/>
  </w:style>
  <w:style w:type="paragraph" w:customStyle="1" w:styleId="4B7CE3935B274352B9302079E177AC1C">
    <w:name w:val="4B7CE3935B274352B9302079E177AC1C"/>
    <w:rsid w:val="001D0228"/>
  </w:style>
  <w:style w:type="paragraph" w:customStyle="1" w:styleId="BC1ADEC017D74B73AE53D91EFBC43ECD">
    <w:name w:val="BC1ADEC017D74B73AE53D91EFBC43ECD"/>
    <w:rsid w:val="001D0228"/>
  </w:style>
  <w:style w:type="paragraph" w:customStyle="1" w:styleId="4914D5A550104ACE9D6D00338CB614DA">
    <w:name w:val="4914D5A550104ACE9D6D00338CB614DA"/>
    <w:rsid w:val="001D02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8FB3099835C12C4B90C7823CA6307F2F" ma:contentTypeVersion="67" ma:contentTypeDescription="" ma:contentTypeScope="" ma:versionID="0b3ebbc5d80d5fc0ce27e5ed162c0220">
  <xsd:schema xmlns:xsd="http://www.w3.org/2001/XMLSchema" xmlns:xs="http://www.w3.org/2001/XMLSchema" xmlns:p="http://schemas.microsoft.com/office/2006/metadata/properties" xmlns:ns2="dfad3685-e60e-4c25-8ac7-d89339ef3ae3" xmlns:ns3="0c2b4d14-0ef6-41a4-8ebc-a5694610298b" targetNamespace="http://schemas.microsoft.com/office/2006/metadata/properties" ma:root="true" ma:fieldsID="da1858aec1374703b529d22538abf30f" ns2:_="" ns3:_="">
    <xsd:import namespace="dfad3685-e60e-4c25-8ac7-d89339ef3ae3"/>
    <xsd:import namespace="0c2b4d14-0ef6-41a4-8ebc-a5694610298b"/>
    <xsd:element name="properties">
      <xsd:complexType>
        <xsd:sequence>
          <xsd:element name="documentManagement">
            <xsd:complexType>
              <xsd:all>
                <xsd:element ref="ns3:FSMASentOut" minOccurs="0"/>
                <xsd:element ref="ns3:From1" minOccurs="0"/>
                <xsd:element ref="ns3:To" minOccurs="0"/>
                <xsd:element ref="ns3:Sent" minOccurs="0"/>
                <xsd:element ref="ns3:Received" minOccurs="0"/>
                <xsd:element ref="ns3:d4d7685898f64ebf825d396ede792b3d" minOccurs="0"/>
                <xsd:element ref="ns3:oa3056e339a14be691a9be424721cd8a" minOccurs="0"/>
                <xsd:element ref="ns3:n93a05827a234bd5bd56144e4ae5a4c5" minOccurs="0"/>
                <xsd:element ref="ns3:jee5cc54f26a4aa9aa5d3d5d5c0abf22" minOccurs="0"/>
                <xsd:element ref="ns3:iea30b3d116c4abd829bda67fead4fa8" minOccurs="0"/>
                <xsd:element ref="ns3:l9eb92ffb50b4212a5ada7cfca32df2c" minOccurs="0"/>
                <xsd:element ref="ns2:TaxCatchAll" minOccurs="0"/>
                <xsd:element ref="ns2:TaxCatchAllLabel" minOccurs="0"/>
                <xsd:element ref="ns2:_dlc_DocIdUrl" minOccurs="0"/>
                <xsd:element ref="ns2:_dlc_DocId"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d3685-e60e-4c25-8ac7-d89339ef3ae3"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5cf4d0dc-c6fb-4ca8-8f24-90a5ab1e2e0d}" ma:internalName="TaxCatchAll" ma:readOnly="false" ma:showField="CatchAllData" ma:web="dfad3685-e60e-4c25-8ac7-d89339ef3ae3">
      <xsd:complexType>
        <xsd:complexContent>
          <xsd:extension base="dms:MultiChoiceLookup">
            <xsd:sequence>
              <xsd:element name="Value" type="dms:Lookup" maxOccurs="unbounded" minOccurs="0" nillable="true"/>
            </xsd:sequence>
          </xsd:extension>
        </xsd:complexContent>
      </xsd:complexType>
    </xsd:element>
    <xsd:element name="TaxCatchAllLabel" ma:index="24" nillable="true" ma:displayName="Taxonomy Catch All Column1" ma:hidden="true" ma:list="{5cf4d0dc-c6fb-4ca8-8f24-90a5ab1e2e0d}" ma:internalName="TaxCatchAllLabel" ma:readOnly="false" ma:showField="CatchAllDataLabel" ma:web="dfad3685-e60e-4c25-8ac7-d89339ef3ae3">
      <xsd:complexType>
        <xsd:complexContent>
          <xsd:extension base="dms:MultiChoiceLookup">
            <xsd:sequence>
              <xsd:element name="Value" type="dms:Lookup" maxOccurs="unbounded" minOccurs="0" nillable="true"/>
            </xsd:sequence>
          </xsd:extension>
        </xsd:complexContent>
      </xsd:complexType>
    </xsd:element>
    <xsd:element name="_dlc_DocIdUrl" ma:index="2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27" nillable="true" ma:displayName="Document ID Value" ma:description="The value of the document ID assigned to this item." ma:internalName="_dlc_DocId" ma:readOnly="true">
      <xsd:simpleType>
        <xsd:restriction base="dms:Text"/>
      </xsd:simple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SMASentOut" ma:index="7" nillable="true" ma:displayName="Sent Out" ma:default="0" ma:internalName="FSMASentOut" ma:readOnly="false">
      <xsd:simpleType>
        <xsd:restriction base="dms:Boolean"/>
      </xsd:simpleType>
    </xsd:element>
    <xsd:element name="From1" ma:index="10" nillable="true" ma:displayName="From" ma:internalName="From1" ma:readOnly="false">
      <xsd:simpleType>
        <xsd:restriction base="dms:Text">
          <xsd:maxLength value="255"/>
        </xsd:restriction>
      </xsd:simpleType>
    </xsd:element>
    <xsd:element name="To" ma:index="11" nillable="true" ma:displayName="To" ma:internalName="To" ma:readOnly="false">
      <xsd:simpleType>
        <xsd:restriction base="dms:Note">
          <xsd:maxLength value="255"/>
        </xsd:restriction>
      </xsd:simpleType>
    </xsd:element>
    <xsd:element name="Sent" ma:index="12" nillable="true" ma:displayName="Sent" ma:format="DateTime" ma:internalName="Sent" ma:readOnly="false">
      <xsd:simpleType>
        <xsd:restriction base="dms:DateTime"/>
      </xsd:simpleType>
    </xsd:element>
    <xsd:element name="Received" ma:index="13" nillable="true" ma:displayName="Received" ma:format="DateTime" ma:internalName="Received" ma:readOnly="false">
      <xsd:simpleType>
        <xsd:restriction base="dms:DateTime"/>
      </xsd:simpleType>
    </xsd:element>
    <xsd:element name="d4d7685898f64ebf825d396ede792b3d" ma:index="17" ma:taxonomy="true" ma:internalName="d4d7685898f64ebf825d396ede792b3d" ma:taxonomyFieldName="FSMADocumentType" ma:displayName="Document Type" ma:readOnly="false" ma:default="-1;#General Document|1d5c8fab-002a-404b-9e6d-89dbfed88329"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18" nillable="true" ma:taxonomy="true" ma:internalName="oa3056e339a14be691a9be424721cd8a" ma:taxonomyFieldName="FSMATopic" ma:displayName="Topic" ma:readOnly="false" ma:default="" ma:fieldId="{8a3056e3-39a1-4be6-91a9-be424721cd8a}" ma:taxonomyMulti="true" ma:sspId="b0551cb1-40c1-4e7e-9007-6c3b130daecf" ma:termSetId="89f2576e-4508-43b6-b988-701fff5a03af" ma:anchorId="00000000-0000-0000-0000-000000000000" ma:open="false" ma:isKeyword="false">
      <xsd:complexType>
        <xsd:sequence>
          <xsd:element ref="pc:Terms" minOccurs="0" maxOccurs="1"/>
        </xsd:sequence>
      </xsd:complexType>
    </xsd:element>
    <xsd:element name="n93a05827a234bd5bd56144e4ae5a4c5" ma:index="19" ma:taxonomy="true" ma:internalName="n93a05827a234bd5bd56144e4ae5a4c5" ma:taxonomyFieldName="FSMADataClassification" ma:displayName="Data Classification" ma:readOnly="false" ma:default="-1;#04. Strictly confidential|63af44f7-57a7-45e6-a5e0-d9591d90e5b6"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0" nillable="true" ma:taxonomy="true" ma:internalName="jee5cc54f26a4aa9aa5d3d5d5c0abf22" ma:taxonomyFieldName="FSMASource" ma:displayName="Source" ma:readOnly="false" ma:default="-1;#Internal|23c20ec1-764d-4515-b6a1-0dcbb7e0aa1a"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1" ma:taxonomy="true" ma:internalName="iea30b3d116c4abd829bda67fead4fa8" ma:taxonomyFieldName="FSMADocStatus" ma:displayName="Document Status"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l9eb92ffb50b4212a5ada7cfca32df2c" ma:index="22"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dfad3685-e60e-4c25-8ac7-d89339ef3ae3">
      <Value>377</Value>
      <Value>19</Value>
      <Value>25</Value>
      <Value>340</Value>
      <Value>21</Value>
    </TaxCatchAll>
    <TaxCatchAllLabel xmlns="dfad3685-e60e-4c25-8ac7-d89339ef3ae3"/>
    <l9eb92ffb50b4212a5ada7cfca32df2c xmlns="0c2b4d14-0ef6-41a4-8ebc-a5694610298b">
      <Terms xmlns="http://schemas.microsoft.com/office/infopath/2007/PartnerControls"/>
    </l9eb92ffb50b4212a5ada7cfca32df2c>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FSMASentOut xmlns="0c2b4d14-0ef6-41a4-8ebc-a5694610298b">false</FSMASentOut>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03. Confidential</TermName>
          <TermId xmlns="http://schemas.microsoft.com/office/infopath/2007/PartnerControls">1e726ca6-bd62-4304-ab99-999564843373</TermId>
        </TermInfo>
      </Terms>
    </n93a05827a234bd5bd56144e4ae5a4c5>
    <From1 xmlns="0c2b4d14-0ef6-41a4-8ebc-a5694610298b" xsi:nil="true"/>
    <oa3056e339a14be691a9be424721cd8a xmlns="0c2b4d14-0ef6-41a4-8ebc-a5694610298b">
      <Terms xmlns="http://schemas.microsoft.com/office/infopath/2007/PartnerControls"/>
    </oa3056e339a14be691a9be424721cd8a>
    <jee5cc54f26a4aa9aa5d3d5d5c0abf22 xmlns="0c2b4d14-0ef6-41a4-8ebc-a5694610298b">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23c20ec1-764d-4515-b6a1-0dcbb7e0aa1a</TermId>
        </TermInfo>
      </Terms>
    </jee5cc54f26a4aa9aa5d3d5d5c0abf22>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General Document</TermName>
          <TermId xmlns="http://schemas.microsoft.com/office/infopath/2007/PartnerControls">1d5c8fab-002a-404b-9e6d-89dbfed88329</TermId>
        </TermInfo>
      </Terms>
    </d4d7685898f64ebf825d396ede792b3d>
    <Received xmlns="0c2b4d14-0ef6-41a4-8ebc-a5694610298b" xsi:nil="true"/>
    <_dlc_DocId xmlns="dfad3685-e60e-4c25-8ac7-d89339ef3ae3">A54AE690-7961-46B9-AE4E-EAF8D661E39B@db782d63-b88b-4f8e-a3aa-e7df408eace8</_dlc_DocId>
    <_dlc_DocIdUrl xmlns="dfad3685-e60e-4c25-8ac7-d89339ef3ae3">
      <Url>https://1place.fsmanet.be/oa/A54AE690-7961-46B9-AE4E-EAF8D661E39B/_layouts/15/DocIdRedir.aspx?ID=A54AE690-7961-46B9-AE4E-EAF8D661E39B%40db782d63-b88b-4f8e-a3aa-e7df408eace8</Url>
      <Description>A54AE690-7961-46B9-AE4E-EAF8D661E39B@db782d63-b88b-4f8e-a3aa-e7df408eace8</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41E58-5B40-4A64-A015-9CDAF329AA19}">
  <ds:schemaRefs>
    <ds:schemaRef ds:uri="http://schemas.microsoft.com/sharepoint/events"/>
  </ds:schemaRefs>
</ds:datastoreItem>
</file>

<file path=customXml/itemProps2.xml><?xml version="1.0" encoding="utf-8"?>
<ds:datastoreItem xmlns:ds="http://schemas.openxmlformats.org/officeDocument/2006/customXml" ds:itemID="{9E762282-EDED-4332-8392-EE9BF1C94C3D}">
  <ds:schemaRefs>
    <ds:schemaRef ds:uri="http://schemas.microsoft.com/sharepoint/v3/contenttype/forms"/>
  </ds:schemaRefs>
</ds:datastoreItem>
</file>

<file path=customXml/itemProps3.xml><?xml version="1.0" encoding="utf-8"?>
<ds:datastoreItem xmlns:ds="http://schemas.openxmlformats.org/officeDocument/2006/customXml" ds:itemID="{0788E28D-7E95-49D2-8F2A-FB3008247A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d3685-e60e-4c25-8ac7-d89339ef3ae3"/>
    <ds:schemaRef ds:uri="0c2b4d14-0ef6-41a4-8ebc-a569461029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BA3188-4885-41C1-9FF3-29428D70D028}">
  <ds:schemaRefs>
    <ds:schemaRef ds:uri="http://purl.org/dc/terms/"/>
    <ds:schemaRef ds:uri="http://schemas.microsoft.com/office/infopath/2007/PartnerControls"/>
    <ds:schemaRef ds:uri="http://schemas.microsoft.com/office/2006/documentManagement/types"/>
    <ds:schemaRef ds:uri="http://purl.org/dc/dcmitype/"/>
    <ds:schemaRef ds:uri="http://purl.org/dc/elements/1.1/"/>
    <ds:schemaRef ds:uri="dfad3685-e60e-4c25-8ac7-d89339ef3ae3"/>
    <ds:schemaRef ds:uri="http://schemas.openxmlformats.org/package/2006/metadata/core-properties"/>
    <ds:schemaRef ds:uri="0c2b4d14-0ef6-41a4-8ebc-a5694610298b"/>
    <ds:schemaRef ds:uri="http://schemas.microsoft.com/office/2006/metadata/properties"/>
    <ds:schemaRef ds:uri="http://www.w3.org/XML/1998/namespace"/>
  </ds:schemaRefs>
</ds:datastoreItem>
</file>

<file path=customXml/itemProps5.xml><?xml version="1.0" encoding="utf-8"?>
<ds:datastoreItem xmlns:ds="http://schemas.openxmlformats.org/officeDocument/2006/customXml" ds:itemID="{11BDC614-222E-4CEB-8B79-1EC08EC15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1384</Words>
  <Characters>7618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Network Licensed User</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FSMA_2024_06-08</dc:subject>
  <dc:creator>Maudoux</dc:creator>
  <cp:keywords>Instellingen voor bedrijfspensioenvoorziening</cp:keywords>
  <dc:description/>
  <cp:lastModifiedBy>Binon, Heidi</cp:lastModifiedBy>
  <cp:revision>8</cp:revision>
  <dcterms:created xsi:type="dcterms:W3CDTF">2023-11-10T22:02:00Z</dcterms:created>
  <dcterms:modified xsi:type="dcterms:W3CDTF">2024-04-02T08:34:00Z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0x01010038AF301C369E4E51943E35DDEAC9FE1C01008FB3099835C12C4B90C7823CA6307F2F</vt:lpwstr>
  </property>
  <property fmtid="{D5CDD505-2E9C-101B-9397-08002B2CF9AE}" pid="3" name="FSMALanguage">
    <vt:lpwstr/>
  </property>
  <property fmtid="{D5CDD505-2E9C-101B-9397-08002B2CF9AE}" pid="4" name="FSMADocumentStatus">
    <vt:lpwstr/>
  </property>
  <property fmtid="{D5CDD505-2E9C-101B-9397-08002B2CF9AE}" pid="5" name="FSMAKeywords">
    <vt:lpwstr/>
  </property>
  <property fmtid="{D5CDD505-2E9C-101B-9397-08002B2CF9AE}" pid="6" name="Importance">
    <vt:lpwstr/>
  </property>
  <property fmtid="{D5CDD505-2E9C-101B-9397-08002B2CF9AE}" pid="7" name="TaxCatchAll">
    <vt:lpwstr/>
  </property>
  <property fmtid="{D5CDD505-2E9C-101B-9397-08002B2CF9AE}" pid="8" name="Dossier">
    <vt:lpwstr/>
  </property>
  <property fmtid="{D5CDD505-2E9C-101B-9397-08002B2CF9AE}" pid="9" name="DossierFr">
    <vt:lpwstr/>
  </property>
  <property fmtid="{D5CDD505-2E9C-101B-9397-08002B2CF9AE}" pid="10" name="DossierOfficialNameFr">
    <vt:lpwstr/>
  </property>
  <property fmtid="{D5CDD505-2E9C-101B-9397-08002B2CF9AE}" pid="11" name="DossierOfficialName">
    <vt:lpwstr/>
  </property>
  <property fmtid="{D5CDD505-2E9C-101B-9397-08002B2CF9AE}" pid="12" name="DossierNl">
    <vt:lpwstr/>
  </property>
  <property fmtid="{D5CDD505-2E9C-101B-9397-08002B2CF9AE}" pid="13" name="DossierOfficialNameNl">
    <vt:lpwstr/>
  </property>
  <property fmtid="{D5CDD505-2E9C-101B-9397-08002B2CF9AE}" pid="14" name="_AdHocReviewCycleID">
    <vt:i4>-801894121</vt:i4>
  </property>
  <property fmtid="{D5CDD505-2E9C-101B-9397-08002B2CF9AE}" pid="15" name="_NewReviewCycle">
    <vt:lpwstr/>
  </property>
  <property fmtid="{D5CDD505-2E9C-101B-9397-08002B2CF9AE}" pid="16" name="_EmailSubject">
    <vt:lpwstr>fit &amp; proper</vt:lpwstr>
  </property>
  <property fmtid="{D5CDD505-2E9C-101B-9397-08002B2CF9AE}" pid="17" name="_AuthorEmail">
    <vt:lpwstr>Greet.TJonck@fsma.be</vt:lpwstr>
  </property>
  <property fmtid="{D5CDD505-2E9C-101B-9397-08002B2CF9AE}" pid="18" name="_AuthorEmailDisplayName">
    <vt:lpwstr>T'Jonck, Greet</vt:lpwstr>
  </property>
  <property fmtid="{D5CDD505-2E9C-101B-9397-08002B2CF9AE}" pid="19" name="_ReviewingToolsShownOnce">
    <vt:lpwstr/>
  </property>
  <property fmtid="{D5CDD505-2E9C-101B-9397-08002B2CF9AE}" pid="20" name="Topic">
    <vt:lpwstr/>
  </property>
  <property fmtid="{D5CDD505-2E9C-101B-9397-08002B2CF9AE}" pid="21" name="i8f5e7fbc1e448a4b760068c797ab87c">
    <vt:lpwstr>S_Fit ＆ Proper|4be8536e-942a-48c8-ac01-4a1f87aa1336</vt:lpwstr>
  </property>
  <property fmtid="{D5CDD505-2E9C-101B-9397-08002B2CF9AE}" pid="22" name="_dlc_DocIdItemGuid">
    <vt:lpwstr>db782d63-b88b-4f8e-a3aa-e7df408eace8</vt:lpwstr>
  </property>
  <property fmtid="{D5CDD505-2E9C-101B-9397-08002B2CF9AE}" pid="23" name="FSMATopic">
    <vt:lpwstr/>
  </property>
  <property fmtid="{D5CDD505-2E9C-101B-9397-08002B2CF9AE}" pid="24" name="FSMADocStatus">
    <vt:lpwstr>21;#Active|3cd4d267-7354-4b79-bfd9-170c3b790a12</vt:lpwstr>
  </property>
  <property fmtid="{D5CDD505-2E9C-101B-9397-08002B2CF9AE}" pid="25" name="FSMADocumentType">
    <vt:lpwstr>19;#General Document|1d5c8fab-002a-404b-9e6d-89dbfed88329</vt:lpwstr>
  </property>
  <property fmtid="{D5CDD505-2E9C-101B-9397-08002B2CF9AE}" pid="26" name="FSMADataClassification">
    <vt:lpwstr>25;#03. Confidential|1e726ca6-bd62-4304-ab99-999564843373</vt:lpwstr>
  </property>
  <property fmtid="{D5CDD505-2E9C-101B-9397-08002B2CF9AE}" pid="27" name="List">
    <vt:lpwstr>377;#S_Fit ＆ Proper|4be8536e-942a-48c8-ac01-4a1f87aa1336</vt:lpwstr>
  </property>
  <property fmtid="{D5CDD505-2E9C-101B-9397-08002B2CF9AE}" pid="28" name="FSMASource">
    <vt:lpwstr>340;#Internal|23c20ec1-764d-4515-b6a1-0dcbb7e0aa1a</vt:lpwstr>
  </property>
</Properties>
</file>