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A5A15" w14:textId="77777777" w:rsidR="009653AD" w:rsidRPr="002B7673" w:rsidRDefault="00240275" w:rsidP="00A371E5">
      <w:pPr>
        <w:pBdr>
          <w:bottom w:val="single" w:sz="2" w:space="1" w:color="auto"/>
        </w:pBdr>
        <w:jc w:val="right"/>
        <w:rPr>
          <w:lang w:val="en-US"/>
        </w:rP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C566D3" wp14:editId="0C0661EE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9A07E" w14:textId="77777777" w:rsidR="0052563D" w:rsidRPr="00F54DCB" w:rsidRDefault="0052563D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Document Type"/>
                                <w:tag w:val="ccDocType"/>
                                <w:id w:val="30185735"/>
                                <w:placeholder>
                                  <w:docPart w:val="732D81825D534595B44BF789D6481352"/>
                                </w:placeholder>
                                <w:dataBinding w:xpath="/ns1:coreProperties[1]/ns1:category[1]" w:storeItemID="{6C3C8BC8-F283-45AE-878A-BAB7291924A1}"/>
                                <w:dropDownList w:lastValue="Praktijkgids">
                                  <w:listItem w:value="Choose an item."/>
                                  <w:listItem w:displayText="Circulaire" w:value="Circulaire"/>
                                  <w:listItem w:displayText="Mededeling" w:value="Mededeling"/>
                                  <w:listItem w:displayText="Praktijkgids" w:value="Praktijkgids"/>
                                </w:dropDownList>
                              </w:sdtPr>
                              <w:sdtEndPr/>
                              <w:sdtContent>
                                <w:r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Praktijkgids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566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" filled="f" stroked="f">
                <v:textbox inset="0,0,0,0">
                  <w:txbxContent>
                    <w:p w14:paraId="01D9A07E" w14:textId="77777777" w:rsidR="0052563D" w:rsidRPr="00F54DCB" w:rsidRDefault="0052563D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Document Type"/>
                          <w:tag w:val="ccDocType"/>
                          <w:id w:val="30185735"/>
                          <w:placeholder>
                            <w:docPart w:val="732D81825D534595B44BF789D6481352"/>
                          </w:placeholder>
                          <w:dataBinding w:xpath="/ns1:coreProperties[1]/ns1:category[1]" w:storeItemID="{6C3C8BC8-F283-45AE-878A-BAB7291924A1}"/>
                          <w:dropDownList w:lastValue="Praktijkgids">
                            <w:listItem w:value="Choose an item."/>
                            <w:listItem w:displayText="Circulaire" w:value="Circulaire"/>
                            <w:listItem w:displayText="Mededeling" w:value="Mededeling"/>
                            <w:listItem w:displayText="Praktijkgids" w:value="Praktijkgids"/>
                          </w:dropDownList>
                        </w:sdtPr>
                        <w:sdtEndPr/>
                        <w:sdtContent>
                          <w:r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Praktijkgids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DEA122" w14:textId="2C5DDF6E" w:rsidR="009653AD" w:rsidRPr="00340F74" w:rsidRDefault="00805BB1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746FB7F9EA72454C828466214F5ADEA0"/>
          </w:placeholder>
          <w:dataBinding w:xpath="/ns1:coreProperties[1]/ns0:subject[1]" w:storeItemID="{6C3C8BC8-F283-45AE-878A-BAB7291924A1}"/>
          <w:text/>
        </w:sdtPr>
        <w:sdtEndPr/>
        <w:sdtContent>
          <w:r w:rsidR="00FD4368" w:rsidRPr="00805BB1">
            <w:rPr>
              <w:b/>
            </w:rPr>
            <w:t>FSMA_202</w:t>
          </w:r>
          <w:r w:rsidR="00221944" w:rsidRPr="00805BB1">
            <w:rPr>
              <w:b/>
            </w:rPr>
            <w:t>4</w:t>
          </w:r>
          <w:r w:rsidR="00FD4368" w:rsidRPr="00805BB1">
            <w:rPr>
              <w:b/>
            </w:rPr>
            <w:t>_</w:t>
          </w:r>
          <w:r w:rsidRPr="00805BB1">
            <w:rPr>
              <w:b/>
            </w:rPr>
            <w:t>06</w:t>
          </w:r>
          <w:r w:rsidR="00FD4368" w:rsidRPr="00805BB1">
            <w:rPr>
              <w:b/>
            </w:rPr>
            <w:t>-</w:t>
          </w:r>
          <w:r w:rsidRPr="00805BB1">
            <w:rPr>
              <w:b/>
            </w:rPr>
            <w:t>0</w:t>
          </w:r>
          <w:r w:rsidR="00FD4368" w:rsidRPr="00805BB1">
            <w:rPr>
              <w:b/>
            </w:rPr>
            <w:t>9</w:t>
          </w:r>
        </w:sdtContent>
      </w:sdt>
      <w:r w:rsidR="000D6B4E" w:rsidRPr="00805BB1">
        <w:rPr>
          <w:b/>
        </w:rPr>
        <w:t xml:space="preserve"> d</w:t>
      </w:r>
      <w:r w:rsidR="00EF20B4" w:rsidRPr="00805BB1">
        <w:rPr>
          <w:b/>
        </w:rPr>
        <w:t>.</w:t>
      </w:r>
      <w:r w:rsidR="000D6B4E" w:rsidRPr="00805BB1">
        <w:rPr>
          <w:b/>
        </w:rPr>
        <w:t xml:space="preserve">d. </w:t>
      </w:r>
      <w:sdt>
        <w:sdtPr>
          <w:rPr>
            <w:b/>
          </w:rPr>
          <w:id w:val="7137525"/>
          <w:placeholder>
            <w:docPart w:val="BF0F1FBBAC8847B1A97C365A68E75190"/>
          </w:placeholder>
          <w:date w:fullDate="2024-03-22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Pr="00805BB1">
            <w:rPr>
              <w:b/>
            </w:rPr>
            <w:t>22/03/2024</w:t>
          </w:r>
        </w:sdtContent>
      </w:sdt>
    </w:p>
    <w:bookmarkStart w:id="0" w:name="_GoBack" w:displacedByCustomXml="next"/>
    <w:sdt>
      <w:sdtPr>
        <w:rPr>
          <w:rFonts w:ascii="Gotham Rounded Bold" w:hAnsi="Gotham Rounded Bold" w:cs="Arial"/>
          <w:color w:val="668899" w:themeColor="accent2"/>
          <w:sz w:val="32"/>
          <w:szCs w:val="32"/>
        </w:rPr>
        <w:alias w:val="Title"/>
        <w:tag w:val="ccDocTitle"/>
        <w:id w:val="10794392"/>
        <w:placeholder>
          <w:docPart w:val="F84F06AE03B44D73B5C098EC60FB6B85"/>
        </w:placeholder>
        <w:dataBinding w:xpath="/ns1:coreProperties[1]/ns0:title[1]" w:storeItemID="{6C3C8BC8-F283-45AE-878A-BAB7291924A1}"/>
        <w:text w:multiLine="1"/>
      </w:sdtPr>
      <w:sdtEndPr/>
      <w:sdtContent>
        <w:p w14:paraId="6ED87675" w14:textId="2EC95C11" w:rsidR="009653AD" w:rsidRPr="00452F95" w:rsidRDefault="00F17CEF" w:rsidP="006C79D9">
          <w:pPr>
            <w:tabs>
              <w:tab w:val="center" w:pos="4507"/>
              <w:tab w:val="left" w:pos="7350"/>
            </w:tabs>
            <w:jc w:val="center"/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</w:pPr>
          <w:r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Vragenlijst betreffende de aanstelling van erkende commissarissen en erkende revisorenvennootschappen</w:t>
          </w:r>
        </w:p>
      </w:sdtContent>
    </w:sdt>
    <w:bookmarkEnd w:id="0" w:displacedByCustomXml="prev"/>
    <w:p w14:paraId="01454FEF" w14:textId="77777777" w:rsidR="006C79D9" w:rsidRPr="00452F95" w:rsidRDefault="006C79D9" w:rsidP="006C79D9">
      <w:pPr>
        <w:pStyle w:val="NoSpacing"/>
        <w:pBdr>
          <w:top w:val="single" w:sz="2" w:space="1" w:color="auto"/>
        </w:pBdr>
      </w:pPr>
    </w:p>
    <w:p w14:paraId="5B1826D0" w14:textId="77777777" w:rsidR="009653AD" w:rsidRPr="00C4474F" w:rsidRDefault="009653AD" w:rsidP="00917123">
      <w:pPr>
        <w:pStyle w:val="Subtitle"/>
      </w:pPr>
      <w:r w:rsidRPr="00C4474F">
        <w:t>Toepassingsveld:</w:t>
      </w:r>
    </w:p>
    <w:sdt>
      <w:sdtPr>
        <w:alias w:val="Application Field"/>
        <w:tag w:val="ccDocAppField"/>
        <w:id w:val="413092537"/>
        <w:placeholder>
          <w:docPart w:val="F676D950966241C19B6BDD10A12E7DA3"/>
        </w:placeholder>
        <w:dataBinding w:xpath="/ns1:coreProperties[1]/ns1:keywords[1]" w:storeItemID="{6C3C8BC8-F283-45AE-878A-BAB7291924A1}"/>
        <w:text w:multiLine="1"/>
      </w:sdtPr>
      <w:sdtEndPr/>
      <w:sdtContent>
        <w:p w14:paraId="4895F319" w14:textId="77777777" w:rsidR="009653AD" w:rsidRPr="00C4474F" w:rsidRDefault="000D6B4E" w:rsidP="00917123">
          <w:r>
            <w:t>I</w:t>
          </w:r>
          <w:r w:rsidR="00C4474F" w:rsidRPr="00C4474F">
            <w:t>nstellingen voor bedrijfspensioenvoorziening</w:t>
          </w:r>
        </w:p>
      </w:sdtContent>
    </w:sdt>
    <w:p w14:paraId="3B9BDCD9" w14:textId="77777777" w:rsidR="00917123" w:rsidRPr="00C4474F" w:rsidRDefault="00917123" w:rsidP="006C79D9">
      <w:pPr>
        <w:pStyle w:val="NoSpacing"/>
        <w:pBdr>
          <w:top w:val="single" w:sz="2" w:space="1" w:color="auto"/>
        </w:pBdr>
      </w:pPr>
    </w:p>
    <w:p w14:paraId="657457B5" w14:textId="6FF508ED" w:rsidR="00A371E5" w:rsidRPr="002A3A02" w:rsidRDefault="00A371E5" w:rsidP="00F9451A">
      <w:pPr>
        <w:spacing w:before="120" w:after="240"/>
        <w:jc w:val="both"/>
      </w:pPr>
      <w:r w:rsidRPr="002A3A02">
        <w:t>Overeenkomstig artikel 103 van de WIBP</w:t>
      </w:r>
      <w:r w:rsidRPr="002A3A02">
        <w:rPr>
          <w:rStyle w:val="FootnoteReference"/>
        </w:rPr>
        <w:footnoteReference w:id="1"/>
      </w:r>
      <w:r w:rsidRPr="002A3A02">
        <w:t xml:space="preserve"> moeten </w:t>
      </w:r>
      <w:proofErr w:type="spellStart"/>
      <w:r w:rsidRPr="002A3A02">
        <w:t>IBP's</w:t>
      </w:r>
      <w:proofErr w:type="spellEnd"/>
      <w:r w:rsidRPr="002A3A02">
        <w:t xml:space="preserve"> één of meer commissarissen aanstellen, gekozen uit die leden van het Instituut van de Bedrijfsrevisoren (IBR) die door de FSMA zijn erkend. De lijst van de erkende </w:t>
      </w:r>
      <w:r w:rsidR="002957E7">
        <w:t>revisoren</w:t>
      </w:r>
      <w:r w:rsidR="002957E7" w:rsidRPr="002A3A02">
        <w:t xml:space="preserve"> </w:t>
      </w:r>
      <w:r w:rsidRPr="002A3A02">
        <w:t>en erkende revisorenvennootschappen kan worden geraadpleegd op de website van de FSMA</w:t>
      </w:r>
      <w:r w:rsidR="00DF2C1E">
        <w:t xml:space="preserve"> (</w:t>
      </w:r>
      <w:hyperlink r:id="rId12" w:history="1">
        <w:r w:rsidR="00DF2C1E" w:rsidRPr="00DF2C1E">
          <w:rPr>
            <w:rStyle w:val="Hyperlink"/>
          </w:rPr>
          <w:t>link</w:t>
        </w:r>
      </w:hyperlink>
      <w:r w:rsidR="00DF2C1E">
        <w:t>)</w:t>
      </w:r>
      <w:r w:rsidRPr="002A3A02">
        <w:t>. Het mandaat van de erkende commissarissen geldt voor drie ja</w:t>
      </w:r>
      <w:r>
        <w:t>a</w:t>
      </w:r>
      <w:r w:rsidRPr="002A3A02">
        <w:t>r en is hernieuwbaar</w:t>
      </w:r>
      <w:r w:rsidRPr="002A3A02">
        <w:rPr>
          <w:rStyle w:val="FootnoteReference"/>
        </w:rPr>
        <w:footnoteReference w:id="2"/>
      </w:r>
      <w:r w:rsidRPr="002A3A02">
        <w:t>.</w:t>
      </w:r>
    </w:p>
    <w:p w14:paraId="3B55A3A7" w14:textId="2664669B" w:rsidR="00A5793E" w:rsidRDefault="00A371E5" w:rsidP="00452F95">
      <w:pPr>
        <w:spacing w:after="120" w:line="240" w:lineRule="atLeast"/>
        <w:jc w:val="both"/>
      </w:pPr>
      <w:r w:rsidRPr="002A3A02">
        <w:t xml:space="preserve">Voor de aanstelling van </w:t>
      </w:r>
      <w:r>
        <w:t>een erkende</w:t>
      </w:r>
      <w:r w:rsidRPr="002A3A02">
        <w:t xml:space="preserve"> commissaris</w:t>
      </w:r>
      <w:r w:rsidR="0052156E">
        <w:t>,</w:t>
      </w:r>
      <w:r w:rsidR="00C84DA4">
        <w:t xml:space="preserve"> of </w:t>
      </w:r>
      <w:r w:rsidR="0052156E">
        <w:t xml:space="preserve">een plaatsvervangende </w:t>
      </w:r>
      <w:r w:rsidR="00C84DA4">
        <w:t xml:space="preserve">erkende </w:t>
      </w:r>
      <w:r w:rsidR="0052156E">
        <w:t>commissaris,</w:t>
      </w:r>
      <w:r w:rsidRPr="002A3A02">
        <w:t xml:space="preserve"> is de </w:t>
      </w:r>
      <w:r w:rsidRPr="00F551C9">
        <w:rPr>
          <w:b/>
          <w:bCs/>
          <w:iCs/>
        </w:rPr>
        <w:t>voorafgaande instemming</w:t>
      </w:r>
      <w:r w:rsidRPr="002A3A02">
        <w:rPr>
          <w:i/>
        </w:rPr>
        <w:t xml:space="preserve"> </w:t>
      </w:r>
      <w:r w:rsidRPr="002A3A02">
        <w:t>van de FSMA vereist</w:t>
      </w:r>
      <w:r w:rsidR="002B1A38">
        <w:t>.</w:t>
      </w:r>
      <w:r w:rsidR="002B1A38" w:rsidRPr="002A3A02">
        <w:rPr>
          <w:rStyle w:val="FootnoteReference"/>
        </w:rPr>
        <w:footnoteReference w:id="3"/>
      </w:r>
      <w:r w:rsidR="002B1A38">
        <w:t xml:space="preserve"> </w:t>
      </w:r>
      <w:r w:rsidR="00AC3A78">
        <w:t>D</w:t>
      </w:r>
      <w:r w:rsidR="00A5793E">
        <w:t>e</w:t>
      </w:r>
      <w:r w:rsidR="002B1A38">
        <w:t xml:space="preserve"> IBP</w:t>
      </w:r>
      <w:r w:rsidR="00A5793E">
        <w:t xml:space="preserve"> </w:t>
      </w:r>
      <w:r w:rsidR="00AC3A78">
        <w:t xml:space="preserve">moet </w:t>
      </w:r>
      <w:r w:rsidR="00A5793E">
        <w:t xml:space="preserve">deze instemming </w:t>
      </w:r>
      <w:r w:rsidR="00A5793E" w:rsidRPr="00A5793E">
        <w:rPr>
          <w:b/>
          <w:bCs/>
        </w:rPr>
        <w:t xml:space="preserve">ten minste één maand voor de geplande datum van </w:t>
      </w:r>
      <w:r w:rsidR="002B1A38" w:rsidRPr="00A5793E">
        <w:rPr>
          <w:b/>
          <w:bCs/>
        </w:rPr>
        <w:t>de algemene vergadering</w:t>
      </w:r>
      <w:r w:rsidR="002B1A38">
        <w:t xml:space="preserve"> waarop de aanstelling zal wor</w:t>
      </w:r>
      <w:r w:rsidR="00290316">
        <w:t>den voorgelegd, vragen</w:t>
      </w:r>
      <w:r w:rsidR="00AC3A78">
        <w:rPr>
          <w:rStyle w:val="FootnoteReference"/>
        </w:rPr>
        <w:footnoteReference w:id="4"/>
      </w:r>
      <w:r w:rsidR="00290316">
        <w:t>.</w:t>
      </w:r>
    </w:p>
    <w:p w14:paraId="5F7422E5" w14:textId="77777777" w:rsidR="00A371E5" w:rsidRPr="002A3A02" w:rsidRDefault="00A5793E" w:rsidP="00691CC3">
      <w:pPr>
        <w:spacing w:after="60" w:line="240" w:lineRule="atLeast"/>
        <w:jc w:val="both"/>
      </w:pPr>
      <w:r>
        <w:t>D</w:t>
      </w:r>
      <w:r w:rsidR="00A371E5" w:rsidRPr="002A3A02">
        <w:t xml:space="preserve">e </w:t>
      </w:r>
      <w:r>
        <w:t xml:space="preserve">voorafgaande </w:t>
      </w:r>
      <w:r w:rsidR="00A371E5" w:rsidRPr="002A3A02">
        <w:t xml:space="preserve">instemming </w:t>
      </w:r>
      <w:r>
        <w:t xml:space="preserve">van de FSMA is </w:t>
      </w:r>
      <w:r w:rsidR="00A371E5" w:rsidRPr="002A3A02">
        <w:t>vereist voor:</w:t>
      </w:r>
    </w:p>
    <w:p w14:paraId="056B943F" w14:textId="3030DE83" w:rsidR="00A371E5" w:rsidRPr="002A3A02" w:rsidRDefault="00A371E5" w:rsidP="00691CC3">
      <w:pPr>
        <w:pStyle w:val="ListParagraph"/>
        <w:numPr>
          <w:ilvl w:val="0"/>
          <w:numId w:val="1"/>
        </w:numPr>
        <w:spacing w:after="60"/>
        <w:ind w:left="714" w:hanging="357"/>
        <w:contextualSpacing w:val="0"/>
        <w:jc w:val="both"/>
        <w:rPr>
          <w:rFonts w:asciiTheme="minorHAnsi" w:hAnsiTheme="minorHAnsi"/>
          <w:sz w:val="22"/>
          <w:szCs w:val="22"/>
        </w:rPr>
      </w:pPr>
      <w:proofErr w:type="gramStart"/>
      <w:r w:rsidRPr="002A3A02">
        <w:rPr>
          <w:rFonts w:asciiTheme="minorHAnsi" w:hAnsiTheme="minorHAnsi"/>
          <w:sz w:val="22"/>
          <w:szCs w:val="22"/>
        </w:rPr>
        <w:t>de</w:t>
      </w:r>
      <w:proofErr w:type="gramEnd"/>
      <w:r w:rsidRPr="002A3A02">
        <w:rPr>
          <w:rFonts w:asciiTheme="minorHAnsi" w:hAnsiTheme="minorHAnsi"/>
          <w:sz w:val="22"/>
          <w:szCs w:val="22"/>
        </w:rPr>
        <w:t xml:space="preserve"> </w:t>
      </w:r>
      <w:r w:rsidR="004E1E7B">
        <w:rPr>
          <w:rFonts w:asciiTheme="minorHAnsi" w:hAnsiTheme="minorHAnsi"/>
          <w:sz w:val="22"/>
          <w:szCs w:val="22"/>
        </w:rPr>
        <w:t>aanstelling,</w:t>
      </w:r>
      <w:r w:rsidR="004E1E7B" w:rsidRPr="002A3A02">
        <w:rPr>
          <w:rFonts w:asciiTheme="minorHAnsi" w:hAnsiTheme="minorHAnsi"/>
          <w:sz w:val="22"/>
          <w:szCs w:val="22"/>
        </w:rPr>
        <w:t xml:space="preserve"> </w:t>
      </w:r>
      <w:r w:rsidRPr="002A3A02">
        <w:rPr>
          <w:rFonts w:asciiTheme="minorHAnsi" w:hAnsiTheme="minorHAnsi"/>
          <w:sz w:val="22"/>
          <w:szCs w:val="22"/>
        </w:rPr>
        <w:t xml:space="preserve">of </w:t>
      </w:r>
      <w:r w:rsidR="004E1E7B">
        <w:rPr>
          <w:rFonts w:asciiTheme="minorHAnsi" w:hAnsiTheme="minorHAnsi"/>
          <w:sz w:val="22"/>
          <w:szCs w:val="22"/>
        </w:rPr>
        <w:t xml:space="preserve">de </w:t>
      </w:r>
      <w:r w:rsidR="004E1E7B" w:rsidRPr="002A3A02">
        <w:rPr>
          <w:rFonts w:asciiTheme="minorHAnsi" w:hAnsiTheme="minorHAnsi"/>
          <w:sz w:val="22"/>
          <w:szCs w:val="22"/>
        </w:rPr>
        <w:t>her</w:t>
      </w:r>
      <w:r w:rsidR="004E1E7B">
        <w:rPr>
          <w:rFonts w:asciiTheme="minorHAnsi" w:hAnsiTheme="minorHAnsi"/>
          <w:sz w:val="22"/>
          <w:szCs w:val="22"/>
        </w:rPr>
        <w:t>nieuwing van de opdracht,</w:t>
      </w:r>
      <w:r w:rsidR="004E1E7B" w:rsidRPr="002A3A02">
        <w:rPr>
          <w:rFonts w:asciiTheme="minorHAnsi" w:hAnsiTheme="minorHAnsi"/>
          <w:sz w:val="22"/>
          <w:szCs w:val="22"/>
        </w:rPr>
        <w:t xml:space="preserve"> </w:t>
      </w:r>
      <w:r w:rsidRPr="002A3A02">
        <w:rPr>
          <w:rFonts w:asciiTheme="minorHAnsi" w:hAnsiTheme="minorHAnsi"/>
          <w:sz w:val="22"/>
          <w:szCs w:val="22"/>
        </w:rPr>
        <w:t>van een erkend</w:t>
      </w:r>
      <w:r w:rsidR="00A5793E">
        <w:rPr>
          <w:rFonts w:asciiTheme="minorHAnsi" w:hAnsiTheme="minorHAnsi"/>
          <w:sz w:val="22"/>
          <w:szCs w:val="22"/>
        </w:rPr>
        <w:t>e</w:t>
      </w:r>
      <w:r w:rsidRPr="002A3A02">
        <w:rPr>
          <w:rFonts w:asciiTheme="minorHAnsi" w:hAnsiTheme="minorHAnsi"/>
          <w:sz w:val="22"/>
          <w:szCs w:val="22"/>
        </w:rPr>
        <w:t xml:space="preserve"> commissaris (fysieke persoon);</w:t>
      </w:r>
    </w:p>
    <w:p w14:paraId="0B22DB54" w14:textId="5395D476" w:rsidR="00A371E5" w:rsidRPr="002A3A02" w:rsidRDefault="00A371E5" w:rsidP="00691CC3">
      <w:pPr>
        <w:pStyle w:val="ListParagraph"/>
        <w:numPr>
          <w:ilvl w:val="0"/>
          <w:numId w:val="1"/>
        </w:numPr>
        <w:spacing w:after="60"/>
        <w:ind w:left="714" w:hanging="357"/>
        <w:contextualSpacing w:val="0"/>
        <w:jc w:val="both"/>
        <w:rPr>
          <w:rFonts w:asciiTheme="minorHAnsi" w:hAnsiTheme="minorHAnsi"/>
          <w:sz w:val="22"/>
          <w:szCs w:val="22"/>
        </w:rPr>
      </w:pPr>
      <w:proofErr w:type="gramStart"/>
      <w:r w:rsidRPr="002A3A02">
        <w:rPr>
          <w:rFonts w:asciiTheme="minorHAnsi" w:hAnsiTheme="minorHAnsi"/>
          <w:sz w:val="22"/>
          <w:szCs w:val="22"/>
        </w:rPr>
        <w:t>de</w:t>
      </w:r>
      <w:proofErr w:type="gramEnd"/>
      <w:r w:rsidRPr="002A3A02">
        <w:rPr>
          <w:rFonts w:asciiTheme="minorHAnsi" w:hAnsiTheme="minorHAnsi"/>
          <w:sz w:val="22"/>
          <w:szCs w:val="22"/>
        </w:rPr>
        <w:t xml:space="preserve"> </w:t>
      </w:r>
      <w:r w:rsidR="004E1E7B">
        <w:rPr>
          <w:rFonts w:asciiTheme="minorHAnsi" w:hAnsiTheme="minorHAnsi"/>
          <w:sz w:val="22"/>
          <w:szCs w:val="22"/>
        </w:rPr>
        <w:t>aanstelling,</w:t>
      </w:r>
      <w:r w:rsidR="004E1E7B" w:rsidRPr="002A3A02">
        <w:rPr>
          <w:rFonts w:asciiTheme="minorHAnsi" w:hAnsiTheme="minorHAnsi"/>
          <w:sz w:val="22"/>
          <w:szCs w:val="22"/>
        </w:rPr>
        <w:t xml:space="preserve"> </w:t>
      </w:r>
      <w:r w:rsidRPr="002A3A02">
        <w:rPr>
          <w:rFonts w:asciiTheme="minorHAnsi" w:hAnsiTheme="minorHAnsi"/>
          <w:sz w:val="22"/>
          <w:szCs w:val="22"/>
        </w:rPr>
        <w:t xml:space="preserve">of </w:t>
      </w:r>
      <w:r w:rsidR="004E1E7B">
        <w:rPr>
          <w:rFonts w:asciiTheme="minorHAnsi" w:hAnsiTheme="minorHAnsi"/>
          <w:sz w:val="22"/>
          <w:szCs w:val="22"/>
        </w:rPr>
        <w:t>de hernieuwing van de opdracht,</w:t>
      </w:r>
      <w:r w:rsidR="004E1E7B" w:rsidRPr="002A3A02">
        <w:rPr>
          <w:rFonts w:asciiTheme="minorHAnsi" w:hAnsiTheme="minorHAnsi"/>
          <w:sz w:val="22"/>
          <w:szCs w:val="22"/>
        </w:rPr>
        <w:t xml:space="preserve"> </w:t>
      </w:r>
      <w:r w:rsidRPr="002A3A02">
        <w:rPr>
          <w:rFonts w:asciiTheme="minorHAnsi" w:hAnsiTheme="minorHAnsi"/>
          <w:sz w:val="22"/>
          <w:szCs w:val="22"/>
        </w:rPr>
        <w:t xml:space="preserve">van een erkende revisorenvennootschap en diens </w:t>
      </w:r>
      <w:r>
        <w:rPr>
          <w:rFonts w:asciiTheme="minorHAnsi" w:hAnsiTheme="minorHAnsi"/>
          <w:sz w:val="22"/>
          <w:szCs w:val="22"/>
        </w:rPr>
        <w:t xml:space="preserve">vaste </w:t>
      </w:r>
      <w:r w:rsidRPr="002A3A02">
        <w:rPr>
          <w:rFonts w:asciiTheme="minorHAnsi" w:hAnsiTheme="minorHAnsi"/>
          <w:sz w:val="22"/>
          <w:szCs w:val="22"/>
        </w:rPr>
        <w:t>vertegenwoordiger;</w:t>
      </w:r>
    </w:p>
    <w:p w14:paraId="5344DFF5" w14:textId="68770356" w:rsidR="00A371E5" w:rsidRPr="000E695B" w:rsidRDefault="00A371E5" w:rsidP="00452F95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2A3A02">
        <w:rPr>
          <w:rFonts w:asciiTheme="minorHAnsi" w:hAnsiTheme="minorHAnsi"/>
          <w:sz w:val="22"/>
          <w:szCs w:val="22"/>
        </w:rPr>
        <w:t xml:space="preserve">de </w:t>
      </w:r>
      <w:r>
        <w:rPr>
          <w:rFonts w:asciiTheme="minorHAnsi" w:hAnsiTheme="minorHAnsi"/>
          <w:sz w:val="22"/>
          <w:szCs w:val="22"/>
        </w:rPr>
        <w:t xml:space="preserve">vervanging </w:t>
      </w:r>
      <w:r w:rsidRPr="002A3A02">
        <w:rPr>
          <w:rFonts w:asciiTheme="minorHAnsi" w:hAnsiTheme="minorHAnsi"/>
          <w:sz w:val="22"/>
          <w:szCs w:val="22"/>
        </w:rPr>
        <w:t xml:space="preserve">van de </w:t>
      </w:r>
      <w:r>
        <w:rPr>
          <w:rFonts w:asciiTheme="minorHAnsi" w:hAnsiTheme="minorHAnsi"/>
          <w:sz w:val="22"/>
          <w:szCs w:val="22"/>
        </w:rPr>
        <w:t xml:space="preserve">vaste </w:t>
      </w:r>
      <w:r w:rsidRPr="002A3A02">
        <w:rPr>
          <w:rFonts w:asciiTheme="minorHAnsi" w:hAnsiTheme="minorHAnsi"/>
          <w:sz w:val="22"/>
          <w:szCs w:val="22"/>
        </w:rPr>
        <w:t xml:space="preserve">vertegenwoordiger </w:t>
      </w:r>
      <w:r w:rsidR="004E1E7B" w:rsidRPr="002A3A02">
        <w:rPr>
          <w:rFonts w:asciiTheme="minorHAnsi" w:hAnsiTheme="minorHAnsi"/>
          <w:sz w:val="22"/>
          <w:szCs w:val="22"/>
        </w:rPr>
        <w:t xml:space="preserve">van de </w:t>
      </w:r>
      <w:r w:rsidR="003238E8">
        <w:rPr>
          <w:rFonts w:asciiTheme="minorHAnsi" w:hAnsiTheme="minorHAnsi"/>
          <w:sz w:val="22"/>
          <w:szCs w:val="22"/>
        </w:rPr>
        <w:t>aangestelde</w:t>
      </w:r>
      <w:r w:rsidR="004E1E7B" w:rsidRPr="002A3A02">
        <w:rPr>
          <w:rFonts w:asciiTheme="minorHAnsi" w:hAnsiTheme="minorHAnsi"/>
          <w:sz w:val="22"/>
          <w:szCs w:val="22"/>
        </w:rPr>
        <w:t xml:space="preserve"> revisorenvennootschap</w:t>
      </w:r>
      <w:r w:rsidR="004E1E7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vóór het verstrijken van</w:t>
      </w:r>
      <w:r w:rsidRPr="002A3A02">
        <w:rPr>
          <w:rFonts w:asciiTheme="minorHAnsi" w:hAnsiTheme="minorHAnsi"/>
          <w:sz w:val="22"/>
          <w:szCs w:val="22"/>
        </w:rPr>
        <w:t xml:space="preserve"> h</w:t>
      </w:r>
      <w:r w:rsidR="004E1E7B">
        <w:rPr>
          <w:rFonts w:asciiTheme="minorHAnsi" w:hAnsiTheme="minorHAnsi"/>
          <w:sz w:val="22"/>
          <w:szCs w:val="22"/>
        </w:rPr>
        <w:t>aar</w:t>
      </w:r>
      <w:r w:rsidRPr="002A3A02">
        <w:rPr>
          <w:rFonts w:asciiTheme="minorHAnsi" w:hAnsiTheme="minorHAnsi"/>
          <w:sz w:val="22"/>
          <w:szCs w:val="22"/>
        </w:rPr>
        <w:t xml:space="preserve"> mandaat</w:t>
      </w:r>
      <w:r w:rsidR="00F9451A">
        <w:rPr>
          <w:rStyle w:val="FootnoteReference"/>
          <w:rFonts w:asciiTheme="minorHAnsi" w:hAnsiTheme="minorHAnsi"/>
          <w:sz w:val="22"/>
          <w:szCs w:val="22"/>
        </w:rPr>
        <w:footnoteReference w:id="5"/>
      </w:r>
      <w:r>
        <w:rPr>
          <w:rFonts w:asciiTheme="minorHAnsi" w:hAnsiTheme="minorHAnsi"/>
          <w:sz w:val="22"/>
          <w:szCs w:val="22"/>
        </w:rPr>
        <w:t>.</w:t>
      </w:r>
      <w:r w:rsidRPr="000E695B">
        <w:rPr>
          <w:rFonts w:asciiTheme="minorHAnsi" w:hAnsiTheme="minorHAnsi"/>
          <w:sz w:val="22"/>
          <w:szCs w:val="22"/>
        </w:rPr>
        <w:t xml:space="preserve"> </w:t>
      </w:r>
    </w:p>
    <w:p w14:paraId="1450ADEC" w14:textId="68A0D2F3" w:rsidR="00A371E5" w:rsidRDefault="00A371E5" w:rsidP="00452F95">
      <w:pPr>
        <w:spacing w:before="240" w:after="240" w:line="240" w:lineRule="auto"/>
        <w:jc w:val="both"/>
      </w:pPr>
      <w:r w:rsidRPr="002A3A02">
        <w:lastRenderedPageBreak/>
        <w:t xml:space="preserve">De FSMA moet eveneens </w:t>
      </w:r>
      <w:r w:rsidR="004E1E7B">
        <w:t>vooraf in kennis</w:t>
      </w:r>
      <w:r w:rsidRPr="002A3A02">
        <w:t xml:space="preserve"> worden ge</w:t>
      </w:r>
      <w:r w:rsidR="004E1E7B">
        <w:t>steld</w:t>
      </w:r>
      <w:r w:rsidRPr="002A3A02">
        <w:t xml:space="preserve"> van het ontslag van de erkende commissaris</w:t>
      </w:r>
      <w:r w:rsidR="00C84DA4">
        <w:t xml:space="preserve"> of erkende</w:t>
      </w:r>
      <w:r w:rsidR="00240B38">
        <w:t xml:space="preserve"> </w:t>
      </w:r>
      <w:r w:rsidRPr="002A3A02">
        <w:t>revisorenvennootschap</w:t>
      </w:r>
      <w:r w:rsidRPr="00C56487">
        <w:t xml:space="preserve"> </w:t>
      </w:r>
      <w:r>
        <w:t>vóór het verstrijken van</w:t>
      </w:r>
      <w:r w:rsidRPr="002A3A02">
        <w:t xml:space="preserve"> het mandaat, met opgave van de motivering</w:t>
      </w:r>
      <w:r w:rsidRPr="002A3A02">
        <w:rPr>
          <w:rStyle w:val="FootnoteReference"/>
        </w:rPr>
        <w:footnoteReference w:id="6"/>
      </w:r>
      <w:r w:rsidRPr="002A3A02">
        <w:t>.</w:t>
      </w:r>
    </w:p>
    <w:p w14:paraId="762CEA22" w14:textId="562B9412" w:rsidR="00C76A32" w:rsidRDefault="00A371E5" w:rsidP="00452F95">
      <w:pPr>
        <w:spacing w:before="240" w:after="240" w:line="240" w:lineRule="auto"/>
        <w:jc w:val="both"/>
      </w:pPr>
      <w:r w:rsidRPr="00C56487">
        <w:t>Onderstaand</w:t>
      </w:r>
      <w:r w:rsidR="001E7E24">
        <w:t>e</w:t>
      </w:r>
      <w:r w:rsidRPr="00C56487">
        <w:t xml:space="preserve"> </w:t>
      </w:r>
      <w:r w:rsidR="001E7E24">
        <w:t>vragenlijst</w:t>
      </w:r>
      <w:r w:rsidR="001E7E24" w:rsidRPr="00C56487">
        <w:t xml:space="preserve"> </w:t>
      </w:r>
      <w:r w:rsidRPr="00C56487">
        <w:t xml:space="preserve">geldt als hulpmiddel voor </w:t>
      </w:r>
      <w:proofErr w:type="spellStart"/>
      <w:r w:rsidRPr="00C56487">
        <w:t>IBP's</w:t>
      </w:r>
      <w:proofErr w:type="spellEnd"/>
      <w:r w:rsidRPr="00C56487">
        <w:t xml:space="preserve"> </w:t>
      </w:r>
      <w:r>
        <w:t>om</w:t>
      </w:r>
      <w:r w:rsidRPr="002A3A02">
        <w:t xml:space="preserve"> bovenstaande informatie aan de FSMA te bezorgen</w:t>
      </w:r>
      <w:r>
        <w:t xml:space="preserve">. </w:t>
      </w:r>
      <w:r w:rsidR="001E7E24">
        <w:t>Deze</w:t>
      </w:r>
      <w:r w:rsidR="001E7E24" w:rsidRPr="00C56487">
        <w:t xml:space="preserve"> </w:t>
      </w:r>
      <w:r w:rsidR="001E7E24">
        <w:t>vragenlijst</w:t>
      </w:r>
      <w:r w:rsidR="001E7E24" w:rsidRPr="00C56487">
        <w:t xml:space="preserve"> </w:t>
      </w:r>
      <w:r>
        <w:t xml:space="preserve">moet </w:t>
      </w:r>
      <w:r w:rsidRPr="00C56487">
        <w:t xml:space="preserve">door de IBP worden opgeladen </w:t>
      </w:r>
      <w:r w:rsidR="0046195F">
        <w:t xml:space="preserve">in </w:t>
      </w:r>
      <w:proofErr w:type="spellStart"/>
      <w:r w:rsidR="0046195F">
        <w:t>eCorporate</w:t>
      </w:r>
      <w:proofErr w:type="spellEnd"/>
      <w:r w:rsidR="0046195F">
        <w:t xml:space="preserve"> onder de rubriek </w:t>
      </w:r>
      <w:r w:rsidR="0046195F">
        <w:rPr>
          <w:i/>
          <w:iCs/>
        </w:rPr>
        <w:t>“</w:t>
      </w:r>
      <w:r w:rsidRPr="002A3A02">
        <w:rPr>
          <w:i/>
          <w:iCs/>
        </w:rPr>
        <w:t>V</w:t>
      </w:r>
      <w:r w:rsidR="00107305">
        <w:rPr>
          <w:i/>
          <w:iCs/>
        </w:rPr>
        <w:t>I</w:t>
      </w:r>
      <w:r w:rsidRPr="002A3A02">
        <w:rPr>
          <w:i/>
          <w:iCs/>
        </w:rPr>
        <w:t>.0</w:t>
      </w:r>
      <w:r w:rsidR="00107305">
        <w:rPr>
          <w:i/>
          <w:iCs/>
        </w:rPr>
        <w:t>8</w:t>
      </w:r>
      <w:r w:rsidRPr="002A3A02">
        <w:rPr>
          <w:i/>
          <w:iCs/>
        </w:rPr>
        <w:t xml:space="preserve">. </w:t>
      </w:r>
      <w:r w:rsidR="00F17CEF">
        <w:rPr>
          <w:i/>
          <w:iCs/>
        </w:rPr>
        <w:t>A</w:t>
      </w:r>
      <w:r w:rsidRPr="002A3A02">
        <w:rPr>
          <w:i/>
          <w:iCs/>
        </w:rPr>
        <w:t>anstelling erkend commissaris</w:t>
      </w:r>
      <w:r w:rsidR="0046195F">
        <w:t>”</w:t>
      </w:r>
      <w:r w:rsidR="00290316">
        <w:t xml:space="preserve"> </w:t>
      </w:r>
      <w:r w:rsidR="00290316" w:rsidRPr="00A5793E">
        <w:rPr>
          <w:b/>
          <w:bCs/>
        </w:rPr>
        <w:t>ten minste één maand voor de geplande datum van de algemene vergadering</w:t>
      </w:r>
      <w:r w:rsidR="00290316">
        <w:t xml:space="preserve"> waarop de aanstelling zal worden voorgelegd</w:t>
      </w:r>
      <w:r w:rsidR="00D9210C">
        <w:rPr>
          <w:rStyle w:val="FootnoteReference"/>
        </w:rPr>
        <w:footnoteReference w:id="7"/>
      </w:r>
      <w:r w:rsidR="00691CC3">
        <w:t>.</w:t>
      </w:r>
    </w:p>
    <w:p w14:paraId="341F0B6B" w14:textId="77777777" w:rsidR="00A371E5" w:rsidRPr="002A3A02" w:rsidRDefault="00A371E5" w:rsidP="00452F95">
      <w:pPr>
        <w:spacing w:before="240" w:after="240" w:line="240" w:lineRule="auto"/>
        <w:jc w:val="both"/>
      </w:pPr>
      <w:r w:rsidRPr="002A3A02">
        <w:br w:type="page"/>
      </w:r>
    </w:p>
    <w:p w14:paraId="2605E575" w14:textId="19814410" w:rsidR="00A371E5" w:rsidRPr="002A3A02" w:rsidRDefault="00853909" w:rsidP="00DE48CC">
      <w:pPr>
        <w:spacing w:before="120" w:after="240" w:line="240" w:lineRule="auto"/>
        <w:ind w:left="1559" w:hanging="1559"/>
        <w:jc w:val="both"/>
        <w:rPr>
          <w:b/>
          <w:bCs/>
        </w:rPr>
      </w:pPr>
      <w:r>
        <w:rPr>
          <w:b/>
          <w:bCs/>
        </w:rPr>
        <w:lastRenderedPageBreak/>
        <w:t>De IBP onder toezicht</w:t>
      </w:r>
      <w:r w:rsidR="002E593E">
        <w:rPr>
          <w:b/>
          <w:bCs/>
        </w:rPr>
        <w:t>:</w:t>
      </w:r>
    </w:p>
    <w:tbl>
      <w:tblPr>
        <w:tblStyle w:val="TableGrid"/>
        <w:tblW w:w="8789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394"/>
        <w:gridCol w:w="4395"/>
      </w:tblGrid>
      <w:tr w:rsidR="00A371E5" w:rsidRPr="002A3A02" w14:paraId="628A7E4B" w14:textId="77777777" w:rsidTr="002E593E">
        <w:trPr>
          <w:trHeight w:val="605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4B408E53" w14:textId="77777777" w:rsidR="00A371E5" w:rsidRPr="002A3A02" w:rsidRDefault="00A371E5" w:rsidP="00227A4C">
            <w:pPr>
              <w:spacing w:after="0" w:line="240" w:lineRule="auto"/>
            </w:pPr>
            <w:r w:rsidRPr="002A3A02">
              <w:t>Naam</w:t>
            </w:r>
            <w:r>
              <w:t xml:space="preserve"> van de </w:t>
            </w:r>
            <w:r w:rsidRPr="002A3A02">
              <w:t>IBP</w:t>
            </w:r>
          </w:p>
        </w:tc>
        <w:tc>
          <w:tcPr>
            <w:tcW w:w="4395" w:type="dxa"/>
            <w:vAlign w:val="center"/>
          </w:tcPr>
          <w:p w14:paraId="06A0D14F" w14:textId="77777777" w:rsidR="00A371E5" w:rsidRPr="002A3A02" w:rsidRDefault="00A371E5" w:rsidP="00227A4C">
            <w:pPr>
              <w:spacing w:after="0" w:line="240" w:lineRule="auto"/>
            </w:pPr>
          </w:p>
        </w:tc>
      </w:tr>
      <w:tr w:rsidR="00A371E5" w:rsidRPr="002A3A02" w14:paraId="7F657ABD" w14:textId="77777777" w:rsidTr="002E593E">
        <w:trPr>
          <w:trHeight w:val="425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761BDEBB" w14:textId="77777777" w:rsidR="00A371E5" w:rsidRPr="002A3A02" w:rsidRDefault="00A371E5" w:rsidP="00227A4C">
            <w:pPr>
              <w:spacing w:after="0" w:line="240" w:lineRule="auto"/>
            </w:pPr>
            <w:r>
              <w:t>Identificatienummer FSMA</w:t>
            </w:r>
          </w:p>
        </w:tc>
        <w:tc>
          <w:tcPr>
            <w:tcW w:w="4395" w:type="dxa"/>
            <w:vAlign w:val="center"/>
          </w:tcPr>
          <w:p w14:paraId="263CA3D2" w14:textId="77777777" w:rsidR="00A371E5" w:rsidRPr="002A3A02" w:rsidRDefault="00A371E5" w:rsidP="00227A4C">
            <w:pPr>
              <w:spacing w:after="0" w:line="240" w:lineRule="auto"/>
            </w:pPr>
          </w:p>
        </w:tc>
      </w:tr>
    </w:tbl>
    <w:p w14:paraId="7322A17D" w14:textId="005CBC35" w:rsidR="00A371E5" w:rsidRPr="00A13C71" w:rsidRDefault="00A13C71" w:rsidP="00A13C71">
      <w:pPr>
        <w:tabs>
          <w:tab w:val="left" w:pos="426"/>
        </w:tabs>
        <w:spacing w:before="360" w:after="240"/>
        <w:ind w:left="426" w:hanging="426"/>
        <w:jc w:val="both"/>
        <w:rPr>
          <w:b/>
          <w:bCs/>
        </w:rPr>
      </w:pPr>
      <w:r w:rsidRPr="001D0F47">
        <w:rPr>
          <w:rFonts w:ascii="MS Gothic" w:eastAsia="MS Gothic" w:hAnsi="MS Gothic"/>
        </w:rPr>
        <w:t>☐</w:t>
      </w:r>
      <w:r>
        <w:rPr>
          <w:rFonts w:ascii="MS Gothic" w:eastAsia="MS Gothic" w:hAnsi="MS Gothic"/>
        </w:rPr>
        <w:tab/>
      </w:r>
      <w:r w:rsidR="00A371E5" w:rsidRPr="00A13C71">
        <w:rPr>
          <w:b/>
          <w:bCs/>
        </w:rPr>
        <w:t xml:space="preserve">verzoekt de FSMA om </w:t>
      </w:r>
      <w:r w:rsidR="00B750A5" w:rsidRPr="00A13C71">
        <w:rPr>
          <w:b/>
          <w:bCs/>
        </w:rPr>
        <w:t xml:space="preserve">met </w:t>
      </w:r>
      <w:r w:rsidR="00A371E5" w:rsidRPr="00A13C71">
        <w:rPr>
          <w:b/>
          <w:bCs/>
        </w:rPr>
        <w:t xml:space="preserve">de </w:t>
      </w:r>
      <w:proofErr w:type="gramStart"/>
      <w:r w:rsidR="00A371E5" w:rsidRPr="00A13C71">
        <w:rPr>
          <w:b/>
          <w:bCs/>
        </w:rPr>
        <w:t xml:space="preserve">aanstelling </w:t>
      </w:r>
      <w:r w:rsidR="004E1E7B" w:rsidRPr="00A13C71">
        <w:rPr>
          <w:b/>
          <w:bCs/>
        </w:rPr>
        <w:t>/</w:t>
      </w:r>
      <w:proofErr w:type="gramEnd"/>
      <w:r w:rsidR="004E1E7B" w:rsidRPr="00A13C71">
        <w:rPr>
          <w:b/>
          <w:bCs/>
        </w:rPr>
        <w:t xml:space="preserve"> de hernieuwing van de opdracht </w:t>
      </w:r>
      <w:r w:rsidR="00A371E5" w:rsidRPr="00A13C71">
        <w:rPr>
          <w:b/>
          <w:bCs/>
        </w:rPr>
        <w:t xml:space="preserve">van de voorgestelde erkende commissaris (fysieke persoon) </w:t>
      </w:r>
      <w:r w:rsidR="00B750A5" w:rsidRPr="00A13C71">
        <w:rPr>
          <w:b/>
          <w:bCs/>
        </w:rPr>
        <w:t xml:space="preserve">in </w:t>
      </w:r>
      <w:r w:rsidR="00A371E5" w:rsidRPr="00A13C71">
        <w:rPr>
          <w:b/>
          <w:bCs/>
        </w:rPr>
        <w:t xml:space="preserve">te </w:t>
      </w:r>
      <w:r w:rsidR="00B750A5" w:rsidRPr="00A13C71">
        <w:rPr>
          <w:b/>
          <w:bCs/>
        </w:rPr>
        <w:t>stemmen</w:t>
      </w:r>
      <w:r w:rsidR="002E593E">
        <w:rPr>
          <w:b/>
          <w:bCs/>
        </w:rPr>
        <w:t>:</w:t>
      </w:r>
    </w:p>
    <w:tbl>
      <w:tblPr>
        <w:tblStyle w:val="TableGrid"/>
        <w:tblW w:w="8789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394"/>
        <w:gridCol w:w="4395"/>
      </w:tblGrid>
      <w:tr w:rsidR="00A371E5" w:rsidRPr="002A3A02" w14:paraId="2CF3B672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129A29EE" w14:textId="77777777" w:rsidR="00A371E5" w:rsidRPr="009D6285" w:rsidRDefault="00A371E5" w:rsidP="00227A4C">
            <w:pPr>
              <w:spacing w:after="0" w:line="240" w:lineRule="auto"/>
            </w:pPr>
            <w:r w:rsidRPr="009D6285">
              <w:t>Naam van de erkend</w:t>
            </w:r>
            <w:r>
              <w:t>e</w:t>
            </w:r>
            <w:r w:rsidRPr="009D6285">
              <w:t xml:space="preserve"> commissaris</w:t>
            </w:r>
          </w:p>
        </w:tc>
        <w:tc>
          <w:tcPr>
            <w:tcW w:w="4395" w:type="dxa"/>
            <w:vAlign w:val="center"/>
          </w:tcPr>
          <w:p w14:paraId="3F474A21" w14:textId="77777777" w:rsidR="00A371E5" w:rsidRPr="009D6285" w:rsidRDefault="00A371E5" w:rsidP="00227A4C">
            <w:pPr>
              <w:spacing w:after="0" w:line="240" w:lineRule="auto"/>
            </w:pPr>
          </w:p>
        </w:tc>
      </w:tr>
      <w:tr w:rsidR="00A371E5" w:rsidRPr="002A3A02" w14:paraId="47C1480F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1CAB00D1" w14:textId="77777777" w:rsidR="00A371E5" w:rsidRPr="002A3A02" w:rsidRDefault="00A371E5" w:rsidP="00227A4C">
            <w:pPr>
              <w:spacing w:after="0" w:line="240" w:lineRule="auto"/>
            </w:pPr>
            <w:r w:rsidRPr="002A3A02">
              <w:t>Correspondentieadres</w:t>
            </w:r>
          </w:p>
        </w:tc>
        <w:tc>
          <w:tcPr>
            <w:tcW w:w="4395" w:type="dxa"/>
            <w:vAlign w:val="center"/>
          </w:tcPr>
          <w:p w14:paraId="674B1DC0" w14:textId="77777777" w:rsidR="00A371E5" w:rsidRPr="002A3A02" w:rsidRDefault="00A371E5" w:rsidP="00227A4C">
            <w:pPr>
              <w:spacing w:after="0" w:line="240" w:lineRule="auto"/>
            </w:pPr>
          </w:p>
        </w:tc>
      </w:tr>
      <w:tr w:rsidR="00A371E5" w:rsidRPr="002A3A02" w14:paraId="165193B7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5CF64436" w14:textId="77777777" w:rsidR="00A371E5" w:rsidRPr="002A3A02" w:rsidRDefault="00A371E5" w:rsidP="00227A4C">
            <w:pPr>
              <w:spacing w:after="0" w:line="240" w:lineRule="auto"/>
            </w:pPr>
            <w:r w:rsidRPr="002A3A02">
              <w:t>Telefoonn</w:t>
            </w:r>
            <w:r>
              <w:t>ummer</w:t>
            </w:r>
          </w:p>
        </w:tc>
        <w:tc>
          <w:tcPr>
            <w:tcW w:w="4395" w:type="dxa"/>
            <w:vAlign w:val="center"/>
          </w:tcPr>
          <w:p w14:paraId="6EA3A082" w14:textId="77777777" w:rsidR="00A371E5" w:rsidRPr="002A3A02" w:rsidRDefault="00A371E5" w:rsidP="00227A4C">
            <w:pPr>
              <w:spacing w:after="0" w:line="240" w:lineRule="auto"/>
            </w:pPr>
          </w:p>
        </w:tc>
      </w:tr>
      <w:tr w:rsidR="00A371E5" w:rsidRPr="002A3A02" w14:paraId="7728EFDC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529C89F4" w14:textId="77777777" w:rsidR="00A371E5" w:rsidRPr="002A3A02" w:rsidRDefault="00A371E5" w:rsidP="00227A4C">
            <w:pPr>
              <w:spacing w:after="0" w:line="240" w:lineRule="auto"/>
            </w:pPr>
            <w:r w:rsidRPr="002A3A02">
              <w:t>E-mail</w:t>
            </w:r>
          </w:p>
        </w:tc>
        <w:tc>
          <w:tcPr>
            <w:tcW w:w="4395" w:type="dxa"/>
            <w:vAlign w:val="center"/>
          </w:tcPr>
          <w:p w14:paraId="5A653180" w14:textId="77777777" w:rsidR="00A371E5" w:rsidRPr="002A3A02" w:rsidRDefault="00A371E5" w:rsidP="00227A4C">
            <w:pPr>
              <w:spacing w:after="0" w:line="240" w:lineRule="auto"/>
            </w:pPr>
          </w:p>
        </w:tc>
      </w:tr>
      <w:tr w:rsidR="00A371E5" w:rsidRPr="002A3A02" w14:paraId="0AE14628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7886CE7E" w14:textId="77777777" w:rsidR="00A371E5" w:rsidRPr="002A3A02" w:rsidRDefault="00A371E5" w:rsidP="00227A4C">
            <w:pPr>
              <w:spacing w:after="0" w:line="240" w:lineRule="auto"/>
            </w:pPr>
            <w:r w:rsidRPr="002A3A02">
              <w:t>Boekjaren waarvoor de aanstelling gebeurt</w:t>
            </w:r>
          </w:p>
        </w:tc>
        <w:tc>
          <w:tcPr>
            <w:tcW w:w="4395" w:type="dxa"/>
            <w:vAlign w:val="center"/>
          </w:tcPr>
          <w:p w14:paraId="66ACB67A" w14:textId="77777777" w:rsidR="00A371E5" w:rsidRPr="002A3A02" w:rsidRDefault="00A371E5" w:rsidP="00227A4C">
            <w:pPr>
              <w:spacing w:after="0" w:line="240" w:lineRule="auto"/>
            </w:pPr>
          </w:p>
        </w:tc>
      </w:tr>
      <w:tr w:rsidR="00A371E5" w:rsidRPr="002A3A02" w14:paraId="5C5794B2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7F4D2C37" w14:textId="77777777" w:rsidR="00A371E5" w:rsidRPr="002A3A02" w:rsidRDefault="00A371E5" w:rsidP="00227A4C">
            <w:pPr>
              <w:spacing w:after="0" w:line="240" w:lineRule="auto"/>
            </w:pPr>
            <w:r w:rsidRPr="002A3A02">
              <w:t xml:space="preserve">Overeengekomen </w:t>
            </w:r>
            <w:r w:rsidR="00023376">
              <w:t xml:space="preserve">jaarlijkse </w:t>
            </w:r>
            <w:r w:rsidRPr="002A3A02">
              <w:t>bezoldiging</w:t>
            </w:r>
            <w:r w:rsidR="00023376">
              <w:t xml:space="preserve"> (excl. BTW)</w:t>
            </w:r>
            <w:r w:rsidRPr="002A3A02">
              <w:rPr>
                <w:rStyle w:val="FootnoteReference"/>
              </w:rPr>
              <w:footnoteReference w:id="8"/>
            </w:r>
          </w:p>
        </w:tc>
        <w:tc>
          <w:tcPr>
            <w:tcW w:w="4395" w:type="dxa"/>
            <w:vAlign w:val="center"/>
          </w:tcPr>
          <w:p w14:paraId="4EA64951" w14:textId="77777777" w:rsidR="00A371E5" w:rsidRPr="002A3A02" w:rsidRDefault="00A371E5" w:rsidP="00227A4C">
            <w:pPr>
              <w:spacing w:after="0" w:line="240" w:lineRule="auto"/>
            </w:pPr>
          </w:p>
        </w:tc>
      </w:tr>
      <w:tr w:rsidR="00A371E5" w:rsidRPr="002A3A02" w14:paraId="3B08F8CF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26F05C90" w14:textId="77777777" w:rsidR="00A371E5" w:rsidRPr="002A3A02" w:rsidRDefault="00A371E5" w:rsidP="00227A4C">
            <w:pPr>
              <w:spacing w:after="0" w:line="240" w:lineRule="auto"/>
            </w:pPr>
            <w:r w:rsidRPr="002A3A02">
              <w:t>Datum van de algemene vergadering die zal overgaan tot de benoeming</w:t>
            </w:r>
          </w:p>
        </w:tc>
        <w:sdt>
          <w:sdtPr>
            <w:rPr>
              <w:rStyle w:val="SubtleReference"/>
            </w:rPr>
            <w:tag w:val="Datum"/>
            <w:id w:val="110327865"/>
            <w:placeholder>
              <w:docPart w:val="E33813281EA8449D818CB28B41B7C9E9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</w:rPr>
          </w:sdtEndPr>
          <w:sdtContent>
            <w:tc>
              <w:tcPr>
                <w:tcW w:w="4395" w:type="dxa"/>
                <w:vAlign w:val="center"/>
              </w:tcPr>
              <w:p w14:paraId="6E1BC95D" w14:textId="7E25100C" w:rsidR="00A371E5" w:rsidRPr="002A3A02" w:rsidRDefault="005927B7" w:rsidP="00227A4C">
                <w:pPr>
                  <w:spacing w:after="0" w:line="240" w:lineRule="auto"/>
                </w:pPr>
                <w:r w:rsidRPr="00A410F1">
                  <w:rPr>
                    <w:rStyle w:val="PlaceholderText"/>
                  </w:rPr>
                  <w:t>Vul datum in (DD-MM-YYYY)</w:t>
                </w:r>
              </w:p>
            </w:tc>
          </w:sdtContent>
        </w:sdt>
      </w:tr>
    </w:tbl>
    <w:p w14:paraId="623DF922" w14:textId="34FBAF18" w:rsidR="00A371E5" w:rsidRPr="00A13C71" w:rsidRDefault="00A13C71" w:rsidP="00A13C71">
      <w:pPr>
        <w:tabs>
          <w:tab w:val="left" w:pos="426"/>
        </w:tabs>
        <w:spacing w:before="360" w:after="240"/>
        <w:ind w:left="426" w:hanging="426"/>
        <w:jc w:val="both"/>
        <w:rPr>
          <w:b/>
          <w:bCs/>
        </w:rPr>
      </w:pPr>
      <w:r w:rsidRPr="001D0F47">
        <w:rPr>
          <w:rFonts w:ascii="MS Gothic" w:eastAsia="MS Gothic" w:hAnsi="MS Gothic"/>
        </w:rPr>
        <w:t>☐</w:t>
      </w:r>
      <w:r w:rsidRPr="001D0F47">
        <w:rPr>
          <w:rFonts w:ascii="MS Gothic" w:eastAsia="MS Gothic" w:hAnsi="MS Gothic"/>
        </w:rPr>
        <w:tab/>
      </w:r>
      <w:r w:rsidR="00A371E5" w:rsidRPr="00A13C71">
        <w:rPr>
          <w:b/>
          <w:bCs/>
        </w:rPr>
        <w:t xml:space="preserve">verzoekt de FSMA om </w:t>
      </w:r>
      <w:r w:rsidR="00B750A5" w:rsidRPr="00A13C71">
        <w:rPr>
          <w:b/>
          <w:bCs/>
        </w:rPr>
        <w:t xml:space="preserve">met </w:t>
      </w:r>
      <w:r w:rsidR="00A371E5" w:rsidRPr="00A13C71">
        <w:rPr>
          <w:b/>
          <w:bCs/>
        </w:rPr>
        <w:t xml:space="preserve">de </w:t>
      </w:r>
      <w:proofErr w:type="gramStart"/>
      <w:r w:rsidR="00A371E5" w:rsidRPr="00A13C71">
        <w:rPr>
          <w:b/>
          <w:bCs/>
        </w:rPr>
        <w:t xml:space="preserve">aanstelling </w:t>
      </w:r>
      <w:r w:rsidR="00AF2644">
        <w:rPr>
          <w:b/>
          <w:bCs/>
        </w:rPr>
        <w:t>/</w:t>
      </w:r>
      <w:proofErr w:type="gramEnd"/>
      <w:r w:rsidR="00AF2644">
        <w:rPr>
          <w:b/>
          <w:bCs/>
        </w:rPr>
        <w:t xml:space="preserve"> </w:t>
      </w:r>
      <w:r w:rsidR="0029625C">
        <w:rPr>
          <w:b/>
          <w:bCs/>
        </w:rPr>
        <w:t xml:space="preserve">de </w:t>
      </w:r>
      <w:r w:rsidR="00AF2644">
        <w:rPr>
          <w:b/>
          <w:bCs/>
        </w:rPr>
        <w:t xml:space="preserve">hernieuwing </w:t>
      </w:r>
      <w:r w:rsidR="00A371E5" w:rsidRPr="00A13C71">
        <w:rPr>
          <w:b/>
          <w:bCs/>
        </w:rPr>
        <w:t xml:space="preserve">van de </w:t>
      </w:r>
      <w:r w:rsidR="0029625C">
        <w:rPr>
          <w:b/>
          <w:bCs/>
        </w:rPr>
        <w:t xml:space="preserve">opdracht van de </w:t>
      </w:r>
      <w:r w:rsidR="00A371E5" w:rsidRPr="00A13C71">
        <w:rPr>
          <w:b/>
          <w:bCs/>
        </w:rPr>
        <w:t>voorgestelde erkende revisorenvennootschap en diens vertegenwoordiger</w:t>
      </w:r>
      <w:r w:rsidR="00853909" w:rsidRPr="00A13C71">
        <w:rPr>
          <w:b/>
          <w:bCs/>
        </w:rPr>
        <w:t xml:space="preserve"> </w:t>
      </w:r>
      <w:r w:rsidR="00B750A5" w:rsidRPr="00A13C71">
        <w:rPr>
          <w:b/>
          <w:bCs/>
        </w:rPr>
        <w:t xml:space="preserve">in </w:t>
      </w:r>
      <w:r w:rsidR="00853909" w:rsidRPr="00A13C71">
        <w:rPr>
          <w:b/>
          <w:bCs/>
        </w:rPr>
        <w:t xml:space="preserve">te </w:t>
      </w:r>
      <w:r w:rsidR="00B750A5" w:rsidRPr="00A13C71">
        <w:rPr>
          <w:b/>
          <w:bCs/>
        </w:rPr>
        <w:t>stemmen</w:t>
      </w:r>
      <w:r w:rsidR="002E593E">
        <w:rPr>
          <w:b/>
          <w:bCs/>
        </w:rPr>
        <w:t>:</w:t>
      </w:r>
    </w:p>
    <w:tbl>
      <w:tblPr>
        <w:tblStyle w:val="TableGrid"/>
        <w:tblW w:w="8789" w:type="dxa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394"/>
        <w:gridCol w:w="4395"/>
      </w:tblGrid>
      <w:tr w:rsidR="00A371E5" w:rsidRPr="002A3A02" w14:paraId="1BF9A48D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7E8B88AE" w14:textId="77777777" w:rsidR="00A371E5" w:rsidRPr="009D6285" w:rsidRDefault="00A371E5" w:rsidP="00227A4C">
            <w:pPr>
              <w:spacing w:after="0" w:line="240" w:lineRule="auto"/>
            </w:pPr>
            <w:r w:rsidRPr="009D6285">
              <w:t>Naam van de erkende revisorenvennootschap</w:t>
            </w:r>
          </w:p>
        </w:tc>
        <w:tc>
          <w:tcPr>
            <w:tcW w:w="4395" w:type="dxa"/>
          </w:tcPr>
          <w:p w14:paraId="4A077AAA" w14:textId="77777777" w:rsidR="00A371E5" w:rsidRPr="009D6285" w:rsidRDefault="00A371E5" w:rsidP="00227A4C">
            <w:pPr>
              <w:spacing w:after="0" w:line="240" w:lineRule="auto"/>
            </w:pPr>
          </w:p>
        </w:tc>
      </w:tr>
      <w:tr w:rsidR="00A371E5" w:rsidRPr="002A3A02" w14:paraId="665B9CBF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532A7210" w14:textId="77777777" w:rsidR="00A371E5" w:rsidRPr="00870194" w:rsidRDefault="00A371E5" w:rsidP="00227A4C">
            <w:pPr>
              <w:spacing w:after="0" w:line="240" w:lineRule="auto"/>
            </w:pPr>
            <w:r w:rsidRPr="00870194">
              <w:t>Naam van de vaste vertegenwoordiger</w:t>
            </w:r>
          </w:p>
        </w:tc>
        <w:tc>
          <w:tcPr>
            <w:tcW w:w="4395" w:type="dxa"/>
          </w:tcPr>
          <w:p w14:paraId="1E66BC89" w14:textId="77777777" w:rsidR="00A371E5" w:rsidRPr="00870194" w:rsidRDefault="00A371E5" w:rsidP="00227A4C">
            <w:pPr>
              <w:spacing w:after="0" w:line="240" w:lineRule="auto"/>
            </w:pPr>
          </w:p>
        </w:tc>
      </w:tr>
      <w:tr w:rsidR="00A371E5" w:rsidRPr="002A3A02" w14:paraId="771B0206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63994871" w14:textId="77777777" w:rsidR="00A371E5" w:rsidRPr="002A3A02" w:rsidRDefault="00A371E5" w:rsidP="00227A4C">
            <w:pPr>
              <w:spacing w:after="0" w:line="240" w:lineRule="auto"/>
            </w:pPr>
            <w:r w:rsidRPr="002A3A02">
              <w:t>Correspondentieadres</w:t>
            </w:r>
            <w:r w:rsidR="007C0FEA">
              <w:t xml:space="preserve"> </w:t>
            </w:r>
            <w:r w:rsidR="007C0FEA" w:rsidRPr="00870194">
              <w:t>van de vaste vertegenwoordiger</w:t>
            </w:r>
          </w:p>
        </w:tc>
        <w:tc>
          <w:tcPr>
            <w:tcW w:w="4395" w:type="dxa"/>
          </w:tcPr>
          <w:p w14:paraId="0A7CF6F6" w14:textId="77777777" w:rsidR="00A371E5" w:rsidRPr="002A3A02" w:rsidRDefault="00A371E5" w:rsidP="00227A4C">
            <w:pPr>
              <w:spacing w:after="0" w:line="240" w:lineRule="auto"/>
            </w:pPr>
          </w:p>
        </w:tc>
      </w:tr>
      <w:tr w:rsidR="00A371E5" w:rsidRPr="002A3A02" w14:paraId="7CAA9977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62298508" w14:textId="77777777" w:rsidR="00A371E5" w:rsidRPr="002A3A02" w:rsidRDefault="00A371E5" w:rsidP="00227A4C">
            <w:pPr>
              <w:spacing w:after="0" w:line="240" w:lineRule="auto"/>
            </w:pPr>
            <w:r w:rsidRPr="002A3A02">
              <w:t>Telefoonn</w:t>
            </w:r>
            <w:r>
              <w:t>ummer</w:t>
            </w:r>
            <w:r w:rsidR="007C0FEA">
              <w:t xml:space="preserve"> </w:t>
            </w:r>
            <w:r w:rsidR="007C0FEA" w:rsidRPr="00870194">
              <w:t>van de vaste vertegenwoordiger</w:t>
            </w:r>
          </w:p>
        </w:tc>
        <w:tc>
          <w:tcPr>
            <w:tcW w:w="4395" w:type="dxa"/>
          </w:tcPr>
          <w:p w14:paraId="6DE170A0" w14:textId="77777777" w:rsidR="00A371E5" w:rsidRPr="002A3A02" w:rsidRDefault="00A371E5" w:rsidP="00227A4C">
            <w:pPr>
              <w:spacing w:after="0" w:line="240" w:lineRule="auto"/>
            </w:pPr>
          </w:p>
        </w:tc>
      </w:tr>
      <w:tr w:rsidR="00A371E5" w:rsidRPr="002A3A02" w14:paraId="644D6545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37CE6770" w14:textId="77777777" w:rsidR="00A371E5" w:rsidRPr="002A3A02" w:rsidRDefault="00A371E5" w:rsidP="00227A4C">
            <w:pPr>
              <w:spacing w:after="0" w:line="240" w:lineRule="auto"/>
            </w:pPr>
            <w:r w:rsidRPr="002A3A02">
              <w:t>E-mail</w:t>
            </w:r>
            <w:r w:rsidR="00023376">
              <w:t xml:space="preserve"> </w:t>
            </w:r>
            <w:r w:rsidR="00023376" w:rsidRPr="00870194">
              <w:t>van de vaste vertegenwoordiger</w:t>
            </w:r>
          </w:p>
        </w:tc>
        <w:tc>
          <w:tcPr>
            <w:tcW w:w="4395" w:type="dxa"/>
          </w:tcPr>
          <w:p w14:paraId="0462FB3F" w14:textId="77777777" w:rsidR="00A371E5" w:rsidRPr="002A3A02" w:rsidRDefault="00A371E5" w:rsidP="00227A4C">
            <w:pPr>
              <w:spacing w:after="0" w:line="240" w:lineRule="auto"/>
            </w:pPr>
          </w:p>
        </w:tc>
      </w:tr>
      <w:tr w:rsidR="00A371E5" w:rsidRPr="002A3A02" w14:paraId="5AB664E0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0832E98D" w14:textId="77777777" w:rsidR="00A371E5" w:rsidRPr="002A3A02" w:rsidRDefault="00A371E5" w:rsidP="00227A4C">
            <w:pPr>
              <w:spacing w:after="0" w:line="240" w:lineRule="auto"/>
            </w:pPr>
            <w:r w:rsidRPr="002A3A02">
              <w:t>Boekjaren waarvoor de aanstelling gebeurt</w:t>
            </w:r>
          </w:p>
        </w:tc>
        <w:tc>
          <w:tcPr>
            <w:tcW w:w="4395" w:type="dxa"/>
          </w:tcPr>
          <w:p w14:paraId="243685C4" w14:textId="77777777" w:rsidR="00A371E5" w:rsidRPr="002A3A02" w:rsidRDefault="00A371E5" w:rsidP="00227A4C">
            <w:pPr>
              <w:spacing w:after="0" w:line="240" w:lineRule="auto"/>
            </w:pPr>
          </w:p>
        </w:tc>
      </w:tr>
      <w:tr w:rsidR="00A371E5" w:rsidRPr="002A3A02" w14:paraId="1ECC213F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2248D9D1" w14:textId="77777777" w:rsidR="00A371E5" w:rsidRPr="002A3A02" w:rsidRDefault="00A371E5" w:rsidP="00227A4C">
            <w:pPr>
              <w:spacing w:after="0" w:line="240" w:lineRule="auto"/>
            </w:pPr>
            <w:r w:rsidRPr="002A3A02">
              <w:t xml:space="preserve">Overeengekomen </w:t>
            </w:r>
            <w:r w:rsidR="00023376">
              <w:t xml:space="preserve">jaarlijkse </w:t>
            </w:r>
            <w:r w:rsidRPr="002A3A02">
              <w:t>bezoldiging</w:t>
            </w:r>
            <w:r w:rsidR="00023376">
              <w:t xml:space="preserve"> (excl. BTW)</w:t>
            </w:r>
            <w:r w:rsidRPr="002A3A02">
              <w:rPr>
                <w:rStyle w:val="FootnoteReference"/>
              </w:rPr>
              <w:footnoteReference w:id="9"/>
            </w:r>
          </w:p>
        </w:tc>
        <w:tc>
          <w:tcPr>
            <w:tcW w:w="4395" w:type="dxa"/>
          </w:tcPr>
          <w:p w14:paraId="5FD8E4BD" w14:textId="77777777" w:rsidR="00A371E5" w:rsidRPr="002A3A02" w:rsidRDefault="00A371E5" w:rsidP="00227A4C">
            <w:pPr>
              <w:spacing w:after="0" w:line="240" w:lineRule="auto"/>
            </w:pPr>
          </w:p>
        </w:tc>
      </w:tr>
      <w:tr w:rsidR="00A371E5" w:rsidRPr="002A3A02" w14:paraId="5B5226B5" w14:textId="77777777" w:rsidTr="002E593E">
        <w:trPr>
          <w:trHeight w:val="537"/>
        </w:trPr>
        <w:tc>
          <w:tcPr>
            <w:tcW w:w="4394" w:type="dxa"/>
            <w:shd w:val="clear" w:color="auto" w:fill="F1F4F4" w:themeFill="accent4" w:themeFillTint="33"/>
            <w:vAlign w:val="center"/>
          </w:tcPr>
          <w:p w14:paraId="182427A9" w14:textId="77777777" w:rsidR="00A371E5" w:rsidRPr="002A3A02" w:rsidRDefault="00A371E5" w:rsidP="00227A4C">
            <w:pPr>
              <w:spacing w:after="0" w:line="240" w:lineRule="auto"/>
            </w:pPr>
            <w:r w:rsidRPr="002A3A02">
              <w:t>Datum van de algemene vergadering die zal overgaan tot de benoeming</w:t>
            </w:r>
          </w:p>
        </w:tc>
        <w:sdt>
          <w:sdtPr>
            <w:rPr>
              <w:rStyle w:val="SubtleReference"/>
            </w:rPr>
            <w:tag w:val="Datum"/>
            <w:id w:val="1066760677"/>
            <w:placeholder>
              <w:docPart w:val="411B0ABA588C4514BDD73678CD2EF352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</w:rPr>
          </w:sdtEndPr>
          <w:sdtContent>
            <w:tc>
              <w:tcPr>
                <w:tcW w:w="4395" w:type="dxa"/>
              </w:tcPr>
              <w:p w14:paraId="3E123398" w14:textId="5203E16E" w:rsidR="00A371E5" w:rsidRPr="002A3A02" w:rsidRDefault="005927B7" w:rsidP="00227A4C">
                <w:pPr>
                  <w:spacing w:after="0" w:line="240" w:lineRule="auto"/>
                </w:pPr>
                <w:r w:rsidRPr="00A410F1">
                  <w:rPr>
                    <w:rStyle w:val="PlaceholderText"/>
                  </w:rPr>
                  <w:t>Vul datum in (DD-MM-YYYY)</w:t>
                </w:r>
              </w:p>
            </w:tc>
          </w:sdtContent>
        </w:sdt>
      </w:tr>
    </w:tbl>
    <w:p w14:paraId="79A3DB72" w14:textId="30CEA500" w:rsidR="00A371E5" w:rsidRPr="008217E3" w:rsidRDefault="00A13C71" w:rsidP="00A13C71">
      <w:pPr>
        <w:tabs>
          <w:tab w:val="left" w:pos="426"/>
        </w:tabs>
        <w:spacing w:before="360" w:after="240"/>
        <w:ind w:left="426" w:hanging="426"/>
        <w:jc w:val="both"/>
        <w:rPr>
          <w:b/>
          <w:bCs/>
        </w:rPr>
      </w:pPr>
      <w:r w:rsidRPr="001D0F47">
        <w:rPr>
          <w:rFonts w:ascii="MS Gothic" w:eastAsia="MS Gothic" w:hAnsi="MS Gothic"/>
        </w:rPr>
        <w:lastRenderedPageBreak/>
        <w:t>☐</w:t>
      </w:r>
      <w:r w:rsidRPr="001D0F47">
        <w:rPr>
          <w:rFonts w:ascii="MS Gothic" w:eastAsia="MS Gothic" w:hAnsi="MS Gothic"/>
        </w:rPr>
        <w:tab/>
      </w:r>
      <w:r w:rsidR="00A371E5">
        <w:rPr>
          <w:b/>
          <w:bCs/>
        </w:rPr>
        <w:t>v</w:t>
      </w:r>
      <w:r w:rsidR="00A371E5" w:rsidRPr="008217E3">
        <w:rPr>
          <w:b/>
          <w:bCs/>
        </w:rPr>
        <w:t xml:space="preserve">erzoekt de FSMA om </w:t>
      </w:r>
      <w:r w:rsidR="00F8787E">
        <w:rPr>
          <w:b/>
          <w:bCs/>
        </w:rPr>
        <w:t xml:space="preserve">met </w:t>
      </w:r>
      <w:r w:rsidR="00A371E5" w:rsidRPr="001A605D">
        <w:rPr>
          <w:b/>
          <w:bCs/>
        </w:rPr>
        <w:t>de vervanging van de vaste vertegenwoordiger v</w:t>
      </w:r>
      <w:r w:rsidR="00A371E5">
        <w:rPr>
          <w:b/>
          <w:bCs/>
        </w:rPr>
        <w:t>óó</w:t>
      </w:r>
      <w:r w:rsidR="00A371E5" w:rsidRPr="001A605D">
        <w:rPr>
          <w:b/>
          <w:bCs/>
        </w:rPr>
        <w:t>r het verstrijken van het mandaat van de erkende revisoren</w:t>
      </w:r>
      <w:r w:rsidR="00A371E5">
        <w:rPr>
          <w:b/>
          <w:bCs/>
        </w:rPr>
        <w:softHyphen/>
      </w:r>
      <w:r w:rsidR="00A371E5" w:rsidRPr="001A605D">
        <w:rPr>
          <w:b/>
          <w:bCs/>
        </w:rPr>
        <w:t>vennootschap</w:t>
      </w:r>
      <w:r w:rsidR="00A371E5" w:rsidRPr="008217E3">
        <w:rPr>
          <w:b/>
          <w:bCs/>
        </w:rPr>
        <w:t xml:space="preserve">, </w:t>
      </w:r>
      <w:r w:rsidR="00F8787E">
        <w:rPr>
          <w:b/>
          <w:bCs/>
        </w:rPr>
        <w:t>in</w:t>
      </w:r>
      <w:r w:rsidR="00F8787E" w:rsidRPr="008217E3">
        <w:rPr>
          <w:b/>
          <w:bCs/>
        </w:rPr>
        <w:t xml:space="preserve"> </w:t>
      </w:r>
      <w:r w:rsidR="00A371E5" w:rsidRPr="008217E3">
        <w:rPr>
          <w:b/>
          <w:bCs/>
        </w:rPr>
        <w:t xml:space="preserve">te </w:t>
      </w:r>
      <w:r w:rsidR="00F8787E">
        <w:rPr>
          <w:b/>
          <w:bCs/>
        </w:rPr>
        <w:t>stemmen</w:t>
      </w:r>
      <w:r w:rsidR="002E593E">
        <w:rPr>
          <w:b/>
          <w:bCs/>
        </w:rPr>
        <w:t>:</w:t>
      </w:r>
    </w:p>
    <w:tbl>
      <w:tblPr>
        <w:tblStyle w:val="TableGrid"/>
        <w:tblW w:w="0" w:type="auto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314"/>
        <w:gridCol w:w="4475"/>
      </w:tblGrid>
      <w:tr w:rsidR="00A371E5" w:rsidRPr="002A3A02" w14:paraId="3698C72C" w14:textId="77777777" w:rsidTr="002E593E">
        <w:trPr>
          <w:trHeight w:val="537"/>
        </w:trPr>
        <w:tc>
          <w:tcPr>
            <w:tcW w:w="4314" w:type="dxa"/>
            <w:shd w:val="clear" w:color="auto" w:fill="F1F4F4" w:themeFill="accent4" w:themeFillTint="33"/>
            <w:vAlign w:val="center"/>
          </w:tcPr>
          <w:p w14:paraId="1E26A19F" w14:textId="77777777" w:rsidR="00A371E5" w:rsidRPr="009D6285" w:rsidRDefault="00A371E5" w:rsidP="00227A4C">
            <w:pPr>
              <w:spacing w:after="0" w:line="240" w:lineRule="auto"/>
            </w:pPr>
            <w:r w:rsidRPr="009D6285">
              <w:t>Naam van de erkende revisorenvennootschap</w:t>
            </w:r>
          </w:p>
        </w:tc>
        <w:tc>
          <w:tcPr>
            <w:tcW w:w="4475" w:type="dxa"/>
          </w:tcPr>
          <w:p w14:paraId="4B131851" w14:textId="77777777" w:rsidR="00A371E5" w:rsidRPr="009D6285" w:rsidRDefault="00A371E5" w:rsidP="00227A4C">
            <w:pPr>
              <w:spacing w:after="0" w:line="240" w:lineRule="auto"/>
            </w:pPr>
          </w:p>
        </w:tc>
      </w:tr>
      <w:tr w:rsidR="00A371E5" w:rsidRPr="002A3A02" w14:paraId="6010C663" w14:textId="77777777" w:rsidTr="002E593E">
        <w:trPr>
          <w:trHeight w:val="537"/>
        </w:trPr>
        <w:tc>
          <w:tcPr>
            <w:tcW w:w="4314" w:type="dxa"/>
            <w:shd w:val="clear" w:color="auto" w:fill="F1F4F4" w:themeFill="accent4" w:themeFillTint="33"/>
            <w:vAlign w:val="center"/>
          </w:tcPr>
          <w:p w14:paraId="1E1DC478" w14:textId="77777777" w:rsidR="00A371E5" w:rsidRPr="009D6285" w:rsidRDefault="00A371E5" w:rsidP="00227A4C">
            <w:pPr>
              <w:spacing w:after="0" w:line="240" w:lineRule="auto"/>
            </w:pPr>
            <w:r w:rsidRPr="009D6285">
              <w:t xml:space="preserve">Naam van de huidige </w:t>
            </w:r>
            <w:r w:rsidRPr="00870194">
              <w:t xml:space="preserve">vaste </w:t>
            </w:r>
            <w:r w:rsidRPr="009D6285">
              <w:t>vertegenwoordiger</w:t>
            </w:r>
          </w:p>
        </w:tc>
        <w:tc>
          <w:tcPr>
            <w:tcW w:w="4475" w:type="dxa"/>
          </w:tcPr>
          <w:p w14:paraId="7706EF21" w14:textId="77777777" w:rsidR="00A371E5" w:rsidRPr="009D6285" w:rsidRDefault="00A371E5" w:rsidP="00227A4C">
            <w:pPr>
              <w:spacing w:after="0" w:line="240" w:lineRule="auto"/>
            </w:pPr>
          </w:p>
        </w:tc>
      </w:tr>
      <w:tr w:rsidR="00A371E5" w:rsidRPr="002A3A02" w14:paraId="46FDCAD8" w14:textId="77777777" w:rsidTr="002E593E">
        <w:trPr>
          <w:trHeight w:val="537"/>
        </w:trPr>
        <w:tc>
          <w:tcPr>
            <w:tcW w:w="4314" w:type="dxa"/>
            <w:shd w:val="clear" w:color="auto" w:fill="F1F4F4" w:themeFill="accent4" w:themeFillTint="33"/>
            <w:vAlign w:val="center"/>
          </w:tcPr>
          <w:p w14:paraId="7E97B87A" w14:textId="77777777" w:rsidR="00A371E5" w:rsidRPr="009D6285" w:rsidRDefault="00A371E5" w:rsidP="00227A4C">
            <w:pPr>
              <w:spacing w:after="0" w:line="240" w:lineRule="auto"/>
            </w:pPr>
            <w:r w:rsidRPr="009D6285">
              <w:t xml:space="preserve">Naam van de nieuwe </w:t>
            </w:r>
            <w:r w:rsidRPr="00870194">
              <w:t xml:space="preserve">vaste </w:t>
            </w:r>
            <w:r w:rsidRPr="009D6285">
              <w:t>vertegenwoordiger</w:t>
            </w:r>
          </w:p>
        </w:tc>
        <w:tc>
          <w:tcPr>
            <w:tcW w:w="4475" w:type="dxa"/>
          </w:tcPr>
          <w:p w14:paraId="1D8D0B78" w14:textId="77777777" w:rsidR="00A371E5" w:rsidRPr="009D6285" w:rsidRDefault="00A371E5" w:rsidP="00227A4C">
            <w:pPr>
              <w:spacing w:after="0" w:line="240" w:lineRule="auto"/>
            </w:pPr>
          </w:p>
        </w:tc>
      </w:tr>
      <w:tr w:rsidR="00A371E5" w:rsidRPr="002A3A02" w14:paraId="2C6DFFD1" w14:textId="77777777" w:rsidTr="002E593E">
        <w:trPr>
          <w:trHeight w:val="537"/>
        </w:trPr>
        <w:tc>
          <w:tcPr>
            <w:tcW w:w="4314" w:type="dxa"/>
            <w:shd w:val="clear" w:color="auto" w:fill="F1F4F4" w:themeFill="accent4" w:themeFillTint="33"/>
            <w:vAlign w:val="center"/>
          </w:tcPr>
          <w:p w14:paraId="115B888E" w14:textId="77777777" w:rsidR="00A371E5" w:rsidRPr="00D50DD5" w:rsidRDefault="00A371E5" w:rsidP="00227A4C">
            <w:pPr>
              <w:spacing w:after="0" w:line="240" w:lineRule="auto"/>
            </w:pPr>
            <w:r w:rsidRPr="00D50DD5">
              <w:t xml:space="preserve">Correspondentieadres van de nieuwe </w:t>
            </w:r>
            <w:r w:rsidRPr="00870194">
              <w:t xml:space="preserve">vaste </w:t>
            </w:r>
            <w:r w:rsidRPr="00D50DD5">
              <w:t>vertegenwoordiger</w:t>
            </w:r>
          </w:p>
        </w:tc>
        <w:tc>
          <w:tcPr>
            <w:tcW w:w="4475" w:type="dxa"/>
          </w:tcPr>
          <w:p w14:paraId="7F925905" w14:textId="77777777" w:rsidR="00A371E5" w:rsidRPr="00D50DD5" w:rsidRDefault="00A371E5" w:rsidP="00227A4C">
            <w:pPr>
              <w:spacing w:after="0" w:line="240" w:lineRule="auto"/>
            </w:pPr>
          </w:p>
        </w:tc>
      </w:tr>
      <w:tr w:rsidR="00A371E5" w:rsidRPr="002A3A02" w14:paraId="1E81E351" w14:textId="77777777" w:rsidTr="002E593E">
        <w:trPr>
          <w:trHeight w:val="537"/>
        </w:trPr>
        <w:tc>
          <w:tcPr>
            <w:tcW w:w="4314" w:type="dxa"/>
            <w:shd w:val="clear" w:color="auto" w:fill="F1F4F4" w:themeFill="accent4" w:themeFillTint="33"/>
            <w:vAlign w:val="center"/>
          </w:tcPr>
          <w:p w14:paraId="12FBB717" w14:textId="77777777" w:rsidR="00A371E5" w:rsidRPr="00D50DD5" w:rsidRDefault="00A371E5" w:rsidP="00227A4C">
            <w:pPr>
              <w:spacing w:after="0" w:line="240" w:lineRule="auto"/>
            </w:pPr>
            <w:r w:rsidRPr="009D6285">
              <w:t>Telefoonnummer</w:t>
            </w:r>
            <w:r w:rsidRPr="00D50DD5">
              <w:t xml:space="preserve"> van de nieuwe </w:t>
            </w:r>
            <w:r w:rsidRPr="00870194">
              <w:t xml:space="preserve">vaste </w:t>
            </w:r>
            <w:r w:rsidRPr="00D50DD5">
              <w:t>vertegenwoordiger</w:t>
            </w:r>
          </w:p>
        </w:tc>
        <w:tc>
          <w:tcPr>
            <w:tcW w:w="4475" w:type="dxa"/>
          </w:tcPr>
          <w:p w14:paraId="5DABAFBE" w14:textId="77777777" w:rsidR="00A371E5" w:rsidRPr="00D50DD5" w:rsidRDefault="00A371E5" w:rsidP="00227A4C">
            <w:pPr>
              <w:spacing w:after="0" w:line="240" w:lineRule="auto"/>
            </w:pPr>
          </w:p>
        </w:tc>
      </w:tr>
      <w:tr w:rsidR="00A371E5" w:rsidRPr="002A3A02" w14:paraId="4B4FBA19" w14:textId="77777777" w:rsidTr="002E593E">
        <w:trPr>
          <w:trHeight w:val="537"/>
        </w:trPr>
        <w:tc>
          <w:tcPr>
            <w:tcW w:w="4314" w:type="dxa"/>
            <w:shd w:val="clear" w:color="auto" w:fill="F1F4F4" w:themeFill="accent4" w:themeFillTint="33"/>
            <w:vAlign w:val="center"/>
          </w:tcPr>
          <w:p w14:paraId="77FA655A" w14:textId="77777777" w:rsidR="00A371E5" w:rsidRPr="00D50DD5" w:rsidRDefault="00A371E5" w:rsidP="00227A4C">
            <w:pPr>
              <w:spacing w:after="0" w:line="240" w:lineRule="auto"/>
            </w:pPr>
            <w:r w:rsidRPr="00D50DD5">
              <w:t xml:space="preserve">E-mail van de nieuwe </w:t>
            </w:r>
            <w:r w:rsidRPr="00870194">
              <w:t xml:space="preserve">vaste </w:t>
            </w:r>
            <w:r w:rsidRPr="00D50DD5">
              <w:t>vertegenwoordiger</w:t>
            </w:r>
          </w:p>
        </w:tc>
        <w:tc>
          <w:tcPr>
            <w:tcW w:w="4475" w:type="dxa"/>
          </w:tcPr>
          <w:p w14:paraId="5C0F201C" w14:textId="77777777" w:rsidR="00A371E5" w:rsidRPr="00D50DD5" w:rsidRDefault="00A371E5" w:rsidP="00227A4C">
            <w:pPr>
              <w:spacing w:after="0" w:line="240" w:lineRule="auto"/>
            </w:pPr>
          </w:p>
        </w:tc>
      </w:tr>
      <w:tr w:rsidR="003405A5" w:rsidRPr="002A3A02" w14:paraId="63A1D5C7" w14:textId="77777777" w:rsidTr="002E593E">
        <w:trPr>
          <w:trHeight w:val="537"/>
        </w:trPr>
        <w:tc>
          <w:tcPr>
            <w:tcW w:w="4314" w:type="dxa"/>
            <w:shd w:val="clear" w:color="auto" w:fill="F1F4F4" w:themeFill="accent4" w:themeFillTint="33"/>
          </w:tcPr>
          <w:p w14:paraId="4CA32873" w14:textId="77777777" w:rsidR="003405A5" w:rsidRPr="002A3A02" w:rsidRDefault="003405A5" w:rsidP="003405A5">
            <w:pPr>
              <w:spacing w:after="0" w:line="240" w:lineRule="auto"/>
            </w:pPr>
            <w:proofErr w:type="spellStart"/>
            <w:r w:rsidRPr="002A3A02">
              <w:t>Boekja</w:t>
            </w:r>
            <w:proofErr w:type="spellEnd"/>
            <w:r>
              <w:t>(a)r(en)</w:t>
            </w:r>
            <w:r w:rsidRPr="002A3A02">
              <w:t xml:space="preserve"> waarvoor de </w:t>
            </w:r>
            <w:r>
              <w:t>vervanging van de vertegenwoordiger</w:t>
            </w:r>
            <w:r w:rsidRPr="002A3A02">
              <w:t xml:space="preserve"> gebeurt</w:t>
            </w:r>
          </w:p>
        </w:tc>
        <w:tc>
          <w:tcPr>
            <w:tcW w:w="4475" w:type="dxa"/>
          </w:tcPr>
          <w:p w14:paraId="2A5395AD" w14:textId="77777777" w:rsidR="003405A5" w:rsidRPr="002A3A02" w:rsidRDefault="003405A5" w:rsidP="00B67EC4">
            <w:pPr>
              <w:spacing w:after="0" w:line="240" w:lineRule="auto"/>
            </w:pPr>
          </w:p>
        </w:tc>
      </w:tr>
      <w:tr w:rsidR="00A371E5" w:rsidRPr="002A3A02" w14:paraId="67296193" w14:textId="77777777" w:rsidTr="002E593E">
        <w:trPr>
          <w:trHeight w:val="537"/>
        </w:trPr>
        <w:tc>
          <w:tcPr>
            <w:tcW w:w="4314" w:type="dxa"/>
            <w:shd w:val="clear" w:color="auto" w:fill="F1F4F4" w:themeFill="accent4" w:themeFillTint="33"/>
            <w:vAlign w:val="center"/>
          </w:tcPr>
          <w:p w14:paraId="52931B84" w14:textId="4AF63F5A" w:rsidR="00A371E5" w:rsidRPr="00D50DD5" w:rsidRDefault="0046195F" w:rsidP="00EA77C5">
            <w:pPr>
              <w:spacing w:after="0" w:line="240" w:lineRule="auto"/>
            </w:pPr>
            <w:r w:rsidRPr="002A3A02">
              <w:t xml:space="preserve">Datum van de </w:t>
            </w:r>
            <w:r w:rsidR="00EA77C5">
              <w:t>inwerkingtreding van</w:t>
            </w:r>
            <w:r w:rsidRPr="002A3A02">
              <w:t xml:space="preserve"> de </w:t>
            </w:r>
            <w:r>
              <w:t>vervang</w:t>
            </w:r>
            <w:r w:rsidRPr="002A3A02">
              <w:t>ing</w:t>
            </w:r>
          </w:p>
        </w:tc>
        <w:sdt>
          <w:sdtPr>
            <w:rPr>
              <w:rStyle w:val="SubtleReference"/>
            </w:rPr>
            <w:tag w:val="Datum"/>
            <w:id w:val="124122719"/>
            <w:placeholder>
              <w:docPart w:val="58BEA0A1BF024962838B49581F498894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</w:rPr>
          </w:sdtEndPr>
          <w:sdtContent>
            <w:tc>
              <w:tcPr>
                <w:tcW w:w="4475" w:type="dxa"/>
              </w:tcPr>
              <w:p w14:paraId="70938A31" w14:textId="0A2C0C24" w:rsidR="00A371E5" w:rsidRPr="00D50DD5" w:rsidRDefault="005927B7" w:rsidP="00227A4C">
                <w:pPr>
                  <w:spacing w:after="0" w:line="240" w:lineRule="auto"/>
                </w:pPr>
                <w:r w:rsidRPr="00A410F1">
                  <w:rPr>
                    <w:rStyle w:val="PlaceholderText"/>
                  </w:rPr>
                  <w:t>Vul datum in (DD-MM-YYYY)</w:t>
                </w:r>
              </w:p>
            </w:tc>
          </w:sdtContent>
        </w:sdt>
      </w:tr>
    </w:tbl>
    <w:p w14:paraId="39913445" w14:textId="5062A587" w:rsidR="00A371E5" w:rsidRPr="00D50DD5" w:rsidRDefault="00A13C71" w:rsidP="00A13C71">
      <w:pPr>
        <w:tabs>
          <w:tab w:val="left" w:pos="426"/>
        </w:tabs>
        <w:spacing w:before="360" w:after="240"/>
        <w:ind w:left="426" w:hanging="426"/>
        <w:jc w:val="both"/>
        <w:rPr>
          <w:b/>
          <w:bCs/>
        </w:rPr>
      </w:pPr>
      <w:r w:rsidRPr="001D0F47">
        <w:rPr>
          <w:rFonts w:ascii="MS Gothic" w:eastAsia="MS Gothic" w:hAnsi="MS Gothic"/>
        </w:rPr>
        <w:t>☐</w:t>
      </w:r>
      <w:r w:rsidRPr="001D0F47">
        <w:rPr>
          <w:rFonts w:ascii="MS Gothic" w:eastAsia="MS Gothic" w:hAnsi="MS Gothic"/>
        </w:rPr>
        <w:tab/>
      </w:r>
      <w:r w:rsidR="00A371E5">
        <w:rPr>
          <w:b/>
          <w:bCs/>
        </w:rPr>
        <w:t xml:space="preserve">stelt </w:t>
      </w:r>
      <w:r w:rsidR="00A371E5" w:rsidRPr="008217E3">
        <w:rPr>
          <w:b/>
          <w:bCs/>
        </w:rPr>
        <w:t>de FSMA</w:t>
      </w:r>
      <w:r w:rsidR="00A371E5">
        <w:rPr>
          <w:b/>
          <w:bCs/>
        </w:rPr>
        <w:t xml:space="preserve"> in kennis </w:t>
      </w:r>
      <w:r w:rsidR="00A371E5" w:rsidRPr="00D50DD5">
        <w:rPr>
          <w:b/>
          <w:bCs/>
        </w:rPr>
        <w:t>van het ontslag van de erkende commissaris</w:t>
      </w:r>
      <w:r w:rsidR="00102E06">
        <w:rPr>
          <w:b/>
          <w:bCs/>
        </w:rPr>
        <w:t xml:space="preserve"> of erkende </w:t>
      </w:r>
      <w:r w:rsidR="00A371E5" w:rsidRPr="00D50DD5">
        <w:rPr>
          <w:b/>
          <w:bCs/>
        </w:rPr>
        <w:t>revisorenvennootschap, met opgave van de motivering</w:t>
      </w:r>
      <w:r w:rsidR="002E593E">
        <w:rPr>
          <w:b/>
          <w:bCs/>
        </w:rPr>
        <w:t>:</w:t>
      </w:r>
    </w:p>
    <w:tbl>
      <w:tblPr>
        <w:tblStyle w:val="TableGrid"/>
        <w:tblW w:w="0" w:type="auto"/>
        <w:tblInd w:w="-5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314"/>
        <w:gridCol w:w="4475"/>
      </w:tblGrid>
      <w:tr w:rsidR="00A371E5" w:rsidRPr="002A3A02" w14:paraId="74615E6C" w14:textId="77777777" w:rsidTr="002E593E">
        <w:trPr>
          <w:trHeight w:val="537"/>
        </w:trPr>
        <w:tc>
          <w:tcPr>
            <w:tcW w:w="4314" w:type="dxa"/>
            <w:shd w:val="clear" w:color="auto" w:fill="F1F4F4"/>
            <w:vAlign w:val="center"/>
          </w:tcPr>
          <w:p w14:paraId="128F1C2D" w14:textId="77777777" w:rsidR="00A371E5" w:rsidRPr="001F0616" w:rsidRDefault="00A371E5" w:rsidP="00227A4C">
            <w:pPr>
              <w:spacing w:after="0" w:line="240" w:lineRule="auto"/>
            </w:pPr>
            <w:r w:rsidRPr="001F0616">
              <w:t>Naam van de erkende commissaris</w:t>
            </w:r>
            <w:r w:rsidR="00102E06">
              <w:t xml:space="preserve"> of erkende </w:t>
            </w:r>
            <w:r w:rsidRPr="001F0616">
              <w:t>revisorenvennootschap</w:t>
            </w:r>
          </w:p>
        </w:tc>
        <w:tc>
          <w:tcPr>
            <w:tcW w:w="4475" w:type="dxa"/>
          </w:tcPr>
          <w:p w14:paraId="1738AD69" w14:textId="77777777" w:rsidR="00A371E5" w:rsidRPr="001F0616" w:rsidRDefault="00A371E5" w:rsidP="00227A4C">
            <w:pPr>
              <w:spacing w:after="0" w:line="240" w:lineRule="auto"/>
            </w:pPr>
          </w:p>
        </w:tc>
      </w:tr>
      <w:tr w:rsidR="00A371E5" w:rsidRPr="002A3A02" w14:paraId="2B9EE995" w14:textId="77777777" w:rsidTr="002E593E">
        <w:trPr>
          <w:trHeight w:val="537"/>
        </w:trPr>
        <w:tc>
          <w:tcPr>
            <w:tcW w:w="4314" w:type="dxa"/>
            <w:shd w:val="clear" w:color="auto" w:fill="F1F4F4"/>
            <w:vAlign w:val="center"/>
          </w:tcPr>
          <w:p w14:paraId="567047CC" w14:textId="77777777" w:rsidR="00A371E5" w:rsidRPr="001F0616" w:rsidRDefault="00A371E5" w:rsidP="00227A4C">
            <w:pPr>
              <w:spacing w:after="0" w:line="240" w:lineRule="auto"/>
            </w:pPr>
            <w:r w:rsidRPr="001F0616">
              <w:t xml:space="preserve">Datum van de </w:t>
            </w:r>
            <w:r>
              <w:t xml:space="preserve">inwerkingtreding </w:t>
            </w:r>
            <w:r w:rsidRPr="001F0616">
              <w:t>van het ontslag</w:t>
            </w:r>
          </w:p>
        </w:tc>
        <w:sdt>
          <w:sdtPr>
            <w:rPr>
              <w:rStyle w:val="SubtleReference"/>
            </w:rPr>
            <w:tag w:val="Datum"/>
            <w:id w:val="-175498931"/>
            <w:placeholder>
              <w:docPart w:val="B3832190BD824F77A0061E0ED7A2A7EE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</w:rPr>
          </w:sdtEndPr>
          <w:sdtContent>
            <w:tc>
              <w:tcPr>
                <w:tcW w:w="4475" w:type="dxa"/>
              </w:tcPr>
              <w:p w14:paraId="2C7F52F9" w14:textId="6D85154D" w:rsidR="00A371E5" w:rsidRPr="001F0616" w:rsidRDefault="005927B7" w:rsidP="00227A4C">
                <w:pPr>
                  <w:spacing w:after="0" w:line="240" w:lineRule="auto"/>
                </w:pPr>
                <w:r w:rsidRPr="00A410F1">
                  <w:rPr>
                    <w:rStyle w:val="PlaceholderText"/>
                  </w:rPr>
                  <w:t>Vul datum in (DD-MM-YYYY)</w:t>
                </w:r>
              </w:p>
            </w:tc>
          </w:sdtContent>
        </w:sdt>
      </w:tr>
      <w:tr w:rsidR="00A371E5" w:rsidRPr="002A3A02" w14:paraId="72269416" w14:textId="77777777" w:rsidTr="002E593E">
        <w:trPr>
          <w:trHeight w:val="537"/>
        </w:trPr>
        <w:tc>
          <w:tcPr>
            <w:tcW w:w="4314" w:type="dxa"/>
            <w:shd w:val="clear" w:color="auto" w:fill="F1F4F4"/>
            <w:vAlign w:val="center"/>
          </w:tcPr>
          <w:p w14:paraId="0A73CBC7" w14:textId="77777777" w:rsidR="00A371E5" w:rsidRPr="002A3A02" w:rsidRDefault="00A371E5" w:rsidP="00227A4C">
            <w:pPr>
              <w:spacing w:after="0" w:line="240" w:lineRule="auto"/>
            </w:pPr>
            <w:r>
              <w:t>Motivering van het ontslag</w:t>
            </w:r>
          </w:p>
        </w:tc>
        <w:tc>
          <w:tcPr>
            <w:tcW w:w="4475" w:type="dxa"/>
          </w:tcPr>
          <w:p w14:paraId="175D522F" w14:textId="77777777" w:rsidR="00A371E5" w:rsidRPr="002A3A02" w:rsidRDefault="00A371E5" w:rsidP="00227A4C">
            <w:pPr>
              <w:spacing w:after="0" w:line="240" w:lineRule="auto"/>
            </w:pPr>
          </w:p>
        </w:tc>
      </w:tr>
    </w:tbl>
    <w:p w14:paraId="29ADACE2" w14:textId="658F438D" w:rsidR="00A13C71" w:rsidRDefault="00A13C71" w:rsidP="00A13C71">
      <w:pPr>
        <w:spacing w:after="0" w:line="240" w:lineRule="auto"/>
      </w:pPr>
    </w:p>
    <w:p w14:paraId="441F5E20" w14:textId="77777777" w:rsidR="00A13C71" w:rsidRDefault="00A13C71" w:rsidP="00A13C71">
      <w:pPr>
        <w:spacing w:after="0" w:line="240" w:lineRule="auto"/>
      </w:pPr>
    </w:p>
    <w:tbl>
      <w:tblPr>
        <w:tblStyle w:val="TableGrid"/>
        <w:tblW w:w="8794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1806"/>
        <w:gridCol w:w="6988"/>
      </w:tblGrid>
      <w:tr w:rsidR="00A13C71" w:rsidRPr="001D0F47" w14:paraId="48C97F2F" w14:textId="77777777" w:rsidTr="002E593E">
        <w:trPr>
          <w:trHeight w:val="510"/>
        </w:trPr>
        <w:tc>
          <w:tcPr>
            <w:tcW w:w="1806" w:type="dxa"/>
          </w:tcPr>
          <w:p w14:paraId="20102259" w14:textId="55F18BF9" w:rsidR="00A13C71" w:rsidRPr="00B229CD" w:rsidRDefault="00A13C71" w:rsidP="00A8440A">
            <w:pPr>
              <w:jc w:val="both"/>
              <w:rPr>
                <w:b/>
                <w:lang w:eastAsia="fr-BE"/>
              </w:rPr>
            </w:pPr>
            <w:r w:rsidRPr="00B229CD">
              <w:rPr>
                <w:b/>
                <w:lang w:eastAsia="fr-BE"/>
              </w:rPr>
              <w:t>Datum</w:t>
            </w:r>
          </w:p>
        </w:tc>
        <w:sdt>
          <w:sdtPr>
            <w:rPr>
              <w:rStyle w:val="SubtleReference"/>
            </w:rPr>
            <w:tag w:val="Datum"/>
            <w:id w:val="-1980918491"/>
            <w:placeholder>
              <w:docPart w:val="E3C7B0E6921D4794BFEBC65989E3A3E7"/>
            </w:placeholder>
            <w:showingPlcHdr/>
            <w:date w:fullDate="2022-10-14T00:00:00Z">
              <w:dateFormat w:val="d/MM/yyyy"/>
              <w:lid w:val="nl-BE"/>
              <w:storeMappedDataAs w:val="dateTime"/>
              <w:calendar w:val="gregorian"/>
            </w:date>
          </w:sdtPr>
          <w:sdtEndPr>
            <w:rPr>
              <w:rStyle w:val="DefaultParagraphFont"/>
              <w:smallCaps w:val="0"/>
              <w:color w:val="auto"/>
            </w:rPr>
          </w:sdtEndPr>
          <w:sdtContent>
            <w:tc>
              <w:tcPr>
                <w:tcW w:w="6988" w:type="dxa"/>
              </w:tcPr>
              <w:p w14:paraId="26027EDC" w14:textId="03883874" w:rsidR="00A13C71" w:rsidRPr="001D0F47" w:rsidRDefault="005927B7" w:rsidP="00A8440A">
                <w:pPr>
                  <w:jc w:val="both"/>
                  <w:rPr>
                    <w:lang w:eastAsia="fr-BE"/>
                  </w:rPr>
                </w:pPr>
                <w:r w:rsidRPr="00A410F1">
                  <w:rPr>
                    <w:rStyle w:val="PlaceholderText"/>
                  </w:rPr>
                  <w:t>Vul datum in (DD-MM-YYYY)</w:t>
                </w:r>
              </w:p>
            </w:tc>
          </w:sdtContent>
        </w:sdt>
      </w:tr>
      <w:tr w:rsidR="00A13C71" w:rsidRPr="001D0F47" w14:paraId="409FC7FA" w14:textId="77777777" w:rsidTr="002E593E">
        <w:trPr>
          <w:trHeight w:val="510"/>
        </w:trPr>
        <w:tc>
          <w:tcPr>
            <w:tcW w:w="1806" w:type="dxa"/>
          </w:tcPr>
          <w:p w14:paraId="75210FED" w14:textId="77777777" w:rsidR="00A13C71" w:rsidRPr="00B229CD" w:rsidRDefault="00A13C71" w:rsidP="00A8440A">
            <w:pPr>
              <w:jc w:val="both"/>
              <w:rPr>
                <w:b/>
                <w:lang w:eastAsia="fr-BE"/>
              </w:rPr>
            </w:pPr>
            <w:r w:rsidRPr="00B229CD">
              <w:rPr>
                <w:b/>
                <w:lang w:eastAsia="fr-BE"/>
              </w:rPr>
              <w:t>Naam</w:t>
            </w:r>
          </w:p>
        </w:tc>
        <w:tc>
          <w:tcPr>
            <w:tcW w:w="6988" w:type="dxa"/>
          </w:tcPr>
          <w:p w14:paraId="106CFFD8" w14:textId="77777777" w:rsidR="00A13C71" w:rsidRPr="001D0F47" w:rsidRDefault="00A13C71" w:rsidP="00A8440A">
            <w:pPr>
              <w:tabs>
                <w:tab w:val="left" w:pos="1155"/>
              </w:tabs>
              <w:jc w:val="both"/>
              <w:rPr>
                <w:lang w:eastAsia="fr-BE"/>
              </w:rPr>
            </w:pPr>
          </w:p>
        </w:tc>
      </w:tr>
      <w:tr w:rsidR="00A13C71" w:rsidRPr="001D0F47" w14:paraId="1FD667D5" w14:textId="77777777" w:rsidTr="002E593E">
        <w:trPr>
          <w:trHeight w:val="510"/>
        </w:trPr>
        <w:tc>
          <w:tcPr>
            <w:tcW w:w="1806" w:type="dxa"/>
          </w:tcPr>
          <w:p w14:paraId="4CC798BD" w14:textId="77777777" w:rsidR="00A13C71" w:rsidRPr="00B229CD" w:rsidRDefault="00A13C71" w:rsidP="00A8440A">
            <w:pPr>
              <w:jc w:val="both"/>
              <w:rPr>
                <w:b/>
                <w:lang w:eastAsia="fr-BE"/>
              </w:rPr>
            </w:pPr>
            <w:r w:rsidRPr="00B229CD">
              <w:rPr>
                <w:b/>
                <w:lang w:eastAsia="fr-BE"/>
              </w:rPr>
              <w:t>Hoedanigheid</w:t>
            </w:r>
          </w:p>
        </w:tc>
        <w:tc>
          <w:tcPr>
            <w:tcW w:w="6988" w:type="dxa"/>
          </w:tcPr>
          <w:p w14:paraId="203B591D" w14:textId="77777777" w:rsidR="00A13C71" w:rsidRPr="001D0F47" w:rsidRDefault="00A13C71" w:rsidP="00A8440A">
            <w:pPr>
              <w:jc w:val="both"/>
              <w:rPr>
                <w:lang w:eastAsia="fr-BE"/>
              </w:rPr>
            </w:pPr>
          </w:p>
        </w:tc>
      </w:tr>
      <w:tr w:rsidR="00A13C71" w:rsidRPr="001D0F47" w14:paraId="36C0FB1D" w14:textId="77777777" w:rsidTr="002E593E">
        <w:trPr>
          <w:trHeight w:val="813"/>
        </w:trPr>
        <w:tc>
          <w:tcPr>
            <w:tcW w:w="1806" w:type="dxa"/>
          </w:tcPr>
          <w:p w14:paraId="7F5A15FD" w14:textId="77777777" w:rsidR="00A13C71" w:rsidRPr="00B229CD" w:rsidRDefault="00A13C71" w:rsidP="00A8440A">
            <w:pPr>
              <w:jc w:val="both"/>
              <w:rPr>
                <w:b/>
                <w:lang w:eastAsia="fr-BE"/>
              </w:rPr>
            </w:pPr>
            <w:r w:rsidRPr="00B229CD">
              <w:rPr>
                <w:b/>
                <w:lang w:eastAsia="fr-BE"/>
              </w:rPr>
              <w:t>Handtekening</w:t>
            </w:r>
          </w:p>
        </w:tc>
        <w:tc>
          <w:tcPr>
            <w:tcW w:w="6988" w:type="dxa"/>
          </w:tcPr>
          <w:p w14:paraId="3E0A9348" w14:textId="77777777" w:rsidR="00A13C71" w:rsidRPr="001D0F47" w:rsidRDefault="00A13C71" w:rsidP="00A8440A">
            <w:pPr>
              <w:jc w:val="both"/>
              <w:rPr>
                <w:lang w:eastAsia="fr-BE"/>
              </w:rPr>
            </w:pPr>
          </w:p>
        </w:tc>
      </w:tr>
    </w:tbl>
    <w:p w14:paraId="29EDE863" w14:textId="5FCA2129" w:rsidR="009A1187" w:rsidRDefault="009A1187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04"/>
      </w:tblGrid>
      <w:tr w:rsidR="009A1187" w:rsidRPr="0024149D" w14:paraId="250F3CCA" w14:textId="77777777" w:rsidTr="00145E57">
        <w:tc>
          <w:tcPr>
            <w:tcW w:w="9062" w:type="dxa"/>
          </w:tcPr>
          <w:p w14:paraId="28AEB862" w14:textId="77777777" w:rsidR="009A1187" w:rsidRPr="00FD2D94" w:rsidRDefault="009A1187" w:rsidP="00145E57">
            <w:pPr>
              <w:jc w:val="both"/>
              <w:rPr>
                <w:rFonts w:eastAsia="Gotham Rounded Book" w:cs="Times New Roman"/>
                <w:b/>
                <w:u w:val="single"/>
              </w:rPr>
            </w:pPr>
            <w:r w:rsidRPr="00FD2D94">
              <w:rPr>
                <w:rFonts w:eastAsia="Gotham Rounded Book" w:cs="Times New Roman"/>
                <w:b/>
                <w:u w:val="single"/>
              </w:rPr>
              <w:lastRenderedPageBreak/>
              <w:t>Verwerking van persoonsgegevens</w:t>
            </w:r>
          </w:p>
          <w:p w14:paraId="51E43E13" w14:textId="4B144CAA" w:rsidR="009A1187" w:rsidRPr="00FD2D94" w:rsidRDefault="009A1187" w:rsidP="00145E57">
            <w:pPr>
              <w:jc w:val="both"/>
              <w:rPr>
                <w:rFonts w:eastAsia="Gotham Rounded Book" w:cs="Times New Roman"/>
              </w:rPr>
            </w:pPr>
            <w:r w:rsidRPr="00FD2D94">
              <w:rPr>
                <w:rFonts w:eastAsia="Gotham Rounded Book" w:cs="Times New Roman"/>
              </w:rPr>
              <w:t xml:space="preserve">De FSMA verwerkt de persoonsgegevens die via deze vragenlijst en de bijhorende bijlagen worden verstrekt op de wijze die in haar </w:t>
            </w:r>
            <w:hyperlink r:id="rId13" w:history="1">
              <w:proofErr w:type="spellStart"/>
              <w:r w:rsidR="00DC5907" w:rsidRPr="00DC5907">
                <w:rPr>
                  <w:rStyle w:val="Hyperlink"/>
                  <w:rFonts w:eastAsia="Gotham Rounded Book" w:cs="Times New Roman"/>
                </w:rPr>
                <w:t>Privacybeleid</w:t>
              </w:r>
              <w:proofErr w:type="spellEnd"/>
            </w:hyperlink>
            <w:r w:rsidRPr="00FD2D94">
              <w:rPr>
                <w:rFonts w:eastAsia="Gotham Rounded Book" w:cs="Times New Roman"/>
              </w:rPr>
              <w:t xml:space="preserve"> is beschreven. </w:t>
            </w:r>
          </w:p>
          <w:p w14:paraId="3C2E3AC4" w14:textId="5D9F0055" w:rsidR="009A1187" w:rsidRPr="00FD2D94" w:rsidRDefault="009A1187" w:rsidP="00145E57">
            <w:pPr>
              <w:tabs>
                <w:tab w:val="left" w:pos="284"/>
              </w:tabs>
              <w:jc w:val="both"/>
              <w:rPr>
                <w:rFonts w:eastAsia="Gotham Rounded Book" w:cs="Times New Roman"/>
              </w:rPr>
            </w:pPr>
            <w:r w:rsidRPr="00FD2D94">
              <w:rPr>
                <w:rFonts w:eastAsia="Gotham Rounded Book" w:cs="Times New Roman"/>
              </w:rPr>
              <w:t xml:space="preserve">De FSMA verzamelt de opgevraagde persoonsgegevens in het kader van de uitoefening van haar toezicht op </w:t>
            </w:r>
            <w:r w:rsidR="007C6120">
              <w:rPr>
                <w:rFonts w:eastAsia="Gotham Rounded Book" w:cs="Times New Roman"/>
              </w:rPr>
              <w:t xml:space="preserve">(a) </w:t>
            </w:r>
            <w:r w:rsidRPr="00FD2D94">
              <w:rPr>
                <w:rFonts w:eastAsia="Gotham Rounded Book" w:cs="Times New Roman"/>
              </w:rPr>
              <w:t xml:space="preserve">de </w:t>
            </w:r>
            <w:r w:rsidR="00C6090D" w:rsidRPr="00C6090D">
              <w:rPr>
                <w:rFonts w:eastAsia="Gotham Rounded Book" w:cs="Times New Roman"/>
              </w:rPr>
              <w:t>aanstelling van erkende commissarissen</w:t>
            </w:r>
            <w:r w:rsidR="007C6120">
              <w:rPr>
                <w:rFonts w:eastAsia="Gotham Rounded Book" w:cs="Times New Roman"/>
              </w:rPr>
              <w:t xml:space="preserve"> en van</w:t>
            </w:r>
            <w:r w:rsidR="00C6090D">
              <w:rPr>
                <w:rFonts w:eastAsia="Gotham Rounded Book" w:cs="Times New Roman"/>
              </w:rPr>
              <w:t xml:space="preserve"> </w:t>
            </w:r>
            <w:r w:rsidR="00C6090D" w:rsidRPr="00C6090D">
              <w:rPr>
                <w:rFonts w:eastAsia="Gotham Rounded Book" w:cs="Times New Roman"/>
              </w:rPr>
              <w:t>erkende revis</w:t>
            </w:r>
            <w:r w:rsidR="002F175E">
              <w:rPr>
                <w:rFonts w:eastAsia="Gotham Rounded Book" w:cs="Times New Roman"/>
              </w:rPr>
              <w:t>oren</w:t>
            </w:r>
            <w:r w:rsidR="00C6090D" w:rsidRPr="00C6090D">
              <w:rPr>
                <w:rFonts w:eastAsia="Gotham Rounded Book" w:cs="Times New Roman"/>
              </w:rPr>
              <w:t>vennootschap</w:t>
            </w:r>
            <w:r w:rsidR="00C6090D">
              <w:rPr>
                <w:rFonts w:eastAsia="Gotham Rounded Book" w:cs="Times New Roman"/>
              </w:rPr>
              <w:t>pen</w:t>
            </w:r>
            <w:r w:rsidR="00C6090D" w:rsidRPr="00C6090D">
              <w:rPr>
                <w:rFonts w:eastAsia="Gotham Rounded Book" w:cs="Times New Roman"/>
              </w:rPr>
              <w:t xml:space="preserve"> </w:t>
            </w:r>
            <w:r w:rsidR="002F175E">
              <w:rPr>
                <w:rFonts w:eastAsia="Gotham Rounded Book" w:cs="Times New Roman"/>
              </w:rPr>
              <w:t>en hun vertegenwoordigers</w:t>
            </w:r>
            <w:r w:rsidR="007C6120">
              <w:rPr>
                <w:rFonts w:eastAsia="Gotham Rounded Book" w:cs="Times New Roman"/>
              </w:rPr>
              <w:t>,</w:t>
            </w:r>
            <w:r w:rsidR="002F175E">
              <w:rPr>
                <w:rFonts w:eastAsia="Gotham Rounded Book" w:cs="Times New Roman"/>
              </w:rPr>
              <w:t xml:space="preserve"> </w:t>
            </w:r>
            <w:r w:rsidR="007C6120">
              <w:rPr>
                <w:rFonts w:eastAsia="Gotham Rounded Book" w:cs="Times New Roman"/>
              </w:rPr>
              <w:t>alsook</w:t>
            </w:r>
            <w:r w:rsidR="002F175E">
              <w:rPr>
                <w:rFonts w:eastAsia="Gotham Rounded Book" w:cs="Times New Roman"/>
              </w:rPr>
              <w:t xml:space="preserve"> </w:t>
            </w:r>
            <w:r w:rsidR="007C6120">
              <w:rPr>
                <w:rFonts w:eastAsia="Gotham Rounded Book" w:cs="Times New Roman"/>
              </w:rPr>
              <w:t xml:space="preserve">(b) </w:t>
            </w:r>
            <w:r w:rsidR="002F175E">
              <w:rPr>
                <w:rFonts w:eastAsia="Gotham Rounded Book" w:cs="Times New Roman"/>
              </w:rPr>
              <w:t>in voorkomend geval</w:t>
            </w:r>
            <w:r w:rsidR="007C6120">
              <w:rPr>
                <w:rFonts w:eastAsia="Gotham Rounded Book" w:cs="Times New Roman"/>
              </w:rPr>
              <w:t>,</w:t>
            </w:r>
            <w:r w:rsidR="002F175E">
              <w:rPr>
                <w:rFonts w:eastAsia="Gotham Rounded Book" w:cs="Times New Roman"/>
              </w:rPr>
              <w:t xml:space="preserve"> de aanstelling van hun plaatsvervangers</w:t>
            </w:r>
            <w:r w:rsidR="007C6120">
              <w:rPr>
                <w:rFonts w:eastAsia="Gotham Rounded Book" w:cs="Times New Roman"/>
              </w:rPr>
              <w:t>,</w:t>
            </w:r>
            <w:r w:rsidR="002F175E">
              <w:rPr>
                <w:rFonts w:eastAsia="Gotham Rounded Book" w:cs="Times New Roman"/>
              </w:rPr>
              <w:t xml:space="preserve"> </w:t>
            </w:r>
            <w:r w:rsidR="00C6090D" w:rsidRPr="00C6090D">
              <w:rPr>
                <w:rFonts w:eastAsia="Gotham Rounded Book" w:cs="Times New Roman"/>
              </w:rPr>
              <w:t>bij instellingen voor bedrijfspensioenvoorziening</w:t>
            </w:r>
            <w:r w:rsidRPr="00FD2D94">
              <w:rPr>
                <w:rFonts w:eastAsia="Gotham Rounded Book" w:cs="Times New Roman"/>
              </w:rPr>
              <w:t xml:space="preserve">, zoals bepaald bij </w:t>
            </w:r>
            <w:r w:rsidRPr="00E822D1">
              <w:t xml:space="preserve">artikel </w:t>
            </w:r>
            <w:r w:rsidR="00C6090D">
              <w:t>106</w:t>
            </w:r>
            <w:r w:rsidRPr="00E822D1">
              <w:t xml:space="preserve"> van de</w:t>
            </w:r>
            <w:r>
              <w:t xml:space="preserve"> WIBP</w:t>
            </w:r>
            <w:r w:rsidRPr="00FD2D94">
              <w:rPr>
                <w:rFonts w:eastAsia="Gotham Rounded Book" w:cs="Times New Roman"/>
              </w:rPr>
              <w:t xml:space="preserve">. </w:t>
            </w:r>
          </w:p>
          <w:p w14:paraId="54913F34" w14:textId="6E56D387" w:rsidR="009A1187" w:rsidRPr="00FD2D94" w:rsidRDefault="009A1187" w:rsidP="00145E57">
            <w:pPr>
              <w:tabs>
                <w:tab w:val="left" w:pos="284"/>
              </w:tabs>
              <w:jc w:val="both"/>
              <w:rPr>
                <w:rFonts w:eastAsia="Gotham Rounded Book" w:cs="Times New Roman"/>
              </w:rPr>
            </w:pPr>
            <w:r w:rsidRPr="00FD2D94">
              <w:rPr>
                <w:rFonts w:eastAsia="Gotham Rounded Book" w:cs="Times New Roman"/>
              </w:rPr>
              <w:t xml:space="preserve">In het </w:t>
            </w:r>
            <w:hyperlink r:id="rId14" w:history="1">
              <w:proofErr w:type="spellStart"/>
              <w:r w:rsidR="007C6120" w:rsidRPr="007C6120">
                <w:rPr>
                  <w:rStyle w:val="Hyperlink"/>
                  <w:rFonts w:eastAsia="Gotham Rounded Book" w:cs="Times New Roman"/>
                </w:rPr>
                <w:t>Privacybeleid</w:t>
              </w:r>
              <w:proofErr w:type="spellEnd"/>
            </w:hyperlink>
            <w:r w:rsidRPr="00FD2D94">
              <w:rPr>
                <w:rFonts w:eastAsia="Gotham Rounded Book" w:cs="Times New Roman"/>
              </w:rPr>
              <w:t xml:space="preserve"> vindt u eveneens meer informatie over uw </w:t>
            </w:r>
            <w:proofErr w:type="spellStart"/>
            <w:r w:rsidRPr="00FD2D94">
              <w:rPr>
                <w:rFonts w:eastAsia="Gotham Rounded Book" w:cs="Times New Roman"/>
              </w:rPr>
              <w:t>privacyrechten</w:t>
            </w:r>
            <w:proofErr w:type="spellEnd"/>
            <w:r w:rsidRPr="00FD2D94">
              <w:rPr>
                <w:rFonts w:eastAsia="Gotham Rounded Book" w:cs="Times New Roman"/>
              </w:rPr>
              <w:t xml:space="preserve"> en over hoe u deze rechten kan uitoefenen. </w:t>
            </w:r>
          </w:p>
          <w:p w14:paraId="63328B19" w14:textId="37DCB4D7" w:rsidR="009A1187" w:rsidRPr="004F1E7A" w:rsidRDefault="009A1187" w:rsidP="002F175E">
            <w:pPr>
              <w:tabs>
                <w:tab w:val="left" w:pos="284"/>
              </w:tabs>
              <w:jc w:val="both"/>
              <w:rPr>
                <w:rFonts w:eastAsia="Gotham Rounded Book" w:cs="Times New Roman"/>
                <w:i/>
              </w:rPr>
            </w:pPr>
            <w:r w:rsidRPr="00FD2D94">
              <w:rPr>
                <w:rFonts w:eastAsia="Gotham Rounded Book" w:cs="Times New Roman"/>
                <w:i/>
              </w:rPr>
              <w:t xml:space="preserve">Indien u in deze vragenlijst persoonsgegevens deelt van andere personen, vragen we u om die personen op de hoogte te stellen dat hun persoonsgegevens zijn meegedeeld aan de FSMA en dat de FSMA die gegevens zal verwerken in overeenstemming met </w:t>
            </w:r>
            <w:r w:rsidRPr="007C6120">
              <w:rPr>
                <w:rFonts w:eastAsia="Gotham Rounded Book" w:cs="Times New Roman"/>
                <w:i/>
              </w:rPr>
              <w:t xml:space="preserve">haar </w:t>
            </w:r>
            <w:hyperlink r:id="rId15" w:history="1">
              <w:proofErr w:type="spellStart"/>
              <w:r w:rsidRPr="007C6120">
                <w:rPr>
                  <w:rStyle w:val="Hyperlink"/>
                  <w:rFonts w:eastAsia="Gotham Rounded Book" w:cs="Times New Roman"/>
                  <w:i/>
                </w:rPr>
                <w:t>Privacybeleid</w:t>
              </w:r>
              <w:proofErr w:type="spellEnd"/>
            </w:hyperlink>
            <w:r w:rsidRPr="007C6120">
              <w:rPr>
                <w:rFonts w:eastAsia="Gotham Rounded Book" w:cs="Times New Roman"/>
                <w:i/>
              </w:rPr>
              <w:t>, dat</w:t>
            </w:r>
            <w:r w:rsidRPr="00FD2D94">
              <w:rPr>
                <w:rFonts w:eastAsia="Gotham Rounded Book" w:cs="Times New Roman"/>
                <w:i/>
              </w:rPr>
              <w:t xml:space="preserve"> beschikbaar is op haar website.</w:t>
            </w:r>
          </w:p>
        </w:tc>
      </w:tr>
    </w:tbl>
    <w:p w14:paraId="6866FA75" w14:textId="77777777" w:rsidR="009A1187" w:rsidRDefault="009A1187" w:rsidP="009A1187">
      <w:pPr>
        <w:spacing w:before="720" w:after="240" w:line="240" w:lineRule="auto"/>
      </w:pPr>
    </w:p>
    <w:p w14:paraId="6F64E581" w14:textId="1ECC88BE" w:rsidR="007A4C48" w:rsidRPr="006B6A39" w:rsidRDefault="007A4C48" w:rsidP="009A1187">
      <w:pPr>
        <w:jc w:val="both"/>
      </w:pPr>
    </w:p>
    <w:sectPr w:rsidR="007A4C48" w:rsidRPr="006B6A39" w:rsidSect="0063601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4776D" w14:textId="77777777" w:rsidR="00E70767" w:rsidRDefault="00E70767" w:rsidP="00882CD2">
      <w:pPr>
        <w:spacing w:after="0" w:line="240" w:lineRule="auto"/>
      </w:pPr>
      <w:r>
        <w:separator/>
      </w:r>
    </w:p>
  </w:endnote>
  <w:endnote w:type="continuationSeparator" w:id="0">
    <w:p w14:paraId="11F40BDE" w14:textId="77777777" w:rsidR="00E70767" w:rsidRDefault="00E70767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E71B" w14:textId="77777777" w:rsidR="0052563D" w:rsidRPr="00636014" w:rsidRDefault="0052563D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4A413" w14:textId="20AF9DB5" w:rsidR="0052563D" w:rsidRPr="00AF7885" w:rsidRDefault="0052563D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T </w:t>
    </w:r>
    <w:bookmarkStart w:id="4" w:name="bkmPhoneService"/>
    <w:bookmarkEnd w:id="4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E7E5EF9EC5E94D0B851C450945562B94"/>
        </w:placeholder>
      </w:sdtPr>
      <w:sdtEndPr/>
      <w:sdtContent>
        <w:r>
          <w:rPr>
            <w:rFonts w:ascii="Gotham Rounded Book" w:hAnsi="Gotham Rounded Book"/>
            <w:sz w:val="14"/>
            <w:szCs w:val="14"/>
          </w:rPr>
          <w:t>5 50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</w:t>
    </w:r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62585" w14:textId="77777777" w:rsidR="00E70767" w:rsidRDefault="00E70767" w:rsidP="00882CD2">
      <w:pPr>
        <w:spacing w:after="0" w:line="240" w:lineRule="auto"/>
      </w:pPr>
      <w:r>
        <w:separator/>
      </w:r>
    </w:p>
  </w:footnote>
  <w:footnote w:type="continuationSeparator" w:id="0">
    <w:p w14:paraId="71D2C67E" w14:textId="77777777" w:rsidR="00E70767" w:rsidRDefault="00E70767" w:rsidP="00882CD2">
      <w:pPr>
        <w:spacing w:after="0" w:line="240" w:lineRule="auto"/>
      </w:pPr>
      <w:r>
        <w:continuationSeparator/>
      </w:r>
    </w:p>
  </w:footnote>
  <w:footnote w:id="1">
    <w:p w14:paraId="1E2ADFB7" w14:textId="77777777" w:rsidR="0052563D" w:rsidRPr="00F848D0" w:rsidRDefault="0052563D" w:rsidP="00F9451A">
      <w:pPr>
        <w:pStyle w:val="FootnoteText"/>
        <w:tabs>
          <w:tab w:val="left" w:pos="284"/>
        </w:tabs>
        <w:jc w:val="both"/>
        <w:rPr>
          <w:rFonts w:asciiTheme="minorHAnsi" w:hAnsiTheme="minorHAnsi"/>
        </w:rPr>
      </w:pPr>
      <w:r w:rsidRPr="00F848D0">
        <w:rPr>
          <w:rStyle w:val="FootnoteReference"/>
          <w:rFonts w:asciiTheme="minorHAnsi" w:hAnsiTheme="minorHAnsi"/>
          <w:szCs w:val="20"/>
        </w:rPr>
        <w:footnoteRef/>
      </w:r>
      <w:r w:rsidRPr="00F848D0">
        <w:rPr>
          <w:rFonts w:asciiTheme="minorHAnsi" w:hAnsiTheme="minorHAnsi"/>
          <w:szCs w:val="20"/>
        </w:rPr>
        <w:tab/>
        <w:t xml:space="preserve">Wet van 27 oktober 2006 betreffende het toezicht op </w:t>
      </w:r>
      <w:r>
        <w:rPr>
          <w:rFonts w:asciiTheme="minorHAnsi" w:hAnsiTheme="minorHAnsi"/>
          <w:szCs w:val="20"/>
        </w:rPr>
        <w:t xml:space="preserve">de </w:t>
      </w:r>
      <w:r w:rsidRPr="00F848D0">
        <w:rPr>
          <w:rFonts w:asciiTheme="minorHAnsi" w:hAnsiTheme="minorHAnsi"/>
          <w:szCs w:val="20"/>
        </w:rPr>
        <w:t>instellingen voor bedrijfspensioenvoorziening.</w:t>
      </w:r>
    </w:p>
  </w:footnote>
  <w:footnote w:id="2">
    <w:p w14:paraId="265FCF05" w14:textId="0E6D3089" w:rsidR="0052563D" w:rsidRPr="00F848D0" w:rsidRDefault="0052563D" w:rsidP="00F9451A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</w:rPr>
      </w:pPr>
      <w:r w:rsidRPr="00F848D0">
        <w:rPr>
          <w:rStyle w:val="FootnoteReference"/>
          <w:rFonts w:asciiTheme="minorHAnsi" w:hAnsiTheme="minorHAnsi"/>
        </w:rPr>
        <w:footnoteRef/>
      </w:r>
      <w:r w:rsidR="005552C8">
        <w:rPr>
          <w:rFonts w:asciiTheme="minorHAnsi" w:hAnsiTheme="minorHAnsi"/>
        </w:rPr>
        <w:tab/>
      </w:r>
      <w:r w:rsidR="0046195F">
        <w:rPr>
          <w:rFonts w:asciiTheme="minorHAnsi" w:hAnsiTheme="minorHAnsi"/>
        </w:rPr>
        <w:t>Het mandaat van drie</w:t>
      </w:r>
      <w:r w:rsidRPr="00F848D0">
        <w:rPr>
          <w:rFonts w:asciiTheme="minorHAnsi" w:hAnsiTheme="minorHAnsi"/>
        </w:rPr>
        <w:t xml:space="preserve"> jaar loopt vanaf de gewone algemene vergadering die de erkende commissaris/revisorenvennootschap heeft benoemd, tot aan de gewone algemene vergadering die zich moet uitspreken over de derde jaarrekening waarover de commissaris een controleverslag moet opstellen.</w:t>
      </w:r>
    </w:p>
  </w:footnote>
  <w:footnote w:id="3">
    <w:p w14:paraId="4495BFC5" w14:textId="77777777" w:rsidR="0052563D" w:rsidRPr="00F848D0" w:rsidRDefault="0052563D" w:rsidP="00F9451A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</w:rPr>
      </w:pPr>
      <w:r w:rsidRPr="00F848D0"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</w:rPr>
        <w:tab/>
      </w:r>
      <w:r w:rsidRPr="00F848D0">
        <w:rPr>
          <w:rFonts w:asciiTheme="minorHAnsi" w:hAnsiTheme="minorHAnsi"/>
        </w:rPr>
        <w:t>Artikel 106 van de WIBP</w:t>
      </w:r>
      <w:r>
        <w:rPr>
          <w:rFonts w:asciiTheme="minorHAnsi" w:hAnsiTheme="minorHAnsi"/>
        </w:rPr>
        <w:t>.</w:t>
      </w:r>
    </w:p>
  </w:footnote>
  <w:footnote w:id="4">
    <w:p w14:paraId="3FEAB0F3" w14:textId="07AC2916" w:rsidR="00AC3A78" w:rsidRPr="00321242" w:rsidRDefault="00AC3A78" w:rsidP="00F9451A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  <w:szCs w:val="20"/>
        </w:rPr>
      </w:pPr>
      <w:r>
        <w:rPr>
          <w:rStyle w:val="FootnoteReference"/>
        </w:rPr>
        <w:footnoteRef/>
      </w:r>
      <w:r>
        <w:tab/>
      </w:r>
      <w:r w:rsidRPr="00AC3A78">
        <w:rPr>
          <w:rFonts w:asciiTheme="minorHAnsi" w:hAnsiTheme="minorHAnsi"/>
          <w:szCs w:val="20"/>
        </w:rPr>
        <w:t>Artikel 15, laatste lid</w:t>
      </w:r>
      <w:r w:rsidRPr="00321242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van het </w:t>
      </w:r>
      <w:r w:rsidRPr="00321242">
        <w:rPr>
          <w:rFonts w:asciiTheme="minorHAnsi" w:hAnsiTheme="minorHAnsi"/>
          <w:szCs w:val="20"/>
        </w:rPr>
        <w:t xml:space="preserve">Reglement van 14 mei 2013 van de Autoriteit voor Financiële Diensten en Markten betreffende de erkenning van revisoren en revisorenvennootschappen voor de uitoefening van een </w:t>
      </w:r>
      <w:proofErr w:type="spellStart"/>
      <w:r w:rsidRPr="00321242">
        <w:rPr>
          <w:rFonts w:asciiTheme="minorHAnsi" w:hAnsiTheme="minorHAnsi"/>
          <w:szCs w:val="20"/>
        </w:rPr>
        <w:t>revisoraal</w:t>
      </w:r>
      <w:proofErr w:type="spellEnd"/>
      <w:r w:rsidRPr="00321242">
        <w:rPr>
          <w:rFonts w:asciiTheme="minorHAnsi" w:hAnsiTheme="minorHAnsi"/>
          <w:szCs w:val="20"/>
        </w:rPr>
        <w:t xml:space="preserve"> mandaat bij instellingen voor collectieve belegging, beheervennootschappen van instellingen voor collectieve belegging</w:t>
      </w:r>
      <w:r w:rsidR="0046195F">
        <w:rPr>
          <w:rFonts w:asciiTheme="minorHAnsi" w:hAnsiTheme="minorHAnsi"/>
          <w:szCs w:val="20"/>
        </w:rPr>
        <w:t>, gereglementeerde vastgoedvennootschappen</w:t>
      </w:r>
      <w:r w:rsidRPr="00321242">
        <w:rPr>
          <w:rFonts w:asciiTheme="minorHAnsi" w:hAnsiTheme="minorHAnsi"/>
          <w:szCs w:val="20"/>
        </w:rPr>
        <w:t xml:space="preserve"> en instellingen voor bedrijfspensioenvoorziening, goedgekeurd bij ministerieel besluit van 17 juni 2013</w:t>
      </w:r>
      <w:r w:rsidR="00F9451A">
        <w:rPr>
          <w:rFonts w:asciiTheme="minorHAnsi" w:hAnsiTheme="minorHAnsi"/>
          <w:szCs w:val="20"/>
        </w:rPr>
        <w:t xml:space="preserve"> (</w:t>
      </w:r>
      <w:r w:rsidR="0052156E">
        <w:rPr>
          <w:rFonts w:asciiTheme="minorHAnsi" w:hAnsiTheme="minorHAnsi"/>
          <w:szCs w:val="20"/>
        </w:rPr>
        <w:t>“</w:t>
      </w:r>
      <w:r w:rsidR="00F9451A">
        <w:rPr>
          <w:rFonts w:asciiTheme="minorHAnsi" w:hAnsiTheme="minorHAnsi"/>
          <w:szCs w:val="20"/>
        </w:rPr>
        <w:t>Erkenningsreglement</w:t>
      </w:r>
      <w:r w:rsidR="0052156E">
        <w:rPr>
          <w:rFonts w:asciiTheme="minorHAnsi" w:hAnsiTheme="minorHAnsi"/>
          <w:szCs w:val="20"/>
        </w:rPr>
        <w:t>”</w:t>
      </w:r>
      <w:r w:rsidR="00F9451A">
        <w:rPr>
          <w:rFonts w:asciiTheme="minorHAnsi" w:hAnsiTheme="minorHAnsi"/>
          <w:szCs w:val="20"/>
        </w:rPr>
        <w:t>)</w:t>
      </w:r>
      <w:r w:rsidRPr="00321242">
        <w:rPr>
          <w:rFonts w:asciiTheme="minorHAnsi" w:hAnsiTheme="minorHAnsi"/>
          <w:szCs w:val="20"/>
        </w:rPr>
        <w:t>.</w:t>
      </w:r>
    </w:p>
  </w:footnote>
  <w:footnote w:id="5">
    <w:p w14:paraId="29931F96" w14:textId="77777777" w:rsidR="00F9451A" w:rsidRDefault="00F9451A" w:rsidP="00F9451A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ab/>
      </w:r>
      <w:r w:rsidRPr="00AE36CC">
        <w:rPr>
          <w:rFonts w:asciiTheme="minorHAnsi" w:hAnsiTheme="minorHAnsi"/>
          <w:szCs w:val="20"/>
        </w:rPr>
        <w:t xml:space="preserve">Artikel 16, eerste lid, 3° van het Erkenningsreglement bepaalt dat erkende revisorenvennootschap de aanstelling van haar vertegenwoordiger slechts kan beëindigen na de voorafgaande instemming van de FSMA te hebben verkregen. </w:t>
      </w:r>
      <w:r w:rsidR="00A903D5">
        <w:rPr>
          <w:rFonts w:asciiTheme="minorHAnsi" w:hAnsiTheme="minorHAnsi"/>
          <w:szCs w:val="20"/>
        </w:rPr>
        <w:t>Daarnaast</w:t>
      </w:r>
      <w:r w:rsidRPr="00AE36CC">
        <w:rPr>
          <w:rFonts w:asciiTheme="minorHAnsi" w:hAnsiTheme="minorHAnsi"/>
          <w:szCs w:val="20"/>
        </w:rPr>
        <w:t xml:space="preserve"> moet de IBP de instemming van de FSMA vragen voor de vervanging van de vertegenwoordiger.</w:t>
      </w:r>
    </w:p>
  </w:footnote>
  <w:footnote w:id="6">
    <w:p w14:paraId="0C2F9802" w14:textId="77777777" w:rsidR="0052563D" w:rsidRPr="00F848D0" w:rsidRDefault="0052563D" w:rsidP="00A371E5">
      <w:pPr>
        <w:pStyle w:val="FootnoteText"/>
        <w:tabs>
          <w:tab w:val="left" w:pos="284"/>
        </w:tabs>
        <w:jc w:val="both"/>
        <w:rPr>
          <w:rFonts w:asciiTheme="minorHAnsi" w:hAnsiTheme="minorHAnsi"/>
        </w:rPr>
      </w:pPr>
      <w:r w:rsidRPr="00F848D0"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</w:rPr>
        <w:tab/>
      </w:r>
      <w:r w:rsidRPr="00F848D0">
        <w:rPr>
          <w:rFonts w:asciiTheme="minorHAnsi" w:hAnsiTheme="minorHAnsi"/>
        </w:rPr>
        <w:t>Artikel 107 van de WIBP.</w:t>
      </w:r>
    </w:p>
  </w:footnote>
  <w:footnote w:id="7">
    <w:p w14:paraId="37EC1FD0" w14:textId="562BEF49" w:rsidR="00D9210C" w:rsidRPr="00CA0021" w:rsidRDefault="00D9210C" w:rsidP="009A1187">
      <w:pPr>
        <w:pStyle w:val="FootnoteText"/>
        <w:ind w:left="284" w:hanging="284"/>
        <w:jc w:val="both"/>
        <w:rPr>
          <w:rFonts w:asciiTheme="minorHAnsi" w:hAnsiTheme="minorHAnsi" w:cstheme="minorHAnsi"/>
        </w:rPr>
      </w:pPr>
      <w:r>
        <w:rPr>
          <w:rStyle w:val="FootnoteReference"/>
        </w:rPr>
        <w:footnoteRef/>
      </w:r>
      <w:r>
        <w:rPr>
          <w:rFonts w:asciiTheme="minorHAnsi" w:hAnsiTheme="minorHAnsi"/>
        </w:rPr>
        <w:t xml:space="preserve"> </w:t>
      </w:r>
      <w:r w:rsidR="009A1187">
        <w:rPr>
          <w:rFonts w:asciiTheme="minorHAnsi" w:hAnsiTheme="minorHAnsi"/>
        </w:rPr>
        <w:tab/>
      </w:r>
      <w:r w:rsidRPr="00D9210C">
        <w:rPr>
          <w:rFonts w:asciiTheme="minorHAnsi" w:hAnsiTheme="minorHAnsi"/>
        </w:rPr>
        <w:t>De ve</w:t>
      </w:r>
      <w:r>
        <w:rPr>
          <w:rFonts w:asciiTheme="minorHAnsi" w:hAnsiTheme="minorHAnsi"/>
        </w:rPr>
        <w:t xml:space="preserve">rvanging </w:t>
      </w:r>
      <w:r w:rsidRPr="00D9210C">
        <w:rPr>
          <w:rFonts w:asciiTheme="minorHAnsi" w:hAnsiTheme="minorHAnsi"/>
        </w:rPr>
        <w:t>van de vaste vertegenwoordiger van de aangestelde revisorenvennootschap vóór het verstrijken van haar mandaat</w:t>
      </w:r>
      <w:r>
        <w:rPr>
          <w:rFonts w:asciiTheme="minorHAnsi" w:hAnsiTheme="minorHAnsi"/>
        </w:rPr>
        <w:t xml:space="preserve"> hoeft </w:t>
      </w:r>
      <w:r w:rsidR="002E593E">
        <w:rPr>
          <w:rFonts w:asciiTheme="minorHAnsi" w:hAnsiTheme="minorHAnsi"/>
        </w:rPr>
        <w:t xml:space="preserve">echter </w:t>
      </w:r>
      <w:r>
        <w:rPr>
          <w:rFonts w:asciiTheme="minorHAnsi" w:hAnsiTheme="minorHAnsi"/>
        </w:rPr>
        <w:t xml:space="preserve">niet aan de algemene vergadering van de IBP </w:t>
      </w:r>
      <w:r w:rsidR="004762C2">
        <w:rPr>
          <w:rFonts w:asciiTheme="minorHAnsi" w:hAnsiTheme="minorHAnsi"/>
        </w:rPr>
        <w:t xml:space="preserve">te </w:t>
      </w:r>
      <w:r>
        <w:rPr>
          <w:rFonts w:asciiTheme="minorHAnsi" w:hAnsiTheme="minorHAnsi"/>
        </w:rPr>
        <w:t>worden voorgelegd.</w:t>
      </w:r>
      <w:r w:rsidR="00CA0021">
        <w:rPr>
          <w:rFonts w:asciiTheme="minorHAnsi" w:hAnsiTheme="minorHAnsi"/>
        </w:rPr>
        <w:t xml:space="preserve"> De IBP dient de vragenlijst </w:t>
      </w:r>
      <w:r w:rsidR="00CA0021" w:rsidRPr="00CA0021">
        <w:rPr>
          <w:rFonts w:asciiTheme="minorHAnsi" w:hAnsiTheme="minorHAnsi"/>
        </w:rPr>
        <w:t xml:space="preserve">wel </w:t>
      </w:r>
      <w:r w:rsidR="00CA0021" w:rsidRPr="00CA0021">
        <w:rPr>
          <w:rFonts w:asciiTheme="minorHAnsi" w:hAnsiTheme="minorHAnsi"/>
          <w:bCs/>
        </w:rPr>
        <w:t>ten minste één maand voor de geplande datum van de</w:t>
      </w:r>
      <w:r w:rsidR="00CA0021">
        <w:rPr>
          <w:rFonts w:asciiTheme="minorHAnsi" w:hAnsiTheme="minorHAnsi"/>
          <w:bCs/>
        </w:rPr>
        <w:t xml:space="preserve"> vervanging </w:t>
      </w:r>
      <w:r w:rsidR="00CA0021" w:rsidRPr="00CA0021">
        <w:rPr>
          <w:rFonts w:asciiTheme="minorHAnsi" w:hAnsiTheme="minorHAnsi" w:cstheme="minorHAnsi"/>
        </w:rPr>
        <w:t xml:space="preserve">in </w:t>
      </w:r>
      <w:proofErr w:type="spellStart"/>
      <w:r w:rsidR="00CA0021" w:rsidRPr="00CA0021">
        <w:rPr>
          <w:rFonts w:asciiTheme="minorHAnsi" w:hAnsiTheme="minorHAnsi" w:cstheme="minorHAnsi"/>
        </w:rPr>
        <w:t>eCorporate</w:t>
      </w:r>
      <w:proofErr w:type="spellEnd"/>
      <w:r w:rsidR="00CA0021" w:rsidRPr="00CA0021">
        <w:rPr>
          <w:rFonts w:asciiTheme="minorHAnsi" w:hAnsiTheme="minorHAnsi" w:cstheme="minorHAnsi"/>
        </w:rPr>
        <w:t xml:space="preserve"> </w:t>
      </w:r>
      <w:r w:rsidR="007C6120" w:rsidRPr="00CA0021">
        <w:rPr>
          <w:rFonts w:asciiTheme="minorHAnsi" w:hAnsiTheme="minorHAnsi" w:cstheme="minorHAnsi"/>
          <w:bCs/>
        </w:rPr>
        <w:t>op te laden</w:t>
      </w:r>
      <w:r w:rsidR="007C6120" w:rsidRPr="00CA0021">
        <w:rPr>
          <w:rFonts w:asciiTheme="minorHAnsi" w:hAnsiTheme="minorHAnsi" w:cstheme="minorHAnsi"/>
        </w:rPr>
        <w:t xml:space="preserve"> </w:t>
      </w:r>
      <w:r w:rsidR="00CA0021" w:rsidRPr="00CA0021">
        <w:rPr>
          <w:rFonts w:asciiTheme="minorHAnsi" w:hAnsiTheme="minorHAnsi" w:cstheme="minorHAnsi"/>
        </w:rPr>
        <w:t xml:space="preserve">onder de rubriek </w:t>
      </w:r>
      <w:r w:rsidR="00CA0021" w:rsidRPr="00CA0021">
        <w:rPr>
          <w:rFonts w:asciiTheme="minorHAnsi" w:hAnsiTheme="minorHAnsi" w:cstheme="minorHAnsi"/>
          <w:i/>
          <w:iCs/>
        </w:rPr>
        <w:t>“V</w:t>
      </w:r>
      <w:r w:rsidR="00107305">
        <w:rPr>
          <w:rFonts w:asciiTheme="minorHAnsi" w:hAnsiTheme="minorHAnsi" w:cstheme="minorHAnsi"/>
          <w:i/>
          <w:iCs/>
        </w:rPr>
        <w:t>I</w:t>
      </w:r>
      <w:r w:rsidR="00CA0021" w:rsidRPr="00CA0021">
        <w:rPr>
          <w:rFonts w:asciiTheme="minorHAnsi" w:hAnsiTheme="minorHAnsi" w:cstheme="minorHAnsi"/>
          <w:i/>
          <w:iCs/>
        </w:rPr>
        <w:t>.0</w:t>
      </w:r>
      <w:r w:rsidR="00107305">
        <w:rPr>
          <w:rFonts w:asciiTheme="minorHAnsi" w:hAnsiTheme="minorHAnsi" w:cstheme="minorHAnsi"/>
          <w:i/>
          <w:iCs/>
        </w:rPr>
        <w:t>8</w:t>
      </w:r>
      <w:r w:rsidR="00CA0021" w:rsidRPr="00CA0021">
        <w:rPr>
          <w:rFonts w:asciiTheme="minorHAnsi" w:hAnsiTheme="minorHAnsi" w:cstheme="minorHAnsi"/>
          <w:i/>
          <w:iCs/>
        </w:rPr>
        <w:t>. Aanstelling erkend commissaris</w:t>
      </w:r>
      <w:r w:rsidR="00CA0021" w:rsidRPr="00CA0021">
        <w:rPr>
          <w:rFonts w:asciiTheme="minorHAnsi" w:hAnsiTheme="minorHAnsi" w:cstheme="minorHAnsi"/>
        </w:rPr>
        <w:t>”</w:t>
      </w:r>
      <w:r w:rsidR="00CA0021">
        <w:rPr>
          <w:rFonts w:asciiTheme="minorHAnsi" w:hAnsiTheme="minorHAnsi" w:cstheme="minorHAnsi"/>
          <w:bCs/>
        </w:rPr>
        <w:t>.</w:t>
      </w:r>
    </w:p>
  </w:footnote>
  <w:footnote w:id="8">
    <w:p w14:paraId="18E74864" w14:textId="77777777" w:rsidR="0052563D" w:rsidRPr="00F848D0" w:rsidRDefault="0052563D" w:rsidP="00A371E5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</w:rPr>
      </w:pPr>
      <w:r w:rsidRPr="00F848D0"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</w:rPr>
        <w:tab/>
      </w:r>
      <w:r w:rsidRPr="00F848D0">
        <w:rPr>
          <w:rFonts w:asciiTheme="minorHAnsi" w:hAnsiTheme="minorHAnsi"/>
        </w:rPr>
        <w:t xml:space="preserve">Artikel </w:t>
      </w:r>
      <w:r>
        <w:rPr>
          <w:rFonts w:asciiTheme="minorHAnsi" w:hAnsiTheme="minorHAnsi"/>
        </w:rPr>
        <w:t>17</w:t>
      </w:r>
      <w:r w:rsidRPr="00F848D0">
        <w:rPr>
          <w:rFonts w:asciiTheme="minorHAnsi" w:hAnsiTheme="minorHAnsi"/>
        </w:rPr>
        <w:t xml:space="preserve"> van het </w:t>
      </w:r>
      <w:r w:rsidR="00866070">
        <w:rPr>
          <w:rFonts w:asciiTheme="minorHAnsi" w:hAnsiTheme="minorHAnsi"/>
        </w:rPr>
        <w:t>Erkenningsreglement</w:t>
      </w:r>
      <w:r w:rsidRPr="00F848D0">
        <w:rPr>
          <w:rFonts w:asciiTheme="minorHAnsi" w:hAnsiTheme="minorHAnsi"/>
        </w:rPr>
        <w:t>.</w:t>
      </w:r>
    </w:p>
  </w:footnote>
  <w:footnote w:id="9">
    <w:p w14:paraId="7BD0D8A0" w14:textId="77777777" w:rsidR="0052563D" w:rsidRPr="00F848D0" w:rsidRDefault="0052563D" w:rsidP="00A371E5">
      <w:pPr>
        <w:pStyle w:val="FootnoteText"/>
        <w:tabs>
          <w:tab w:val="left" w:pos="284"/>
        </w:tabs>
        <w:ind w:left="284" w:hanging="284"/>
        <w:jc w:val="both"/>
        <w:rPr>
          <w:rFonts w:asciiTheme="minorHAnsi" w:hAnsiTheme="minorHAnsi"/>
        </w:rPr>
      </w:pPr>
      <w:r w:rsidRPr="00F848D0"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</w:rPr>
        <w:tab/>
      </w:r>
      <w:r w:rsidRPr="00F848D0">
        <w:rPr>
          <w:rFonts w:asciiTheme="minorHAnsi" w:hAnsiTheme="minorHAnsi"/>
        </w:rPr>
        <w:t xml:space="preserve">Artikel </w:t>
      </w:r>
      <w:r>
        <w:rPr>
          <w:rFonts w:asciiTheme="minorHAnsi" w:hAnsiTheme="minorHAnsi"/>
        </w:rPr>
        <w:t>17</w:t>
      </w:r>
      <w:r w:rsidRPr="00F848D0">
        <w:rPr>
          <w:rFonts w:asciiTheme="minorHAnsi" w:hAnsiTheme="minorHAnsi"/>
        </w:rPr>
        <w:t xml:space="preserve"> van het </w:t>
      </w:r>
      <w:r w:rsidR="00866070">
        <w:rPr>
          <w:rFonts w:asciiTheme="minorHAnsi" w:hAnsiTheme="minorHAnsi"/>
        </w:rPr>
        <w:t>Erkenningsr</w:t>
      </w:r>
      <w:r w:rsidR="001757FB">
        <w:rPr>
          <w:rFonts w:asciiTheme="minorHAnsi" w:hAnsiTheme="minorHAnsi"/>
        </w:rPr>
        <w:t>eglement</w:t>
      </w:r>
      <w:r w:rsidRPr="00F848D0">
        <w:rPr>
          <w:rFonts w:asciiTheme="minorHAnsi" w:hAnsiTheme="min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E4BD3" w14:textId="77777777" w:rsidR="0052563D" w:rsidRPr="00022F1B" w:rsidRDefault="0052563D" w:rsidP="00962B10">
    <w:pPr>
      <w:pStyle w:val="Header"/>
      <w:tabs>
        <w:tab w:val="clear" w:pos="4513"/>
        <w:tab w:val="clear" w:pos="9026"/>
        <w:tab w:val="right" w:pos="9015"/>
      </w:tabs>
      <w:spacing w:line="168" w:lineRule="exact"/>
      <w:jc w:val="right"/>
      <w:rPr>
        <w:sz w:val="14"/>
        <w:szCs w:val="14"/>
      </w:rPr>
    </w:pPr>
    <w:bookmarkStart w:id="1" w:name="bkmName2"/>
    <w:bookmarkEnd w:id="1"/>
  </w:p>
  <w:p w14:paraId="64CFBF82" w14:textId="7A081CBB" w:rsidR="0052563D" w:rsidRPr="00A60EE1" w:rsidRDefault="00EB538C" w:rsidP="006A0D6B">
    <w:pPr>
      <w:pStyle w:val="Header"/>
      <w:tabs>
        <w:tab w:val="clear" w:pos="4513"/>
        <w:tab w:val="clear" w:pos="9026"/>
        <w:tab w:val="left" w:pos="4875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52563D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805BB1">
      <w:rPr>
        <w:b/>
        <w:noProof/>
        <w:sz w:val="14"/>
        <w:szCs w:val="14"/>
      </w:rPr>
      <w:t>5</w:t>
    </w:r>
    <w:r w:rsidRPr="00930E51">
      <w:rPr>
        <w:b/>
        <w:sz w:val="14"/>
        <w:szCs w:val="14"/>
      </w:rPr>
      <w:fldChar w:fldCharType="end"/>
    </w:r>
    <w:r w:rsidR="0052563D">
      <w:rPr>
        <w:b/>
        <w:sz w:val="14"/>
        <w:szCs w:val="14"/>
      </w:rPr>
      <w:t>/</w:t>
    </w:r>
    <w:fldSimple w:instr=" NUMPAGES   \* MERGEFORMAT ">
      <w:r w:rsidR="00805BB1" w:rsidRPr="00805BB1">
        <w:rPr>
          <w:b/>
          <w:noProof/>
          <w:sz w:val="14"/>
          <w:szCs w:val="14"/>
        </w:rPr>
        <w:t>5</w:t>
      </w:r>
    </w:fldSimple>
    <w:r w:rsidR="0052563D">
      <w:rPr>
        <w:sz w:val="14"/>
        <w:szCs w:val="14"/>
      </w:rPr>
      <w:t xml:space="preserve"> </w:t>
    </w:r>
    <w:r w:rsidR="0052563D" w:rsidRPr="00930E51">
      <w:rPr>
        <w:b/>
        <w:color w:val="BBCC00" w:themeColor="accent3"/>
        <w:sz w:val="14"/>
        <w:szCs w:val="14"/>
      </w:rPr>
      <w:t>/</w:t>
    </w:r>
    <w:bookmarkStart w:id="2" w:name="bkmOurReference2"/>
    <w:bookmarkEnd w:id="2"/>
    <w:r w:rsidR="0052563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placeholder>
          <w:docPart w:val="DB51653F28554C1DB09A974AAF089B9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05BB1" w:rsidRPr="00805BB1">
          <w:rPr>
            <w:sz w:val="14"/>
            <w:szCs w:val="14"/>
            <w:lang w:val="af-ZA"/>
          </w:rPr>
          <w:t>FSMA_2024_06-09</w:t>
        </w:r>
      </w:sdtContent>
    </w:sdt>
    <w:r w:rsidR="0052563D" w:rsidRPr="00805BB1">
      <w:rPr>
        <w:sz w:val="14"/>
        <w:szCs w:val="14"/>
        <w:lang w:val="af-ZA"/>
      </w:rPr>
      <w:t xml:space="preserve"> d</w:t>
    </w:r>
    <w:r w:rsidR="005927B7" w:rsidRPr="00805BB1">
      <w:rPr>
        <w:sz w:val="14"/>
        <w:szCs w:val="14"/>
        <w:lang w:val="af-ZA"/>
      </w:rPr>
      <w:t>.</w:t>
    </w:r>
    <w:r w:rsidR="0052563D" w:rsidRPr="00805BB1">
      <w:rPr>
        <w:sz w:val="14"/>
        <w:szCs w:val="14"/>
        <w:lang w:val="af-ZA"/>
      </w:rPr>
      <w:t xml:space="preserve">d. </w:t>
    </w:r>
    <w:sdt>
      <w:sdtPr>
        <w:rPr>
          <w:sz w:val="14"/>
          <w:szCs w:val="14"/>
          <w:lang w:val="af-ZA"/>
        </w:rPr>
        <w:id w:val="20817313"/>
        <w:placeholder>
          <w:docPart w:val="9438130091F04F7EA31130BECDFFD9C6"/>
        </w:placeholder>
        <w:date w:fullDate="2024-03-22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805BB1" w:rsidRPr="00805BB1">
          <w:rPr>
            <w:sz w:val="14"/>
            <w:szCs w:val="14"/>
          </w:rPr>
          <w:t>22/03/2024</w:t>
        </w:r>
      </w:sdtContent>
    </w:sdt>
    <w:r w:rsidR="0052563D">
      <w:rPr>
        <w:sz w:val="14"/>
        <w:szCs w:val="14"/>
      </w:rPr>
      <w:tab/>
    </w:r>
    <w:bookmarkStart w:id="3" w:name="bkmTitle2"/>
    <w:bookmarkEnd w:id="3"/>
    <w:r w:rsidR="0052563D">
      <w:rPr>
        <w:sz w:val="14"/>
        <w:szCs w:val="1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6D30C" w14:textId="77777777" w:rsidR="0052563D" w:rsidRDefault="0052563D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 wp14:anchorId="484913F0" wp14:editId="368EC51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A3C14"/>
    <w:multiLevelType w:val="hybridMultilevel"/>
    <w:tmpl w:val="181E9144"/>
    <w:lvl w:ilvl="0" w:tplc="98A68BB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7B7A"/>
    <w:multiLevelType w:val="hybridMultilevel"/>
    <w:tmpl w:val="708C31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oNotTrackFormatting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41"/>
    <w:rsid w:val="00022F1B"/>
    <w:rsid w:val="00023376"/>
    <w:rsid w:val="00026DEB"/>
    <w:rsid w:val="0003015F"/>
    <w:rsid w:val="00035B92"/>
    <w:rsid w:val="00042475"/>
    <w:rsid w:val="0007146D"/>
    <w:rsid w:val="00075EC8"/>
    <w:rsid w:val="00083008"/>
    <w:rsid w:val="00095003"/>
    <w:rsid w:val="000B4062"/>
    <w:rsid w:val="000B4697"/>
    <w:rsid w:val="000C6F6F"/>
    <w:rsid w:val="000D4311"/>
    <w:rsid w:val="000D6B4E"/>
    <w:rsid w:val="000F3514"/>
    <w:rsid w:val="000F6E4C"/>
    <w:rsid w:val="00102E06"/>
    <w:rsid w:val="00107305"/>
    <w:rsid w:val="0010797A"/>
    <w:rsid w:val="001114D2"/>
    <w:rsid w:val="00115592"/>
    <w:rsid w:val="00123B9B"/>
    <w:rsid w:val="00126171"/>
    <w:rsid w:val="00133138"/>
    <w:rsid w:val="00142A64"/>
    <w:rsid w:val="001463B7"/>
    <w:rsid w:val="00160D50"/>
    <w:rsid w:val="001757FB"/>
    <w:rsid w:val="001777F7"/>
    <w:rsid w:val="0018425B"/>
    <w:rsid w:val="0019252C"/>
    <w:rsid w:val="00194F98"/>
    <w:rsid w:val="00196400"/>
    <w:rsid w:val="001A0F7B"/>
    <w:rsid w:val="001B5108"/>
    <w:rsid w:val="001D3324"/>
    <w:rsid w:val="001E78EB"/>
    <w:rsid w:val="001E7E24"/>
    <w:rsid w:val="001F0433"/>
    <w:rsid w:val="001F3481"/>
    <w:rsid w:val="001F6EE5"/>
    <w:rsid w:val="0021658D"/>
    <w:rsid w:val="00221944"/>
    <w:rsid w:val="00227A4C"/>
    <w:rsid w:val="00230C2A"/>
    <w:rsid w:val="00235EB2"/>
    <w:rsid w:val="002368EB"/>
    <w:rsid w:val="00240275"/>
    <w:rsid w:val="00240B38"/>
    <w:rsid w:val="00246D73"/>
    <w:rsid w:val="00257E92"/>
    <w:rsid w:val="0026408C"/>
    <w:rsid w:val="00290316"/>
    <w:rsid w:val="00294242"/>
    <w:rsid w:val="002957E7"/>
    <w:rsid w:val="0029625C"/>
    <w:rsid w:val="002A4B22"/>
    <w:rsid w:val="002A6267"/>
    <w:rsid w:val="002A677D"/>
    <w:rsid w:val="002B1A38"/>
    <w:rsid w:val="002B5070"/>
    <w:rsid w:val="002B7673"/>
    <w:rsid w:val="002C5147"/>
    <w:rsid w:val="002E4873"/>
    <w:rsid w:val="002E593E"/>
    <w:rsid w:val="002F175E"/>
    <w:rsid w:val="00302E5A"/>
    <w:rsid w:val="00321242"/>
    <w:rsid w:val="003238E8"/>
    <w:rsid w:val="00327D6A"/>
    <w:rsid w:val="003307BF"/>
    <w:rsid w:val="00333D0F"/>
    <w:rsid w:val="00335E47"/>
    <w:rsid w:val="00336852"/>
    <w:rsid w:val="003405A5"/>
    <w:rsid w:val="00340F74"/>
    <w:rsid w:val="003417DB"/>
    <w:rsid w:val="003447B9"/>
    <w:rsid w:val="003554C9"/>
    <w:rsid w:val="00366153"/>
    <w:rsid w:val="00367477"/>
    <w:rsid w:val="003902FA"/>
    <w:rsid w:val="00391FCB"/>
    <w:rsid w:val="003A00D0"/>
    <w:rsid w:val="003A04E7"/>
    <w:rsid w:val="003A4C79"/>
    <w:rsid w:val="003D04CE"/>
    <w:rsid w:val="003F02F8"/>
    <w:rsid w:val="003F4914"/>
    <w:rsid w:val="00403663"/>
    <w:rsid w:val="00412C74"/>
    <w:rsid w:val="00413C46"/>
    <w:rsid w:val="00414650"/>
    <w:rsid w:val="0043279B"/>
    <w:rsid w:val="00437A14"/>
    <w:rsid w:val="00452F95"/>
    <w:rsid w:val="0046195F"/>
    <w:rsid w:val="00467EC4"/>
    <w:rsid w:val="004762C2"/>
    <w:rsid w:val="0049090F"/>
    <w:rsid w:val="00494657"/>
    <w:rsid w:val="00495DFB"/>
    <w:rsid w:val="004A37FA"/>
    <w:rsid w:val="004E1E7B"/>
    <w:rsid w:val="004E3C43"/>
    <w:rsid w:val="004E3FE0"/>
    <w:rsid w:val="00521207"/>
    <w:rsid w:val="0052156E"/>
    <w:rsid w:val="0052563D"/>
    <w:rsid w:val="0054674E"/>
    <w:rsid w:val="00553DC9"/>
    <w:rsid w:val="005552C8"/>
    <w:rsid w:val="00562066"/>
    <w:rsid w:val="00566453"/>
    <w:rsid w:val="005824AA"/>
    <w:rsid w:val="005927B7"/>
    <w:rsid w:val="00593F2A"/>
    <w:rsid w:val="005B10E2"/>
    <w:rsid w:val="005B148A"/>
    <w:rsid w:val="005C151E"/>
    <w:rsid w:val="005C3697"/>
    <w:rsid w:val="005D47F0"/>
    <w:rsid w:val="005F38DD"/>
    <w:rsid w:val="0060097B"/>
    <w:rsid w:val="0060363F"/>
    <w:rsid w:val="00616020"/>
    <w:rsid w:val="00623726"/>
    <w:rsid w:val="00636014"/>
    <w:rsid w:val="00641514"/>
    <w:rsid w:val="006426BD"/>
    <w:rsid w:val="00643E9F"/>
    <w:rsid w:val="00647F08"/>
    <w:rsid w:val="00650D96"/>
    <w:rsid w:val="00653354"/>
    <w:rsid w:val="006634DC"/>
    <w:rsid w:val="00691CC3"/>
    <w:rsid w:val="00691CF3"/>
    <w:rsid w:val="006932C9"/>
    <w:rsid w:val="006A0D6B"/>
    <w:rsid w:val="006A1887"/>
    <w:rsid w:val="006B6A39"/>
    <w:rsid w:val="006C79D9"/>
    <w:rsid w:val="006D4529"/>
    <w:rsid w:val="00707E24"/>
    <w:rsid w:val="0073513A"/>
    <w:rsid w:val="0074255C"/>
    <w:rsid w:val="00752B7C"/>
    <w:rsid w:val="00766A3E"/>
    <w:rsid w:val="0077431A"/>
    <w:rsid w:val="00777518"/>
    <w:rsid w:val="00786E7A"/>
    <w:rsid w:val="007A4C48"/>
    <w:rsid w:val="007B7678"/>
    <w:rsid w:val="007B77F5"/>
    <w:rsid w:val="007C0735"/>
    <w:rsid w:val="007C0FEA"/>
    <w:rsid w:val="007C6120"/>
    <w:rsid w:val="007F23DC"/>
    <w:rsid w:val="007F3321"/>
    <w:rsid w:val="008034CA"/>
    <w:rsid w:val="00803602"/>
    <w:rsid w:val="00805BB1"/>
    <w:rsid w:val="00823BC5"/>
    <w:rsid w:val="00830AED"/>
    <w:rsid w:val="00833A03"/>
    <w:rsid w:val="00833A3F"/>
    <w:rsid w:val="00833B67"/>
    <w:rsid w:val="00842D3B"/>
    <w:rsid w:val="00846214"/>
    <w:rsid w:val="00853909"/>
    <w:rsid w:val="00857845"/>
    <w:rsid w:val="00866070"/>
    <w:rsid w:val="00866E97"/>
    <w:rsid w:val="0087023E"/>
    <w:rsid w:val="00873138"/>
    <w:rsid w:val="0087544B"/>
    <w:rsid w:val="00882CD2"/>
    <w:rsid w:val="00893729"/>
    <w:rsid w:val="008A2E45"/>
    <w:rsid w:val="008C5175"/>
    <w:rsid w:val="008C7CF7"/>
    <w:rsid w:val="008D0DAF"/>
    <w:rsid w:val="008E146E"/>
    <w:rsid w:val="008E262B"/>
    <w:rsid w:val="008E5062"/>
    <w:rsid w:val="008E51DB"/>
    <w:rsid w:val="008E5938"/>
    <w:rsid w:val="008F2635"/>
    <w:rsid w:val="008F30C7"/>
    <w:rsid w:val="008F668A"/>
    <w:rsid w:val="009008C7"/>
    <w:rsid w:val="00905592"/>
    <w:rsid w:val="00906825"/>
    <w:rsid w:val="00907C69"/>
    <w:rsid w:val="00917123"/>
    <w:rsid w:val="00930E51"/>
    <w:rsid w:val="009422DF"/>
    <w:rsid w:val="00945DFB"/>
    <w:rsid w:val="0095324E"/>
    <w:rsid w:val="0095354A"/>
    <w:rsid w:val="0096233D"/>
    <w:rsid w:val="00962B10"/>
    <w:rsid w:val="009653AD"/>
    <w:rsid w:val="009703B2"/>
    <w:rsid w:val="009836C2"/>
    <w:rsid w:val="0098739E"/>
    <w:rsid w:val="009A1187"/>
    <w:rsid w:val="009B12E0"/>
    <w:rsid w:val="009B2C88"/>
    <w:rsid w:val="009C54C0"/>
    <w:rsid w:val="009C7019"/>
    <w:rsid w:val="009E25C5"/>
    <w:rsid w:val="009E3630"/>
    <w:rsid w:val="00A11C81"/>
    <w:rsid w:val="00A13C71"/>
    <w:rsid w:val="00A2165E"/>
    <w:rsid w:val="00A25C5A"/>
    <w:rsid w:val="00A30B7B"/>
    <w:rsid w:val="00A371E5"/>
    <w:rsid w:val="00A37BC2"/>
    <w:rsid w:val="00A4009F"/>
    <w:rsid w:val="00A42A81"/>
    <w:rsid w:val="00A45A01"/>
    <w:rsid w:val="00A54581"/>
    <w:rsid w:val="00A5793E"/>
    <w:rsid w:val="00A60EE1"/>
    <w:rsid w:val="00A66F34"/>
    <w:rsid w:val="00A71F39"/>
    <w:rsid w:val="00A7232E"/>
    <w:rsid w:val="00A87119"/>
    <w:rsid w:val="00A903D5"/>
    <w:rsid w:val="00A91322"/>
    <w:rsid w:val="00A95288"/>
    <w:rsid w:val="00AC2D6A"/>
    <w:rsid w:val="00AC3A78"/>
    <w:rsid w:val="00AF2644"/>
    <w:rsid w:val="00AF2798"/>
    <w:rsid w:val="00AF6EDC"/>
    <w:rsid w:val="00AF7885"/>
    <w:rsid w:val="00B0465B"/>
    <w:rsid w:val="00B1323D"/>
    <w:rsid w:val="00B21EC8"/>
    <w:rsid w:val="00B50EFE"/>
    <w:rsid w:val="00B67B95"/>
    <w:rsid w:val="00B67DA0"/>
    <w:rsid w:val="00B750A5"/>
    <w:rsid w:val="00B80898"/>
    <w:rsid w:val="00B827AC"/>
    <w:rsid w:val="00B83FD3"/>
    <w:rsid w:val="00BA1666"/>
    <w:rsid w:val="00BA2C57"/>
    <w:rsid w:val="00BA76A7"/>
    <w:rsid w:val="00BB2AB9"/>
    <w:rsid w:val="00BB7FB7"/>
    <w:rsid w:val="00BD0041"/>
    <w:rsid w:val="00BF6060"/>
    <w:rsid w:val="00C06EC1"/>
    <w:rsid w:val="00C11AC1"/>
    <w:rsid w:val="00C12221"/>
    <w:rsid w:val="00C32D41"/>
    <w:rsid w:val="00C4474F"/>
    <w:rsid w:val="00C52236"/>
    <w:rsid w:val="00C6090D"/>
    <w:rsid w:val="00C61767"/>
    <w:rsid w:val="00C76A32"/>
    <w:rsid w:val="00C77D4E"/>
    <w:rsid w:val="00C83B95"/>
    <w:rsid w:val="00C84DA4"/>
    <w:rsid w:val="00C86AE2"/>
    <w:rsid w:val="00C93092"/>
    <w:rsid w:val="00CA0021"/>
    <w:rsid w:val="00CD655F"/>
    <w:rsid w:val="00CE13CC"/>
    <w:rsid w:val="00CF335A"/>
    <w:rsid w:val="00D16121"/>
    <w:rsid w:val="00D21230"/>
    <w:rsid w:val="00D2686D"/>
    <w:rsid w:val="00D34AE4"/>
    <w:rsid w:val="00D56856"/>
    <w:rsid w:val="00D72CDA"/>
    <w:rsid w:val="00D81C58"/>
    <w:rsid w:val="00D9210C"/>
    <w:rsid w:val="00D9781C"/>
    <w:rsid w:val="00DC1837"/>
    <w:rsid w:val="00DC5907"/>
    <w:rsid w:val="00DD3081"/>
    <w:rsid w:val="00DE48CC"/>
    <w:rsid w:val="00DF2C1E"/>
    <w:rsid w:val="00DF62E1"/>
    <w:rsid w:val="00E16BBF"/>
    <w:rsid w:val="00E208CF"/>
    <w:rsid w:val="00E34EB5"/>
    <w:rsid w:val="00E4189D"/>
    <w:rsid w:val="00E70767"/>
    <w:rsid w:val="00E755A8"/>
    <w:rsid w:val="00E95EF4"/>
    <w:rsid w:val="00E978CB"/>
    <w:rsid w:val="00EA77C5"/>
    <w:rsid w:val="00EB538C"/>
    <w:rsid w:val="00EC0980"/>
    <w:rsid w:val="00EE0841"/>
    <w:rsid w:val="00EE6E45"/>
    <w:rsid w:val="00EF20B4"/>
    <w:rsid w:val="00EF25B5"/>
    <w:rsid w:val="00EF46B9"/>
    <w:rsid w:val="00F17728"/>
    <w:rsid w:val="00F17CEF"/>
    <w:rsid w:val="00F321CF"/>
    <w:rsid w:val="00F4000E"/>
    <w:rsid w:val="00F46B20"/>
    <w:rsid w:val="00F54DCB"/>
    <w:rsid w:val="00F56ACF"/>
    <w:rsid w:val="00F6257F"/>
    <w:rsid w:val="00F75DE6"/>
    <w:rsid w:val="00F80A58"/>
    <w:rsid w:val="00F83086"/>
    <w:rsid w:val="00F8787E"/>
    <w:rsid w:val="00F87C0F"/>
    <w:rsid w:val="00F9451A"/>
    <w:rsid w:val="00F9694B"/>
    <w:rsid w:val="00FB5881"/>
    <w:rsid w:val="00FD3914"/>
    <w:rsid w:val="00FD4368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0C8D0CBB"/>
  <w15:docId w15:val="{BB92524C-6757-48AB-A6DD-C3842FD1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paragraph" w:styleId="FootnoteText">
    <w:name w:val="footnote text"/>
    <w:basedOn w:val="Normal"/>
    <w:link w:val="FootnoteTextChar"/>
    <w:uiPriority w:val="99"/>
    <w:unhideWhenUsed/>
    <w:rsid w:val="00A371E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Mangal"/>
      <w:sz w:val="20"/>
      <w:szCs w:val="18"/>
      <w:lang w:bidi="ne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371E5"/>
    <w:rPr>
      <w:rFonts w:ascii="Arial" w:eastAsia="Times New Roman" w:hAnsi="Arial" w:cs="Mangal"/>
      <w:sz w:val="20"/>
      <w:szCs w:val="18"/>
      <w:lang w:val="nl-BE" w:bidi="ne-IN"/>
    </w:rPr>
  </w:style>
  <w:style w:type="character" w:styleId="FootnoteReference">
    <w:name w:val="footnote reference"/>
    <w:basedOn w:val="DefaultParagraphFont"/>
    <w:uiPriority w:val="99"/>
    <w:semiHidden/>
    <w:unhideWhenUsed/>
    <w:rsid w:val="00A371E5"/>
    <w:rPr>
      <w:vertAlign w:val="superscript"/>
    </w:rPr>
  </w:style>
  <w:style w:type="paragraph" w:styleId="ListParagraph">
    <w:name w:val="List Paragraph"/>
    <w:basedOn w:val="Normal"/>
    <w:uiPriority w:val="34"/>
    <w:qFormat/>
    <w:rsid w:val="00A371E5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Mangal"/>
      <w:sz w:val="20"/>
      <w:szCs w:val="18"/>
      <w:lang w:bidi="ne-IN"/>
    </w:rPr>
  </w:style>
  <w:style w:type="character" w:styleId="FollowedHyperlink">
    <w:name w:val="FollowedHyperlink"/>
    <w:basedOn w:val="DefaultParagraphFont"/>
    <w:uiPriority w:val="99"/>
    <w:semiHidden/>
    <w:unhideWhenUsed/>
    <w:rsid w:val="008E506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0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90D"/>
    <w:rPr>
      <w:sz w:val="20"/>
      <w:szCs w:val="20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90D"/>
    <w:rPr>
      <w:b/>
      <w:bCs/>
      <w:sz w:val="20"/>
      <w:szCs w:val="20"/>
      <w:lang w:val="nl-BE"/>
    </w:rPr>
  </w:style>
  <w:style w:type="character" w:styleId="SubtleReference">
    <w:name w:val="Subtle Reference"/>
    <w:basedOn w:val="DefaultParagraphFont"/>
    <w:uiPriority w:val="31"/>
    <w:qFormat/>
    <w:rsid w:val="005927B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fsma.be/nl/faq/privacybeleid-van-de-fsma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s://www.fsma.be/nl/reviso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fsma.be/nl/faq/privacybeleid-van-de-fsma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fsma.be/nl/faq/privacybeleid-van-de-fsma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FB7F9EA72454C828466214F5A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8E5FA-2F2F-40E8-A73C-28BE4A50E843}"/>
      </w:docPartPr>
      <w:docPartBody>
        <w:p w:rsidR="00FA7871" w:rsidRDefault="00FA7871">
          <w:pPr>
            <w:pStyle w:val="746FB7F9EA72454C828466214F5ADEA0"/>
          </w:pPr>
          <w:r w:rsidRPr="00A11C81">
            <w:rPr>
              <w:rStyle w:val="PlaceholderText"/>
              <w:rFonts w:ascii="Arial" w:hAnsi="Arial"/>
              <w:szCs w:val="20"/>
            </w:rPr>
            <w:t>Click here to enter the reference.</w:t>
          </w:r>
        </w:p>
      </w:docPartBody>
    </w:docPart>
    <w:docPart>
      <w:docPartPr>
        <w:name w:val="BF0F1FBBAC8847B1A97C365A68E75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61BF2-0F64-4B1F-B298-A5CB119C61BD}"/>
      </w:docPartPr>
      <w:docPartBody>
        <w:p w:rsidR="00FA7871" w:rsidRDefault="00FA7871">
          <w:pPr>
            <w:pStyle w:val="BF0F1FBBAC8847B1A97C365A68E75190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F84F06AE03B44D73B5C098EC60FB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835C9-2AF0-4807-A3A9-3757C2EBA4BD}"/>
      </w:docPartPr>
      <w:docPartBody>
        <w:p w:rsidR="00FA7871" w:rsidRDefault="00FA7871">
          <w:pPr>
            <w:pStyle w:val="F84F06AE03B44D73B5C098EC60FB6B85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Click here to enter the title.</w:t>
          </w:r>
        </w:p>
      </w:docPartBody>
    </w:docPart>
    <w:docPart>
      <w:docPartPr>
        <w:name w:val="F676D950966241C19B6BDD10A12E7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5400-1435-416F-B2F5-98FD57F8F62D}"/>
      </w:docPartPr>
      <w:docPartBody>
        <w:p w:rsidR="00FA7871" w:rsidRDefault="00FA7871">
          <w:pPr>
            <w:pStyle w:val="F676D950966241C19B6BDD10A12E7DA3"/>
          </w:pPr>
          <w:r w:rsidRPr="00917123">
            <w:rPr>
              <w:rStyle w:val="PlaceholderText"/>
              <w:szCs w:val="20"/>
            </w:rPr>
            <w:t>Click here to enter the application field.</w:t>
          </w:r>
        </w:p>
      </w:docPartBody>
    </w:docPart>
    <w:docPart>
      <w:docPartPr>
        <w:name w:val="DB51653F28554C1DB09A974AAF08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F4924-2DB6-4D9F-94BF-3D0B50A34CAD}"/>
      </w:docPartPr>
      <w:docPartBody>
        <w:p w:rsidR="00FA7871" w:rsidRDefault="00FA7871">
          <w:pPr>
            <w:pStyle w:val="DB51653F28554C1DB09A974AAF089B99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9438130091F04F7EA31130BECDFF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9A36E-315B-448A-91B8-BE5E2BDB5846}"/>
      </w:docPartPr>
      <w:docPartBody>
        <w:p w:rsidR="00FA7871" w:rsidRDefault="00FA7871">
          <w:pPr>
            <w:pStyle w:val="9438130091F04F7EA31130BECDFFD9C6"/>
          </w:pPr>
          <w:r w:rsidRPr="00035B92">
            <w:rPr>
              <w:rStyle w:val="PlaceholderText"/>
              <w:sz w:val="14"/>
              <w:szCs w:val="14"/>
            </w:rPr>
            <w:t>date</w:t>
          </w:r>
        </w:p>
      </w:docPartBody>
    </w:docPart>
    <w:docPart>
      <w:docPartPr>
        <w:name w:val="E7E5EF9EC5E94D0B851C450945562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84064-A21D-4AA5-AE39-AC59CD3C94E1}"/>
      </w:docPartPr>
      <w:docPartBody>
        <w:p w:rsidR="00FA7871" w:rsidRDefault="00FA7871">
          <w:pPr>
            <w:pStyle w:val="E7E5EF9EC5E94D0B851C450945562B94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732D81825D534595B44BF789D6481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7E095-7547-4680-AB40-46EB9E45054E}"/>
      </w:docPartPr>
      <w:docPartBody>
        <w:p w:rsidR="00FA7871" w:rsidRDefault="00FA7871">
          <w:pPr>
            <w:pStyle w:val="732D81825D534595B44BF789D6481352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  <w:docPart>
      <w:docPartPr>
        <w:name w:val="E33813281EA8449D818CB28B41B7C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77729-680B-42CC-80D3-071E577AC0D7}"/>
      </w:docPartPr>
      <w:docPartBody>
        <w:p w:rsidR="0000225A" w:rsidRDefault="00931762" w:rsidP="00931762">
          <w:pPr>
            <w:pStyle w:val="E33813281EA8449D818CB28B41B7C9E9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411B0ABA588C4514BDD73678CD2EF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4A7CD-B25D-4FCE-B479-5B9C19243DFF}"/>
      </w:docPartPr>
      <w:docPartBody>
        <w:p w:rsidR="0000225A" w:rsidRDefault="00931762" w:rsidP="00931762">
          <w:pPr>
            <w:pStyle w:val="411B0ABA588C4514BDD73678CD2EF352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58BEA0A1BF024962838B49581F49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09FC2-B3CD-4F1B-81AD-7C322BD40C61}"/>
      </w:docPartPr>
      <w:docPartBody>
        <w:p w:rsidR="0000225A" w:rsidRDefault="00931762" w:rsidP="00931762">
          <w:pPr>
            <w:pStyle w:val="58BEA0A1BF024962838B49581F498894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B3832190BD824F77A0061E0ED7A2A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3C8EC-2D8F-4C4D-88DE-0A40D05DEEB9}"/>
      </w:docPartPr>
      <w:docPartBody>
        <w:p w:rsidR="0000225A" w:rsidRDefault="00931762" w:rsidP="00931762">
          <w:pPr>
            <w:pStyle w:val="B3832190BD824F77A0061E0ED7A2A7EE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  <w:docPart>
      <w:docPartPr>
        <w:name w:val="E3C7B0E6921D4794BFEBC65989E3A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8DD73-D844-4C7B-85B5-1F33015C63F6}"/>
      </w:docPartPr>
      <w:docPartBody>
        <w:p w:rsidR="0000225A" w:rsidRDefault="00931762" w:rsidP="00931762">
          <w:pPr>
            <w:pStyle w:val="E3C7B0E6921D4794BFEBC65989E3A3E7"/>
          </w:pPr>
          <w:r w:rsidRPr="00A410F1">
            <w:rPr>
              <w:rStyle w:val="PlaceholderText"/>
              <w:lang w:val="nl-BE"/>
            </w:rPr>
            <w:t>Vul datum in (DD-MM-YYYY)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7871"/>
    <w:rsid w:val="0000225A"/>
    <w:rsid w:val="000C67C6"/>
    <w:rsid w:val="00433950"/>
    <w:rsid w:val="004579EB"/>
    <w:rsid w:val="0050404F"/>
    <w:rsid w:val="005A5AAA"/>
    <w:rsid w:val="005F36A6"/>
    <w:rsid w:val="00616607"/>
    <w:rsid w:val="00656F0D"/>
    <w:rsid w:val="00832FBB"/>
    <w:rsid w:val="00931762"/>
    <w:rsid w:val="0095468D"/>
    <w:rsid w:val="0097621C"/>
    <w:rsid w:val="00A352C3"/>
    <w:rsid w:val="00A625D4"/>
    <w:rsid w:val="00A774B8"/>
    <w:rsid w:val="00A942FD"/>
    <w:rsid w:val="00B073FF"/>
    <w:rsid w:val="00B07700"/>
    <w:rsid w:val="00BD0E79"/>
    <w:rsid w:val="00DA3B5E"/>
    <w:rsid w:val="00ED6223"/>
    <w:rsid w:val="00F22BF7"/>
    <w:rsid w:val="00F90338"/>
    <w:rsid w:val="00FA7871"/>
    <w:rsid w:val="00FB22F8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762"/>
    <w:rPr>
      <w:color w:val="808080"/>
    </w:rPr>
  </w:style>
  <w:style w:type="paragraph" w:customStyle="1" w:styleId="746FB7F9EA72454C828466214F5ADEA0">
    <w:name w:val="746FB7F9EA72454C828466214F5ADEA0"/>
    <w:rsid w:val="00FA7871"/>
  </w:style>
  <w:style w:type="paragraph" w:customStyle="1" w:styleId="BF0F1FBBAC8847B1A97C365A68E75190">
    <w:name w:val="BF0F1FBBAC8847B1A97C365A68E75190"/>
    <w:rsid w:val="00FA7871"/>
  </w:style>
  <w:style w:type="paragraph" w:customStyle="1" w:styleId="F84F06AE03B44D73B5C098EC60FB6B85">
    <w:name w:val="F84F06AE03B44D73B5C098EC60FB6B85"/>
    <w:rsid w:val="00FA7871"/>
  </w:style>
  <w:style w:type="paragraph" w:customStyle="1" w:styleId="F676D950966241C19B6BDD10A12E7DA3">
    <w:name w:val="F676D950966241C19B6BDD10A12E7DA3"/>
    <w:rsid w:val="00FA7871"/>
  </w:style>
  <w:style w:type="paragraph" w:customStyle="1" w:styleId="DB51653F28554C1DB09A974AAF089B99">
    <w:name w:val="DB51653F28554C1DB09A974AAF089B99"/>
    <w:rsid w:val="00FA7871"/>
  </w:style>
  <w:style w:type="paragraph" w:customStyle="1" w:styleId="9438130091F04F7EA31130BECDFFD9C6">
    <w:name w:val="9438130091F04F7EA31130BECDFFD9C6"/>
    <w:rsid w:val="00FA7871"/>
  </w:style>
  <w:style w:type="paragraph" w:customStyle="1" w:styleId="E7E5EF9EC5E94D0B851C450945562B94">
    <w:name w:val="E7E5EF9EC5E94D0B851C450945562B94"/>
    <w:rsid w:val="00FA7871"/>
  </w:style>
  <w:style w:type="paragraph" w:customStyle="1" w:styleId="BA372B30048E45E9A6F3AD4C8A21465B">
    <w:name w:val="BA372B30048E45E9A6F3AD4C8A21465B"/>
    <w:rsid w:val="00FA7871"/>
  </w:style>
  <w:style w:type="paragraph" w:customStyle="1" w:styleId="732D81825D534595B44BF789D6481352">
    <w:name w:val="732D81825D534595B44BF789D6481352"/>
    <w:rsid w:val="00FA7871"/>
  </w:style>
  <w:style w:type="paragraph" w:customStyle="1" w:styleId="9E18585761A5456E898745CC4845F49B">
    <w:name w:val="9E18585761A5456E898745CC4845F49B"/>
    <w:rsid w:val="0097621C"/>
  </w:style>
  <w:style w:type="paragraph" w:customStyle="1" w:styleId="E33813281EA8449D818CB28B41B7C9E9">
    <w:name w:val="E33813281EA8449D818CB28B41B7C9E9"/>
    <w:rsid w:val="00931762"/>
    <w:pPr>
      <w:spacing w:after="160" w:line="259" w:lineRule="auto"/>
    </w:pPr>
    <w:rPr>
      <w:lang w:val="fr-BE" w:eastAsia="fr-BE"/>
    </w:rPr>
  </w:style>
  <w:style w:type="paragraph" w:customStyle="1" w:styleId="411B0ABA588C4514BDD73678CD2EF352">
    <w:name w:val="411B0ABA588C4514BDD73678CD2EF352"/>
    <w:rsid w:val="00931762"/>
    <w:pPr>
      <w:spacing w:after="160" w:line="259" w:lineRule="auto"/>
    </w:pPr>
    <w:rPr>
      <w:lang w:val="fr-BE" w:eastAsia="fr-BE"/>
    </w:rPr>
  </w:style>
  <w:style w:type="paragraph" w:customStyle="1" w:styleId="58BEA0A1BF024962838B49581F498894">
    <w:name w:val="58BEA0A1BF024962838B49581F498894"/>
    <w:rsid w:val="00931762"/>
    <w:pPr>
      <w:spacing w:after="160" w:line="259" w:lineRule="auto"/>
    </w:pPr>
    <w:rPr>
      <w:lang w:val="fr-BE" w:eastAsia="fr-BE"/>
    </w:rPr>
  </w:style>
  <w:style w:type="paragraph" w:customStyle="1" w:styleId="B3832190BD824F77A0061E0ED7A2A7EE">
    <w:name w:val="B3832190BD824F77A0061E0ED7A2A7EE"/>
    <w:rsid w:val="00931762"/>
    <w:pPr>
      <w:spacing w:after="160" w:line="259" w:lineRule="auto"/>
    </w:pPr>
    <w:rPr>
      <w:lang w:val="fr-BE" w:eastAsia="fr-BE"/>
    </w:rPr>
  </w:style>
  <w:style w:type="paragraph" w:customStyle="1" w:styleId="E3C7B0E6921D4794BFEBC65989E3A3E7">
    <w:name w:val="E3C7B0E6921D4794BFEBC65989E3A3E7"/>
    <w:rsid w:val="00931762"/>
    <w:pPr>
      <w:spacing w:after="160" w:line="259" w:lineRule="auto"/>
    </w:pPr>
    <w:rPr>
      <w:lang w:val="fr-BE" w:eastAsia="fr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8FB3099835C12C4B90C7823CA6307F2F" ma:contentTypeVersion="67" ma:contentTypeDescription="" ma:contentTypeScope="" ma:versionID="0b3ebbc5d80d5fc0ce27e5ed162c0220">
  <xsd:schema xmlns:xsd="http://www.w3.org/2001/XMLSchema" xmlns:xs="http://www.w3.org/2001/XMLSchema" xmlns:p="http://schemas.microsoft.com/office/2006/metadata/properties" xmlns:ns2="dfad3685-e60e-4c25-8ac7-d89339ef3ae3" xmlns:ns3="0c2b4d14-0ef6-41a4-8ebc-a5694610298b" targetNamespace="http://schemas.microsoft.com/office/2006/metadata/properties" ma:root="true" ma:fieldsID="da1858aec1374703b529d22538abf30f" ns2:_="" ns3:_="">
    <xsd:import namespace="dfad3685-e60e-4c25-8ac7-d89339ef3ae3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3:FSMASentOut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3685-e60e-4c25-8ac7-d89339ef3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f4d0dc-c6fb-4ca8-8f24-90a5ab1e2e0d}" ma:internalName="TaxCatchAll" ma:readOnly="false" ma:showField="CatchAllData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5cf4d0dc-c6fb-4ca8-8f24-90a5ab1e2e0d}" ma:internalName="TaxCatchAllLabel" ma:readOnly="false" ma:showField="CatchAllDataLabel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7" nillable="true" ma:displayName="Sent Out" ma:default="0" ma:internalName="FSMASentOut" ma:readOnly="false">
      <xsd:simpleType>
        <xsd:restriction base="dms:Boolean"/>
      </xsd:simpleType>
    </xsd:element>
    <xsd:element name="From1" ma:index="1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1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12" nillable="true" ma:displayName="Sent" ma:format="DateTime" ma:internalName="Sent" ma:readOnly="false">
      <xsd:simpleType>
        <xsd:restriction base="dms:DateTime"/>
      </xsd:simpleType>
    </xsd:element>
    <xsd:element name="Received" ma:index="13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17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9f2576e-4508-43b6-b988-701fff5a03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4. Strictly confidential|63af44f7-57a7-45e6-a5e0-d9591d90e5b6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dfad3685-e60e-4c25-8ac7-d89339ef3ae3"/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04. Strictly confidential</TermName>
          <TermId xmlns="http://schemas.microsoft.com/office/infopath/2007/PartnerControls">63af44f7-57a7-45e6-a5e0-d9591d90e5b6</TermId>
        </TermInfo>
      </Terms>
    </n93a05827a234bd5bd56144e4ae5a4c5>
    <TaxCatchAll xmlns="dfad3685-e60e-4c25-8ac7-d89339ef3ae3">
      <Value>377</Value>
      <Value>19</Value>
      <Value>340</Value>
      <Value>28</Value>
      <Value>21</Value>
    </TaxCatchAll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Received xmlns="0c2b4d14-0ef6-41a4-8ebc-a5694610298b" xsi:nil="true"/>
    <_dlc_DocId xmlns="dfad3685-e60e-4c25-8ac7-d89339ef3ae3">A54AE690-7961-46B9-AE4E-EAF8D661E39B@9b4a7efe-66a2-4c7b-8c6f-56e28a333032</_dlc_DocId>
    <_dlc_DocIdUrl xmlns="dfad3685-e60e-4c25-8ac7-d89339ef3ae3">
      <Url>https://1place.fsmanet.be/oa/A54AE690-7961-46B9-AE4E-EAF8D661E39B/_layouts/15/DocIdRedir.aspx?ID=A54AE690-7961-46B9-AE4E-EAF8D661E39B%409b4a7efe-66a2-4c7b-8c6f-56e28a333032</Url>
      <Description>A54AE690-7961-46B9-AE4E-EAF8D661E39B@9b4a7efe-66a2-4c7b-8c6f-56e28a333032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22909-1269-4EE2-B88E-55E7AD6BB6B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5266782-15A3-4C75-A1A5-A00006C3E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3685-e60e-4c25-8ac7-d89339ef3ae3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CDC72C-3F5D-49C7-A6ED-9282D9B6CB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D749C4-A154-49FB-8948-19EA3F58EBDE}">
  <ds:schemaRefs>
    <ds:schemaRef ds:uri="http://schemas.microsoft.com/office/2006/metadata/properties"/>
    <ds:schemaRef ds:uri="http://schemas.microsoft.com/office/infopath/2007/PartnerControls"/>
    <ds:schemaRef ds:uri="dfad3685-e60e-4c25-8ac7-d89339ef3ae3"/>
    <ds:schemaRef ds:uri="0c2b4d14-0ef6-41a4-8ebc-a5694610298b"/>
  </ds:schemaRefs>
</ds:datastoreItem>
</file>

<file path=customXml/itemProps5.xml><?xml version="1.0" encoding="utf-8"?>
<ds:datastoreItem xmlns:ds="http://schemas.openxmlformats.org/officeDocument/2006/customXml" ds:itemID="{9C8B5981-94D2-46B0-85F7-900EA069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Circulaire_bijlage_NL.dotx</Template>
  <TotalTime>29</TotalTime>
  <Pages>5</Pages>
  <Words>798</Words>
  <Characters>4389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Vragenlijst betreffende de aanstelling van erkende commissarissen en erkende revisorenvennootschappen</vt:lpstr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Vragenlijst betreffende de aanstelling van erkende commissarissen en erkende revisorenvennootschappen</dc:title>
  <dc:subject>FSMA_2024_06-09</dc:subject>
  <dc:creator>I. Trouillez/KaV</dc:creator>
  <cp:keywords>Instellingen voor bedrijfspensioenvoorziening</cp:keywords>
  <dc:description/>
  <cp:lastModifiedBy>Binon, Heidi</cp:lastModifiedBy>
  <cp:revision>9</cp:revision>
  <cp:lastPrinted>2014-03-11T10:22:00Z</cp:lastPrinted>
  <dcterms:created xsi:type="dcterms:W3CDTF">2023-11-10T21:21:00Z</dcterms:created>
  <dcterms:modified xsi:type="dcterms:W3CDTF">2024-04-02T08:35:00Z</dcterms:modified>
  <cp:category>Praktijkgids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391879027</vt:i4>
  </property>
  <property fmtid="{D5CDD505-2E9C-101B-9397-08002B2CF9AE}" pid="3" name="_NewReviewCycle">
    <vt:lpwstr/>
  </property>
  <property fmtid="{D5CDD505-2E9C-101B-9397-08002B2CF9AE}" pid="4" name="_EmailSubject">
    <vt:lpwstr>praktijkgids fit &amp; proper</vt:lpwstr>
  </property>
  <property fmtid="{D5CDD505-2E9C-101B-9397-08002B2CF9AE}" pid="5" name="_AuthorEmail">
    <vt:lpwstr>eca@fsma.be</vt:lpwstr>
  </property>
  <property fmtid="{D5CDD505-2E9C-101B-9397-08002B2CF9AE}" pid="6" name="_AuthorEmailDisplayName">
    <vt:lpwstr>eca</vt:lpwstr>
  </property>
  <property fmtid="{D5CDD505-2E9C-101B-9397-08002B2CF9AE}" pid="7" name="_PreviousAdHocReviewCycleID">
    <vt:i4>970683746</vt:i4>
  </property>
  <property fmtid="{D5CDD505-2E9C-101B-9397-08002B2CF9AE}" pid="8" name="ContentTypeId">
    <vt:lpwstr>0x01010038AF301C369E4E51943E35DDEAC9FE1C01008FB3099835C12C4B90C7823CA6307F2F</vt:lpwstr>
  </property>
  <property fmtid="{D5CDD505-2E9C-101B-9397-08002B2CF9AE}" pid="9" name="_ReviewingToolsShownOnce">
    <vt:lpwstr/>
  </property>
  <property fmtid="{D5CDD505-2E9C-101B-9397-08002B2CF9AE}" pid="10" name="i8f5e7fbc1e448a4b760068c797ab87c">
    <vt:lpwstr>S_Fit ＆ Proper|4be8536e-942a-48c8-ac01-4a1f87aa1336</vt:lpwstr>
  </property>
  <property fmtid="{D5CDD505-2E9C-101B-9397-08002B2CF9AE}" pid="11" name="_dlc_DocIdItemGuid">
    <vt:lpwstr>9b4a7efe-66a2-4c7b-8c6f-56e28a333032</vt:lpwstr>
  </property>
  <property fmtid="{D5CDD505-2E9C-101B-9397-08002B2CF9AE}" pid="12" name="FSMADocStatus">
    <vt:lpwstr>21;#Active|3cd4d267-7354-4b79-bfd9-170c3b790a12</vt:lpwstr>
  </property>
  <property fmtid="{D5CDD505-2E9C-101B-9397-08002B2CF9AE}" pid="13" name="FSMADocumentType">
    <vt:lpwstr>19;#General Document|1d5c8fab-002a-404b-9e6d-89dbfed88329</vt:lpwstr>
  </property>
  <property fmtid="{D5CDD505-2E9C-101B-9397-08002B2CF9AE}" pid="14" name="FSMADataClassification">
    <vt:lpwstr>28;#04. Strictly confidential|63af44f7-57a7-45e6-a5e0-d9591d90e5b6</vt:lpwstr>
  </property>
  <property fmtid="{D5CDD505-2E9C-101B-9397-08002B2CF9AE}" pid="15" name="List">
    <vt:lpwstr>377;#S_Fit ＆ Proper|4be8536e-942a-48c8-ac01-4a1f87aa1336</vt:lpwstr>
  </property>
  <property fmtid="{D5CDD505-2E9C-101B-9397-08002B2CF9AE}" pid="16" name="FSMASource">
    <vt:lpwstr>340;#Internal|23c20ec1-764d-4515-b6a1-0dcbb7e0aa1a</vt:lpwstr>
  </property>
  <property fmtid="{D5CDD505-2E9C-101B-9397-08002B2CF9AE}" pid="17" name="FSMATopic">
    <vt:lpwstr/>
  </property>
  <property fmtid="{D5CDD505-2E9C-101B-9397-08002B2CF9AE}" pid="18" name="FSMALanguage">
    <vt:lpwstr/>
  </property>
</Properties>
</file>