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AD" w:rsidRPr="00691B3E" w:rsidRDefault="000733B1"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5DBB4552326470C96F7CAB4D0135E2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463512">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F0EA487"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5DBB4552326470C96F7CAB4D0135E2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463512">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rsidR="009653AD" w:rsidRPr="008C30CD" w:rsidRDefault="00482811" w:rsidP="006C79D9">
      <w:pPr>
        <w:jc w:val="center"/>
        <w:rPr>
          <w:b/>
        </w:rPr>
      </w:pPr>
      <w:sdt>
        <w:sdtPr>
          <w:rPr>
            <w:b/>
          </w:rPr>
          <w:alias w:val="Reference"/>
          <w:tag w:val="ccDocReference"/>
          <w:id w:val="22863940"/>
          <w:placeholder>
            <w:docPart w:val="30E0F0137D864642996DA115746D9F4A"/>
          </w:placeholder>
          <w:dataBinding w:xpath="/ns1:coreProperties[1]/ns0:subject[1]" w:storeItemID="{6C3C8BC8-F283-45AE-878A-BAB7291924A1}"/>
          <w:text/>
        </w:sdtPr>
        <w:sdtEndPr/>
        <w:sdtContent>
          <w:r w:rsidR="00463512">
            <w:rPr>
              <w:b/>
            </w:rPr>
            <w:t>FSMA_2024_</w:t>
          </w:r>
          <w:r w:rsidR="00B2624C">
            <w:rPr>
              <w:b/>
            </w:rPr>
            <w:t>09</w:t>
          </w:r>
          <w:r w:rsidR="00463512">
            <w:rPr>
              <w:b/>
            </w:rPr>
            <w:t>_01</w:t>
          </w:r>
        </w:sdtContent>
      </w:sdt>
      <w:r w:rsidR="009653AD" w:rsidRPr="008C30CD">
        <w:rPr>
          <w:b/>
        </w:rPr>
        <w:t xml:space="preserve">  dd.  </w:t>
      </w:r>
      <w:sdt>
        <w:sdtPr>
          <w:rPr>
            <w:b/>
          </w:rPr>
          <w:alias w:val="Circ. Date"/>
          <w:tag w:val="Cir_x002e__x0020_Date"/>
          <w:id w:val="-199403190"/>
          <w:placeholder>
            <w:docPart w:val="7AAFA64E80F9408783A621F433B804B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4-23T00:00:00Z">
            <w:dateFormat w:val="d/MM/yyyy"/>
            <w:lid w:val="fr-BE"/>
            <w:storeMappedDataAs w:val="dateTime"/>
            <w:calendar w:val="gregorian"/>
          </w:date>
        </w:sdtPr>
        <w:sdtEndPr/>
        <w:sdtContent>
          <w:r>
            <w:rPr>
              <w:b/>
              <w:lang w:val="fr-BE"/>
            </w:rPr>
            <w:t>23/04/2024</w:t>
          </w:r>
        </w:sdtContent>
      </w:sdt>
    </w:p>
    <w:p w:rsidR="009653AD" w:rsidRPr="008C30CD" w:rsidRDefault="00482811" w:rsidP="006C79D9">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6E95B06D494E43A5A6AABACC8940910A"/>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463512" w:rsidRPr="008C30CD">
            <w:rPr>
              <w:rFonts w:ascii="Gotham Rounded Bold" w:hAnsi="Gotham Rounded Bold" w:cs="Arial"/>
              <w:color w:val="668899" w:themeColor="accent2"/>
              <w:sz w:val="32"/>
              <w:szCs w:val="32"/>
            </w:rPr>
            <w:t>Synthesefiche</w:t>
          </w:r>
        </w:sdtContent>
      </w:sdt>
    </w:p>
    <w:p w:rsidR="006C79D9" w:rsidRPr="008C30CD" w:rsidRDefault="006C79D9" w:rsidP="006C79D9">
      <w:pPr>
        <w:pStyle w:val="NoSpacing"/>
        <w:pBdr>
          <w:top w:val="single" w:sz="2" w:space="1" w:color="auto"/>
        </w:pBdr>
      </w:pPr>
    </w:p>
    <w:p w:rsidR="009653AD" w:rsidRPr="008C30CD" w:rsidRDefault="009653AD" w:rsidP="00917123">
      <w:pPr>
        <w:pStyle w:val="Subtitle"/>
      </w:pPr>
      <w:r w:rsidRPr="008C30CD">
        <w:t>Toepassingsveld:</w:t>
      </w:r>
    </w:p>
    <w:sdt>
      <w:sdtPr>
        <w:rPr>
          <w:rFonts w:ascii="Calibri" w:hAnsi="Calibri" w:cs="Calibri"/>
          <w:color w:val="000000"/>
        </w:rPr>
        <w:alias w:val="Application Field"/>
        <w:tag w:val="ccDocAppField"/>
        <w:id w:val="413092537"/>
        <w:placeholder>
          <w:docPart w:val="9E57AB1865794C019D75BD0B7DAC9731"/>
        </w:placeholder>
        <w:dataBinding w:xpath="/ns1:coreProperties[1]/ns1:keywords[1]" w:storeItemID="{6C3C8BC8-F283-45AE-878A-BAB7291924A1}"/>
        <w:text w:multiLine="1"/>
      </w:sdtPr>
      <w:sdtEndPr/>
      <w:sdtContent>
        <w:p w:rsidR="009653AD" w:rsidRPr="008C30CD" w:rsidRDefault="00463512" w:rsidP="00463512">
          <w:pPr>
            <w:jc w:val="both"/>
            <w:rPr>
              <w:rFonts w:ascii="Calibri" w:hAnsi="Calibri" w:cs="Calibri"/>
              <w:color w:val="000000"/>
            </w:rPr>
          </w:pPr>
          <w:r w:rsidRPr="008C30CD">
            <w:rPr>
              <w:rFonts w:ascii="Calibri" w:hAnsi="Calibri" w:cs="Calibri"/>
              <w:color w:val="000000"/>
            </w:rPr>
            <w:t xml:space="preserve">Bedrijfsrevisoren die, overeenkomstig het reglement van de Autoriteit voor Financiële Diensten en Markten van 14 mei 2013 betreffende de erkenning van revisoren en revisorenvennootschappen voor de uitoefening van een </w:t>
          </w:r>
          <w:proofErr w:type="spellStart"/>
          <w:r w:rsidRPr="008C30CD">
            <w:rPr>
              <w:rFonts w:ascii="Calibri" w:hAnsi="Calibri" w:cs="Calibri"/>
              <w:color w:val="000000"/>
            </w:rPr>
            <w:t>revisoraal</w:t>
          </w:r>
          <w:proofErr w:type="spellEnd"/>
          <w:r w:rsidRPr="008C30CD">
            <w:rPr>
              <w:rFonts w:ascii="Calibri" w:hAnsi="Calibri" w:cs="Calibri"/>
              <w:color w:val="000000"/>
            </w:rPr>
            <w:t xml:space="preserve"> mandaat bij instellingen voor collectieve belegging, beheervennootschappen van instellingen voor collectieve belegging, gereglementeerde vastgoedvennootschappen en instellingen voor bedrijfspensioenvoorziening, een </w:t>
          </w:r>
          <w:proofErr w:type="spellStart"/>
          <w:r w:rsidRPr="008C30CD">
            <w:rPr>
              <w:rFonts w:ascii="Calibri" w:hAnsi="Calibri" w:cs="Calibri"/>
              <w:color w:val="000000"/>
            </w:rPr>
            <w:t>revisoraal</w:t>
          </w:r>
          <w:proofErr w:type="spellEnd"/>
          <w:r w:rsidRPr="008C30CD">
            <w:rPr>
              <w:rFonts w:ascii="Calibri" w:hAnsi="Calibri" w:cs="Calibri"/>
              <w:color w:val="000000"/>
            </w:rPr>
            <w:t xml:space="preserve"> mandaat wensen uit te oefenen bij een instelling voor collectieve belegging, een beheervennootschap van instellingen voor collectieve belegging, een gereglementeerde vastgoedvennootschap of een instelling voor bedrijfspensioenvoorziening (hierna “instelling onder toezicht”)</w:t>
          </w:r>
        </w:p>
      </w:sdtContent>
    </w:sdt>
    <w:p w:rsidR="00917123" w:rsidRPr="008C30CD" w:rsidRDefault="00917123" w:rsidP="006C79D9">
      <w:pPr>
        <w:pStyle w:val="NoSpacing"/>
        <w:pBdr>
          <w:top w:val="single" w:sz="2" w:space="1" w:color="auto"/>
        </w:pBdr>
      </w:pPr>
    </w:p>
    <w:p w:rsidR="00463512" w:rsidRPr="00D75822" w:rsidRDefault="00463512" w:rsidP="00463512">
      <w:pPr>
        <w:pStyle w:val="NoSpacing"/>
        <w:pBdr>
          <w:top w:val="single" w:sz="2" w:space="1" w:color="auto"/>
        </w:pBdr>
        <w:rPr>
          <w:rFonts w:ascii="Gotham Rounded Bold" w:eastAsiaTheme="majorEastAsia" w:hAnsi="Gotham Rounded Bold" w:cs="Arial"/>
          <w:iCs/>
          <w:sz w:val="22"/>
          <w:szCs w:val="20"/>
          <w:u w:val="single"/>
        </w:rPr>
      </w:pPr>
      <w:r w:rsidRPr="00D75822">
        <w:rPr>
          <w:rFonts w:ascii="Gotham Rounded Bold" w:eastAsiaTheme="majorEastAsia" w:hAnsi="Gotham Rounded Bold" w:cs="Arial"/>
          <w:iCs/>
          <w:sz w:val="22"/>
          <w:szCs w:val="20"/>
          <w:u w:val="single"/>
        </w:rPr>
        <w:t>Synthesefiche:</w:t>
      </w:r>
    </w:p>
    <w:p w:rsidR="00463512" w:rsidRDefault="00463512" w:rsidP="00463512">
      <w:pPr>
        <w:pStyle w:val="NoSpacing"/>
        <w:pBdr>
          <w:top w:val="single" w:sz="2" w:space="1" w:color="auto"/>
        </w:pBdr>
      </w:pPr>
    </w:p>
    <w:p w:rsidR="00463512" w:rsidRDefault="00463512" w:rsidP="00461329">
      <w:pPr>
        <w:pStyle w:val="Heading1"/>
        <w:numPr>
          <w:ilvl w:val="0"/>
          <w:numId w:val="2"/>
        </w:numPr>
        <w:spacing w:before="120" w:after="120"/>
        <w:rPr>
          <w:rFonts w:cs="Calibri"/>
        </w:rPr>
      </w:pPr>
      <w:r w:rsidRPr="00463512">
        <w:rPr>
          <w:rFonts w:cs="Calibri"/>
        </w:rPr>
        <w:t>Taal van het dossier</w:t>
      </w:r>
    </w:p>
    <w:p w:rsidR="00463512" w:rsidRDefault="00463512" w:rsidP="00463512">
      <w:pPr>
        <w:rPr>
          <w:lang w:val="fr-BE" w:eastAsia="fr-BE"/>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498"/>
      </w:tblGrid>
      <w:tr w:rsidR="00B95CB2" w:rsidRPr="00FF4784" w:rsidTr="00B95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vAlign w:val="center"/>
          </w:tcPr>
          <w:p w:rsidR="00B95CB2" w:rsidRPr="00FF4784" w:rsidRDefault="00B95CB2" w:rsidP="00B95CB2">
            <w:pPr>
              <w:spacing w:before="120" w:after="120"/>
              <w:rPr>
                <w:rFonts w:eastAsia="Times New Roman" w:cs="Calibri"/>
                <w:lang w:eastAsia="fr-BE"/>
              </w:rPr>
            </w:pPr>
            <w:r>
              <w:rPr>
                <w:rFonts w:eastAsia="Times New Roman" w:cs="Calibri"/>
                <w:lang w:eastAsia="fr-BE"/>
              </w:rPr>
              <w:t>Nederlands</w:t>
            </w:r>
          </w:p>
        </w:tc>
      </w:tr>
    </w:tbl>
    <w:p w:rsidR="00463512" w:rsidRPr="00B95CB2" w:rsidRDefault="00463512" w:rsidP="00B95CB2">
      <w:pPr>
        <w:spacing w:before="120" w:after="120"/>
        <w:rPr>
          <w:rFonts w:eastAsia="Times New Roman" w:cs="Calibri"/>
          <w:b/>
          <w:bCs/>
          <w:lang w:val="fr-BE" w:eastAsia="fr-BE"/>
        </w:rPr>
      </w:pPr>
    </w:p>
    <w:p w:rsidR="00463512" w:rsidRPr="00BD279A" w:rsidRDefault="00463512" w:rsidP="00461329">
      <w:pPr>
        <w:pStyle w:val="Heading1"/>
        <w:numPr>
          <w:ilvl w:val="0"/>
          <w:numId w:val="2"/>
        </w:numPr>
        <w:spacing w:before="120" w:after="120"/>
        <w:rPr>
          <w:rFonts w:cs="Calibri"/>
        </w:rPr>
      </w:pPr>
      <w:proofErr w:type="spellStart"/>
      <w:r>
        <w:rPr>
          <w:rFonts w:cs="Calibri"/>
        </w:rPr>
        <w:t>Identificatie</w:t>
      </w:r>
      <w:proofErr w:type="spellEnd"/>
      <w:r>
        <w:rPr>
          <w:rFonts w:cs="Calibri"/>
        </w:rPr>
        <w:t xml:space="preserve"> van het </w:t>
      </w:r>
      <w:proofErr w:type="spellStart"/>
      <w:r>
        <w:rPr>
          <w:rFonts w:cs="Calibri"/>
        </w:rPr>
        <w:t>kandidaat</w:t>
      </w:r>
      <w:proofErr w:type="spellEnd"/>
    </w:p>
    <w:p w:rsidR="00463512" w:rsidRDefault="00463512" w:rsidP="00463512">
      <w:pPr>
        <w:spacing w:after="0"/>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463512" w:rsidRPr="00FF4784" w:rsidTr="00A01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463512" w:rsidRPr="00FF4784" w:rsidRDefault="00463512" w:rsidP="00B95CB2">
            <w:pPr>
              <w:spacing w:before="120" w:after="120"/>
              <w:rPr>
                <w:rFonts w:eastAsia="Times New Roman" w:cs="Calibri"/>
                <w:lang w:eastAsia="fr-BE"/>
              </w:rPr>
            </w:pPr>
            <w:r w:rsidRPr="00FF4784">
              <w:rPr>
                <w:rFonts w:eastAsia="Times New Roman" w:cs="Calibri"/>
                <w:lang w:eastAsia="fr-BE"/>
              </w:rPr>
              <w:t>N</w:t>
            </w:r>
            <w:r>
              <w:rPr>
                <w:rFonts w:eastAsia="Times New Roman" w:cs="Calibri"/>
                <w:lang w:eastAsia="fr-BE"/>
              </w:rPr>
              <w:t>aa</w:t>
            </w:r>
            <w:r w:rsidRPr="00FF4784">
              <w:rPr>
                <w:rFonts w:eastAsia="Times New Roman" w:cs="Calibri"/>
                <w:lang w:eastAsia="fr-BE"/>
              </w:rPr>
              <w:t>m</w:t>
            </w:r>
          </w:p>
        </w:tc>
        <w:tc>
          <w:tcPr>
            <w:tcW w:w="6096" w:type="dxa"/>
          </w:tcPr>
          <w:p w:rsidR="00463512" w:rsidRPr="00FF4784" w:rsidRDefault="00463512" w:rsidP="00B95CB2">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463512" w:rsidRPr="00FF4784"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rsidR="00463512" w:rsidRPr="00FF4784" w:rsidRDefault="00463512" w:rsidP="00B95CB2">
            <w:pPr>
              <w:spacing w:before="120" w:after="120"/>
              <w:rPr>
                <w:rFonts w:eastAsia="Times New Roman" w:cs="Calibri"/>
                <w:lang w:eastAsia="fr-BE"/>
              </w:rPr>
            </w:pPr>
            <w:r>
              <w:rPr>
                <w:rFonts w:eastAsia="Times New Roman" w:cs="Calibri"/>
                <w:lang w:eastAsia="fr-BE"/>
              </w:rPr>
              <w:t>Voor</w:t>
            </w:r>
            <w:r w:rsidRPr="00FF4784">
              <w:rPr>
                <w:rFonts w:eastAsia="Times New Roman" w:cs="Calibri"/>
                <w:lang w:eastAsia="fr-BE"/>
              </w:rPr>
              <w:t>n</w:t>
            </w:r>
            <w:r>
              <w:rPr>
                <w:rFonts w:eastAsia="Times New Roman" w:cs="Calibri"/>
                <w:lang w:eastAsia="fr-BE"/>
              </w:rPr>
              <w:t>aa</w:t>
            </w:r>
            <w:r w:rsidRPr="00FF4784">
              <w:rPr>
                <w:rFonts w:eastAsia="Times New Roman" w:cs="Calibri"/>
                <w:lang w:eastAsia="fr-BE"/>
              </w:rPr>
              <w:t>m</w:t>
            </w:r>
          </w:p>
        </w:tc>
        <w:tc>
          <w:tcPr>
            <w:tcW w:w="6096" w:type="dxa"/>
          </w:tcPr>
          <w:p w:rsidR="00463512" w:rsidRPr="00FF4784" w:rsidRDefault="00463512" w:rsidP="00B95CB2">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63512" w:rsidRPr="00FF4784"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rsidR="00463512" w:rsidRPr="00FF4784" w:rsidRDefault="00463512" w:rsidP="00B95CB2">
            <w:pPr>
              <w:spacing w:before="120" w:after="120"/>
              <w:rPr>
                <w:rFonts w:cs="Calibri"/>
              </w:rPr>
            </w:pPr>
            <w:r>
              <w:rPr>
                <w:rFonts w:cs="Calibri"/>
              </w:rPr>
              <w:t>Geboortedatum (</w:t>
            </w:r>
            <w:proofErr w:type="spellStart"/>
            <w:r>
              <w:rPr>
                <w:rFonts w:cs="Calibri"/>
              </w:rPr>
              <w:t>dd</w:t>
            </w:r>
            <w:proofErr w:type="spellEnd"/>
            <w:r>
              <w:rPr>
                <w:rFonts w:cs="Calibri"/>
              </w:rPr>
              <w:t>/mm/</w:t>
            </w:r>
            <w:proofErr w:type="spellStart"/>
            <w:r>
              <w:rPr>
                <w:rFonts w:cs="Calibri"/>
              </w:rPr>
              <w:t>yy</w:t>
            </w:r>
            <w:proofErr w:type="spellEnd"/>
            <w:r>
              <w:rPr>
                <w:rFonts w:cs="Calibri"/>
              </w:rPr>
              <w:t>)</w:t>
            </w:r>
          </w:p>
        </w:tc>
        <w:tc>
          <w:tcPr>
            <w:tcW w:w="6096" w:type="dxa"/>
          </w:tcPr>
          <w:p w:rsidR="00463512" w:rsidRPr="00FF4784" w:rsidRDefault="00463512" w:rsidP="00B95CB2">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63512" w:rsidRPr="00FF4784"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rsidR="00463512" w:rsidRPr="00BD279A" w:rsidRDefault="00461329" w:rsidP="00B95CB2">
            <w:pPr>
              <w:spacing w:before="120" w:after="120"/>
              <w:rPr>
                <w:rFonts w:eastAsia="Times New Roman" w:cs="Calibri"/>
                <w:highlight w:val="yellow"/>
                <w:lang w:eastAsia="fr-BE"/>
              </w:rPr>
            </w:pPr>
            <w:r>
              <w:t>Taalkennis</w:t>
            </w:r>
            <w:r w:rsidR="00463512" w:rsidRPr="00F1699F">
              <w:t xml:space="preserve"> </w:t>
            </w:r>
            <w:r w:rsidR="00463512" w:rsidRPr="00F1699F">
              <w:rPr>
                <w:i/>
              </w:rPr>
              <w:t>(</w:t>
            </w:r>
            <w:r>
              <w:rPr>
                <w:i/>
              </w:rPr>
              <w:t>moedertaal eerst</w:t>
            </w:r>
            <w:r w:rsidR="00463512" w:rsidRPr="00F1699F">
              <w:rPr>
                <w:i/>
              </w:rPr>
              <w:t>)</w:t>
            </w:r>
            <w:r w:rsidR="00463512">
              <w:rPr>
                <w:i/>
              </w:rPr>
              <w:t> </w:t>
            </w:r>
          </w:p>
        </w:tc>
        <w:tc>
          <w:tcPr>
            <w:tcW w:w="6096" w:type="dxa"/>
          </w:tcPr>
          <w:p w:rsidR="00463512" w:rsidRPr="00FF4784" w:rsidRDefault="00463512" w:rsidP="00B95CB2">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463512" w:rsidRDefault="00463512" w:rsidP="00463512">
      <w:pPr>
        <w:spacing w:after="0"/>
      </w:pPr>
    </w:p>
    <w:p w:rsidR="00B95CB2" w:rsidRDefault="00B95CB2">
      <w:pPr>
        <w:spacing w:after="200" w:line="276" w:lineRule="auto"/>
      </w:pPr>
      <w:r>
        <w:br w:type="page"/>
      </w:r>
    </w:p>
    <w:p w:rsidR="00B95CB2" w:rsidRDefault="00B95CB2" w:rsidP="00463512">
      <w:pPr>
        <w:spacing w:after="0"/>
      </w:pPr>
    </w:p>
    <w:p w:rsidR="00461329" w:rsidRPr="00BD279A" w:rsidRDefault="00461329" w:rsidP="00461329">
      <w:pPr>
        <w:pStyle w:val="Heading1"/>
        <w:numPr>
          <w:ilvl w:val="0"/>
          <w:numId w:val="2"/>
        </w:numPr>
        <w:spacing w:before="120" w:after="120"/>
        <w:rPr>
          <w:rFonts w:cs="Calibri"/>
        </w:rPr>
      </w:pPr>
      <w:proofErr w:type="spellStart"/>
      <w:r>
        <w:rPr>
          <w:rFonts w:cs="Calibri"/>
        </w:rPr>
        <w:t>Formele</w:t>
      </w:r>
      <w:proofErr w:type="spellEnd"/>
      <w:r>
        <w:rPr>
          <w:rFonts w:cs="Calibri"/>
        </w:rPr>
        <w:t xml:space="preserve"> </w:t>
      </w:r>
      <w:proofErr w:type="spellStart"/>
      <w:r>
        <w:rPr>
          <w:rFonts w:cs="Calibri"/>
        </w:rPr>
        <w:t>erkenningsvereisten</w:t>
      </w:r>
      <w:proofErr w:type="spellEnd"/>
    </w:p>
    <w:p w:rsidR="00461329" w:rsidRDefault="00461329" w:rsidP="00463512">
      <w:pPr>
        <w:spacing w:after="0"/>
      </w:pPr>
    </w:p>
    <w:tbl>
      <w:tblPr>
        <w:tblStyle w:val="PlainTable11"/>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812"/>
        <w:gridCol w:w="4111"/>
      </w:tblGrid>
      <w:tr w:rsidR="00B95CB2" w:rsidRPr="00FF4784"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95CB2" w:rsidRPr="00FF4784" w:rsidRDefault="00B95CB2" w:rsidP="00B95CB2">
            <w:pPr>
              <w:spacing w:before="120" w:after="120"/>
              <w:rPr>
                <w:rFonts w:eastAsia="Times New Roman" w:cs="Calibri"/>
                <w:lang w:eastAsia="fr-BE"/>
              </w:rPr>
            </w:pPr>
            <w:r w:rsidRPr="00D75822">
              <w:t xml:space="preserve">Nationaliteitsattest van een </w:t>
            </w:r>
            <w:r>
              <w:t>EU-</w:t>
            </w:r>
            <w:r w:rsidRPr="00D75822">
              <w:t>lidstaat</w:t>
            </w:r>
          </w:p>
        </w:tc>
        <w:tc>
          <w:tcPr>
            <w:tcW w:w="4111" w:type="dxa"/>
          </w:tcPr>
          <w:p w:rsidR="00B95CB2" w:rsidRPr="00FF4784" w:rsidRDefault="00B95CB2" w:rsidP="000C2E2C">
            <w:pPr>
              <w:tabs>
                <w:tab w:val="left" w:pos="4267"/>
              </w:tabs>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r>
              <w:t xml:space="preserve">Cf. bijlage : </w:t>
            </w:r>
          </w:p>
        </w:tc>
      </w:tr>
      <w:tr w:rsidR="00B95CB2" w:rsidRPr="00FF478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B95CB2" w:rsidRPr="00FF4784" w:rsidRDefault="00B95CB2" w:rsidP="00B95CB2">
            <w:pPr>
              <w:spacing w:before="120" w:after="120"/>
              <w:rPr>
                <w:rFonts w:cs="Calibri"/>
              </w:rPr>
            </w:pPr>
            <w:r>
              <w:t>Inschrijvingsdatum als bedrijfsrevisor natuurlijke persoon  in het openbaar register van het IBR (</w:t>
            </w:r>
            <w:proofErr w:type="spellStart"/>
            <w:r>
              <w:t>dd</w:t>
            </w:r>
            <w:proofErr w:type="spellEnd"/>
            <w:r>
              <w:t>/mm/</w:t>
            </w:r>
            <w:proofErr w:type="spellStart"/>
            <w:r>
              <w:t>yy</w:t>
            </w:r>
            <w:proofErr w:type="spellEnd"/>
            <w:r>
              <w:t>)</w:t>
            </w:r>
          </w:p>
        </w:tc>
        <w:tc>
          <w:tcPr>
            <w:tcW w:w="4111" w:type="dxa"/>
          </w:tcPr>
          <w:p w:rsidR="00B95CB2" w:rsidRPr="00FF4784" w:rsidRDefault="00B95CB2"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Pr>
                <w:rFonts w:eastAsia="Times New Roman" w:cs="Calibri"/>
                <w:lang w:eastAsia="fr-BE"/>
              </w:rPr>
              <w:t>….. / ….. / …..</w:t>
            </w:r>
          </w:p>
        </w:tc>
      </w:tr>
      <w:tr w:rsidR="00B95CB2" w:rsidRPr="00FF478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B95CB2" w:rsidRPr="00B92546" w:rsidRDefault="00B95CB2" w:rsidP="00B95CB2">
            <w:pPr>
              <w:spacing w:before="120" w:after="120"/>
            </w:pPr>
            <w:r w:rsidRPr="00B92546">
              <w:t>Attest</w:t>
            </w:r>
            <w:r>
              <w:t xml:space="preserve"> van inschrijving in</w:t>
            </w:r>
            <w:r w:rsidRPr="00B92546">
              <w:t xml:space="preserve"> </w:t>
            </w:r>
            <w:r>
              <w:t>het openbaar register van de bedrijfs</w:t>
            </w:r>
            <w:r w:rsidRPr="00B92546">
              <w:t>r</w:t>
            </w:r>
            <w:r>
              <w:t>e</w:t>
            </w:r>
            <w:r w:rsidRPr="00B92546">
              <w:t>vis</w:t>
            </w:r>
            <w:r>
              <w:t>oren</w:t>
            </w:r>
          </w:p>
        </w:tc>
        <w:tc>
          <w:tcPr>
            <w:tcW w:w="4111" w:type="dxa"/>
          </w:tcPr>
          <w:p w:rsidR="00B95CB2" w:rsidRPr="00FF4784" w:rsidRDefault="00B95CB2"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B92546">
              <w:rPr>
                <w:b/>
              </w:rPr>
              <w:t xml:space="preserve">Cf. </w:t>
            </w:r>
            <w:r>
              <w:rPr>
                <w:b/>
              </w:rPr>
              <w:t>bijlage</w:t>
            </w:r>
            <w:r w:rsidRPr="00B92546">
              <w:rPr>
                <w:b/>
              </w:rPr>
              <w:t> :</w:t>
            </w:r>
            <w:r>
              <w:rPr>
                <w:b/>
              </w:rPr>
              <w:t xml:space="preserve"> </w:t>
            </w:r>
          </w:p>
        </w:tc>
      </w:tr>
      <w:tr w:rsidR="00B95CB2" w:rsidRPr="00FF478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B95CB2" w:rsidRDefault="00B95CB2" w:rsidP="00B95CB2">
            <w:pPr>
              <w:spacing w:before="120" w:after="120"/>
            </w:pPr>
            <w:r>
              <w:t>R</w:t>
            </w:r>
            <w:r w:rsidRPr="00D75822">
              <w:t>elevante beroepservaring</w:t>
            </w:r>
            <w:r>
              <w:t xml:space="preserve"> (min. 5 jaar)</w:t>
            </w:r>
          </w:p>
        </w:tc>
        <w:tc>
          <w:tcPr>
            <w:tcW w:w="4111" w:type="dxa"/>
          </w:tcPr>
          <w:p w:rsidR="00B95CB2" w:rsidRPr="00B92546" w:rsidRDefault="00B95CB2" w:rsidP="000C2E2C">
            <w:pPr>
              <w:spacing w:before="120" w:after="120"/>
              <w:ind w:left="459" w:hanging="459"/>
              <w:cnfStyle w:val="000000000000" w:firstRow="0" w:lastRow="0" w:firstColumn="0" w:lastColumn="0" w:oddVBand="0" w:evenVBand="0" w:oddHBand="0" w:evenHBand="0" w:firstRowFirstColumn="0" w:firstRowLastColumn="0" w:lastRowFirstColumn="0" w:lastRowLastColumn="0"/>
            </w:pPr>
          </w:p>
        </w:tc>
      </w:tr>
      <w:tr w:rsidR="00B95CB2" w:rsidRPr="00FF478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B95CB2" w:rsidRPr="00F8164B" w:rsidRDefault="00B95CB2" w:rsidP="000C2E2C">
            <w:pPr>
              <w:spacing w:before="120" w:after="120"/>
              <w:rPr>
                <w:b w:val="0"/>
              </w:rPr>
            </w:pPr>
            <w:r>
              <w:t>Sinds</w:t>
            </w:r>
            <w:r w:rsidRPr="00F8164B">
              <w:t xml:space="preserve"> </w:t>
            </w:r>
            <w:r w:rsidRPr="00F8164B">
              <w:rPr>
                <w:i/>
              </w:rPr>
              <w:t>(</w:t>
            </w:r>
            <w:proofErr w:type="spellStart"/>
            <w:r w:rsidRPr="00F8164B">
              <w:rPr>
                <w:i/>
              </w:rPr>
              <w:t>dd</w:t>
            </w:r>
            <w:proofErr w:type="spellEnd"/>
            <w:r w:rsidRPr="00F8164B">
              <w:rPr>
                <w:i/>
              </w:rPr>
              <w:t>/mm/</w:t>
            </w:r>
            <w:proofErr w:type="spellStart"/>
            <w:r w:rsidRPr="00F8164B">
              <w:rPr>
                <w:i/>
              </w:rPr>
              <w:t>yy</w:t>
            </w:r>
            <w:proofErr w:type="spellEnd"/>
            <w:r w:rsidRPr="00F8164B">
              <w:rPr>
                <w:i/>
              </w:rPr>
              <w:t>)</w:t>
            </w:r>
          </w:p>
        </w:tc>
        <w:tc>
          <w:tcPr>
            <w:tcW w:w="4111" w:type="dxa"/>
          </w:tcPr>
          <w:p w:rsidR="00B95CB2" w:rsidRPr="007117A3" w:rsidRDefault="00B95CB2" w:rsidP="000C2E2C">
            <w:pPr>
              <w:spacing w:before="120" w:after="120" w:line="240" w:lineRule="auto"/>
              <w:ind w:left="460" w:hanging="460"/>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eastAsia="Times New Roman" w:cs="Calibri"/>
                <w:lang w:eastAsia="fr-BE"/>
              </w:rPr>
              <w:t>….. / ….. / …..</w:t>
            </w:r>
          </w:p>
        </w:tc>
      </w:tr>
      <w:tr w:rsidR="00B95CB2" w:rsidRPr="00FF478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B95CB2" w:rsidRDefault="00B95CB2" w:rsidP="000C2E2C">
            <w:pPr>
              <w:spacing w:before="120" w:after="120"/>
              <w:rPr>
                <w:b w:val="0"/>
              </w:rPr>
            </w:pPr>
            <w:r w:rsidRPr="00F8164B">
              <w:t>Curriculum vitae</w:t>
            </w:r>
          </w:p>
        </w:tc>
        <w:tc>
          <w:tcPr>
            <w:tcW w:w="4111" w:type="dxa"/>
          </w:tcPr>
          <w:p w:rsidR="00B95CB2" w:rsidRDefault="00B95CB2" w:rsidP="000C2E2C">
            <w:pPr>
              <w:spacing w:before="120"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Pr>
                <w:b/>
              </w:rPr>
              <w:t xml:space="preserve">Cf. bijlage : </w:t>
            </w:r>
          </w:p>
        </w:tc>
      </w:tr>
      <w:tr w:rsidR="00446B82" w:rsidRPr="00FF478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446B82" w:rsidRPr="00F8164B" w:rsidRDefault="000360DF" w:rsidP="00BB3B1A">
            <w:pPr>
              <w:spacing w:before="120" w:after="120"/>
              <w:rPr>
                <w:b w:val="0"/>
              </w:rPr>
            </w:pPr>
            <w:r>
              <w:t>Verklaring op eer</w:t>
            </w:r>
            <w:r w:rsidRPr="00D75822">
              <w:t xml:space="preserve"> </w:t>
            </w:r>
            <w:r w:rsidR="00BB3B1A">
              <w:t xml:space="preserve">dat de kandidaat niet is veroordeeld voor </w:t>
            </w:r>
            <w:r w:rsidR="00446B82">
              <w:t>overtredingen onder art. 20 van de wet van 25 april 2014</w:t>
            </w:r>
          </w:p>
        </w:tc>
        <w:tc>
          <w:tcPr>
            <w:tcW w:w="4111" w:type="dxa"/>
          </w:tcPr>
          <w:p w:rsidR="00446B82" w:rsidRDefault="00446B82" w:rsidP="00446B82">
            <w:pPr>
              <w:spacing w:before="120"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Pr>
                <w:b/>
              </w:rPr>
              <w:t xml:space="preserve">Cf. bijlage : </w:t>
            </w:r>
          </w:p>
        </w:tc>
      </w:tr>
      <w:tr w:rsidR="00446B82" w:rsidRPr="0098000D"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446B82" w:rsidRDefault="00446B82" w:rsidP="00446B82">
            <w:pPr>
              <w:spacing w:before="120" w:after="120"/>
              <w:rPr>
                <w:b w:val="0"/>
              </w:rPr>
            </w:pPr>
            <w:r>
              <w:t>D</w:t>
            </w:r>
            <w:r w:rsidRPr="00D75822">
              <w:t>eelname</w:t>
            </w:r>
            <w:r>
              <w:t>verbintenis</w:t>
            </w:r>
            <w:r w:rsidRPr="00D75822">
              <w:t xml:space="preserve"> aan een specifieke, door de FSMA georganiseerde vorming voor de kandidaten voor de erkenning</w:t>
            </w:r>
          </w:p>
        </w:tc>
        <w:tc>
          <w:tcPr>
            <w:tcW w:w="4111" w:type="dxa"/>
          </w:tcPr>
          <w:p w:rsidR="00446B82" w:rsidRDefault="00446B82" w:rsidP="00446B82">
            <w:pPr>
              <w:spacing w:before="120" w:after="120"/>
              <w:cnfStyle w:val="000000000000" w:firstRow="0" w:lastRow="0" w:firstColumn="0" w:lastColumn="0" w:oddVBand="0" w:evenVBand="0" w:oddHBand="0" w:evenHBand="0" w:firstRowFirstColumn="0" w:firstRowLastColumn="0" w:lastRowFirstColumn="0" w:lastRowLastColumn="0"/>
              <w:rPr>
                <w:b/>
              </w:rPr>
            </w:pPr>
            <w:r>
              <w:rPr>
                <w:b/>
              </w:rPr>
              <w:t xml:space="preserve">Cf. bijlage : </w:t>
            </w:r>
          </w:p>
        </w:tc>
      </w:tr>
      <w:tr w:rsidR="00446B82" w:rsidRPr="0098000D"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446B82" w:rsidRDefault="00446B82" w:rsidP="00446B82">
            <w:pPr>
              <w:spacing w:before="120" w:after="120"/>
              <w:rPr>
                <w:b w:val="0"/>
              </w:rPr>
            </w:pPr>
            <w:r w:rsidRPr="00D75822">
              <w:t xml:space="preserve">Nota over de beroepsactiviteiten van de kandidaat gedurende minstens de voorbije 5 jaar, over de organisatie van zijn kantoor en over de aanpak die hij voornemens is te volgen bij de uitoefening van een </w:t>
            </w:r>
            <w:proofErr w:type="spellStart"/>
            <w:r w:rsidRPr="00D75822">
              <w:t>revisoraal</w:t>
            </w:r>
            <w:proofErr w:type="spellEnd"/>
            <w:r w:rsidRPr="00D75822">
              <w:t xml:space="preserve"> mandaat bij een instelling onder toezicht</w:t>
            </w:r>
          </w:p>
        </w:tc>
        <w:tc>
          <w:tcPr>
            <w:tcW w:w="4111" w:type="dxa"/>
          </w:tcPr>
          <w:p w:rsidR="00446B82" w:rsidRDefault="00446B82" w:rsidP="00446B82">
            <w:pPr>
              <w:spacing w:before="120" w:after="120"/>
              <w:cnfStyle w:val="000000000000" w:firstRow="0" w:lastRow="0" w:firstColumn="0" w:lastColumn="0" w:oddVBand="0" w:evenVBand="0" w:oddHBand="0" w:evenHBand="0" w:firstRowFirstColumn="0" w:firstRowLastColumn="0" w:lastRowFirstColumn="0" w:lastRowLastColumn="0"/>
              <w:rPr>
                <w:b/>
              </w:rPr>
            </w:pPr>
            <w:r>
              <w:rPr>
                <w:b/>
              </w:rPr>
              <w:t xml:space="preserve">Cf. bijlage : </w:t>
            </w:r>
          </w:p>
        </w:tc>
      </w:tr>
    </w:tbl>
    <w:p w:rsidR="00B95CB2" w:rsidRDefault="00B95CB2" w:rsidP="00446B82">
      <w:pPr>
        <w:spacing w:before="240" w:after="240"/>
      </w:pPr>
    </w:p>
    <w:p w:rsidR="00265E5D" w:rsidRDefault="00265E5D">
      <w:pPr>
        <w:spacing w:after="200" w:line="276" w:lineRule="auto"/>
        <w:rPr>
          <w:b/>
        </w:rPr>
      </w:pPr>
      <w:r>
        <w:rPr>
          <w:b/>
        </w:rPr>
        <w:br w:type="page"/>
      </w:r>
    </w:p>
    <w:p w:rsidR="00463512" w:rsidRPr="00D75822" w:rsidRDefault="00463512" w:rsidP="00463512">
      <w:pPr>
        <w:spacing w:after="0"/>
        <w:rPr>
          <w:b/>
        </w:rPr>
      </w:pPr>
    </w:p>
    <w:p w:rsidR="00463512" w:rsidRPr="00D75822" w:rsidRDefault="00463512" w:rsidP="00595E15">
      <w:pPr>
        <w:pBdr>
          <w:top w:val="single" w:sz="4" w:space="1" w:color="auto"/>
          <w:left w:val="single" w:sz="4" w:space="4" w:color="auto"/>
          <w:bottom w:val="single" w:sz="4" w:space="1" w:color="auto"/>
          <w:right w:val="single" w:sz="4" w:space="21" w:color="auto"/>
        </w:pBdr>
        <w:jc w:val="both"/>
        <w:rPr>
          <w:b/>
        </w:rPr>
      </w:pPr>
      <w:r w:rsidRPr="00D75822">
        <w:rPr>
          <w:b/>
        </w:rPr>
        <w:t xml:space="preserve">Ervaring opgedaan gedurende minstens de laatste 5 jaar </w:t>
      </w:r>
      <w:r w:rsidRPr="00D75822">
        <w:rPr>
          <w:b/>
          <w:i/>
        </w:rPr>
        <w:t>(gelieve eerst de mandaten te vermelden die u in hoofdzaak uitoefent of heeft uitgeoefend, en de andere eventuele mandaten te vermelden in de daaropvolgende tabel)</w:t>
      </w:r>
      <w:r w:rsidRPr="00D75822">
        <w:rPr>
          <w:b/>
        </w:rPr>
        <w:t xml:space="preserve">: </w:t>
      </w:r>
    </w:p>
    <w:p w:rsidR="00265E5D" w:rsidRDefault="00265E5D" w:rsidP="00463512">
      <w:pPr>
        <w:rPr>
          <w:b/>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265E5D" w:rsidRPr="00FF4784"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265E5D">
            <w:pPr>
              <w:spacing w:before="120" w:after="120"/>
              <w:rPr>
                <w:rFonts w:eastAsia="Times New Roman" w:cs="Calibri"/>
                <w:lang w:eastAsia="fr-BE"/>
              </w:rPr>
            </w:pPr>
            <w:r w:rsidRPr="00D75822">
              <w:t>Naam van de instelling onder toezicht</w:t>
            </w:r>
            <w:r w:rsidRPr="001B0F7A">
              <w:t> </w:t>
            </w:r>
          </w:p>
        </w:tc>
        <w:tc>
          <w:tcPr>
            <w:tcW w:w="6096" w:type="dxa"/>
          </w:tcPr>
          <w:p w:rsidR="00265E5D" w:rsidRPr="00FF4784" w:rsidRDefault="00265E5D" w:rsidP="000C2E2C">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t>Beheervennootschap ICB; ICB; GVV</w:t>
            </w:r>
            <w:r>
              <w:t>;</w:t>
            </w:r>
            <w:r w:rsidRPr="00D75822">
              <w:t xml:space="preserve"> IBP</w:t>
            </w:r>
          </w:p>
        </w:tc>
        <w:tc>
          <w:tcPr>
            <w:tcW w:w="6096" w:type="dxa"/>
          </w:tcPr>
          <w:p w:rsidR="00265E5D" w:rsidRPr="00FF4784" w:rsidRDefault="00265E5D"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265E5D">
            <w:pPr>
              <w:spacing w:before="120" w:after="120"/>
              <w:rPr>
                <w:rFonts w:cs="Calibri"/>
              </w:rPr>
            </w:pPr>
            <w:r w:rsidRPr="00D75822">
              <w:t>Duur van de tewerkstelling</w:t>
            </w:r>
          </w:p>
        </w:tc>
        <w:tc>
          <w:tcPr>
            <w:tcW w:w="6096" w:type="dxa"/>
          </w:tcPr>
          <w:p w:rsidR="00265E5D" w:rsidRPr="00FF4784" w:rsidRDefault="00265E5D"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BD279A" w:rsidRDefault="00265E5D" w:rsidP="00265E5D">
            <w:pPr>
              <w:spacing w:after="120"/>
              <w:rPr>
                <w:rFonts w:eastAsia="Times New Roman" w:cs="Calibri"/>
                <w:highlight w:val="yellow"/>
                <w:lang w:eastAsia="fr-BE"/>
              </w:rPr>
            </w:pPr>
            <w:r w:rsidRPr="00D75822">
              <w:t>Werknemersstatuut</w:t>
            </w:r>
          </w:p>
        </w:tc>
        <w:tc>
          <w:tcPr>
            <w:tcW w:w="6096" w:type="dxa"/>
          </w:tcPr>
          <w:p w:rsidR="00265E5D" w:rsidRPr="007117A3"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2109234453"/>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Vast</w:t>
            </w:r>
          </w:p>
          <w:p w:rsidR="00265E5D" w:rsidRPr="00FF4784" w:rsidRDefault="00482811" w:rsidP="00265E5D">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sdt>
              <w:sdtPr>
                <w:id w:val="1840583652"/>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Tijdelijk</w:t>
            </w:r>
          </w:p>
        </w:tc>
      </w:tr>
      <w:tr w:rsidR="00265E5D" w:rsidRPr="005D06C8"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Pr="00D75822" w:rsidRDefault="00265E5D" w:rsidP="00265E5D">
            <w:pPr>
              <w:spacing w:after="0"/>
              <w:jc w:val="both"/>
              <w:rPr>
                <w:b w:val="0"/>
                <w:i/>
              </w:rPr>
            </w:pPr>
            <w:r w:rsidRPr="00D75822">
              <w:t xml:space="preserve">Beschrijving van de ervaring, inzonderheid van de </w:t>
            </w:r>
            <w:proofErr w:type="spellStart"/>
            <w:r w:rsidRPr="00D75822">
              <w:t>revisorale</w:t>
            </w:r>
            <w:proofErr w:type="spellEnd"/>
            <w:r w:rsidRPr="00D75822">
              <w:t xml:space="preserve"> opdracht </w:t>
            </w:r>
            <w:r w:rsidRPr="00D75822">
              <w:rPr>
                <w:i/>
              </w:rPr>
              <w:t>(planning, organisatie, uitvoering)</w:t>
            </w:r>
            <w:r w:rsidRPr="00D75822">
              <w:t>:</w:t>
            </w:r>
          </w:p>
          <w:p w:rsidR="00265E5D" w:rsidRDefault="00265E5D" w:rsidP="000C2E2C">
            <w:pPr>
              <w:spacing w:before="120" w:after="120"/>
              <w:ind w:left="460" w:hanging="460"/>
              <w:rPr>
                <w:b w:val="0"/>
                <w:i/>
              </w:rPr>
            </w:pPr>
            <w:r w:rsidRPr="005D06C8">
              <w:rPr>
                <w:b w:val="0"/>
                <w:i/>
              </w:rPr>
              <w:t>(</w:t>
            </w:r>
            <w:proofErr w:type="gramStart"/>
            <w:r w:rsidRPr="005D06C8">
              <w:rPr>
                <w:b w:val="0"/>
                <w:i/>
              </w:rPr>
              <w:t>max.</w:t>
            </w:r>
            <w:proofErr w:type="gramEnd"/>
            <w:r w:rsidRPr="005D06C8">
              <w:rPr>
                <w:b w:val="0"/>
                <w:i/>
              </w:rPr>
              <w:t xml:space="preserve"> 12 </w:t>
            </w:r>
            <w:r>
              <w:rPr>
                <w:b w:val="0"/>
                <w:i/>
              </w:rPr>
              <w:t>regels beschikbaar</w:t>
            </w:r>
            <w:r w:rsidRPr="005D06C8">
              <w:rPr>
                <w:b w:val="0"/>
                <w:i/>
              </w:rPr>
              <w:t>)</w:t>
            </w:r>
          </w:p>
          <w:p w:rsidR="00265E5D" w:rsidRDefault="00265E5D" w:rsidP="000C2E2C">
            <w:pPr>
              <w:spacing w:after="120" w:line="240" w:lineRule="auto"/>
              <w:ind w:left="460" w:hanging="460"/>
              <w:rPr>
                <w:b w:val="0"/>
                <w:i/>
              </w:rPr>
            </w:pPr>
          </w:p>
          <w:p w:rsidR="00265E5D" w:rsidRPr="005D06C8" w:rsidRDefault="00265E5D" w:rsidP="000C2E2C">
            <w:pPr>
              <w:spacing w:after="120" w:line="240" w:lineRule="auto"/>
              <w:ind w:left="460" w:hanging="460"/>
              <w:rPr>
                <w:b w:val="0"/>
              </w:rPr>
            </w:pPr>
          </w:p>
        </w:tc>
      </w:tr>
    </w:tbl>
    <w:p w:rsidR="00265E5D" w:rsidRDefault="00265E5D" w:rsidP="00463512">
      <w:pPr>
        <w:rPr>
          <w:b/>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265E5D" w:rsidRPr="00FF4784"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t>Naam van de instelling onder toezicht</w:t>
            </w:r>
            <w:r w:rsidRPr="001B0F7A">
              <w:t> </w:t>
            </w:r>
          </w:p>
        </w:tc>
        <w:tc>
          <w:tcPr>
            <w:tcW w:w="6096" w:type="dxa"/>
          </w:tcPr>
          <w:p w:rsidR="00265E5D" w:rsidRPr="00FF4784" w:rsidRDefault="00265E5D" w:rsidP="000C2E2C">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t>Beheervennootschap ICB; ICB; GVV</w:t>
            </w:r>
            <w:r>
              <w:t>;</w:t>
            </w:r>
            <w:r w:rsidRPr="00D75822">
              <w:t xml:space="preserve"> IBP</w:t>
            </w:r>
          </w:p>
        </w:tc>
        <w:tc>
          <w:tcPr>
            <w:tcW w:w="6096" w:type="dxa"/>
          </w:tcPr>
          <w:p w:rsidR="00265E5D" w:rsidRPr="00FF4784" w:rsidRDefault="00265E5D"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cs="Calibri"/>
              </w:rPr>
            </w:pPr>
            <w:r w:rsidRPr="00D75822">
              <w:t>Duur van de tewerkstelling</w:t>
            </w:r>
          </w:p>
        </w:tc>
        <w:tc>
          <w:tcPr>
            <w:tcW w:w="6096" w:type="dxa"/>
          </w:tcPr>
          <w:p w:rsidR="00265E5D" w:rsidRPr="00FF4784" w:rsidRDefault="00265E5D"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BD279A" w:rsidRDefault="00265E5D" w:rsidP="000C2E2C">
            <w:pPr>
              <w:spacing w:after="120"/>
              <w:rPr>
                <w:rFonts w:eastAsia="Times New Roman" w:cs="Calibri"/>
                <w:highlight w:val="yellow"/>
                <w:lang w:eastAsia="fr-BE"/>
              </w:rPr>
            </w:pPr>
            <w:r w:rsidRPr="00D75822">
              <w:t>Werknemersstatuut</w:t>
            </w:r>
          </w:p>
        </w:tc>
        <w:tc>
          <w:tcPr>
            <w:tcW w:w="6096" w:type="dxa"/>
          </w:tcPr>
          <w:p w:rsidR="00265E5D" w:rsidRPr="007117A3"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1669473644"/>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Vast</w:t>
            </w:r>
          </w:p>
          <w:p w:rsidR="00265E5D" w:rsidRPr="00FF4784"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sdt>
              <w:sdtPr>
                <w:id w:val="-761074284"/>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Tijdelijk</w:t>
            </w:r>
          </w:p>
        </w:tc>
      </w:tr>
      <w:tr w:rsidR="00265E5D" w:rsidRPr="005D06C8"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Pr="00D75822" w:rsidRDefault="00265E5D" w:rsidP="000C2E2C">
            <w:pPr>
              <w:spacing w:after="0"/>
              <w:jc w:val="both"/>
              <w:rPr>
                <w:b w:val="0"/>
                <w:i/>
              </w:rPr>
            </w:pPr>
            <w:r w:rsidRPr="00D75822">
              <w:t xml:space="preserve">Beschrijving van de ervaring, inzonderheid van de </w:t>
            </w:r>
            <w:proofErr w:type="spellStart"/>
            <w:r w:rsidRPr="00D75822">
              <w:t>revisorale</w:t>
            </w:r>
            <w:proofErr w:type="spellEnd"/>
            <w:r w:rsidRPr="00D75822">
              <w:t xml:space="preserve"> opdracht </w:t>
            </w:r>
            <w:r w:rsidRPr="00D75822">
              <w:rPr>
                <w:i/>
              </w:rPr>
              <w:t>(planning, organisatie, uitvoering)</w:t>
            </w:r>
            <w:r w:rsidRPr="00D75822">
              <w:t>:</w:t>
            </w:r>
          </w:p>
          <w:p w:rsidR="00265E5D" w:rsidRDefault="00265E5D" w:rsidP="000C2E2C">
            <w:pPr>
              <w:spacing w:before="120" w:after="120"/>
              <w:ind w:left="460" w:hanging="460"/>
              <w:rPr>
                <w:b w:val="0"/>
                <w:i/>
              </w:rPr>
            </w:pPr>
            <w:r w:rsidRPr="005D06C8">
              <w:rPr>
                <w:b w:val="0"/>
                <w:i/>
              </w:rPr>
              <w:t>(</w:t>
            </w:r>
            <w:proofErr w:type="gramStart"/>
            <w:r w:rsidRPr="005D06C8">
              <w:rPr>
                <w:b w:val="0"/>
                <w:i/>
              </w:rPr>
              <w:t>max.</w:t>
            </w:r>
            <w:proofErr w:type="gramEnd"/>
            <w:r w:rsidRPr="005D06C8">
              <w:rPr>
                <w:b w:val="0"/>
                <w:i/>
              </w:rPr>
              <w:t xml:space="preserve"> 12 </w:t>
            </w:r>
            <w:r>
              <w:rPr>
                <w:b w:val="0"/>
                <w:i/>
              </w:rPr>
              <w:t>regels beschikbaar</w:t>
            </w:r>
            <w:r w:rsidRPr="005D06C8">
              <w:rPr>
                <w:b w:val="0"/>
                <w:i/>
              </w:rPr>
              <w:t>)</w:t>
            </w:r>
          </w:p>
          <w:p w:rsidR="00265E5D" w:rsidRDefault="00265E5D" w:rsidP="000C2E2C">
            <w:pPr>
              <w:spacing w:after="120" w:line="240" w:lineRule="auto"/>
              <w:ind w:left="460" w:hanging="460"/>
              <w:rPr>
                <w:b w:val="0"/>
                <w:i/>
              </w:rPr>
            </w:pPr>
          </w:p>
          <w:p w:rsidR="00265E5D" w:rsidRPr="005D06C8" w:rsidRDefault="00265E5D" w:rsidP="000C2E2C">
            <w:pPr>
              <w:spacing w:after="120" w:line="240" w:lineRule="auto"/>
              <w:ind w:left="460" w:hanging="460"/>
              <w:rPr>
                <w:b w:val="0"/>
              </w:rPr>
            </w:pPr>
          </w:p>
        </w:tc>
      </w:tr>
    </w:tbl>
    <w:p w:rsidR="00265E5D" w:rsidRDefault="00265E5D" w:rsidP="00463512">
      <w:pPr>
        <w:rPr>
          <w:b/>
        </w:rPr>
      </w:pPr>
    </w:p>
    <w:p w:rsidR="00265E5D" w:rsidRDefault="00265E5D">
      <w:pPr>
        <w:spacing w:after="200" w:line="276" w:lineRule="auto"/>
        <w:rPr>
          <w:b/>
        </w:rPr>
      </w:pPr>
      <w:r>
        <w:rPr>
          <w:b/>
        </w:rPr>
        <w:br w:type="page"/>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265E5D" w:rsidRPr="00FF4784"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lastRenderedPageBreak/>
              <w:t>Naam van de instelling onder toezicht</w:t>
            </w:r>
            <w:r w:rsidRPr="001B0F7A">
              <w:t> </w:t>
            </w:r>
          </w:p>
        </w:tc>
        <w:tc>
          <w:tcPr>
            <w:tcW w:w="6096" w:type="dxa"/>
          </w:tcPr>
          <w:p w:rsidR="00265E5D" w:rsidRPr="00FF4784" w:rsidRDefault="00265E5D" w:rsidP="000C2E2C">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t>Beheervennootschap ICB; ICB; GVV</w:t>
            </w:r>
            <w:r>
              <w:t>;</w:t>
            </w:r>
            <w:r w:rsidRPr="00D75822">
              <w:t xml:space="preserve"> IBP</w:t>
            </w:r>
          </w:p>
        </w:tc>
        <w:tc>
          <w:tcPr>
            <w:tcW w:w="6096" w:type="dxa"/>
          </w:tcPr>
          <w:p w:rsidR="00265E5D" w:rsidRPr="00FF4784" w:rsidRDefault="00265E5D"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cs="Calibri"/>
              </w:rPr>
            </w:pPr>
            <w:r w:rsidRPr="00D75822">
              <w:t>Duur van de tewerkstelling</w:t>
            </w:r>
          </w:p>
        </w:tc>
        <w:tc>
          <w:tcPr>
            <w:tcW w:w="6096" w:type="dxa"/>
          </w:tcPr>
          <w:p w:rsidR="00265E5D" w:rsidRPr="00FF4784" w:rsidRDefault="00265E5D"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BD279A" w:rsidRDefault="00265E5D" w:rsidP="000C2E2C">
            <w:pPr>
              <w:spacing w:after="120"/>
              <w:rPr>
                <w:rFonts w:eastAsia="Times New Roman" w:cs="Calibri"/>
                <w:highlight w:val="yellow"/>
                <w:lang w:eastAsia="fr-BE"/>
              </w:rPr>
            </w:pPr>
            <w:r w:rsidRPr="00D75822">
              <w:t>Werknemersstatuut</w:t>
            </w:r>
          </w:p>
        </w:tc>
        <w:tc>
          <w:tcPr>
            <w:tcW w:w="6096" w:type="dxa"/>
          </w:tcPr>
          <w:p w:rsidR="00265E5D" w:rsidRPr="007117A3"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1456168204"/>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Vast</w:t>
            </w:r>
          </w:p>
          <w:p w:rsidR="00265E5D" w:rsidRPr="00FF4784"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sdt>
              <w:sdtPr>
                <w:id w:val="-1155834553"/>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Tijdelijk</w:t>
            </w:r>
          </w:p>
        </w:tc>
      </w:tr>
      <w:tr w:rsidR="00265E5D" w:rsidRPr="005D06C8"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Pr="00D75822" w:rsidRDefault="00265E5D" w:rsidP="000C2E2C">
            <w:pPr>
              <w:spacing w:after="0"/>
              <w:jc w:val="both"/>
              <w:rPr>
                <w:b w:val="0"/>
                <w:i/>
              </w:rPr>
            </w:pPr>
            <w:r w:rsidRPr="00D75822">
              <w:t xml:space="preserve">Beschrijving van de ervaring, inzonderheid van de </w:t>
            </w:r>
            <w:proofErr w:type="spellStart"/>
            <w:r w:rsidRPr="00D75822">
              <w:t>revisorale</w:t>
            </w:r>
            <w:proofErr w:type="spellEnd"/>
            <w:r w:rsidRPr="00D75822">
              <w:t xml:space="preserve"> opdracht </w:t>
            </w:r>
            <w:r w:rsidRPr="00D75822">
              <w:rPr>
                <w:i/>
              </w:rPr>
              <w:t>(planning, organisatie, uitvoering)</w:t>
            </w:r>
            <w:r w:rsidRPr="00D75822">
              <w:t>:</w:t>
            </w:r>
          </w:p>
          <w:p w:rsidR="00265E5D" w:rsidRDefault="00265E5D" w:rsidP="000C2E2C">
            <w:pPr>
              <w:spacing w:before="120" w:after="120"/>
              <w:ind w:left="460" w:hanging="460"/>
              <w:rPr>
                <w:b w:val="0"/>
                <w:i/>
              </w:rPr>
            </w:pPr>
            <w:r w:rsidRPr="005D06C8">
              <w:rPr>
                <w:b w:val="0"/>
                <w:i/>
              </w:rPr>
              <w:t>(</w:t>
            </w:r>
            <w:proofErr w:type="gramStart"/>
            <w:r w:rsidRPr="005D06C8">
              <w:rPr>
                <w:b w:val="0"/>
                <w:i/>
              </w:rPr>
              <w:t>max.</w:t>
            </w:r>
            <w:proofErr w:type="gramEnd"/>
            <w:r w:rsidRPr="005D06C8">
              <w:rPr>
                <w:b w:val="0"/>
                <w:i/>
              </w:rPr>
              <w:t xml:space="preserve"> 12 </w:t>
            </w:r>
            <w:r>
              <w:rPr>
                <w:b w:val="0"/>
                <w:i/>
              </w:rPr>
              <w:t>regels beschikbaar</w:t>
            </w:r>
            <w:r w:rsidRPr="005D06C8">
              <w:rPr>
                <w:b w:val="0"/>
                <w:i/>
              </w:rPr>
              <w:t>)</w:t>
            </w:r>
          </w:p>
          <w:p w:rsidR="00265E5D" w:rsidRDefault="00265E5D" w:rsidP="000C2E2C">
            <w:pPr>
              <w:spacing w:after="120" w:line="240" w:lineRule="auto"/>
              <w:ind w:left="460" w:hanging="460"/>
              <w:rPr>
                <w:b w:val="0"/>
                <w:i/>
              </w:rPr>
            </w:pPr>
          </w:p>
          <w:p w:rsidR="00265E5D" w:rsidRPr="005D06C8" w:rsidRDefault="00265E5D" w:rsidP="000C2E2C">
            <w:pPr>
              <w:spacing w:after="120" w:line="240" w:lineRule="auto"/>
              <w:ind w:left="460" w:hanging="460"/>
              <w:rPr>
                <w:b w:val="0"/>
              </w:rPr>
            </w:pPr>
          </w:p>
        </w:tc>
      </w:tr>
    </w:tbl>
    <w:p w:rsidR="00463512" w:rsidRPr="00D75822" w:rsidRDefault="00463512" w:rsidP="00463512">
      <w:pPr>
        <w:spacing w:after="0"/>
        <w:rPr>
          <w:b/>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265E5D" w:rsidRPr="00FF4784"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t>Naam van de instelling onder toezicht</w:t>
            </w:r>
            <w:r w:rsidRPr="001B0F7A">
              <w:t> </w:t>
            </w:r>
          </w:p>
        </w:tc>
        <w:tc>
          <w:tcPr>
            <w:tcW w:w="6096" w:type="dxa"/>
          </w:tcPr>
          <w:p w:rsidR="00265E5D" w:rsidRPr="00FF4784" w:rsidRDefault="00265E5D" w:rsidP="000C2E2C">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sidRPr="00D75822">
              <w:t>Beheervennootschap ICB; ICB; GVV</w:t>
            </w:r>
            <w:r>
              <w:t>;</w:t>
            </w:r>
            <w:r w:rsidRPr="00D75822">
              <w:t xml:space="preserve"> IBP</w:t>
            </w:r>
          </w:p>
        </w:tc>
        <w:tc>
          <w:tcPr>
            <w:tcW w:w="6096" w:type="dxa"/>
          </w:tcPr>
          <w:p w:rsidR="00265E5D" w:rsidRPr="00FF4784" w:rsidRDefault="00265E5D"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cs="Calibri"/>
              </w:rPr>
            </w:pPr>
            <w:r w:rsidRPr="00D75822">
              <w:t>Duur van de tewerkstelling</w:t>
            </w:r>
          </w:p>
        </w:tc>
        <w:tc>
          <w:tcPr>
            <w:tcW w:w="6096" w:type="dxa"/>
          </w:tcPr>
          <w:p w:rsidR="00265E5D" w:rsidRPr="00FF4784" w:rsidRDefault="00265E5D"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BD279A" w:rsidRDefault="00265E5D" w:rsidP="000C2E2C">
            <w:pPr>
              <w:spacing w:after="120"/>
              <w:rPr>
                <w:rFonts w:eastAsia="Times New Roman" w:cs="Calibri"/>
                <w:highlight w:val="yellow"/>
                <w:lang w:eastAsia="fr-BE"/>
              </w:rPr>
            </w:pPr>
            <w:r w:rsidRPr="00D75822">
              <w:t>Werknemersstatuut</w:t>
            </w:r>
          </w:p>
        </w:tc>
        <w:tc>
          <w:tcPr>
            <w:tcW w:w="6096" w:type="dxa"/>
          </w:tcPr>
          <w:p w:rsidR="00265E5D" w:rsidRPr="007117A3"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1087682547"/>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Vast</w:t>
            </w:r>
          </w:p>
          <w:p w:rsidR="00265E5D" w:rsidRPr="00FF4784" w:rsidRDefault="00482811" w:rsidP="000C2E2C">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sdt>
              <w:sdtPr>
                <w:id w:val="1653567479"/>
                <w14:checkbox>
                  <w14:checked w14:val="0"/>
                  <w14:checkedState w14:val="2612" w14:font="MS Gothic"/>
                  <w14:uncheckedState w14:val="2610" w14:font="MS Gothic"/>
                </w14:checkbox>
              </w:sdtPr>
              <w:sdtEndPr/>
              <w:sdtContent>
                <w:r w:rsidR="00265E5D">
                  <w:rPr>
                    <w:rFonts w:ascii="MS Gothic" w:eastAsia="MS Gothic" w:hAnsi="MS Gothic" w:hint="eastAsia"/>
                  </w:rPr>
                  <w:t>☐</w:t>
                </w:r>
              </w:sdtContent>
            </w:sdt>
            <w:r w:rsidR="00265E5D" w:rsidRPr="007117A3">
              <w:t xml:space="preserve"> </w:t>
            </w:r>
            <w:r w:rsidR="00265E5D" w:rsidRPr="007117A3">
              <w:tab/>
            </w:r>
            <w:r w:rsidR="00265E5D">
              <w:t>Tijdelijk</w:t>
            </w:r>
          </w:p>
        </w:tc>
      </w:tr>
      <w:tr w:rsidR="00265E5D" w:rsidRPr="005D06C8"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Pr="00D75822" w:rsidRDefault="00265E5D" w:rsidP="000C2E2C">
            <w:pPr>
              <w:spacing w:after="0"/>
              <w:jc w:val="both"/>
              <w:rPr>
                <w:b w:val="0"/>
                <w:i/>
              </w:rPr>
            </w:pPr>
            <w:r w:rsidRPr="00D75822">
              <w:t xml:space="preserve">Beschrijving van de ervaring, inzonderheid van de </w:t>
            </w:r>
            <w:proofErr w:type="spellStart"/>
            <w:r w:rsidRPr="00D75822">
              <w:t>revisorale</w:t>
            </w:r>
            <w:proofErr w:type="spellEnd"/>
            <w:r w:rsidRPr="00D75822">
              <w:t xml:space="preserve"> opdracht </w:t>
            </w:r>
            <w:r w:rsidRPr="00D75822">
              <w:rPr>
                <w:i/>
              </w:rPr>
              <w:t>(planning, organisatie, uitvoering)</w:t>
            </w:r>
            <w:r w:rsidRPr="00D75822">
              <w:t>:</w:t>
            </w:r>
          </w:p>
          <w:p w:rsidR="00265E5D" w:rsidRDefault="00265E5D" w:rsidP="000C2E2C">
            <w:pPr>
              <w:spacing w:before="120" w:after="120"/>
              <w:ind w:left="460" w:hanging="460"/>
              <w:rPr>
                <w:b w:val="0"/>
                <w:i/>
              </w:rPr>
            </w:pPr>
            <w:r w:rsidRPr="005D06C8">
              <w:rPr>
                <w:b w:val="0"/>
                <w:i/>
              </w:rPr>
              <w:t>(</w:t>
            </w:r>
            <w:proofErr w:type="gramStart"/>
            <w:r w:rsidRPr="005D06C8">
              <w:rPr>
                <w:b w:val="0"/>
                <w:i/>
              </w:rPr>
              <w:t>max.</w:t>
            </w:r>
            <w:proofErr w:type="gramEnd"/>
            <w:r w:rsidRPr="005D06C8">
              <w:rPr>
                <w:b w:val="0"/>
                <w:i/>
              </w:rPr>
              <w:t xml:space="preserve"> 12 </w:t>
            </w:r>
            <w:r>
              <w:rPr>
                <w:b w:val="0"/>
                <w:i/>
              </w:rPr>
              <w:t>regels beschikbaar</w:t>
            </w:r>
            <w:r w:rsidRPr="005D06C8">
              <w:rPr>
                <w:b w:val="0"/>
                <w:i/>
              </w:rPr>
              <w:t>)</w:t>
            </w:r>
          </w:p>
          <w:p w:rsidR="00265E5D" w:rsidRDefault="00265E5D" w:rsidP="000C2E2C">
            <w:pPr>
              <w:spacing w:after="120" w:line="240" w:lineRule="auto"/>
              <w:ind w:left="460" w:hanging="460"/>
              <w:rPr>
                <w:b w:val="0"/>
                <w:i/>
              </w:rPr>
            </w:pPr>
          </w:p>
          <w:p w:rsidR="00265E5D" w:rsidRPr="005D06C8" w:rsidRDefault="00265E5D" w:rsidP="000C2E2C">
            <w:pPr>
              <w:spacing w:after="120" w:line="240" w:lineRule="auto"/>
              <w:ind w:left="460" w:hanging="460"/>
              <w:rPr>
                <w:b w:val="0"/>
              </w:rPr>
            </w:pPr>
          </w:p>
        </w:tc>
      </w:tr>
    </w:tbl>
    <w:p w:rsidR="00463512" w:rsidRDefault="00463512" w:rsidP="00463512">
      <w:pPr>
        <w:jc w:val="both"/>
      </w:pPr>
    </w:p>
    <w:p w:rsidR="00265E5D" w:rsidRDefault="00265E5D">
      <w:pPr>
        <w:spacing w:after="200" w:line="276" w:lineRule="auto"/>
      </w:pPr>
      <w:r>
        <w:br w:type="page"/>
      </w:r>
    </w:p>
    <w:p w:rsidR="00265E5D" w:rsidRPr="00D75822" w:rsidRDefault="00265E5D" w:rsidP="00463512">
      <w:pPr>
        <w:jc w:val="both"/>
      </w:pPr>
    </w:p>
    <w:tbl>
      <w:tblPr>
        <w:tblStyle w:val="TableGrid"/>
        <w:tblW w:w="9370" w:type="dxa"/>
        <w:tblInd w:w="-147" w:type="dxa"/>
        <w:tblLook w:val="04A0" w:firstRow="1" w:lastRow="0" w:firstColumn="1" w:lastColumn="0" w:noHBand="0" w:noVBand="1"/>
      </w:tblPr>
      <w:tblGrid>
        <w:gridCol w:w="3216"/>
        <w:gridCol w:w="3077"/>
        <w:gridCol w:w="1537"/>
        <w:gridCol w:w="1540"/>
      </w:tblGrid>
      <w:tr w:rsidR="00463512" w:rsidRPr="00D75822" w:rsidTr="00A01917">
        <w:trPr>
          <w:trHeight w:val="291"/>
        </w:trPr>
        <w:tc>
          <w:tcPr>
            <w:tcW w:w="3216" w:type="dxa"/>
            <w:vMerge w:val="restart"/>
            <w:shd w:val="clear" w:color="auto" w:fill="BFBFBF" w:themeFill="background1" w:themeFillShade="BF"/>
          </w:tcPr>
          <w:p w:rsidR="00463512" w:rsidRPr="00D75822" w:rsidRDefault="00463512" w:rsidP="00265E5D">
            <w:pPr>
              <w:spacing w:before="120" w:after="120"/>
              <w:jc w:val="center"/>
              <w:rPr>
                <w:b/>
              </w:rPr>
            </w:pPr>
            <w:r w:rsidRPr="00D75822">
              <w:rPr>
                <w:b/>
              </w:rPr>
              <w:t>Naam van de instelling onder toezicht</w:t>
            </w:r>
          </w:p>
        </w:tc>
        <w:tc>
          <w:tcPr>
            <w:tcW w:w="3077" w:type="dxa"/>
            <w:vMerge w:val="restart"/>
            <w:shd w:val="clear" w:color="auto" w:fill="BFBFBF" w:themeFill="background1" w:themeFillShade="BF"/>
          </w:tcPr>
          <w:p w:rsidR="00463512" w:rsidRPr="00D75822" w:rsidRDefault="00463512" w:rsidP="00265E5D">
            <w:pPr>
              <w:spacing w:before="120" w:after="120"/>
              <w:jc w:val="center"/>
              <w:rPr>
                <w:b/>
              </w:rPr>
            </w:pPr>
            <w:r w:rsidRPr="00D75822">
              <w:rPr>
                <w:b/>
              </w:rPr>
              <w:t>Duur van de tewerkstelling</w:t>
            </w:r>
          </w:p>
        </w:tc>
        <w:tc>
          <w:tcPr>
            <w:tcW w:w="3077" w:type="dxa"/>
            <w:gridSpan w:val="2"/>
            <w:shd w:val="clear" w:color="auto" w:fill="BFBFBF" w:themeFill="background1" w:themeFillShade="BF"/>
          </w:tcPr>
          <w:p w:rsidR="00463512" w:rsidRPr="00D75822" w:rsidRDefault="00463512" w:rsidP="00265E5D">
            <w:pPr>
              <w:spacing w:before="120" w:after="120"/>
              <w:jc w:val="center"/>
              <w:rPr>
                <w:b/>
              </w:rPr>
            </w:pPr>
            <w:r w:rsidRPr="00D75822">
              <w:rPr>
                <w:b/>
              </w:rPr>
              <w:t>Werknemersstatuut</w:t>
            </w:r>
          </w:p>
        </w:tc>
      </w:tr>
      <w:tr w:rsidR="00463512" w:rsidRPr="00D75822" w:rsidTr="00A01917">
        <w:trPr>
          <w:trHeight w:val="291"/>
        </w:trPr>
        <w:tc>
          <w:tcPr>
            <w:tcW w:w="3216" w:type="dxa"/>
            <w:vMerge/>
            <w:shd w:val="clear" w:color="auto" w:fill="BFBFBF" w:themeFill="background1" w:themeFillShade="BF"/>
          </w:tcPr>
          <w:p w:rsidR="00463512" w:rsidRPr="00D75822" w:rsidRDefault="00463512" w:rsidP="00265E5D">
            <w:pPr>
              <w:spacing w:before="120" w:after="120"/>
              <w:jc w:val="center"/>
              <w:rPr>
                <w:b/>
              </w:rPr>
            </w:pPr>
          </w:p>
        </w:tc>
        <w:tc>
          <w:tcPr>
            <w:tcW w:w="3077" w:type="dxa"/>
            <w:vMerge/>
            <w:shd w:val="clear" w:color="auto" w:fill="BFBFBF" w:themeFill="background1" w:themeFillShade="BF"/>
          </w:tcPr>
          <w:p w:rsidR="00463512" w:rsidRPr="00D75822" w:rsidRDefault="00463512" w:rsidP="00265E5D">
            <w:pPr>
              <w:spacing w:before="120" w:after="120"/>
              <w:jc w:val="center"/>
              <w:rPr>
                <w:b/>
              </w:rPr>
            </w:pPr>
          </w:p>
        </w:tc>
        <w:tc>
          <w:tcPr>
            <w:tcW w:w="1537" w:type="dxa"/>
            <w:shd w:val="clear" w:color="auto" w:fill="BFBFBF" w:themeFill="background1" w:themeFillShade="BF"/>
          </w:tcPr>
          <w:p w:rsidR="00463512" w:rsidRPr="00D75822" w:rsidRDefault="00463512" w:rsidP="00265E5D">
            <w:pPr>
              <w:spacing w:before="120" w:after="120"/>
              <w:jc w:val="center"/>
              <w:rPr>
                <w:b/>
              </w:rPr>
            </w:pPr>
            <w:r w:rsidRPr="00D75822">
              <w:rPr>
                <w:b/>
              </w:rPr>
              <w:t>Vast</w:t>
            </w:r>
          </w:p>
        </w:tc>
        <w:tc>
          <w:tcPr>
            <w:tcW w:w="1540" w:type="dxa"/>
            <w:shd w:val="clear" w:color="auto" w:fill="BFBFBF" w:themeFill="background1" w:themeFillShade="BF"/>
          </w:tcPr>
          <w:p w:rsidR="00463512" w:rsidRPr="00D75822" w:rsidRDefault="00463512" w:rsidP="00265E5D">
            <w:pPr>
              <w:spacing w:before="120" w:after="120"/>
              <w:jc w:val="center"/>
              <w:rPr>
                <w:b/>
              </w:rPr>
            </w:pPr>
            <w:r w:rsidRPr="00D75822">
              <w:rPr>
                <w:b/>
              </w:rPr>
              <w:t>Tijdelijk</w:t>
            </w:r>
          </w:p>
        </w:tc>
      </w:tr>
      <w:tr w:rsidR="00463512" w:rsidRPr="00D75822" w:rsidTr="00A01917">
        <w:trPr>
          <w:trHeight w:val="1003"/>
        </w:trPr>
        <w:tc>
          <w:tcPr>
            <w:tcW w:w="3216" w:type="dxa"/>
          </w:tcPr>
          <w:p w:rsidR="00463512" w:rsidRPr="00D75822" w:rsidRDefault="00463512" w:rsidP="00A01917">
            <w:pPr>
              <w:jc w:val="center"/>
              <w:rPr>
                <w:b/>
              </w:rPr>
            </w:pPr>
          </w:p>
          <w:p w:rsidR="00463512" w:rsidRPr="00D75822" w:rsidRDefault="00463512" w:rsidP="00A01917">
            <w:pPr>
              <w:jc w:val="center"/>
              <w:rPr>
                <w:b/>
              </w:rPr>
            </w:pPr>
          </w:p>
        </w:tc>
        <w:tc>
          <w:tcPr>
            <w:tcW w:w="3077" w:type="dxa"/>
          </w:tcPr>
          <w:p w:rsidR="00463512" w:rsidRPr="00D75822" w:rsidRDefault="00463512" w:rsidP="00A01917">
            <w:pPr>
              <w:jc w:val="center"/>
              <w:rPr>
                <w:b/>
              </w:rPr>
            </w:pPr>
          </w:p>
        </w:tc>
        <w:tc>
          <w:tcPr>
            <w:tcW w:w="1537" w:type="dxa"/>
          </w:tcPr>
          <w:p w:rsidR="00463512" w:rsidRPr="00D75822" w:rsidRDefault="00463512" w:rsidP="00A01917">
            <w:pPr>
              <w:spacing w:after="0" w:line="240" w:lineRule="auto"/>
            </w:pPr>
          </w:p>
        </w:tc>
        <w:tc>
          <w:tcPr>
            <w:tcW w:w="1540" w:type="dxa"/>
          </w:tcPr>
          <w:p w:rsidR="00463512" w:rsidRPr="00D75822" w:rsidRDefault="00463512" w:rsidP="00A01917"/>
        </w:tc>
      </w:tr>
    </w:tbl>
    <w:p w:rsidR="00463512" w:rsidRPr="00D75822" w:rsidRDefault="00463512" w:rsidP="00463512">
      <w:pPr>
        <w:jc w:val="both"/>
      </w:pPr>
    </w:p>
    <w:p w:rsidR="00265E5D" w:rsidRPr="00BD279A" w:rsidRDefault="00265E5D" w:rsidP="00265E5D">
      <w:pPr>
        <w:pStyle w:val="Heading1"/>
        <w:numPr>
          <w:ilvl w:val="0"/>
          <w:numId w:val="2"/>
        </w:numPr>
        <w:spacing w:before="120" w:after="120"/>
        <w:rPr>
          <w:rFonts w:cs="Calibri"/>
        </w:rPr>
      </w:pPr>
      <w:proofErr w:type="spellStart"/>
      <w:r>
        <w:rPr>
          <w:rFonts w:cs="Calibri"/>
        </w:rPr>
        <w:t>Organisatie</w:t>
      </w:r>
      <w:proofErr w:type="spellEnd"/>
      <w:r>
        <w:rPr>
          <w:rFonts w:cs="Calibri"/>
        </w:rPr>
        <w:t xml:space="preserve"> van het </w:t>
      </w:r>
      <w:proofErr w:type="spellStart"/>
      <w:r>
        <w:rPr>
          <w:rFonts w:cs="Calibri"/>
        </w:rPr>
        <w:t>kantoor</w:t>
      </w:r>
      <w:proofErr w:type="spellEnd"/>
    </w:p>
    <w:p w:rsidR="00463512" w:rsidRPr="00D75822" w:rsidRDefault="00463512" w:rsidP="00463512">
      <w:pPr>
        <w:jc w:val="both"/>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265E5D" w:rsidRPr="00FF4784"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265E5D">
            <w:pPr>
              <w:spacing w:before="120" w:after="120"/>
              <w:rPr>
                <w:rFonts w:eastAsia="Times New Roman" w:cs="Calibri"/>
                <w:lang w:eastAsia="fr-BE"/>
              </w:rPr>
            </w:pPr>
            <w:r w:rsidRPr="00FF4784">
              <w:rPr>
                <w:rFonts w:eastAsia="Times New Roman" w:cs="Calibri"/>
                <w:lang w:eastAsia="fr-BE"/>
              </w:rPr>
              <w:t>N</w:t>
            </w:r>
            <w:r>
              <w:rPr>
                <w:rFonts w:eastAsia="Times New Roman" w:cs="Calibri"/>
                <w:lang w:eastAsia="fr-BE"/>
              </w:rPr>
              <w:t>aa</w:t>
            </w:r>
            <w:r w:rsidRPr="00FF4784">
              <w:rPr>
                <w:rFonts w:eastAsia="Times New Roman" w:cs="Calibri"/>
                <w:lang w:eastAsia="fr-BE"/>
              </w:rPr>
              <w:t>m</w:t>
            </w:r>
            <w:r>
              <w:rPr>
                <w:rFonts w:eastAsia="Times New Roman" w:cs="Calibri"/>
                <w:lang w:eastAsia="fr-BE"/>
              </w:rPr>
              <w:t xml:space="preserve"> van het kantoor</w:t>
            </w:r>
          </w:p>
        </w:tc>
        <w:tc>
          <w:tcPr>
            <w:tcW w:w="6096" w:type="dxa"/>
          </w:tcPr>
          <w:p w:rsidR="00265E5D" w:rsidRPr="00FF4784" w:rsidRDefault="00265E5D" w:rsidP="000C2E2C">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265E5D">
            <w:pPr>
              <w:spacing w:before="120" w:after="120"/>
              <w:rPr>
                <w:rFonts w:eastAsia="Times New Roman" w:cs="Calibri"/>
                <w:lang w:eastAsia="fr-BE"/>
              </w:rPr>
            </w:pPr>
            <w:r>
              <w:rPr>
                <w:rFonts w:eastAsia="Times New Roman" w:cs="Calibri"/>
                <w:lang w:eastAsia="fr-BE"/>
              </w:rPr>
              <w:t>Functie van de kandidaat</w:t>
            </w:r>
          </w:p>
        </w:tc>
        <w:tc>
          <w:tcPr>
            <w:tcW w:w="6096" w:type="dxa"/>
          </w:tcPr>
          <w:p w:rsidR="00265E5D" w:rsidRPr="00FF4784" w:rsidRDefault="00265E5D"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3402" w:type="dxa"/>
            <w:vAlign w:val="center"/>
          </w:tcPr>
          <w:p w:rsidR="00265E5D" w:rsidRPr="00FF4784" w:rsidRDefault="00265E5D" w:rsidP="000C2E2C">
            <w:pPr>
              <w:spacing w:before="120" w:after="120"/>
              <w:rPr>
                <w:rFonts w:eastAsia="Times New Roman" w:cs="Calibri"/>
                <w:lang w:eastAsia="fr-BE"/>
              </w:rPr>
            </w:pPr>
            <w:r>
              <w:rPr>
                <w:rFonts w:cs="Calibri"/>
              </w:rPr>
              <w:t>Sinds (</w:t>
            </w:r>
            <w:proofErr w:type="spellStart"/>
            <w:r>
              <w:rPr>
                <w:rFonts w:cs="Calibri"/>
              </w:rPr>
              <w:t>dd</w:t>
            </w:r>
            <w:proofErr w:type="spellEnd"/>
            <w:r>
              <w:rPr>
                <w:rFonts w:cs="Calibri"/>
              </w:rPr>
              <w:t>/mm/</w:t>
            </w:r>
            <w:proofErr w:type="spellStart"/>
            <w:r>
              <w:rPr>
                <w:rFonts w:cs="Calibri"/>
              </w:rPr>
              <w:t>yy</w:t>
            </w:r>
            <w:proofErr w:type="spellEnd"/>
            <w:r>
              <w:rPr>
                <w:rFonts w:cs="Calibri"/>
              </w:rPr>
              <w:t>)</w:t>
            </w:r>
          </w:p>
        </w:tc>
        <w:tc>
          <w:tcPr>
            <w:tcW w:w="6096" w:type="dxa"/>
          </w:tcPr>
          <w:p w:rsidR="00265E5D" w:rsidRPr="00FF4784" w:rsidRDefault="00265E5D" w:rsidP="000C2E2C">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65E5D" w:rsidRPr="00FF4784"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Default="00265E5D" w:rsidP="000C2E2C">
            <w:pPr>
              <w:spacing w:before="120" w:after="120"/>
              <w:jc w:val="both"/>
              <w:rPr>
                <w:rFonts w:eastAsia="Times New Roman" w:cs="Calibri"/>
                <w:lang w:eastAsia="fr-BE"/>
              </w:rPr>
            </w:pPr>
            <w:r>
              <w:rPr>
                <w:rFonts w:eastAsia="Times New Roman" w:cs="Calibri"/>
                <w:lang w:eastAsia="fr-BE"/>
              </w:rPr>
              <w:t>Functieomschrijving</w:t>
            </w:r>
            <w:r w:rsidRPr="00A46510">
              <w:rPr>
                <w:rFonts w:eastAsia="Times New Roman" w:cs="Calibri"/>
                <w:lang w:eastAsia="fr-BE"/>
              </w:rPr>
              <w:t xml:space="preserve"> </w:t>
            </w:r>
            <w:r w:rsidRPr="00A46510">
              <w:rPr>
                <w:rFonts w:eastAsia="Times New Roman" w:cs="Calibri"/>
                <w:b w:val="0"/>
                <w:lang w:eastAsia="fr-BE"/>
              </w:rPr>
              <w:t>(max</w:t>
            </w:r>
            <w:r w:rsidR="008C30CD">
              <w:rPr>
                <w:rFonts w:eastAsia="Times New Roman" w:cs="Calibri"/>
                <w:b w:val="0"/>
                <w:lang w:eastAsia="fr-BE"/>
              </w:rPr>
              <w:t>.</w:t>
            </w:r>
            <w:r w:rsidRPr="00A46510">
              <w:rPr>
                <w:rFonts w:eastAsia="Times New Roman" w:cs="Calibri"/>
                <w:b w:val="0"/>
                <w:lang w:eastAsia="fr-BE"/>
              </w:rPr>
              <w:t xml:space="preserve"> 10 </w:t>
            </w:r>
            <w:r>
              <w:rPr>
                <w:rFonts w:eastAsia="Times New Roman" w:cs="Calibri"/>
                <w:b w:val="0"/>
                <w:lang w:eastAsia="fr-BE"/>
              </w:rPr>
              <w:t>regel</w:t>
            </w:r>
            <w:r w:rsidRPr="00A46510">
              <w:rPr>
                <w:rFonts w:eastAsia="Times New Roman" w:cs="Calibri"/>
                <w:b w:val="0"/>
                <w:lang w:eastAsia="fr-BE"/>
              </w:rPr>
              <w:t xml:space="preserve">s </w:t>
            </w:r>
            <w:r>
              <w:rPr>
                <w:rFonts w:eastAsia="Times New Roman" w:cs="Calibri"/>
                <w:b w:val="0"/>
                <w:lang w:eastAsia="fr-BE"/>
              </w:rPr>
              <w:t>beschikbaar</w:t>
            </w:r>
            <w:r w:rsidRPr="00A46510">
              <w:rPr>
                <w:rFonts w:eastAsia="Times New Roman" w:cs="Calibri"/>
                <w:b w:val="0"/>
                <w:lang w:eastAsia="fr-BE"/>
              </w:rPr>
              <w:t>)</w:t>
            </w:r>
          </w:p>
          <w:p w:rsidR="00265E5D" w:rsidRPr="00FF4784" w:rsidRDefault="00265E5D" w:rsidP="000C2E2C">
            <w:pPr>
              <w:spacing w:before="120" w:after="120"/>
              <w:jc w:val="both"/>
              <w:rPr>
                <w:rFonts w:eastAsia="Times New Roman" w:cs="Calibri"/>
                <w:lang w:eastAsia="fr-BE"/>
              </w:rPr>
            </w:pPr>
          </w:p>
        </w:tc>
      </w:tr>
      <w:tr w:rsidR="00265E5D" w:rsidRPr="00A46510"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Default="00265E5D" w:rsidP="000C2E2C">
            <w:pPr>
              <w:spacing w:before="120" w:after="120"/>
              <w:jc w:val="both"/>
            </w:pPr>
            <w:r w:rsidRPr="00265E5D">
              <w:t>Aantal medewerkers met een passende opleiding en ervaring</w:t>
            </w:r>
          </w:p>
          <w:p w:rsidR="00265E5D" w:rsidRPr="00A46510" w:rsidRDefault="00265E5D" w:rsidP="000C2E2C">
            <w:pPr>
              <w:spacing w:before="120" w:after="120"/>
              <w:rPr>
                <w:b w:val="0"/>
                <w:lang w:val="fr-FR"/>
              </w:rPr>
            </w:pPr>
            <w:r w:rsidRPr="00A46510">
              <w:rPr>
                <w:b w:val="0"/>
                <w:lang w:val="fr-FR"/>
              </w:rPr>
              <w:t>(</w:t>
            </w:r>
            <w:proofErr w:type="gramStart"/>
            <w:r w:rsidRPr="00A46510">
              <w:rPr>
                <w:b w:val="0"/>
                <w:lang w:val="fr-FR"/>
              </w:rPr>
              <w:t>max.</w:t>
            </w:r>
            <w:proofErr w:type="gramEnd"/>
            <w:r w:rsidRPr="00A46510">
              <w:rPr>
                <w:b w:val="0"/>
                <w:lang w:val="fr-FR"/>
              </w:rPr>
              <w:t xml:space="preserve"> 10 </w:t>
            </w:r>
            <w:r>
              <w:rPr>
                <w:b w:val="0"/>
                <w:lang w:val="fr-FR"/>
              </w:rPr>
              <w:t>regels</w:t>
            </w:r>
            <w:r w:rsidRPr="00A46510">
              <w:rPr>
                <w:b w:val="0"/>
                <w:lang w:val="fr-FR"/>
              </w:rPr>
              <w:t xml:space="preserve"> </w:t>
            </w:r>
            <w:proofErr w:type="spellStart"/>
            <w:r>
              <w:rPr>
                <w:b w:val="0"/>
                <w:lang w:val="fr-FR"/>
              </w:rPr>
              <w:t>beschikbaar</w:t>
            </w:r>
            <w:proofErr w:type="spellEnd"/>
            <w:r w:rsidRPr="00A46510">
              <w:rPr>
                <w:b w:val="0"/>
                <w:lang w:val="fr-FR"/>
              </w:rPr>
              <w:t>)</w:t>
            </w:r>
          </w:p>
          <w:p w:rsidR="00265E5D" w:rsidRPr="00A46510" w:rsidRDefault="00265E5D" w:rsidP="000C2E2C">
            <w:pPr>
              <w:spacing w:after="120"/>
              <w:jc w:val="both"/>
              <w:rPr>
                <w:rFonts w:eastAsia="Times New Roman" w:cs="Calibri"/>
                <w:lang w:eastAsia="fr-BE"/>
              </w:rPr>
            </w:pPr>
          </w:p>
        </w:tc>
      </w:tr>
      <w:tr w:rsidR="00265E5D" w:rsidRPr="00A46510"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Pr="00265E5D" w:rsidRDefault="00265E5D" w:rsidP="00265E5D">
            <w:pPr>
              <w:spacing w:before="120" w:after="120"/>
              <w:jc w:val="both"/>
            </w:pPr>
            <w:r w:rsidRPr="00265E5D">
              <w:t>Administratieve organisatie van het kantoor, met inbegrip van de organisatie die de revisor in staat stelt om de controleopdrachten onafhankelijk uit te voeren, en technische organisatie van de</w:t>
            </w:r>
            <w:r>
              <w:t xml:space="preserve"> auditopdrachten</w:t>
            </w:r>
          </w:p>
          <w:p w:rsidR="00265E5D" w:rsidRPr="00A46510" w:rsidRDefault="00265E5D" w:rsidP="000C2E2C">
            <w:pPr>
              <w:spacing w:before="120" w:after="120"/>
              <w:rPr>
                <w:b w:val="0"/>
                <w:lang w:val="fr-FR"/>
              </w:rPr>
            </w:pPr>
            <w:r w:rsidRPr="00A46510">
              <w:rPr>
                <w:b w:val="0"/>
                <w:lang w:val="fr-FR"/>
              </w:rPr>
              <w:t>(</w:t>
            </w:r>
            <w:proofErr w:type="gramStart"/>
            <w:r w:rsidRPr="00A46510">
              <w:rPr>
                <w:b w:val="0"/>
                <w:lang w:val="fr-FR"/>
              </w:rPr>
              <w:t>max.</w:t>
            </w:r>
            <w:proofErr w:type="gramEnd"/>
            <w:r w:rsidRPr="00A46510">
              <w:rPr>
                <w:b w:val="0"/>
                <w:lang w:val="fr-FR"/>
              </w:rPr>
              <w:t xml:space="preserve"> 10 </w:t>
            </w:r>
            <w:r>
              <w:rPr>
                <w:b w:val="0"/>
                <w:lang w:val="fr-FR"/>
              </w:rPr>
              <w:t>regels</w:t>
            </w:r>
            <w:r w:rsidRPr="00A46510">
              <w:rPr>
                <w:b w:val="0"/>
                <w:lang w:val="fr-FR"/>
              </w:rPr>
              <w:t xml:space="preserve"> </w:t>
            </w:r>
            <w:proofErr w:type="spellStart"/>
            <w:r>
              <w:rPr>
                <w:b w:val="0"/>
                <w:lang w:val="fr-FR"/>
              </w:rPr>
              <w:t>beschikbaar</w:t>
            </w:r>
            <w:proofErr w:type="spellEnd"/>
            <w:r w:rsidRPr="00A46510">
              <w:rPr>
                <w:b w:val="0"/>
                <w:lang w:val="fr-FR"/>
              </w:rPr>
              <w:t>)</w:t>
            </w:r>
          </w:p>
          <w:p w:rsidR="00265E5D" w:rsidRPr="00A46510" w:rsidRDefault="00265E5D" w:rsidP="000C2E2C">
            <w:pPr>
              <w:spacing w:after="0"/>
              <w:jc w:val="both"/>
              <w:rPr>
                <w:rFonts w:eastAsia="Times New Roman" w:cs="Calibri"/>
                <w:lang w:eastAsia="fr-BE"/>
              </w:rPr>
            </w:pPr>
          </w:p>
        </w:tc>
      </w:tr>
      <w:tr w:rsidR="00265E5D" w:rsidRPr="00A46510"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265E5D" w:rsidRPr="00D75822" w:rsidRDefault="00265E5D" w:rsidP="00265E5D">
            <w:pPr>
              <w:spacing w:before="120" w:after="120"/>
              <w:rPr>
                <w:b w:val="0"/>
                <w:u w:val="single"/>
              </w:rPr>
            </w:pPr>
            <w:r w:rsidRPr="008C30CD">
              <w:t>Aangewende auditmethodologie</w:t>
            </w:r>
          </w:p>
          <w:p w:rsidR="00265E5D" w:rsidRDefault="00265E5D" w:rsidP="000C2E2C">
            <w:pPr>
              <w:spacing w:before="120" w:after="120"/>
              <w:jc w:val="both"/>
              <w:rPr>
                <w:rFonts w:eastAsia="Times New Roman" w:cs="Calibri"/>
                <w:lang w:eastAsia="fr-BE"/>
              </w:rPr>
            </w:pPr>
            <w:r w:rsidRPr="00A46510">
              <w:rPr>
                <w:rFonts w:eastAsia="Times New Roman" w:cs="Calibri"/>
                <w:b w:val="0"/>
                <w:lang w:eastAsia="fr-BE"/>
              </w:rPr>
              <w:t>(</w:t>
            </w:r>
            <w:proofErr w:type="gramStart"/>
            <w:r w:rsidRPr="00A46510">
              <w:rPr>
                <w:rFonts w:eastAsia="Times New Roman" w:cs="Calibri"/>
                <w:b w:val="0"/>
                <w:lang w:eastAsia="fr-BE"/>
              </w:rPr>
              <w:t>max</w:t>
            </w:r>
            <w:proofErr w:type="gramEnd"/>
            <w:r w:rsidRPr="00A46510">
              <w:rPr>
                <w:rFonts w:eastAsia="Times New Roman" w:cs="Calibri"/>
                <w:b w:val="0"/>
                <w:lang w:eastAsia="fr-BE"/>
              </w:rPr>
              <w:t xml:space="preserve"> 10 </w:t>
            </w:r>
            <w:r>
              <w:rPr>
                <w:rFonts w:eastAsia="Times New Roman" w:cs="Calibri"/>
                <w:b w:val="0"/>
                <w:lang w:eastAsia="fr-BE"/>
              </w:rPr>
              <w:t>regel</w:t>
            </w:r>
            <w:r w:rsidRPr="00A46510">
              <w:rPr>
                <w:rFonts w:eastAsia="Times New Roman" w:cs="Calibri"/>
                <w:b w:val="0"/>
                <w:lang w:eastAsia="fr-BE"/>
              </w:rPr>
              <w:t xml:space="preserve">s </w:t>
            </w:r>
            <w:r>
              <w:rPr>
                <w:rFonts w:eastAsia="Times New Roman" w:cs="Calibri"/>
                <w:b w:val="0"/>
                <w:lang w:eastAsia="fr-BE"/>
              </w:rPr>
              <w:t>beschikbaar</w:t>
            </w:r>
            <w:r w:rsidRPr="00A46510">
              <w:rPr>
                <w:rFonts w:eastAsia="Times New Roman" w:cs="Calibri"/>
                <w:b w:val="0"/>
                <w:lang w:eastAsia="fr-BE"/>
              </w:rPr>
              <w:t>)</w:t>
            </w:r>
          </w:p>
          <w:p w:rsidR="00265E5D" w:rsidRDefault="00265E5D" w:rsidP="000C2E2C">
            <w:pPr>
              <w:spacing w:after="0"/>
              <w:jc w:val="both"/>
            </w:pPr>
          </w:p>
        </w:tc>
      </w:tr>
      <w:tr w:rsidR="00265E5D" w:rsidRPr="00A46510" w:rsidTr="000C2E2C">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rsidR="006B3B14" w:rsidRPr="008C30CD" w:rsidRDefault="006B3B14" w:rsidP="000C2E2C">
            <w:pPr>
              <w:spacing w:before="120" w:after="120"/>
              <w:rPr>
                <w:b w:val="0"/>
              </w:rPr>
            </w:pPr>
            <w:r w:rsidRPr="006B3B14">
              <w:t xml:space="preserve">Gespecialiseerde kennis en ervaring die noodzakelijk zijn voor de uitoefening van </w:t>
            </w:r>
            <w:proofErr w:type="spellStart"/>
            <w:r w:rsidRPr="006B3B14">
              <w:t>revisorale</w:t>
            </w:r>
            <w:proofErr w:type="spellEnd"/>
            <w:r w:rsidRPr="006B3B14">
              <w:t xml:space="preserve"> mandaten bij een instelling onder toezicht</w:t>
            </w:r>
          </w:p>
          <w:p w:rsidR="00265E5D" w:rsidRPr="006B3B14" w:rsidRDefault="00265E5D" w:rsidP="000C2E2C">
            <w:pPr>
              <w:spacing w:before="120" w:after="120"/>
              <w:rPr>
                <w:b w:val="0"/>
                <w:lang w:val="en-US"/>
              </w:rPr>
            </w:pPr>
            <w:r w:rsidRPr="006B3B14">
              <w:rPr>
                <w:b w:val="0"/>
                <w:lang w:val="en-US"/>
              </w:rPr>
              <w:t xml:space="preserve">(max. 10 </w:t>
            </w:r>
            <w:r w:rsidR="006B3B14">
              <w:rPr>
                <w:b w:val="0"/>
                <w:lang w:val="en-US"/>
              </w:rPr>
              <w:t>regels</w:t>
            </w:r>
            <w:r w:rsidRPr="006B3B14">
              <w:rPr>
                <w:b w:val="0"/>
                <w:lang w:val="en-US"/>
              </w:rPr>
              <w:t xml:space="preserve"> </w:t>
            </w:r>
            <w:proofErr w:type="spellStart"/>
            <w:r w:rsidR="006B3B14">
              <w:rPr>
                <w:b w:val="0"/>
                <w:lang w:val="en-US"/>
              </w:rPr>
              <w:t>beschikbaar</w:t>
            </w:r>
            <w:proofErr w:type="spellEnd"/>
            <w:r w:rsidRPr="006B3B14">
              <w:rPr>
                <w:b w:val="0"/>
                <w:lang w:val="en-US"/>
              </w:rPr>
              <w:t>)</w:t>
            </w:r>
          </w:p>
          <w:p w:rsidR="00265E5D" w:rsidRPr="00A46510" w:rsidRDefault="00265E5D" w:rsidP="000C2E2C">
            <w:pPr>
              <w:spacing w:after="120"/>
              <w:jc w:val="both"/>
              <w:rPr>
                <w:rFonts w:eastAsia="Times New Roman" w:cs="Calibri"/>
                <w:lang w:eastAsia="fr-BE"/>
              </w:rPr>
            </w:pPr>
          </w:p>
        </w:tc>
      </w:tr>
    </w:tbl>
    <w:p w:rsidR="00265E5D" w:rsidRPr="00BB79E2" w:rsidRDefault="00265E5D" w:rsidP="00265E5D">
      <w:pPr>
        <w:jc w:val="both"/>
      </w:pPr>
    </w:p>
    <w:p w:rsidR="006B3B14" w:rsidRPr="00BD279A" w:rsidRDefault="006B3B14" w:rsidP="006B3B14">
      <w:pPr>
        <w:pStyle w:val="Heading1"/>
        <w:numPr>
          <w:ilvl w:val="0"/>
          <w:numId w:val="2"/>
        </w:numPr>
        <w:spacing w:before="120" w:after="120"/>
        <w:rPr>
          <w:rFonts w:cs="Calibri"/>
        </w:rPr>
      </w:pPr>
      <w:proofErr w:type="spellStart"/>
      <w:r>
        <w:rPr>
          <w:rFonts w:cs="Calibri"/>
        </w:rPr>
        <w:lastRenderedPageBreak/>
        <w:t>Opleiding</w:t>
      </w:r>
      <w:proofErr w:type="spellEnd"/>
    </w:p>
    <w:p w:rsidR="007A4C48" w:rsidRDefault="007A4C48" w:rsidP="00843613">
      <w:pPr>
        <w:jc w:val="both"/>
      </w:pPr>
    </w:p>
    <w:tbl>
      <w:tblPr>
        <w:tblStyle w:val="PlainTable11"/>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812"/>
        <w:gridCol w:w="4111"/>
      </w:tblGrid>
      <w:tr w:rsidR="006B3B14" w:rsidRPr="00B92546" w:rsidTr="000C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6B3B14" w:rsidRPr="00FF4784" w:rsidRDefault="006B3B14" w:rsidP="006B3B14">
            <w:pPr>
              <w:spacing w:before="120" w:after="120"/>
              <w:rPr>
                <w:rFonts w:eastAsia="Times New Roman" w:cs="Calibri"/>
                <w:lang w:eastAsia="fr-BE"/>
              </w:rPr>
            </w:pPr>
            <w:r>
              <w:t>Bewijs van passende opleiding</w:t>
            </w:r>
          </w:p>
        </w:tc>
        <w:tc>
          <w:tcPr>
            <w:tcW w:w="4111" w:type="dxa"/>
          </w:tcPr>
          <w:p w:rsidR="006B3B14" w:rsidRPr="00B92546" w:rsidRDefault="006B3B14" w:rsidP="006B3B14">
            <w:pPr>
              <w:tabs>
                <w:tab w:val="left" w:pos="4267"/>
              </w:tabs>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r w:rsidRPr="00B92546">
              <w:t xml:space="preserve">Cf. </w:t>
            </w:r>
            <w:r>
              <w:t>bijlag</w:t>
            </w:r>
            <w:r w:rsidRPr="00B92546">
              <w:t xml:space="preserve">e : </w:t>
            </w:r>
          </w:p>
        </w:tc>
      </w:tr>
      <w:tr w:rsidR="006B3B14" w:rsidTr="000C2E2C">
        <w:tc>
          <w:tcPr>
            <w:cnfStyle w:val="001000000000" w:firstRow="0" w:lastRow="0" w:firstColumn="1" w:lastColumn="0" w:oddVBand="0" w:evenVBand="0" w:oddHBand="0" w:evenHBand="0" w:firstRowFirstColumn="0" w:firstRowLastColumn="0" w:lastRowFirstColumn="0" w:lastRowLastColumn="0"/>
            <w:tcW w:w="5812" w:type="dxa"/>
            <w:vAlign w:val="center"/>
          </w:tcPr>
          <w:p w:rsidR="006B3B14" w:rsidRDefault="006B3B14" w:rsidP="006B3B14">
            <w:pPr>
              <w:spacing w:before="120" w:after="120"/>
              <w:rPr>
                <w:b w:val="0"/>
              </w:rPr>
            </w:pPr>
            <w:r w:rsidRPr="00D75822">
              <w:t>Hoogst behaalde diploma</w:t>
            </w:r>
            <w:r>
              <w:t> </w:t>
            </w:r>
          </w:p>
        </w:tc>
        <w:tc>
          <w:tcPr>
            <w:tcW w:w="4111" w:type="dxa"/>
          </w:tcPr>
          <w:p w:rsidR="006B3B14" w:rsidRDefault="006B3B14"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b/>
              </w:rPr>
            </w:pPr>
          </w:p>
        </w:tc>
      </w:tr>
      <w:tr w:rsidR="006B3B14" w:rsidTr="000C2E2C">
        <w:tc>
          <w:tcPr>
            <w:cnfStyle w:val="001000000000" w:firstRow="0" w:lastRow="0" w:firstColumn="1" w:lastColumn="0" w:oddVBand="0" w:evenVBand="0" w:oddHBand="0" w:evenHBand="0" w:firstRowFirstColumn="0" w:firstRowLastColumn="0" w:lastRowFirstColumn="0" w:lastRowLastColumn="0"/>
            <w:tcW w:w="5812" w:type="dxa"/>
            <w:tcBorders>
              <w:bottom w:val="single" w:sz="4" w:space="0" w:color="auto"/>
            </w:tcBorders>
            <w:vAlign w:val="center"/>
          </w:tcPr>
          <w:p w:rsidR="006B3B14" w:rsidRPr="001F384D" w:rsidRDefault="006B3B14" w:rsidP="000C2E2C">
            <w:pPr>
              <w:spacing w:before="120" w:after="120"/>
              <w:rPr>
                <w:b w:val="0"/>
              </w:rPr>
            </w:pPr>
            <w:r w:rsidRPr="00D75822">
              <w:t>Naam van de instelling van hoger onderwijs</w:t>
            </w:r>
          </w:p>
        </w:tc>
        <w:tc>
          <w:tcPr>
            <w:tcW w:w="4111" w:type="dxa"/>
            <w:tcBorders>
              <w:bottom w:val="single" w:sz="4" w:space="0" w:color="auto"/>
            </w:tcBorders>
          </w:tcPr>
          <w:p w:rsidR="006B3B14" w:rsidRDefault="006B3B14" w:rsidP="000C2E2C">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b/>
              </w:rPr>
            </w:pPr>
          </w:p>
        </w:tc>
      </w:tr>
      <w:tr w:rsidR="006B3B14" w:rsidRPr="00B92546" w:rsidTr="000C2E2C">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top w:val="single" w:sz="4" w:space="0" w:color="auto"/>
              <w:left w:val="single" w:sz="4" w:space="0" w:color="auto"/>
              <w:bottom w:val="single" w:sz="4" w:space="0" w:color="auto"/>
              <w:right w:val="single" w:sz="4" w:space="0" w:color="auto"/>
            </w:tcBorders>
          </w:tcPr>
          <w:p w:rsidR="006B3B14" w:rsidRPr="00B31FAD" w:rsidRDefault="006B3B14" w:rsidP="000C2E2C">
            <w:pPr>
              <w:spacing w:before="120" w:after="120"/>
            </w:pPr>
            <w:r>
              <w:t>K</w:t>
            </w:r>
            <w:r w:rsidRPr="00B31FAD">
              <w:t>opie</w:t>
            </w:r>
          </w:p>
        </w:tc>
        <w:tc>
          <w:tcPr>
            <w:tcW w:w="4111" w:type="dxa"/>
            <w:tcBorders>
              <w:top w:val="single" w:sz="4" w:space="0" w:color="auto"/>
              <w:left w:val="single" w:sz="4" w:space="0" w:color="auto"/>
              <w:bottom w:val="single" w:sz="4" w:space="0" w:color="auto"/>
              <w:right w:val="single" w:sz="4" w:space="0" w:color="auto"/>
            </w:tcBorders>
          </w:tcPr>
          <w:p w:rsidR="006B3B14" w:rsidRPr="00B92546" w:rsidRDefault="006B3B14" w:rsidP="006B3B14">
            <w:pPr>
              <w:spacing w:before="120" w:after="120"/>
              <w:cnfStyle w:val="000000100000" w:firstRow="0" w:lastRow="0" w:firstColumn="0" w:lastColumn="0" w:oddVBand="0" w:evenVBand="0" w:oddHBand="1" w:evenHBand="0" w:firstRowFirstColumn="0" w:firstRowLastColumn="0" w:lastRowFirstColumn="0" w:lastRowLastColumn="0"/>
              <w:rPr>
                <w:b/>
              </w:rPr>
            </w:pPr>
            <w:r w:rsidRPr="00B92546">
              <w:rPr>
                <w:b/>
              </w:rPr>
              <w:t xml:space="preserve">Cf. </w:t>
            </w:r>
            <w:r>
              <w:rPr>
                <w:b/>
              </w:rPr>
              <w:t>bijlag</w:t>
            </w:r>
            <w:r w:rsidRPr="00B92546">
              <w:rPr>
                <w:b/>
              </w:rPr>
              <w:t xml:space="preserve">e : </w:t>
            </w:r>
          </w:p>
        </w:tc>
      </w:tr>
    </w:tbl>
    <w:p w:rsidR="006B3B14" w:rsidRPr="006B6A39" w:rsidRDefault="006B3B14" w:rsidP="00843613">
      <w:pPr>
        <w:jc w:val="both"/>
      </w:pPr>
    </w:p>
    <w:sectPr w:rsidR="006B3B14" w:rsidRPr="006B6A39"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512" w:rsidRDefault="00463512" w:rsidP="00882CD2">
      <w:pPr>
        <w:spacing w:after="0" w:line="240" w:lineRule="auto"/>
      </w:pPr>
      <w:r>
        <w:separator/>
      </w:r>
    </w:p>
  </w:endnote>
  <w:endnote w:type="continuationSeparator" w:id="0">
    <w:p w:rsidR="00463512" w:rsidRDefault="0046351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73" w:rsidRPr="00AF7885" w:rsidRDefault="002E4873"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512" w:rsidRDefault="00463512" w:rsidP="00882CD2">
      <w:pPr>
        <w:spacing w:after="0" w:line="240" w:lineRule="auto"/>
      </w:pPr>
      <w:r>
        <w:separator/>
      </w:r>
    </w:p>
  </w:footnote>
  <w:footnote w:type="continuationSeparator" w:id="0">
    <w:p w:rsidR="00463512" w:rsidRDefault="00463512" w:rsidP="0088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0" w:name="bkmName2"/>
    <w:bookmarkEnd w:id="0"/>
  </w:p>
  <w:p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482811">
      <w:rPr>
        <w:b/>
        <w:noProof/>
        <w:sz w:val="14"/>
        <w:szCs w:val="14"/>
      </w:rPr>
      <w:t>6</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482811">
      <w:rPr>
        <w:b/>
        <w:noProof/>
        <w:sz w:val="14"/>
        <w:szCs w:val="14"/>
      </w:rPr>
      <w:t>6</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 w:name="bkmOurReference2"/>
    <w:bookmarkEnd w:id="1"/>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2624C">
          <w:rPr>
            <w:sz w:val="14"/>
            <w:szCs w:val="14"/>
            <w:lang w:val="af-ZA"/>
          </w:rPr>
          <w:t>FSMA_2024_09_01</w:t>
        </w:r>
      </w:sdtContent>
    </w:sdt>
    <w:r w:rsidR="009653AD" w:rsidRPr="009653AD">
      <w:rPr>
        <w:sz w:val="14"/>
        <w:szCs w:val="14"/>
        <w:lang w:val="af-ZA"/>
      </w:rPr>
      <w:t xml:space="preserve"> </w:t>
    </w:r>
    <w:proofErr w:type="spellStart"/>
    <w:r w:rsidR="009653AD" w:rsidRPr="009653AD">
      <w:rPr>
        <w:sz w:val="14"/>
        <w:szCs w:val="14"/>
        <w:lang w:val="af-ZA"/>
      </w:rPr>
      <w:t>dd</w:t>
    </w:r>
    <w:proofErr w:type="spellEnd"/>
    <w:r w:rsidR="009653AD" w:rsidRPr="009653AD">
      <w:rPr>
        <w:sz w:val="14"/>
        <w:szCs w:val="14"/>
        <w:lang w:val="af-ZA"/>
      </w:rPr>
      <w:t>.</w:t>
    </w:r>
    <w:r w:rsidR="009B2C88">
      <w:rPr>
        <w:sz w:val="14"/>
        <w:szCs w:val="14"/>
        <w:lang w:val="af-ZA"/>
      </w:rPr>
      <w:t xml:space="preserve"> </w:t>
    </w:r>
    <w:sdt>
      <w:sdtPr>
        <w:rPr>
          <w:sz w:val="14"/>
          <w:szCs w:val="14"/>
          <w:lang w:val="af-ZA"/>
        </w:rPr>
        <w:id w:val="20817313"/>
        <w:date w:fullDate="2024-04-16T00:00:00Z">
          <w:dateFormat w:val="d/MM/yyyy"/>
          <w:lid w:val="nl-BE"/>
          <w:storeMappedDataAs w:val="dateTime"/>
          <w:calendar w:val="gregorian"/>
        </w:date>
      </w:sdtPr>
      <w:sdtEndPr/>
      <w:sdtContent>
        <w:r w:rsidR="00781F46">
          <w:rPr>
            <w:sz w:val="14"/>
            <w:szCs w:val="14"/>
          </w:rPr>
          <w:t>16/04/2024</w:t>
        </w:r>
      </w:sdtContent>
    </w:sdt>
    <w:r w:rsidR="002E4873">
      <w:rPr>
        <w:sz w:val="14"/>
        <w:szCs w:val="14"/>
      </w:rPr>
      <w:tab/>
    </w:r>
    <w:bookmarkStart w:id="2" w:name="bkmTitle2"/>
    <w:bookmarkEnd w:id="2"/>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1C87"/>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2A10897"/>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7457DB8"/>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F37013D"/>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12"/>
    <w:rsid w:val="00022F1B"/>
    <w:rsid w:val="0003015F"/>
    <w:rsid w:val="00035B92"/>
    <w:rsid w:val="000360DF"/>
    <w:rsid w:val="00042475"/>
    <w:rsid w:val="0007146D"/>
    <w:rsid w:val="000733B1"/>
    <w:rsid w:val="00083008"/>
    <w:rsid w:val="00095003"/>
    <w:rsid w:val="000B4062"/>
    <w:rsid w:val="000D1240"/>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481"/>
    <w:rsid w:val="0021658D"/>
    <w:rsid w:val="002368EB"/>
    <w:rsid w:val="00246D73"/>
    <w:rsid w:val="0026408C"/>
    <w:rsid w:val="00265E5D"/>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46B82"/>
    <w:rsid w:val="00461329"/>
    <w:rsid w:val="00463512"/>
    <w:rsid w:val="00482811"/>
    <w:rsid w:val="0049090F"/>
    <w:rsid w:val="00495DFB"/>
    <w:rsid w:val="004E3C43"/>
    <w:rsid w:val="004E3FE0"/>
    <w:rsid w:val="00521207"/>
    <w:rsid w:val="0054674E"/>
    <w:rsid w:val="00553DC9"/>
    <w:rsid w:val="005824AA"/>
    <w:rsid w:val="00593F2A"/>
    <w:rsid w:val="00595E15"/>
    <w:rsid w:val="005B10E2"/>
    <w:rsid w:val="005B148A"/>
    <w:rsid w:val="005C151E"/>
    <w:rsid w:val="005F38DD"/>
    <w:rsid w:val="0060097B"/>
    <w:rsid w:val="00636014"/>
    <w:rsid w:val="00643E9F"/>
    <w:rsid w:val="00647F08"/>
    <w:rsid w:val="00650D96"/>
    <w:rsid w:val="00653354"/>
    <w:rsid w:val="006634DC"/>
    <w:rsid w:val="00691CF3"/>
    <w:rsid w:val="006932C9"/>
    <w:rsid w:val="006B3B14"/>
    <w:rsid w:val="006B6A39"/>
    <w:rsid w:val="006C79D9"/>
    <w:rsid w:val="006D4529"/>
    <w:rsid w:val="00707E24"/>
    <w:rsid w:val="0073513A"/>
    <w:rsid w:val="0074255C"/>
    <w:rsid w:val="00752B7C"/>
    <w:rsid w:val="00766A3E"/>
    <w:rsid w:val="0077431A"/>
    <w:rsid w:val="00781F46"/>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30CD"/>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2624C"/>
    <w:rsid w:val="00B50EFE"/>
    <w:rsid w:val="00B80898"/>
    <w:rsid w:val="00B83FD3"/>
    <w:rsid w:val="00B95CB2"/>
    <w:rsid w:val="00BA1666"/>
    <w:rsid w:val="00BA2C57"/>
    <w:rsid w:val="00BB2AB9"/>
    <w:rsid w:val="00BB3B1A"/>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B0363E68-11AB-40C0-A407-4F6C60A9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463512"/>
    <w:pPr>
      <w:keepNext/>
      <w:keepLines/>
      <w:spacing w:before="240" w:after="360" w:line="240" w:lineRule="auto"/>
      <w:jc w:val="both"/>
      <w:outlineLvl w:val="0"/>
    </w:pPr>
    <w:rPr>
      <w:rFonts w:ascii="Calibri" w:eastAsia="Times New Roman" w:hAnsi="Calibri" w:cs="Times New Roman"/>
      <w:b/>
      <w:bCs/>
      <w:color w:val="333333"/>
      <w:sz w:val="26"/>
      <w:szCs w:val="26"/>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NormalWeb">
    <w:name w:val="Normal (Web)"/>
    <w:basedOn w:val="Normal"/>
    <w:uiPriority w:val="99"/>
    <w:semiHidden/>
    <w:unhideWhenUsed/>
    <w:rsid w:val="00463512"/>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ListParagraph">
    <w:name w:val="List Paragraph"/>
    <w:basedOn w:val="Normal"/>
    <w:link w:val="ListParagraphChar"/>
    <w:uiPriority w:val="34"/>
    <w:qFormat/>
    <w:rsid w:val="00463512"/>
    <w:pPr>
      <w:spacing w:after="0" w:line="240" w:lineRule="auto"/>
      <w:ind w:left="720"/>
    </w:pPr>
    <w:rPr>
      <w:rFonts w:ascii="Calibri" w:eastAsia="Calibri" w:hAnsi="Calibri" w:cs="Calibri"/>
      <w:lang w:val="en-GB"/>
    </w:rPr>
  </w:style>
  <w:style w:type="character" w:customStyle="1" w:styleId="ListParagraphChar">
    <w:name w:val="List Paragraph Char"/>
    <w:basedOn w:val="DefaultParagraphFont"/>
    <w:link w:val="ListParagraph"/>
    <w:uiPriority w:val="34"/>
    <w:locked/>
    <w:rsid w:val="00463512"/>
    <w:rPr>
      <w:rFonts w:ascii="Calibri" w:eastAsia="Calibri" w:hAnsi="Calibri" w:cs="Calibri"/>
      <w:lang w:val="en-GB"/>
    </w:rPr>
  </w:style>
  <w:style w:type="character" w:customStyle="1" w:styleId="Heading1Char">
    <w:name w:val="Heading 1 Char"/>
    <w:basedOn w:val="DefaultParagraphFont"/>
    <w:link w:val="Heading1"/>
    <w:uiPriority w:val="9"/>
    <w:rsid w:val="00463512"/>
    <w:rPr>
      <w:rFonts w:ascii="Calibri" w:eastAsia="Times New Roman" w:hAnsi="Calibri" w:cs="Times New Roman"/>
      <w:b/>
      <w:bCs/>
      <w:color w:val="333333"/>
      <w:sz w:val="26"/>
      <w:szCs w:val="26"/>
      <w:lang w:val="fr-BE" w:eastAsia="fr-BE"/>
    </w:rPr>
  </w:style>
  <w:style w:type="paragraph" w:styleId="FootnoteText">
    <w:name w:val="footnote text"/>
    <w:basedOn w:val="Normal"/>
    <w:link w:val="FootnoteTextChar"/>
    <w:unhideWhenUsed/>
    <w:rsid w:val="00463512"/>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463512"/>
    <w:rPr>
      <w:rFonts w:ascii="Calibri" w:hAnsi="Calibri"/>
      <w:sz w:val="20"/>
      <w:szCs w:val="20"/>
      <w:lang w:val="fr-BE"/>
    </w:rPr>
  </w:style>
  <w:style w:type="character" w:styleId="FootnoteReference">
    <w:name w:val="footnote reference"/>
    <w:basedOn w:val="DefaultParagraphFont"/>
    <w:unhideWhenUsed/>
    <w:rsid w:val="00463512"/>
    <w:rPr>
      <w:vertAlign w:val="superscript"/>
    </w:rPr>
  </w:style>
  <w:style w:type="table" w:customStyle="1" w:styleId="PlainTable11">
    <w:name w:val="Plain Table 11"/>
    <w:basedOn w:val="TableNormal"/>
    <w:next w:val="PlainTable1"/>
    <w:uiPriority w:val="41"/>
    <w:rsid w:val="0046351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63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0F0137D864642996DA115746D9F4A"/>
        <w:category>
          <w:name w:val="General"/>
          <w:gallery w:val="placeholder"/>
        </w:category>
        <w:types>
          <w:type w:val="bbPlcHdr"/>
        </w:types>
        <w:behaviors>
          <w:behavior w:val="content"/>
        </w:behaviors>
        <w:guid w:val="{B8A11248-87A8-472F-8853-2C041633889B}"/>
      </w:docPartPr>
      <w:docPartBody>
        <w:p w:rsidR="000A7209" w:rsidRDefault="000A7209">
          <w:pPr>
            <w:pStyle w:val="30E0F0137D864642996DA115746D9F4A"/>
          </w:pPr>
          <w:r w:rsidRPr="00A11C81">
            <w:rPr>
              <w:rStyle w:val="PlaceholderText"/>
              <w:rFonts w:ascii="Arial" w:hAnsi="Arial"/>
              <w:szCs w:val="20"/>
            </w:rPr>
            <w:t>Click here to enter the reference.</w:t>
          </w:r>
        </w:p>
      </w:docPartBody>
    </w:docPart>
    <w:docPart>
      <w:docPartPr>
        <w:name w:val="7AAFA64E80F9408783A621F433B804BB"/>
        <w:category>
          <w:name w:val="General"/>
          <w:gallery w:val="placeholder"/>
        </w:category>
        <w:types>
          <w:type w:val="bbPlcHdr"/>
        </w:types>
        <w:behaviors>
          <w:behavior w:val="content"/>
        </w:behaviors>
        <w:guid w:val="{C61494C7-9D38-4820-AEA5-8DC26A2CEB55}"/>
      </w:docPartPr>
      <w:docPartBody>
        <w:p w:rsidR="000A7209" w:rsidRDefault="000A7209">
          <w:pPr>
            <w:pStyle w:val="7AAFA64E80F9408783A621F433B804BB"/>
          </w:pPr>
          <w:r w:rsidRPr="002366EB">
            <w:rPr>
              <w:rStyle w:val="PlaceholderText"/>
            </w:rPr>
            <w:t>[Circ. Date]</w:t>
          </w:r>
        </w:p>
      </w:docPartBody>
    </w:docPart>
    <w:docPart>
      <w:docPartPr>
        <w:name w:val="6E95B06D494E43A5A6AABACC8940910A"/>
        <w:category>
          <w:name w:val="General"/>
          <w:gallery w:val="placeholder"/>
        </w:category>
        <w:types>
          <w:type w:val="bbPlcHdr"/>
        </w:types>
        <w:behaviors>
          <w:behavior w:val="content"/>
        </w:behaviors>
        <w:guid w:val="{090B216E-E237-40D7-BC07-0A8CD75E19E2}"/>
      </w:docPartPr>
      <w:docPartBody>
        <w:p w:rsidR="000A7209" w:rsidRDefault="000A7209">
          <w:pPr>
            <w:pStyle w:val="6E95B06D494E43A5A6AABACC8940910A"/>
          </w:pPr>
          <w:r w:rsidRPr="002366EB">
            <w:rPr>
              <w:rStyle w:val="PlaceholderText"/>
            </w:rPr>
            <w:t>[Circ. Title]</w:t>
          </w:r>
        </w:p>
      </w:docPartBody>
    </w:docPart>
    <w:docPart>
      <w:docPartPr>
        <w:name w:val="9E57AB1865794C019D75BD0B7DAC9731"/>
        <w:category>
          <w:name w:val="General"/>
          <w:gallery w:val="placeholder"/>
        </w:category>
        <w:types>
          <w:type w:val="bbPlcHdr"/>
        </w:types>
        <w:behaviors>
          <w:behavior w:val="content"/>
        </w:behaviors>
        <w:guid w:val="{CAAEC2BC-B419-456F-AC21-713F9277F3D7}"/>
      </w:docPartPr>
      <w:docPartBody>
        <w:p w:rsidR="000A7209" w:rsidRDefault="000A7209">
          <w:pPr>
            <w:pStyle w:val="9E57AB1865794C019D75BD0B7DAC9731"/>
          </w:pPr>
          <w:r w:rsidRPr="00917123">
            <w:rPr>
              <w:rStyle w:val="PlaceholderText"/>
              <w:szCs w:val="20"/>
            </w:rPr>
            <w:t>Click here to enter the application field.</w:t>
          </w:r>
        </w:p>
      </w:docPartBody>
    </w:docPart>
    <w:docPart>
      <w:docPartPr>
        <w:name w:val="25DBB4552326470C96F7CAB4D0135E20"/>
        <w:category>
          <w:name w:val="General"/>
          <w:gallery w:val="placeholder"/>
        </w:category>
        <w:types>
          <w:type w:val="bbPlcHdr"/>
        </w:types>
        <w:behaviors>
          <w:behavior w:val="content"/>
        </w:behaviors>
        <w:guid w:val="{F356478E-0479-4490-BE42-77EA3CE0F2A5}"/>
      </w:docPartPr>
      <w:docPartBody>
        <w:p w:rsidR="000A7209" w:rsidRDefault="000A7209">
          <w:pPr>
            <w:pStyle w:val="25DBB4552326470C96F7CAB4D0135E20"/>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09"/>
    <w:rsid w:val="000A72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E0F0137D864642996DA115746D9F4A">
    <w:name w:val="30E0F0137D864642996DA115746D9F4A"/>
  </w:style>
  <w:style w:type="paragraph" w:customStyle="1" w:styleId="7AAFA64E80F9408783A621F433B804BB">
    <w:name w:val="7AAFA64E80F9408783A621F433B804BB"/>
  </w:style>
  <w:style w:type="paragraph" w:customStyle="1" w:styleId="6E95B06D494E43A5A6AABACC8940910A">
    <w:name w:val="6E95B06D494E43A5A6AABACC8940910A"/>
  </w:style>
  <w:style w:type="paragraph" w:customStyle="1" w:styleId="9E57AB1865794C019D75BD0B7DAC9731">
    <w:name w:val="9E57AB1865794C019D75BD0B7DAC9731"/>
  </w:style>
  <w:style w:type="paragraph" w:customStyle="1" w:styleId="25DBB4552326470C96F7CAB4D0135E20">
    <w:name w:val="25DBB4552326470C96F7CAB4D0135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69DAEFE13A1FE443B5F17307EE1D7DA5" ma:contentTypeVersion="8" ma:contentTypeDescription="" ma:contentTypeScope="" ma:versionID="297d3b4f88e3cd3ef02fb823f575cfbe">
  <xsd:schema xmlns:xsd="http://www.w3.org/2001/XMLSchema" xmlns:xs="http://www.w3.org/2001/XMLSchema" xmlns:p="http://schemas.microsoft.com/office/2006/metadata/properties" xmlns:ns2="1343781e-a626-4a42-bfde-de07fa88698c" xmlns:ns3="0c2b4d14-0ef6-41a4-8ebc-a5694610298b" xmlns:ns4="184c9235-7e05-405f-9b8a-467b46c0a0d9" xmlns:ns5="68fe7c27-7526-4600-89b3-d707e95a05fc" targetNamespace="http://schemas.microsoft.com/office/2006/metadata/properties" ma:root="true" ma:fieldsID="905d701ed24d5f33098c0893e09f7508" ns2:_="" ns3:_="" ns4:_="" ns5:_="">
    <xsd:import namespace="1343781e-a626-4a42-bfde-de07fa88698c"/>
    <xsd:import namespace="0c2b4d14-0ef6-41a4-8ebc-a5694610298b"/>
    <xsd:import namespace="184c9235-7e05-405f-9b8a-467b46c0a0d9"/>
    <xsd:import namespace="68fe7c27-7526-4600-89b3-d707e95a05fc"/>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i700e0deb15447d88dbefac8c49b4e73"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ef14e33ca5c3481cbfad1e6ae8a7124e" minOccurs="0"/>
                <xsd:element ref="ns3:l9eb92ffb50b4212a5ada7cfca32df2c" minOccurs="0"/>
                <xsd:element ref="ns3:j5eb15239c91414b9d7c96d17acd9fca" minOccurs="0"/>
                <xsd:element ref="ns3:a3f93dd4d3154164b9bcbbec3d11e6cd" minOccurs="0"/>
                <xsd:element ref="ns3:o2e868a4180d47dab69612c4e2e5756d" minOccurs="0"/>
                <xsd:element ref="ns3:i092aad688554532b3d2e6ad2cec5c6a" minOccurs="0"/>
                <xsd:element ref="ns2:TaxCatchAllLabel" minOccurs="0"/>
                <xsd:element ref="ns3:j3ffc30cbd4849e9aaf5b9bacc5f6fb3" minOccurs="0"/>
                <xsd:element ref="ns3:FF25D9749B484798B23C47357FB06FA4" minOccurs="0"/>
                <xsd:element ref="ns3:a16789d6c69b4083a6824cb266570b0c" minOccurs="0"/>
                <xsd:element ref="ns2:TaxCatchAll" minOccurs="0"/>
                <xsd:element ref="ns2:_dlc_DocIdPersistId" minOccurs="0"/>
                <xsd:element ref="ns2:_dlc_DocId" minOccurs="0"/>
                <xsd:element ref="ns2:_dlc_DocIdUrl"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3781e-a626-4a42-bfde-de07fa88698c"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Label" ma:index="61" nillable="true" ma:displayName="Taxonomy Catch All Column1" ma:hidden="true" ma:list="{5983fe8a-39c0-49a8-b7b2-87274cf2593f}" ma:internalName="TaxCatchAllLabel" ma:readOnly="false" ma:showField="CatchAllDataLabel" ma:web="1343781e-a626-4a42-bfde-de07fa88698c">
      <xsd:complexType>
        <xsd:complexContent>
          <xsd:extension base="dms:MultiChoiceLookup">
            <xsd:sequence>
              <xsd:element name="Value" type="dms:Lookup" maxOccurs="unbounded" minOccurs="0" nillable="true"/>
            </xsd:sequence>
          </xsd:extension>
        </xsd:complexContent>
      </xsd:complexType>
    </xsd:element>
    <xsd:element name="TaxCatchAll" ma:index="65" nillable="true" ma:displayName="Taxonomy Catch All Column" ma:hidden="true" ma:list="{5983fe8a-39c0-49a8-b7b2-87274cf2593f}" ma:internalName="TaxCatchAll" ma:readOnly="false" ma:showField="CatchAllData" ma:web="1343781e-a626-4a42-bfde-de07fa88698c">
      <xsd:complexType>
        <xsd:complexContent>
          <xsd:extension base="dms:MultiChoiceLookup">
            <xsd:sequence>
              <xsd:element name="Value" type="dms:Lookup" maxOccurs="unbounded" minOccurs="0" nillable="true"/>
            </xsd:sequence>
          </xsd:extension>
        </xsd:complexContent>
      </xsd:complexType>
    </xsd:element>
    <xsd:element name="_dlc_DocIdPersistId" ma:index="67" nillable="true" ma:displayName="Persist ID" ma:description="Keep ID on add." ma:hidden="true" ma:internalName="_dlc_DocIdPersistId" ma:readOnly="true">
      <xsd:simpleType>
        <xsd:restriction base="dms:Boolean"/>
      </xsd:simpleType>
    </xsd:element>
    <xsd:element name="_dlc_DocId" ma:index="69" nillable="true" ma:displayName="Document ID Value" ma:description="The value of the document ID assigned to this item." ma:internalName="_dlc_DocId" ma:readOnly="true">
      <xsd:simpleType>
        <xsd:restriction base="dms:Text"/>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6" nillable="true" ma:displayName="Personal Data" ma:default="0" ma:internalName="FSMAPersonalData" ma:readOnly="false">
      <xsd:simpleType>
        <xsd:restriction base="dms:Boolean"/>
      </xsd:simpleType>
    </xsd:element>
    <xsd:element name="FSMARetention" ma:index="27" nillable="true" ma:displayName="Retention Period" ma:internalName="FSMARetention" ma:readOnly="false">
      <xsd:simpleType>
        <xsd:restriction base="dms:Number"/>
      </xsd:simpleType>
    </xsd:element>
    <xsd:element name="FSMALegalHold" ma:index="28" nillable="true" ma:displayName="Legal Hold" ma:default="0" ma:internalName="FSMALegalHold" ma:readOnly="false">
      <xsd:simpleType>
        <xsd:restriction base="dms:Boolean"/>
      </xsd:simpleType>
    </xsd:element>
    <xsd:element name="From1" ma:index="29" nillable="true" ma:displayName="From" ma:internalName="From1" ma:readOnly="false">
      <xsd:simpleType>
        <xsd:restriction base="dms:Text">
          <xsd:maxLength value="255"/>
        </xsd:restriction>
      </xsd:simpleType>
    </xsd:element>
    <xsd:element name="To" ma:index="30" nillable="true" ma:displayName="To" ma:internalName="To" ma:readOnly="false">
      <xsd:simpleType>
        <xsd:restriction base="dms:Note">
          <xsd:maxLength value="255"/>
        </xsd:restriction>
      </xsd:simpleType>
    </xsd:element>
    <xsd:element name="Cc" ma:index="31" nillable="true" ma:displayName="Cc" ma:internalName="Cc" ma:readOnly="false">
      <xsd:simpleType>
        <xsd:restriction base="dms:Note">
          <xsd:maxLength value="255"/>
        </xsd:restriction>
      </xsd:simpleType>
    </xsd:element>
    <xsd:element name="Sent" ma:index="32" nillable="true" ma:displayName="Sent" ma:format="DateTime" ma:internalName="Sent" ma:readOnly="false">
      <xsd:simpleType>
        <xsd:restriction base="dms:DateTime"/>
      </xsd:simpleType>
    </xsd:element>
    <xsd:element name="Received" ma:index="33" nillable="true" ma:displayName="Received" ma:format="DateTime" ma:internalName="Received" ma:readOnly="false">
      <xsd:simpleType>
        <xsd:restriction base="dms:DateTime"/>
      </xsd:simple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1"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ef14e33ca5c3481cbfad1e6ae8a7124e" ma:index="55"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57"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FF25D9749B484798B23C47357FB06FA4" ma:index="63"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df829455-3933-4303-ba1b-840d49854de2" ma:anchorId="00000000-0000-0000-0000-000000000000" ma:open="false" ma:isKeyword="false">
      <xsd:complexType>
        <xsd:sequence>
          <xsd:element ref="pc:Terms" minOccurs="0" maxOccurs="1"/>
        </xsd:sequence>
      </xsd:complexType>
    </xsd:element>
    <xsd:element name="FSMADocumentDate" ma:index="71"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e7c27-7526-4600-89b3-d707e95a05fc"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7795f948-b999-41e4-955d-025950fad5b3" ma:internalName="FSMARelevantDossierLookup" ma:showField="Title" ma:web="68fe7c27-7526-4600-89b3-d707e95a05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Label xmlns="1343781e-a626-4a42-bfde-de07fa88698c"/>
    <TaxCatchAll xmlns="1343781e-a626-4a42-bfde-de07fa88698c">
      <Value>5</Value>
      <Value>3</Value>
      <Value>16</Value>
      <Value>15</Value>
      <Value>14</Value>
    </TaxCatchAll>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RelevantDossierLookup xmlns="68fe7c27-7526-4600-89b3-d707e95a05fc"/>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Responsible xmlns="1343781e-a626-4a42-bfde-de07fa88698c">
      <UserInfo>
        <DisplayName/>
        <AccountId xsi:nil="true"/>
        <AccountType/>
      </UserInfo>
    </FSMAResponsible>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_dlc_DocId xmlns="1343781e-a626-4a42-bfde-de07fa88698c">A8F85FB5-03A0-41D4-80AA-48A253C65FBE@5f716ed7-fbab-4e40-b0d4-ef050e6365f0</_dlc_DocId>
    <_dlc_DocIdUrl xmlns="1343781e-a626-4a42-bfde-de07fa88698c">
      <Url>https://1place.fsmanet.be/dossier/A8F85FB5-03A0-41D4-80AA-48A253C65FBE/AMC-PROCOM-2024-001342/_layouts/15/DocIdRedir.aspx?ID=A8F85FB5-03A0-41D4-80AA-48A253C65FBE%405f716ed7-fbab-4e40-b0d4-ef050e6365f0</Url>
      <Description>A8F85FB5-03A0-41D4-80AA-48A253C65FBE@5f716ed7-fbab-4e40-b0d4-ef050e6365f0</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A2</TermName>
          <TermId xmlns="http://schemas.microsoft.com/office/infopath/2007/PartnerControls">1a8dbfff-fdb1-474b-aa46-39bbac5df04c</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AMC</TermName>
          <TermId xmlns="http://schemas.microsoft.com/office/infopath/2007/PartnerControls">5f1057d5-d673-4c94-aa97-bea8390c4da2</TermId>
        </TermInfo>
      </Terms>
    </j3ffc30cbd4849e9aaf5b9bacc5f6fb3>
    <i092aad688554532b3d2e6ad2cec5c6a xmlns="0c2b4d14-0ef6-41a4-8ebc-a5694610298b">
      <Terms xmlns="http://schemas.microsoft.com/office/infopath/2007/PartnerControls"/>
    </i092aad688554532b3d2e6ad2cec5c6a>
    <FSMACDCDate xmlns="0c2b4d14-0ef6-41a4-8ebc-a5694610298b">2024-04-15T22:00:00+00:00</FSMACDCDate>
    <FSMASummary xmlns="0c2b4d14-0ef6-41a4-8ebc-a5694610298b" xsi:nil="true"/>
    <FSMAEnclosedDocuments xmlns="0c2b4d14-0ef6-41a4-8ebc-a5694610298b" xsi:nil="true"/>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Member xmlns="1343781e-a626-4a42-bfde-de07fa88698c">
      <UserInfo>
        <DisplayName/>
        <AccountId xsi:nil="true"/>
        <AccountType/>
      </UserInfo>
    </FSMACDCMember>
    <FSMACDCDocumentType xmlns="0c2b4d14-0ef6-41a4-8ebc-a5694610298b" xsi:nil="true"/>
    <FSMACDCNumbering xmlns="0c2b4d14-0ef6-41a4-8ebc-a5694610298b" xsi:nil="true"/>
    <FSMALegalReference xmlns="0c2b4d14-0ef6-41a4-8ebc-a569461029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6301D-4037-4D3A-B526-4149ED50B1C2}">
  <ds:schemaRefs>
    <ds:schemaRef ds:uri="http://schemas.microsoft.com/sharepoint/events"/>
  </ds:schemaRefs>
</ds:datastoreItem>
</file>

<file path=customXml/itemProps2.xml><?xml version="1.0" encoding="utf-8"?>
<ds:datastoreItem xmlns:ds="http://schemas.openxmlformats.org/officeDocument/2006/customXml" ds:itemID="{44AA1C51-FDD6-4B7A-8979-36BF6FB14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3781e-a626-4a42-bfde-de07fa88698c"/>
    <ds:schemaRef ds:uri="0c2b4d14-0ef6-41a4-8ebc-a5694610298b"/>
    <ds:schemaRef ds:uri="184c9235-7e05-405f-9b8a-467b46c0a0d9"/>
    <ds:schemaRef ds:uri="68fe7c27-7526-4600-89b3-d707e95a0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30A76-EFB8-4A3E-A8E5-7DB5876BAA5C}">
  <ds:schemaRefs>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1343781e-a626-4a42-bfde-de07fa88698c"/>
    <ds:schemaRef ds:uri="http://purl.org/dc/elements/1.1/"/>
    <ds:schemaRef ds:uri="http://schemas.microsoft.com/office/2006/metadata/properties"/>
    <ds:schemaRef ds:uri="68fe7c27-7526-4600-89b3-d707e95a05fc"/>
    <ds:schemaRef ds:uri="184c9235-7e05-405f-9b8a-467b46c0a0d9"/>
    <ds:schemaRef ds:uri="http://www.w3.org/XML/1998/namespace"/>
    <ds:schemaRef ds:uri="http://purl.org/dc/dcmitype/"/>
  </ds:schemaRefs>
</ds:datastoreItem>
</file>

<file path=customXml/itemProps4.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5.xml><?xml version="1.0" encoding="utf-8"?>
<ds:datastoreItem xmlns:ds="http://schemas.openxmlformats.org/officeDocument/2006/customXml" ds:itemID="{60ED292A-C8C0-4690-AB68-F3908E27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1</TotalTime>
  <Pages>6</Pages>
  <Words>659</Words>
  <Characters>3630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FSMA_2024_09_01</dc:subject>
  <dc:creator>Pecasse</dc:creator>
  <cp:keywords>Bedrijfsrevisoren die, overeenkomstig het reglement van de Autoriteit voor Financiële Diensten en Markten van 14 mei 2013 betreffende de erkenning van revisoren en revisorenvennootschappen voor de uitoefening van een revisoraal mandaat bij instellingen voor collectieve belegging, beheervennootschappen van instellingen voor collectieve belegging, gereglementeerde vastgoedvennootschappen en instellingen voor bedrijfspensioenvoorziening, een revisoraal mandaat wensen uit te oefenen bij een instelling voor collectieve belegging, een beheervennootschap van instellingen voor collectieve belegging, een gereglementeerde vastgoedvennootschap of een instelling voor bedrijfspensioenvoorziening (hierna “instelling onder toezicht”)</cp:keywords>
  <dc:description/>
  <cp:lastModifiedBy>Binon, Heidi</cp:lastModifiedBy>
  <cp:revision>3</cp:revision>
  <cp:lastPrinted>2011-03-31T15:57:00Z</cp:lastPrinted>
  <dcterms:created xsi:type="dcterms:W3CDTF">2024-04-17T07:20:00Z</dcterms:created>
  <dcterms:modified xsi:type="dcterms:W3CDTF">2024-04-22T15:30:00Z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0x01010038AF301C369E4E51943E35DDEAC9FE1C01020058D04D07B14B4A86A1FC3077F5A3A42A0069DAEFE13A1FE443B5F17307EE1D7DA5</vt:lpwstr>
  </property>
  <property fmtid="{D5CDD505-2E9C-101B-9397-08002B2CF9AE}" pid="3" name="Cir. KEY-WORDS">
    <vt:lpwstr/>
  </property>
  <property fmtid="{D5CDD505-2E9C-101B-9397-08002B2CF9AE}" pid="4" name="_dlc_DocIdItemGuid">
    <vt:lpwstr>5f716ed7-fbab-4e40-b0d4-ef050e6365f0</vt:lpwstr>
  </property>
  <property fmtid="{D5CDD505-2E9C-101B-9397-08002B2CF9AE}" pid="5" name="FSMADocStatus">
    <vt:lpwstr>14;#Active|3cd4d267-7354-4b79-bfd9-170c3b790a12</vt:lpwstr>
  </property>
  <property fmtid="{D5CDD505-2E9C-101B-9397-08002B2CF9AE}" pid="6" name="FSMADataClassification">
    <vt:lpwstr>3;#02. Internal|b7a4dde1-915e-42b3-b701-f620e72b27e4</vt:lpwstr>
  </property>
  <property fmtid="{D5CDD505-2E9C-101B-9397-08002B2CF9AE}" pid="7" name="FSMATopic">
    <vt:lpwstr/>
  </property>
  <property fmtid="{D5CDD505-2E9C-101B-9397-08002B2CF9AE}" pid="8" name="FSMAKeywords">
    <vt:lpwstr/>
  </property>
  <property fmtid="{D5CDD505-2E9C-101B-9397-08002B2CF9AE}" pid="9" name="FSMADocumentType">
    <vt:lpwstr>15;#Management Committee Annex|77d3649c-edf1-4b93-b689-ff08abe5acae</vt:lpwstr>
  </property>
  <property fmtid="{D5CDD505-2E9C-101B-9397-08002B2CF9AE}" pid="10" name="FSMADocumentCategory">
    <vt:lpwstr/>
  </property>
  <property fmtid="{D5CDD505-2E9C-101B-9397-08002B2CF9AE}" pid="11" name="FSMAReferenceApplication">
    <vt:lpwstr/>
  </property>
  <property fmtid="{D5CDD505-2E9C-101B-9397-08002B2CF9AE}" pid="12" name="FSMAImportance">
    <vt:lpwstr/>
  </property>
  <property fmtid="{D5CDD505-2E9C-101B-9397-08002B2CF9AE}" pid="13" name="FSMASource">
    <vt:lpwstr/>
  </property>
  <property fmtid="{D5CDD505-2E9C-101B-9397-08002B2CF9AE}" pid="14" name="FSMARelatedProducts">
    <vt:lpwstr/>
  </property>
  <property fmtid="{D5CDD505-2E9C-101B-9397-08002B2CF9AE}" pid="15" name="FSMALanguage">
    <vt:lpwstr/>
  </property>
  <property fmtid="{D5CDD505-2E9C-101B-9397-08002B2CF9AE}" pid="16" name="FF25D9749B484798B23C47357FB06FA4">
    <vt:lpwstr/>
  </property>
  <property fmtid="{D5CDD505-2E9C-101B-9397-08002B2CF9AE}" pid="17" name="a3f93dd4d3154164b9bcbbec3d11e6cd">
    <vt:lpwstr/>
  </property>
  <property fmtid="{D5CDD505-2E9C-101B-9397-08002B2CF9AE}" pid="18" name="FSMAMainOUName">
    <vt:lpwstr/>
  </property>
  <property fmtid="{D5CDD505-2E9C-101B-9397-08002B2CF9AE}" pid="19" name="FSMAFollowUpActions">
    <vt:lpwstr/>
  </property>
  <property fmtid="{D5CDD505-2E9C-101B-9397-08002B2CF9AE}" pid="20" name="FSMAMainOU">
    <vt:lpwstr/>
  </property>
  <property fmtid="{D5CDD505-2E9C-101B-9397-08002B2CF9AE}" pid="21" name="FSMAMainOA">
    <vt:lpwstr>5;#AMC|5f1057d5-d673-4c94-aa97-bea8390c4da2</vt:lpwstr>
  </property>
  <property fmtid="{D5CDD505-2E9C-101B-9397-08002B2CF9AE}" pid="22" name="o2e868a4180d47dab69612c4e2e5756d">
    <vt:lpwstr/>
  </property>
  <property fmtid="{D5CDD505-2E9C-101B-9397-08002B2CF9AE}" pid="23" name="FSMASection">
    <vt:lpwstr>16;#A2|1a8dbfff-fdb1-474b-aa46-39bbac5df04c</vt:lpwstr>
  </property>
  <property fmtid="{D5CDD505-2E9C-101B-9397-08002B2CF9AE}" pid="24" name="FSMAMainOAName">
    <vt:lpwstr/>
  </property>
  <property fmtid="{D5CDD505-2E9C-101B-9397-08002B2CF9AE}" pid="25" name="ef14e33ca5c3481cbfad1e6ae8a7124e">
    <vt:lpwstr/>
  </property>
  <property fmtid="{D5CDD505-2E9C-101B-9397-08002B2CF9AE}" pid="26" name="j3ffc30cbd4849e9aaf5b9bacc5f6fb3">
    <vt:lpwstr/>
  </property>
  <property fmtid="{D5CDD505-2E9C-101B-9397-08002B2CF9AE}" pid="27" name="i092aad688554532b3d2e6ad2cec5c6a">
    <vt:lpwstr/>
  </property>
  <property fmtid="{D5CDD505-2E9C-101B-9397-08002B2CF9AE}" pid="28" name="_AdHocReviewCycleID">
    <vt:i4>-709108209</vt:i4>
  </property>
  <property fmtid="{D5CDD505-2E9C-101B-9397-08002B2CF9AE}" pid="29" name="_NewReviewCycle">
    <vt:lpwstr/>
  </property>
  <property fmtid="{D5CDD505-2E9C-101B-9397-08002B2CF9AE}" pid="30" name="_EmailSubject">
    <vt:lpwstr>FYI : Nouvelle communication FSMA_2024_09</vt:lpwstr>
  </property>
  <property fmtid="{D5CDD505-2E9C-101B-9397-08002B2CF9AE}" pid="31" name="_AuthorEmail">
    <vt:lpwstr>Christine.Pecasse@fsma.be</vt:lpwstr>
  </property>
  <property fmtid="{D5CDD505-2E9C-101B-9397-08002B2CF9AE}" pid="32" name="_AuthorEmailDisplayName">
    <vt:lpwstr>Pecasse, Christine</vt:lpwstr>
  </property>
  <property fmtid="{D5CDD505-2E9C-101B-9397-08002B2CF9AE}" pid="33" name="_ReviewingToolsShownOnce">
    <vt:lpwstr/>
  </property>
</Properties>
</file>