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2D6C1" w14:textId="202693E4" w:rsidR="000D0512" w:rsidRPr="004D079B" w:rsidRDefault="00F51469" w:rsidP="00F51469">
      <w:pPr>
        <w:pStyle w:val="Title"/>
        <w:rPr>
          <w:rFonts w:asciiTheme="minorHAnsi" w:hAnsiTheme="minorHAnsi"/>
          <w:sz w:val="22"/>
          <w:szCs w:val="22"/>
          <w:lang w:val="en-GB"/>
        </w:rPr>
      </w:pPr>
      <w:r w:rsidRPr="004D079B">
        <w:rPr>
          <w:noProof/>
          <w:lang w:eastAsia="fr-BE"/>
        </w:rPr>
        <w:drawing>
          <wp:anchor distT="0" distB="0" distL="114300" distR="114300" simplePos="0" relativeHeight="251663360" behindDoc="0" locked="0" layoutInCell="1" allowOverlap="1" wp14:anchorId="030446CE" wp14:editId="6FA4780B">
            <wp:simplePos x="0" y="0"/>
            <wp:positionH relativeFrom="page">
              <wp:posOffset>1200647</wp:posOffset>
            </wp:positionH>
            <wp:positionV relativeFrom="page">
              <wp:posOffset>214685</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Pr="004D079B">
        <w:rPr>
          <w:rFonts w:asciiTheme="minorHAnsi" w:hAnsiTheme="minorHAnsi"/>
          <w:noProof/>
          <w:sz w:val="22"/>
          <w:szCs w:val="22"/>
          <w:lang w:eastAsia="fr-BE"/>
        </w:rPr>
        <mc:AlternateContent>
          <mc:Choice Requires="wps">
            <w:drawing>
              <wp:anchor distT="0" distB="0" distL="114300" distR="114300" simplePos="0" relativeHeight="251661312" behindDoc="0" locked="0" layoutInCell="1" allowOverlap="1" wp14:anchorId="6978D71E" wp14:editId="26589125">
                <wp:simplePos x="0" y="0"/>
                <wp:positionH relativeFrom="page">
                  <wp:posOffset>4055165</wp:posOffset>
                </wp:positionH>
                <wp:positionV relativeFrom="page">
                  <wp:posOffset>723569</wp:posOffset>
                </wp:positionV>
                <wp:extent cx="2775917" cy="434975"/>
                <wp:effectExtent l="0" t="0" r="571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917"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4E5A0" w14:textId="7FA40EB5" w:rsidR="00326312" w:rsidRPr="00F54DCB" w:rsidRDefault="00326312" w:rsidP="000D0512">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881537581"/>
                                <w:placeholder>
                                  <w:docPart w:val="61522AEFAC2347C5AA1F2829C913FA4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8D71E" id="_x0000_t202" coordsize="21600,21600" o:spt="202" path="m,l,21600r21600,l21600,xe">
                <v:stroke joinstyle="miter"/>
                <v:path gradientshapeok="t" o:connecttype="rect"/>
              </v:shapetype>
              <v:shape id="Text Box 8" o:spid="_x0000_s1026" type="#_x0000_t202" style="position:absolute;margin-left:319.3pt;margin-top:56.95pt;width:218.6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PErQIAAKk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" filled="f" stroked="f">
                <v:textbox inset="0,0,0,0">
                  <w:txbxContent>
                    <w:p w14:paraId="5744E5A0" w14:textId="7FA40EB5" w:rsidR="00326312" w:rsidRPr="00F54DCB" w:rsidRDefault="00326312" w:rsidP="000D0512">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881537581"/>
                          <w:placeholder>
                            <w:docPart w:val="61522AEFAC2347C5AA1F2829C913FA4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v:textbox>
                <w10:wrap anchorx="page" anchory="page"/>
              </v:shape>
            </w:pict>
          </mc:Fallback>
        </mc:AlternateContent>
      </w:r>
    </w:p>
    <w:p w14:paraId="2C26D31C" w14:textId="7E91C1AA" w:rsidR="000D0512" w:rsidRPr="004D079B" w:rsidRDefault="000D0512" w:rsidP="00F51469">
      <w:pPr>
        <w:pStyle w:val="Title"/>
        <w:rPr>
          <w:rFonts w:asciiTheme="minorHAnsi" w:hAnsiTheme="minorHAnsi"/>
          <w:sz w:val="22"/>
          <w:szCs w:val="22"/>
          <w:lang w:val="en-GB"/>
        </w:rPr>
      </w:pPr>
    </w:p>
    <w:p w14:paraId="38BF9011" w14:textId="77777777" w:rsidR="000D0512" w:rsidRPr="004D079B" w:rsidRDefault="000D0512" w:rsidP="000D0512">
      <w:pPr>
        <w:spacing w:after="0" w:line="240" w:lineRule="auto"/>
        <w:rPr>
          <w:sz w:val="20"/>
          <w:szCs w:val="20"/>
          <w:lang w:val="en-GB"/>
        </w:rPr>
      </w:pPr>
    </w:p>
    <w:p w14:paraId="0BB6309B" w14:textId="77777777" w:rsidR="000D0512" w:rsidRPr="004D079B" w:rsidRDefault="000D0512" w:rsidP="000D0512">
      <w:pPr>
        <w:pStyle w:val="NoSpacing"/>
        <w:pBdr>
          <w:top w:val="single" w:sz="2" w:space="1" w:color="auto"/>
        </w:pBdr>
        <w:spacing w:line="240" w:lineRule="auto"/>
        <w:jc w:val="both"/>
        <w:rPr>
          <w:rFonts w:ascii="Calibri" w:hAnsi="Calibri"/>
          <w:lang w:val="en-GB"/>
        </w:rPr>
      </w:pPr>
    </w:p>
    <w:p w14:paraId="082D9613" w14:textId="5FC0A772" w:rsidR="000D0512" w:rsidRPr="004D079B" w:rsidRDefault="00F64C2F" w:rsidP="000D0512">
      <w:pPr>
        <w:jc w:val="center"/>
        <w:rPr>
          <w:b/>
          <w:lang w:val="en-GB"/>
        </w:rPr>
      </w:pPr>
      <w:sdt>
        <w:sdtPr>
          <w:rPr>
            <w:b/>
            <w:lang w:val="en-GB"/>
          </w:rPr>
          <w:alias w:val="Reference"/>
          <w:tag w:val="ccDocReference"/>
          <w:id w:val="22863940"/>
          <w:placeholder>
            <w:docPart w:val="984BF62B305E49BDAEC39299E8D7DCED"/>
          </w:placeholder>
          <w:dataBinding w:xpath="/ns1:coreProperties[1]/ns0:subject[1]" w:storeItemID="{6C3C8BC8-F283-45AE-878A-BAB7291924A1}"/>
          <w:text/>
        </w:sdtPr>
        <w:sdtEndPr/>
        <w:sdtContent>
          <w:r w:rsidR="00C85643" w:rsidRPr="004D079B">
            <w:rPr>
              <w:b/>
              <w:bCs/>
              <w:lang w:val="en-GB"/>
            </w:rPr>
            <w:t>FSMA_2024_</w:t>
          </w:r>
          <w:r w:rsidR="00C85643">
            <w:rPr>
              <w:b/>
              <w:bCs/>
              <w:lang w:val="en-GB"/>
            </w:rPr>
            <w:t>06</w:t>
          </w:r>
          <w:r w:rsidR="00C85643" w:rsidRPr="004D079B">
            <w:rPr>
              <w:b/>
              <w:bCs/>
              <w:lang w:val="en-GB"/>
            </w:rPr>
            <w:t>-</w:t>
          </w:r>
          <w:r w:rsidR="00C85643">
            <w:rPr>
              <w:b/>
              <w:bCs/>
              <w:lang w:val="en-GB"/>
            </w:rPr>
            <w:t>0</w:t>
          </w:r>
          <w:r w:rsidR="00C85643" w:rsidRPr="004D079B">
            <w:rPr>
              <w:b/>
              <w:bCs/>
              <w:lang w:val="en-GB"/>
            </w:rPr>
            <w:t>4</w:t>
          </w:r>
        </w:sdtContent>
      </w:sdt>
      <w:r w:rsidR="00500846" w:rsidRPr="004D079B">
        <w:rPr>
          <w:b/>
          <w:bCs/>
          <w:lang w:val="en-GB"/>
        </w:rPr>
        <w:t xml:space="preserve"> of </w:t>
      </w:r>
      <w:sdt>
        <w:sdtPr>
          <w:rPr>
            <w:b/>
            <w:lang w:val="en-GB"/>
          </w:rPr>
          <w:alias w:val="Circ. Date"/>
          <w:tag w:val="Cir_x002e__x0020_Date"/>
          <w:id w:val="-1074203356"/>
          <w:placeholder>
            <w:docPart w:val="2A225652829D4397B8DB3AE97BB21331"/>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3-22T00:00:00Z">
            <w:dateFormat w:val="d/MM/yyyy"/>
            <w:lid w:val="fr-BE"/>
            <w:storeMappedDataAs w:val="dateTime"/>
            <w:calendar w:val="gregorian"/>
          </w:date>
        </w:sdtPr>
        <w:sdtEndPr/>
        <w:sdtContent>
          <w:r w:rsidR="00C85643">
            <w:rPr>
              <w:b/>
              <w:bCs/>
              <w:lang w:val="en-GB"/>
            </w:rPr>
            <w:t>22/03/2024</w:t>
          </w:r>
        </w:sdtContent>
      </w:sdt>
    </w:p>
    <w:p w14:paraId="57E3116C" w14:textId="64F367E6" w:rsidR="000D0512" w:rsidRPr="004D079B" w:rsidRDefault="00F64C2F" w:rsidP="000D0512">
      <w:pPr>
        <w:tabs>
          <w:tab w:val="center" w:pos="4507"/>
          <w:tab w:val="left" w:pos="7350"/>
        </w:tabs>
        <w:jc w:val="center"/>
        <w:rPr>
          <w:rFonts w:ascii="Gotham Rounded Bold" w:hAnsi="Gotham Rounded Bold" w:cs="Arial"/>
          <w:color w:val="668899" w:themeColor="accent2"/>
          <w:sz w:val="32"/>
          <w:szCs w:val="32"/>
          <w:lang w:val="en-GB"/>
        </w:rPr>
      </w:pPr>
      <w:sdt>
        <w:sdtPr>
          <w:rPr>
            <w:rFonts w:ascii="Gotham Rounded Bold" w:hAnsi="Gotham Rounded Bold" w:cs="Arial"/>
            <w:color w:val="668899" w:themeColor="accent2"/>
            <w:sz w:val="32"/>
            <w:szCs w:val="32"/>
            <w:lang w:val="en-GB"/>
          </w:rPr>
          <w:alias w:val="Circ. Title"/>
          <w:tag w:val="CirculairesTitle"/>
          <w:id w:val="1566610685"/>
          <w:placeholder>
            <w:docPart w:val="B692716F6FB14B018D4A2EDBA1C4B44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C26F14" w:rsidRPr="004D079B">
            <w:rPr>
              <w:rFonts w:ascii="Gotham Rounded Bold" w:hAnsi="Gotham Rounded Bold" w:cs="Arial"/>
              <w:color w:val="668899" w:themeColor="accent2"/>
              <w:sz w:val="32"/>
              <w:szCs w:val="32"/>
              <w:lang w:val="en-GB"/>
            </w:rPr>
            <w:t>Explanatory document concerning conflicts of interest of an applicant for a mandate in an operational body or for a key function at an Institution for Occupational Retirement Provision (IORP)</w:t>
          </w:r>
        </w:sdtContent>
      </w:sdt>
    </w:p>
    <w:p w14:paraId="3D2030C1" w14:textId="77777777" w:rsidR="000D0512" w:rsidRPr="004D079B" w:rsidRDefault="000D0512" w:rsidP="000D0512">
      <w:pPr>
        <w:pStyle w:val="NoSpacing"/>
        <w:pBdr>
          <w:top w:val="single" w:sz="2" w:space="1" w:color="auto"/>
        </w:pBdr>
        <w:rPr>
          <w:rFonts w:ascii="Calibri" w:hAnsi="Calibri"/>
          <w:lang w:val="en-GB"/>
        </w:rPr>
      </w:pPr>
    </w:p>
    <w:p w14:paraId="16FB31C2" w14:textId="77777777" w:rsidR="000D0512" w:rsidRPr="004D079B" w:rsidRDefault="000D0512" w:rsidP="000D0512">
      <w:pPr>
        <w:pStyle w:val="Subtitle"/>
        <w:rPr>
          <w:lang w:val="en-GB"/>
        </w:rPr>
      </w:pPr>
      <w:r w:rsidRPr="004D079B">
        <w:rPr>
          <w:iCs w:val="0"/>
          <w:lang w:val="en-GB"/>
        </w:rPr>
        <w:t>Scope:</w:t>
      </w:r>
    </w:p>
    <w:sdt>
      <w:sdtPr>
        <w:rPr>
          <w:lang w:val="en-GB"/>
        </w:rPr>
        <w:alias w:val="Application Field"/>
        <w:tag w:val="ccDocAppField"/>
        <w:id w:val="413092537"/>
        <w:placeholder>
          <w:docPart w:val="762583A66D2243CEB7A5EF22C4F8E08F"/>
        </w:placeholder>
        <w:dataBinding w:xpath="/ns1:coreProperties[1]/ns1:keywords[1]" w:storeItemID="{6C3C8BC8-F283-45AE-878A-BAB7291924A1}"/>
        <w:text w:multiLine="1"/>
      </w:sdtPr>
      <w:sdtEndPr/>
      <w:sdtContent>
        <w:p w14:paraId="3DB0AA8E" w14:textId="3CA86900" w:rsidR="000D0512" w:rsidRPr="004D079B" w:rsidRDefault="00570927" w:rsidP="000D0512">
          <w:pPr>
            <w:rPr>
              <w:lang w:val="en-GB"/>
            </w:rPr>
          </w:pPr>
          <w:r w:rsidRPr="004D079B">
            <w:rPr>
              <w:lang w:val="en-GB"/>
            </w:rPr>
            <w:t>Institutions for Occupational Retirement Provision</w:t>
          </w:r>
        </w:p>
      </w:sdtContent>
    </w:sdt>
    <w:p w14:paraId="3D8BE393" w14:textId="77777777" w:rsidR="000D0512" w:rsidRPr="004D079B" w:rsidRDefault="000D0512" w:rsidP="000D0512">
      <w:pPr>
        <w:pStyle w:val="NoSpacing"/>
        <w:pBdr>
          <w:top w:val="single" w:sz="2" w:space="1" w:color="auto"/>
        </w:pBdr>
        <w:rPr>
          <w:rFonts w:ascii="Calibri" w:hAnsi="Calibri"/>
          <w:lang w:val="en-GB"/>
        </w:rPr>
      </w:pPr>
    </w:p>
    <w:p w14:paraId="47779E30" w14:textId="7287CDD0" w:rsidR="00ED307C" w:rsidRPr="004D079B" w:rsidRDefault="009E51F8" w:rsidP="000D0512">
      <w:pPr>
        <w:jc w:val="both"/>
        <w:rPr>
          <w:lang w:val="en-GB"/>
        </w:rPr>
      </w:pPr>
      <w:r w:rsidRPr="004D079B">
        <w:rPr>
          <w:lang w:val="en-GB"/>
        </w:rPr>
        <w:t xml:space="preserve">Section </w:t>
      </w:r>
      <w:proofErr w:type="gramStart"/>
      <w:r w:rsidR="000D0512" w:rsidRPr="004D079B">
        <w:rPr>
          <w:lang w:val="en-GB"/>
        </w:rPr>
        <w:t>5</w:t>
      </w:r>
      <w:proofErr w:type="gramEnd"/>
      <w:r w:rsidR="000D0512" w:rsidRPr="004D079B">
        <w:rPr>
          <w:lang w:val="en-GB"/>
        </w:rPr>
        <w:t xml:space="preserve"> </w:t>
      </w:r>
      <w:r w:rsidR="00EC2513" w:rsidRPr="004D079B">
        <w:rPr>
          <w:lang w:val="en-GB"/>
        </w:rPr>
        <w:t>(</w:t>
      </w:r>
      <w:r w:rsidR="000D0512" w:rsidRPr="004D079B">
        <w:rPr>
          <w:lang w:val="en-GB"/>
        </w:rPr>
        <w:t>‘You are aware of the conflicts of interest that may arise’</w:t>
      </w:r>
      <w:r w:rsidR="00EC2513" w:rsidRPr="004D079B">
        <w:rPr>
          <w:lang w:val="en-GB"/>
        </w:rPr>
        <w:t>)</w:t>
      </w:r>
      <w:r w:rsidR="000D0512" w:rsidRPr="004D079B">
        <w:rPr>
          <w:lang w:val="en-GB"/>
        </w:rPr>
        <w:t xml:space="preserve"> </w:t>
      </w:r>
      <w:r w:rsidR="00EC2513" w:rsidRPr="004D079B">
        <w:rPr>
          <w:lang w:val="en-GB"/>
        </w:rPr>
        <w:t>of</w:t>
      </w:r>
      <w:r w:rsidR="000D0512" w:rsidRPr="004D079B">
        <w:rPr>
          <w:lang w:val="en-GB"/>
        </w:rPr>
        <w:t xml:space="preserve"> the questionnaires for the initial appointment of a member of an operational body or a key function </w:t>
      </w:r>
      <w:r w:rsidR="00A62E81" w:rsidRPr="004D079B">
        <w:rPr>
          <w:lang w:val="en-GB"/>
        </w:rPr>
        <w:t xml:space="preserve">holder </w:t>
      </w:r>
      <w:r w:rsidR="000D0512" w:rsidRPr="004D079B">
        <w:rPr>
          <w:lang w:val="en-GB"/>
        </w:rPr>
        <w:t xml:space="preserve">contains a number of statements. For each statement you have not been able to confirm is </w:t>
      </w:r>
      <w:r w:rsidR="00EC2513" w:rsidRPr="004D079B">
        <w:rPr>
          <w:lang w:val="en-GB"/>
        </w:rPr>
        <w:t xml:space="preserve">(entirely) </w:t>
      </w:r>
      <w:r w:rsidR="000D0512" w:rsidRPr="004D079B">
        <w:rPr>
          <w:lang w:val="en-GB"/>
        </w:rPr>
        <w:t xml:space="preserve">true, you need to provide explanations. Use the present </w:t>
      </w:r>
      <w:r w:rsidR="00CE300D">
        <w:rPr>
          <w:lang w:val="en-GB"/>
        </w:rPr>
        <w:t>form</w:t>
      </w:r>
      <w:r w:rsidR="000B2C22" w:rsidRPr="004D079B">
        <w:rPr>
          <w:lang w:val="en-GB"/>
        </w:rPr>
        <w:t xml:space="preserve"> </w:t>
      </w:r>
      <w:r w:rsidR="000D0512" w:rsidRPr="004D079B">
        <w:rPr>
          <w:lang w:val="en-GB"/>
        </w:rPr>
        <w:t>for this purpose.</w:t>
      </w:r>
    </w:p>
    <w:p w14:paraId="7B57F398" w14:textId="467F967B" w:rsidR="002D3C98" w:rsidRPr="004D079B" w:rsidRDefault="00ED307C" w:rsidP="002D3C98">
      <w:pPr>
        <w:jc w:val="both"/>
        <w:rPr>
          <w:lang w:val="en-GB"/>
        </w:rPr>
      </w:pPr>
      <w:r w:rsidRPr="004D079B">
        <w:rPr>
          <w:lang w:val="en-GB"/>
        </w:rPr>
        <w:t xml:space="preserve">The questions in </w:t>
      </w:r>
      <w:r w:rsidR="009E51F8" w:rsidRPr="004D079B">
        <w:rPr>
          <w:lang w:val="en-GB"/>
        </w:rPr>
        <w:t xml:space="preserve">section </w:t>
      </w:r>
      <w:r w:rsidRPr="004D079B">
        <w:rPr>
          <w:lang w:val="en-GB"/>
        </w:rPr>
        <w:t xml:space="preserve">5 of the aforementioned questionnaires </w:t>
      </w:r>
      <w:proofErr w:type="gramStart"/>
      <w:r w:rsidRPr="004D079B">
        <w:rPr>
          <w:lang w:val="en-GB"/>
        </w:rPr>
        <w:t>can be divided</w:t>
      </w:r>
      <w:proofErr w:type="gramEnd"/>
      <w:r w:rsidRPr="004D079B">
        <w:rPr>
          <w:lang w:val="en-GB"/>
        </w:rPr>
        <w:t xml:space="preserve"> into the following categories:</w:t>
      </w:r>
    </w:p>
    <w:p w14:paraId="21EE60DA" w14:textId="27FA72B3" w:rsidR="009F603F" w:rsidRPr="004D079B" w:rsidRDefault="007567B9" w:rsidP="00221659">
      <w:pPr>
        <w:pStyle w:val="ListParagraph"/>
        <w:numPr>
          <w:ilvl w:val="0"/>
          <w:numId w:val="2"/>
        </w:numPr>
        <w:spacing w:after="0"/>
        <w:rPr>
          <w:lang w:val="en-GB"/>
        </w:rPr>
      </w:pPr>
      <w:r w:rsidRPr="004D079B">
        <w:rPr>
          <w:lang w:val="en-GB"/>
        </w:rPr>
        <w:t>Personal links</w:t>
      </w:r>
    </w:p>
    <w:p w14:paraId="612E2BE1" w14:textId="022EAD0D" w:rsidR="002D3C98" w:rsidRPr="004D079B" w:rsidRDefault="007567B9" w:rsidP="00221659">
      <w:pPr>
        <w:pStyle w:val="ListParagraph"/>
        <w:numPr>
          <w:ilvl w:val="0"/>
          <w:numId w:val="2"/>
        </w:numPr>
        <w:spacing w:after="0"/>
        <w:rPr>
          <w:lang w:val="en-GB"/>
        </w:rPr>
      </w:pPr>
      <w:r w:rsidRPr="004D079B">
        <w:rPr>
          <w:lang w:val="en-GB"/>
        </w:rPr>
        <w:t>Financial links</w:t>
      </w:r>
    </w:p>
    <w:p w14:paraId="6F12D90E" w14:textId="0F1EFA3F" w:rsidR="002D3C98" w:rsidRPr="004D079B" w:rsidRDefault="007567B9" w:rsidP="00221659">
      <w:pPr>
        <w:pStyle w:val="ListParagraph"/>
        <w:numPr>
          <w:ilvl w:val="0"/>
          <w:numId w:val="2"/>
        </w:numPr>
        <w:spacing w:after="0"/>
        <w:rPr>
          <w:lang w:val="en-GB"/>
        </w:rPr>
      </w:pPr>
      <w:r w:rsidRPr="004D079B">
        <w:rPr>
          <w:lang w:val="en-GB"/>
        </w:rPr>
        <w:t>Debts</w:t>
      </w:r>
    </w:p>
    <w:p w14:paraId="316E54C1" w14:textId="01F21CBB" w:rsidR="002D3C98" w:rsidRPr="004D079B" w:rsidRDefault="007567B9" w:rsidP="00221659">
      <w:pPr>
        <w:pStyle w:val="ListParagraph"/>
        <w:numPr>
          <w:ilvl w:val="0"/>
          <w:numId w:val="2"/>
        </w:numPr>
        <w:spacing w:after="0"/>
        <w:rPr>
          <w:lang w:val="en-GB"/>
        </w:rPr>
      </w:pPr>
      <w:r w:rsidRPr="004D079B">
        <w:rPr>
          <w:lang w:val="en-GB"/>
        </w:rPr>
        <w:t>Shareholders</w:t>
      </w:r>
    </w:p>
    <w:p w14:paraId="3FB1FA37" w14:textId="5DCBC895" w:rsidR="004070C6" w:rsidRPr="004D079B" w:rsidRDefault="007567B9" w:rsidP="00221659">
      <w:pPr>
        <w:pStyle w:val="ListParagraph"/>
        <w:numPr>
          <w:ilvl w:val="0"/>
          <w:numId w:val="2"/>
        </w:numPr>
        <w:spacing w:after="0"/>
        <w:rPr>
          <w:lang w:val="en-GB"/>
        </w:rPr>
      </w:pPr>
      <w:r w:rsidRPr="004D079B">
        <w:rPr>
          <w:lang w:val="en-GB"/>
        </w:rPr>
        <w:t>Links with depositary</w:t>
      </w:r>
    </w:p>
    <w:p w14:paraId="69AF7382" w14:textId="31DDC541" w:rsidR="002D3C98" w:rsidRPr="004D079B" w:rsidRDefault="007567B9" w:rsidP="00221659">
      <w:pPr>
        <w:pStyle w:val="ListParagraph"/>
        <w:numPr>
          <w:ilvl w:val="0"/>
          <w:numId w:val="2"/>
        </w:numPr>
        <w:spacing w:after="0"/>
        <w:rPr>
          <w:lang w:val="en-GB"/>
        </w:rPr>
      </w:pPr>
      <w:r w:rsidRPr="004D079B">
        <w:rPr>
          <w:lang w:val="en-GB"/>
        </w:rPr>
        <w:t xml:space="preserve">Business relations </w:t>
      </w:r>
    </w:p>
    <w:p w14:paraId="6F71C5F9" w14:textId="0FDE80AB" w:rsidR="002D3C98" w:rsidRPr="004D079B" w:rsidRDefault="007567B9" w:rsidP="00221659">
      <w:pPr>
        <w:pStyle w:val="ListParagraph"/>
        <w:numPr>
          <w:ilvl w:val="0"/>
          <w:numId w:val="2"/>
        </w:numPr>
        <w:spacing w:after="0"/>
        <w:rPr>
          <w:lang w:val="en-GB"/>
        </w:rPr>
      </w:pPr>
      <w:r w:rsidRPr="004D079B">
        <w:rPr>
          <w:lang w:val="en-GB"/>
        </w:rPr>
        <w:t>Legal proceedings</w:t>
      </w:r>
    </w:p>
    <w:p w14:paraId="7FB96DB5" w14:textId="64B3ADCF" w:rsidR="00510FB8" w:rsidRPr="004D079B" w:rsidRDefault="007567B9" w:rsidP="00221659">
      <w:pPr>
        <w:pStyle w:val="ListParagraph"/>
        <w:numPr>
          <w:ilvl w:val="0"/>
          <w:numId w:val="2"/>
        </w:numPr>
        <w:spacing w:after="0"/>
        <w:rPr>
          <w:lang w:val="en-GB"/>
        </w:rPr>
      </w:pPr>
      <w:r w:rsidRPr="004D079B">
        <w:rPr>
          <w:lang w:val="en-GB"/>
        </w:rPr>
        <w:t>Combining functions</w:t>
      </w:r>
    </w:p>
    <w:p w14:paraId="0D59CCAB" w14:textId="15D6C4A9" w:rsidR="002D3C98" w:rsidRPr="004D079B" w:rsidRDefault="00CE300D" w:rsidP="00221659">
      <w:pPr>
        <w:pStyle w:val="ListParagraph"/>
        <w:numPr>
          <w:ilvl w:val="0"/>
          <w:numId w:val="2"/>
        </w:numPr>
        <w:spacing w:after="0"/>
        <w:rPr>
          <w:lang w:val="en-GB"/>
        </w:rPr>
      </w:pPr>
      <w:r>
        <w:rPr>
          <w:lang w:val="en-GB"/>
        </w:rPr>
        <w:t>Outsourcing</w:t>
      </w:r>
    </w:p>
    <w:p w14:paraId="1B980554" w14:textId="1EAC1F11" w:rsidR="0065141C" w:rsidRPr="004D079B" w:rsidRDefault="0065141C" w:rsidP="0065141C">
      <w:pPr>
        <w:spacing w:after="0"/>
        <w:rPr>
          <w:lang w:val="en-GB"/>
        </w:rPr>
      </w:pPr>
    </w:p>
    <w:p w14:paraId="76B2E4F9" w14:textId="77777777" w:rsidR="00C26F14" w:rsidRDefault="0065141C" w:rsidP="00693A56">
      <w:pPr>
        <w:spacing w:after="0"/>
        <w:rPr>
          <w:lang w:val="en-GB"/>
        </w:rPr>
      </w:pPr>
      <w:r w:rsidRPr="004D079B">
        <w:rPr>
          <w:lang w:val="en-GB"/>
        </w:rPr>
        <w:t xml:space="preserve">The explanations requested </w:t>
      </w:r>
      <w:proofErr w:type="gramStart"/>
      <w:r w:rsidRPr="004D079B">
        <w:rPr>
          <w:lang w:val="en-GB"/>
        </w:rPr>
        <w:t xml:space="preserve">are </w:t>
      </w:r>
      <w:r w:rsidR="004D079B" w:rsidRPr="004D079B">
        <w:rPr>
          <w:lang w:val="en-GB"/>
        </w:rPr>
        <w:t>organized</w:t>
      </w:r>
      <w:proofErr w:type="gramEnd"/>
      <w:r w:rsidR="004D079B" w:rsidRPr="004D079B">
        <w:rPr>
          <w:lang w:val="en-GB"/>
        </w:rPr>
        <w:t xml:space="preserve"> according to </w:t>
      </w:r>
      <w:r w:rsidRPr="004D079B">
        <w:rPr>
          <w:lang w:val="en-GB"/>
        </w:rPr>
        <w:t>these categories</w:t>
      </w:r>
      <w:r w:rsidR="00693A56" w:rsidRPr="004D079B">
        <w:rPr>
          <w:lang w:val="en-GB"/>
        </w:rPr>
        <w:t xml:space="preserve">. </w:t>
      </w:r>
    </w:p>
    <w:p w14:paraId="789D9595" w14:textId="77777777" w:rsidR="00C26F14" w:rsidRDefault="00C26F14" w:rsidP="00693A56">
      <w:pPr>
        <w:spacing w:after="0"/>
        <w:rPr>
          <w:lang w:val="en-GB"/>
        </w:rPr>
      </w:pPr>
    </w:p>
    <w:p w14:paraId="54CCEEB6" w14:textId="4BE39225" w:rsidR="00221659" w:rsidRPr="004D079B" w:rsidRDefault="00221659" w:rsidP="00693A56">
      <w:pPr>
        <w:spacing w:after="0"/>
        <w:rPr>
          <w:lang w:val="en-GB"/>
        </w:rPr>
      </w:pPr>
      <w:r w:rsidRPr="004D079B">
        <w:rPr>
          <w:lang w:val="en-GB"/>
        </w:rPr>
        <w:t xml:space="preserve">Where relevant, please state whether the requested explanation applies </w:t>
      </w:r>
      <w:proofErr w:type="gramStart"/>
      <w:r w:rsidRPr="004D079B">
        <w:rPr>
          <w:lang w:val="en-GB"/>
        </w:rPr>
        <w:t>to</w:t>
      </w:r>
      <w:proofErr w:type="gramEnd"/>
      <w:r w:rsidRPr="004D079B">
        <w:rPr>
          <w:lang w:val="en-GB"/>
        </w:rPr>
        <w:t>:</w:t>
      </w:r>
    </w:p>
    <w:p w14:paraId="3A5C5F8B" w14:textId="77777777" w:rsidR="00693A56" w:rsidRPr="004D079B" w:rsidRDefault="00693A56" w:rsidP="00693A56">
      <w:pPr>
        <w:spacing w:after="0"/>
        <w:rPr>
          <w:lang w:val="en-GB"/>
        </w:rPr>
      </w:pPr>
    </w:p>
    <w:p w14:paraId="54EE9BA6" w14:textId="284C7FC8" w:rsidR="00221659" w:rsidRPr="004D079B" w:rsidRDefault="00625B2C" w:rsidP="00221659">
      <w:pPr>
        <w:pStyle w:val="ListParagraph"/>
        <w:numPr>
          <w:ilvl w:val="0"/>
          <w:numId w:val="4"/>
        </w:numPr>
        <w:jc w:val="both"/>
        <w:rPr>
          <w:lang w:val="en-GB"/>
        </w:rPr>
      </w:pPr>
      <w:r w:rsidRPr="004D079B">
        <w:rPr>
          <w:b/>
          <w:lang w:val="en-GB"/>
        </w:rPr>
        <w:t>y</w:t>
      </w:r>
      <w:r w:rsidR="00221659" w:rsidRPr="004D079B">
        <w:rPr>
          <w:b/>
          <w:lang w:val="en-GB"/>
        </w:rPr>
        <w:t>ou</w:t>
      </w:r>
      <w:r w:rsidRPr="004D079B">
        <w:rPr>
          <w:b/>
          <w:lang w:val="en-GB"/>
        </w:rPr>
        <w:t xml:space="preserve"> personally</w:t>
      </w:r>
      <w:r w:rsidR="00221659" w:rsidRPr="004D079B">
        <w:rPr>
          <w:lang w:val="en-GB"/>
        </w:rPr>
        <w:t>;</w:t>
      </w:r>
    </w:p>
    <w:p w14:paraId="60D61FD8" w14:textId="56DD6864" w:rsidR="00221659" w:rsidRPr="004D079B" w:rsidRDefault="00221659" w:rsidP="00221659">
      <w:pPr>
        <w:pStyle w:val="ListParagraph"/>
        <w:numPr>
          <w:ilvl w:val="0"/>
          <w:numId w:val="4"/>
        </w:numPr>
        <w:jc w:val="both"/>
        <w:rPr>
          <w:lang w:val="en-GB"/>
        </w:rPr>
      </w:pPr>
      <w:r w:rsidRPr="004D079B">
        <w:rPr>
          <w:lang w:val="en-GB"/>
        </w:rPr>
        <w:t>t</w:t>
      </w:r>
      <w:r w:rsidR="00443AE5" w:rsidRPr="004D079B">
        <w:rPr>
          <w:lang w:val="en-GB"/>
        </w:rPr>
        <w:t xml:space="preserve">he </w:t>
      </w:r>
      <w:r w:rsidR="00443AE5" w:rsidRPr="004D079B">
        <w:rPr>
          <w:b/>
          <w:lang w:val="en-GB"/>
        </w:rPr>
        <w:t>legal entity applicant</w:t>
      </w:r>
      <w:r w:rsidR="00443AE5" w:rsidRPr="004D079B">
        <w:rPr>
          <w:lang w:val="en-GB"/>
        </w:rPr>
        <w:t xml:space="preserve"> mentioned</w:t>
      </w:r>
      <w:r w:rsidRPr="004D079B">
        <w:rPr>
          <w:lang w:val="en-GB"/>
        </w:rPr>
        <w:t xml:space="preserve"> under </w:t>
      </w:r>
      <w:r w:rsidR="009E51F8" w:rsidRPr="004D079B">
        <w:rPr>
          <w:lang w:val="en-GB"/>
        </w:rPr>
        <w:t>subsection</w:t>
      </w:r>
      <w:r w:rsidRPr="004D079B">
        <w:rPr>
          <w:lang w:val="en-GB"/>
        </w:rPr>
        <w:t xml:space="preserve"> 2.2.2.1 of the questionnaire</w:t>
      </w:r>
      <w:r w:rsidR="004D079B" w:rsidRPr="004D079B">
        <w:rPr>
          <w:lang w:val="en-GB"/>
        </w:rPr>
        <w:t>s</w:t>
      </w:r>
      <w:r w:rsidRPr="004D079B">
        <w:rPr>
          <w:lang w:val="en-GB"/>
        </w:rPr>
        <w:t>;</w:t>
      </w:r>
    </w:p>
    <w:p w14:paraId="1DAE0D16" w14:textId="3CD89AF0" w:rsidR="00443AE5" w:rsidRPr="004D079B" w:rsidRDefault="00221659" w:rsidP="00221659">
      <w:pPr>
        <w:pStyle w:val="ListParagraph"/>
        <w:numPr>
          <w:ilvl w:val="0"/>
          <w:numId w:val="4"/>
        </w:numPr>
        <w:jc w:val="both"/>
        <w:rPr>
          <w:lang w:val="en-GB"/>
        </w:rPr>
      </w:pPr>
      <w:r w:rsidRPr="004D079B">
        <w:rPr>
          <w:lang w:val="en-GB"/>
        </w:rPr>
        <w:t xml:space="preserve">the </w:t>
      </w:r>
      <w:r w:rsidR="00443AE5" w:rsidRPr="004D079B">
        <w:rPr>
          <w:b/>
          <w:lang w:val="en-GB"/>
        </w:rPr>
        <w:t xml:space="preserve">legal entity </w:t>
      </w:r>
      <w:r w:rsidRPr="004D079B">
        <w:rPr>
          <w:b/>
          <w:lang w:val="en-GB"/>
        </w:rPr>
        <w:t>permanent representative</w:t>
      </w:r>
      <w:r w:rsidRPr="004D079B">
        <w:rPr>
          <w:lang w:val="en-GB"/>
        </w:rPr>
        <w:t xml:space="preserve"> of the legal entity applicant </w:t>
      </w:r>
      <w:r w:rsidR="00443AE5" w:rsidRPr="004D079B">
        <w:rPr>
          <w:lang w:val="en-GB"/>
        </w:rPr>
        <w:t>mention</w:t>
      </w:r>
      <w:r w:rsidRPr="004D079B">
        <w:rPr>
          <w:lang w:val="en-GB"/>
        </w:rPr>
        <w:t xml:space="preserve">ed under </w:t>
      </w:r>
      <w:r w:rsidR="009E51F8" w:rsidRPr="004D079B">
        <w:rPr>
          <w:lang w:val="en-GB"/>
        </w:rPr>
        <w:t>subsection</w:t>
      </w:r>
      <w:r w:rsidR="00443AE5" w:rsidRPr="004D079B">
        <w:rPr>
          <w:lang w:val="en-GB"/>
        </w:rPr>
        <w:t xml:space="preserve"> 2.2.2.2 of the questionnaire;</w:t>
      </w:r>
    </w:p>
    <w:p w14:paraId="11909AEE" w14:textId="50DE2ADD" w:rsidR="00221659" w:rsidRPr="004D079B" w:rsidRDefault="00443AE5" w:rsidP="00221659">
      <w:pPr>
        <w:pStyle w:val="ListParagraph"/>
        <w:numPr>
          <w:ilvl w:val="0"/>
          <w:numId w:val="4"/>
        </w:numPr>
        <w:jc w:val="both"/>
        <w:rPr>
          <w:lang w:val="en-GB"/>
        </w:rPr>
      </w:pPr>
      <w:r w:rsidRPr="004D079B">
        <w:rPr>
          <w:lang w:val="en-GB"/>
        </w:rPr>
        <w:t xml:space="preserve">a person </w:t>
      </w:r>
      <w:r w:rsidRPr="004D079B">
        <w:rPr>
          <w:b/>
          <w:lang w:val="en-GB"/>
        </w:rPr>
        <w:t>you live</w:t>
      </w:r>
      <w:r w:rsidR="00326312" w:rsidRPr="004D079B">
        <w:rPr>
          <w:b/>
          <w:lang w:val="en-GB"/>
        </w:rPr>
        <w:t xml:space="preserve"> with</w:t>
      </w:r>
      <w:r w:rsidR="00693A56" w:rsidRPr="004D079B">
        <w:rPr>
          <w:lang w:val="en-GB"/>
        </w:rPr>
        <w:t>;</w:t>
      </w:r>
      <w:r w:rsidR="00221659" w:rsidRPr="004D079B">
        <w:rPr>
          <w:lang w:val="en-GB"/>
        </w:rPr>
        <w:t xml:space="preserve"> or</w:t>
      </w:r>
    </w:p>
    <w:p w14:paraId="739460CB" w14:textId="6765FAE4" w:rsidR="00221659" w:rsidRPr="004D079B" w:rsidRDefault="00221659" w:rsidP="00221659">
      <w:pPr>
        <w:pStyle w:val="ListParagraph"/>
        <w:numPr>
          <w:ilvl w:val="0"/>
          <w:numId w:val="4"/>
        </w:numPr>
        <w:jc w:val="both"/>
        <w:rPr>
          <w:lang w:val="en-GB"/>
        </w:rPr>
      </w:pPr>
      <w:proofErr w:type="gramStart"/>
      <w:r w:rsidRPr="004D079B">
        <w:rPr>
          <w:lang w:val="en-GB"/>
        </w:rPr>
        <w:lastRenderedPageBreak/>
        <w:t>a</w:t>
      </w:r>
      <w:proofErr w:type="gramEnd"/>
      <w:r w:rsidRPr="004D079B">
        <w:rPr>
          <w:lang w:val="en-GB"/>
        </w:rPr>
        <w:t xml:space="preserve"> </w:t>
      </w:r>
      <w:r w:rsidRPr="004D079B">
        <w:rPr>
          <w:b/>
          <w:lang w:val="en-GB"/>
        </w:rPr>
        <w:t>company</w:t>
      </w:r>
      <w:r w:rsidRPr="004D079B">
        <w:rPr>
          <w:lang w:val="en-GB"/>
        </w:rPr>
        <w:t xml:space="preserve"> o</w:t>
      </w:r>
      <w:r w:rsidR="00693A56" w:rsidRPr="004D079B">
        <w:rPr>
          <w:lang w:val="en-GB"/>
        </w:rPr>
        <w:t>r</w:t>
      </w:r>
      <w:r w:rsidRPr="004D079B">
        <w:rPr>
          <w:lang w:val="en-GB"/>
        </w:rPr>
        <w:t xml:space="preserve"> </w:t>
      </w:r>
      <w:r w:rsidRPr="004D079B">
        <w:rPr>
          <w:b/>
          <w:lang w:val="en-GB"/>
        </w:rPr>
        <w:t>institution</w:t>
      </w:r>
      <w:r w:rsidRPr="004D079B">
        <w:rPr>
          <w:lang w:val="en-GB"/>
        </w:rPr>
        <w:t xml:space="preserve"> with which you or the legal entity/entities </w:t>
      </w:r>
      <w:r w:rsidR="00443AE5" w:rsidRPr="004D079B">
        <w:rPr>
          <w:lang w:val="en-GB"/>
        </w:rPr>
        <w:t>mention</w:t>
      </w:r>
      <w:r w:rsidRPr="004D079B">
        <w:rPr>
          <w:lang w:val="en-GB"/>
        </w:rPr>
        <w:t xml:space="preserve">ed under </w:t>
      </w:r>
      <w:r w:rsidR="009E51F8" w:rsidRPr="004D079B">
        <w:rPr>
          <w:lang w:val="en-GB"/>
        </w:rPr>
        <w:t>subsection</w:t>
      </w:r>
      <w:r w:rsidRPr="004D079B">
        <w:rPr>
          <w:lang w:val="en-GB"/>
        </w:rPr>
        <w:t xml:space="preserve"> 2.2.2.1 or 2.2.2.2 has/have links</w:t>
      </w:r>
      <w:r w:rsidRPr="004D079B">
        <w:rPr>
          <w:rStyle w:val="FootnoteReference"/>
          <w:lang w:val="en-GB"/>
        </w:rPr>
        <w:footnoteReference w:id="1"/>
      </w:r>
      <w:r w:rsidRPr="004D079B">
        <w:rPr>
          <w:lang w:val="en-GB"/>
        </w:rPr>
        <w:t xml:space="preserve">. </w:t>
      </w:r>
    </w:p>
    <w:p w14:paraId="1E523EC3" w14:textId="6EE40A02" w:rsidR="00221659" w:rsidRPr="004D079B" w:rsidRDefault="004D079B" w:rsidP="00221659">
      <w:pPr>
        <w:jc w:val="both"/>
        <w:rPr>
          <w:lang w:val="en-GB"/>
        </w:rPr>
      </w:pPr>
      <w:r>
        <w:rPr>
          <w:lang w:val="en-GB"/>
        </w:rPr>
        <w:t xml:space="preserve">Make as many copies of the tables as </w:t>
      </w:r>
      <w:r w:rsidR="00221659" w:rsidRPr="004D079B">
        <w:rPr>
          <w:lang w:val="en-GB"/>
        </w:rPr>
        <w:t>necessary.</w:t>
      </w:r>
    </w:p>
    <w:p w14:paraId="45EBEEA6" w14:textId="77777777" w:rsidR="00221659" w:rsidRPr="004D079B" w:rsidRDefault="00221659" w:rsidP="0065141C">
      <w:pPr>
        <w:spacing w:after="0"/>
        <w:rPr>
          <w:lang w:val="en-GB"/>
        </w:rPr>
      </w:pPr>
    </w:p>
    <w:p w14:paraId="516593FD" w14:textId="77777777" w:rsidR="00221659" w:rsidRPr="004D079B" w:rsidRDefault="00221659" w:rsidP="0065141C">
      <w:pPr>
        <w:spacing w:after="0"/>
        <w:rPr>
          <w:lang w:val="en-GB"/>
        </w:rPr>
      </w:pP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170" w:type="dxa"/>
          <w:left w:w="170" w:type="dxa"/>
          <w:bottom w:w="170" w:type="dxa"/>
          <w:right w:w="170" w:type="dxa"/>
        </w:tblCellMar>
        <w:tblLook w:val="04A0" w:firstRow="1" w:lastRow="0" w:firstColumn="1" w:lastColumn="0" w:noHBand="0" w:noVBand="1"/>
      </w:tblPr>
      <w:tblGrid>
        <w:gridCol w:w="9016"/>
      </w:tblGrid>
      <w:tr w:rsidR="008C2A38" w:rsidRPr="00F64C2F" w14:paraId="44D4B3E6" w14:textId="77777777" w:rsidTr="00326312">
        <w:tc>
          <w:tcPr>
            <w:tcW w:w="9062" w:type="dxa"/>
          </w:tcPr>
          <w:p w14:paraId="1CC175E6" w14:textId="7A0BAFDC" w:rsidR="008C2A38" w:rsidRPr="004D079B" w:rsidRDefault="008C2A38" w:rsidP="00221659">
            <w:pPr>
              <w:jc w:val="both"/>
              <w:rPr>
                <w:lang w:val="en-GB"/>
              </w:rPr>
            </w:pPr>
            <w:proofErr w:type="gramStart"/>
            <w:r w:rsidRPr="004D079B">
              <w:rPr>
                <w:i/>
                <w:lang w:val="en-GB"/>
              </w:rPr>
              <w:t>Should you share</w:t>
            </w:r>
            <w:r w:rsidR="00443AE5" w:rsidRPr="004D079B">
              <w:rPr>
                <w:i/>
                <w:lang w:val="en-GB"/>
              </w:rPr>
              <w:t>,</w:t>
            </w:r>
            <w:r w:rsidRPr="004D079B">
              <w:rPr>
                <w:i/>
                <w:lang w:val="en-GB"/>
              </w:rPr>
              <w:t xml:space="preserve"> in this explanatory document</w:t>
            </w:r>
            <w:r w:rsidR="00443AE5" w:rsidRPr="004D079B">
              <w:rPr>
                <w:i/>
                <w:lang w:val="en-GB"/>
              </w:rPr>
              <w:t>,</w:t>
            </w:r>
            <w:r w:rsidRPr="004D079B">
              <w:rPr>
                <w:i/>
                <w:lang w:val="en-GB"/>
              </w:rPr>
              <w:t xml:space="preserve"> personal data </w:t>
            </w:r>
            <w:r w:rsidR="00221659" w:rsidRPr="004D079B">
              <w:rPr>
                <w:i/>
                <w:lang w:val="en-GB"/>
              </w:rPr>
              <w:t>of persons with whom you live or with whom you have personal or financial links, we ask you to inform these persons that their personal data have been communicated to the FSMA and that the</w:t>
            </w:r>
            <w:r w:rsidRPr="004D079B">
              <w:rPr>
                <w:i/>
                <w:lang w:val="en-GB"/>
              </w:rPr>
              <w:t xml:space="preserve"> FSMA </w:t>
            </w:r>
            <w:r w:rsidR="00221659" w:rsidRPr="004D079B">
              <w:rPr>
                <w:i/>
                <w:lang w:val="en-GB"/>
              </w:rPr>
              <w:t xml:space="preserve">will process those data in accordance </w:t>
            </w:r>
            <w:proofErr w:type="spellStart"/>
            <w:r w:rsidR="00221659" w:rsidRPr="004D079B">
              <w:rPr>
                <w:i/>
                <w:lang w:val="en-GB"/>
              </w:rPr>
              <w:t>wit hits</w:t>
            </w:r>
            <w:proofErr w:type="spellEnd"/>
            <w:r w:rsidR="00221659" w:rsidRPr="004D079B">
              <w:rPr>
                <w:i/>
                <w:lang w:val="en-GB"/>
              </w:rPr>
              <w:t xml:space="preserve"> </w:t>
            </w:r>
            <w:hyperlink r:id="rId13" w:history="1">
              <w:r w:rsidR="00221659" w:rsidRPr="00C26F14">
                <w:rPr>
                  <w:rStyle w:val="Hyperlink"/>
                  <w:i/>
                  <w:lang w:val="en-GB"/>
                </w:rPr>
                <w:t>Privacy Policy</w:t>
              </w:r>
            </w:hyperlink>
            <w:r w:rsidR="00221659" w:rsidRPr="004D079B">
              <w:rPr>
                <w:i/>
                <w:lang w:val="en-GB"/>
              </w:rPr>
              <w:t xml:space="preserve"> for Fit &amp; Proper assessments, which is available on its website.</w:t>
            </w:r>
            <w:proofErr w:type="gramEnd"/>
          </w:p>
        </w:tc>
      </w:tr>
    </w:tbl>
    <w:p w14:paraId="1C71D714" w14:textId="31BDDB7E" w:rsidR="004E11E7" w:rsidRPr="004D079B" w:rsidRDefault="004E11E7" w:rsidP="00510FB8">
      <w:pPr>
        <w:rPr>
          <w:rFonts w:eastAsia="Times New Roman" w:cs="Times New Roman"/>
          <w:b/>
          <w:bCs/>
          <w:color w:val="333333"/>
          <w:sz w:val="26"/>
          <w:szCs w:val="26"/>
          <w:lang w:val="en-GB"/>
        </w:rPr>
      </w:pPr>
      <w:r w:rsidRPr="004D079B">
        <w:rPr>
          <w:lang w:val="en-GB"/>
        </w:rPr>
        <w:br w:type="page"/>
      </w:r>
    </w:p>
    <w:p w14:paraId="12BC63A7" w14:textId="226ED901" w:rsidR="004070C6" w:rsidRPr="004D079B" w:rsidRDefault="0065141C" w:rsidP="00221659">
      <w:pPr>
        <w:pStyle w:val="Heading1"/>
        <w:numPr>
          <w:ilvl w:val="0"/>
          <w:numId w:val="3"/>
        </w:numPr>
        <w:ind w:left="426" w:hanging="426"/>
        <w:rPr>
          <w:lang w:val="en-GB"/>
        </w:rPr>
      </w:pPr>
      <w:bookmarkStart w:id="0" w:name="_Toc524857516"/>
      <w:bookmarkStart w:id="1" w:name="_Toc524858526"/>
      <w:bookmarkStart w:id="2" w:name="_Toc524858601"/>
      <w:bookmarkStart w:id="3" w:name="_Toc524858683"/>
      <w:bookmarkStart w:id="4" w:name="_Toc524858818"/>
      <w:r w:rsidRPr="004D079B">
        <w:rPr>
          <w:lang w:val="en-GB"/>
        </w:rPr>
        <w:lastRenderedPageBreak/>
        <w:t xml:space="preserve">Personal links </w:t>
      </w:r>
    </w:p>
    <w:p w14:paraId="6614B36E" w14:textId="25F83023" w:rsidR="006D4B7C" w:rsidRPr="000B2C22" w:rsidRDefault="008340CC" w:rsidP="0092262D">
      <w:pPr>
        <w:pStyle w:val="Heading2"/>
        <w:tabs>
          <w:tab w:val="left" w:pos="4395"/>
        </w:tabs>
        <w:jc w:val="both"/>
        <w:rPr>
          <w:color w:val="218FFF" w:themeColor="accent1" w:themeTint="80"/>
          <w:lang w:val="en-US"/>
        </w:rPr>
      </w:pPr>
      <w:r w:rsidRPr="000B2C22">
        <w:rPr>
          <w:color w:val="218FFF" w:themeColor="accent1" w:themeTint="80"/>
          <w:lang w:val="en-US"/>
        </w:rPr>
        <w:t xml:space="preserve">Explanation for statement 5.1.3 - Personal links with a person who exercises a </w:t>
      </w:r>
      <w:r w:rsidR="00DB1371" w:rsidRPr="000B2C22">
        <w:rPr>
          <w:color w:val="218FFF" w:themeColor="accent1" w:themeTint="80"/>
          <w:lang w:val="en-US"/>
        </w:rPr>
        <w:t xml:space="preserve">regulated </w:t>
      </w:r>
      <w:r w:rsidRPr="000B2C22">
        <w:rPr>
          <w:color w:val="218FFF" w:themeColor="accent1" w:themeTint="80"/>
          <w:lang w:val="en-US"/>
        </w:rPr>
        <w:t>function within the IORP</w:t>
      </w:r>
    </w:p>
    <w:p w14:paraId="0F96F13C" w14:textId="1FAFD000" w:rsidR="006D4B7C" w:rsidRPr="004D079B" w:rsidRDefault="0007720E" w:rsidP="00E86DEE">
      <w:pPr>
        <w:jc w:val="both"/>
        <w:rPr>
          <w:lang w:val="en-GB"/>
        </w:rPr>
      </w:pPr>
      <w:r w:rsidRPr="004D079B">
        <w:rPr>
          <w:lang w:val="en-GB"/>
        </w:rPr>
        <w:t>Do you have personal links with a person who exercises a</w:t>
      </w:r>
      <w:r w:rsidR="00473137">
        <w:rPr>
          <w:lang w:val="en-GB"/>
        </w:rPr>
        <w:t xml:space="preserve"> regulated </w:t>
      </w:r>
      <w:r w:rsidRPr="004D079B">
        <w:rPr>
          <w:lang w:val="en-GB"/>
        </w:rPr>
        <w:t>function</w:t>
      </w:r>
      <w:r w:rsidR="00DB1371" w:rsidRPr="004D079B">
        <w:rPr>
          <w:rStyle w:val="FootnoteReference"/>
          <w:lang w:val="en-GB"/>
        </w:rPr>
        <w:footnoteReference w:id="2"/>
      </w:r>
      <w:r w:rsidRPr="004D079B">
        <w:rPr>
          <w:lang w:val="en-GB"/>
        </w:rPr>
        <w:t xml:space="preserve"> within the IORP? If so, please fill in the following table.</w:t>
      </w:r>
    </w:p>
    <w:tbl>
      <w:tblPr>
        <w:tblStyle w:val="TableGrid"/>
        <w:tblW w:w="9493" w:type="dxa"/>
        <w:tblLook w:val="04A0" w:firstRow="1" w:lastRow="0" w:firstColumn="1" w:lastColumn="0" w:noHBand="0" w:noVBand="1"/>
      </w:tblPr>
      <w:tblGrid>
        <w:gridCol w:w="4497"/>
        <w:gridCol w:w="4996"/>
      </w:tblGrid>
      <w:tr w:rsidR="004B1486" w:rsidRPr="00F64C2F" w14:paraId="7A9BE6DC" w14:textId="77777777" w:rsidTr="009672CC">
        <w:tc>
          <w:tcPr>
            <w:tcW w:w="4497" w:type="dxa"/>
            <w:shd w:val="clear" w:color="auto" w:fill="F1F4F4" w:themeFill="accent4" w:themeFillTint="33"/>
          </w:tcPr>
          <w:p w14:paraId="4644A429" w14:textId="2C0E1F0F" w:rsidR="004B1486" w:rsidRPr="004D079B" w:rsidRDefault="003E4392" w:rsidP="00473137">
            <w:pPr>
              <w:rPr>
                <w:b/>
                <w:lang w:val="en-GB"/>
              </w:rPr>
            </w:pPr>
            <w:r w:rsidRPr="00473137">
              <w:rPr>
                <w:b/>
                <w:bCs/>
                <w:lang w:val="en-GB"/>
              </w:rPr>
              <w:t>I have personal links</w:t>
            </w:r>
            <w:r w:rsidRPr="00473137">
              <w:rPr>
                <w:lang w:val="en-GB"/>
              </w:rPr>
              <w:t xml:space="preserve"> </w:t>
            </w:r>
            <w:r w:rsidRPr="00473137">
              <w:rPr>
                <w:b/>
                <w:lang w:val="en-GB"/>
              </w:rPr>
              <w:t>with the following person</w:t>
            </w:r>
            <w:r w:rsidRPr="004D079B">
              <w:rPr>
                <w:b/>
                <w:bCs/>
                <w:lang w:val="en-GB"/>
              </w:rPr>
              <w:t xml:space="preserve"> </w:t>
            </w:r>
            <w:r w:rsidR="003D014F" w:rsidRPr="004D079B">
              <w:rPr>
                <w:i/>
                <w:iCs/>
                <w:lang w:val="en-GB"/>
              </w:rPr>
              <w:t>(</w:t>
            </w:r>
            <w:r w:rsidR="00473137">
              <w:rPr>
                <w:i/>
                <w:iCs/>
                <w:lang w:val="en-GB"/>
              </w:rPr>
              <w:t xml:space="preserve">identification </w:t>
            </w:r>
            <w:r w:rsidR="003D014F" w:rsidRPr="004D079B">
              <w:rPr>
                <w:i/>
                <w:iCs/>
                <w:lang w:val="en-GB"/>
              </w:rPr>
              <w:t>d</w:t>
            </w:r>
            <w:r w:rsidR="00473137">
              <w:rPr>
                <w:i/>
                <w:iCs/>
                <w:lang w:val="en-GB"/>
              </w:rPr>
              <w:t>etails</w:t>
            </w:r>
            <w:r w:rsidR="003D014F" w:rsidRPr="004D079B">
              <w:rPr>
                <w:i/>
                <w:iCs/>
                <w:lang w:val="en-GB"/>
              </w:rPr>
              <w:t>)</w:t>
            </w:r>
          </w:p>
        </w:tc>
        <w:tc>
          <w:tcPr>
            <w:tcW w:w="4996" w:type="dxa"/>
          </w:tcPr>
          <w:p w14:paraId="525AA5EA" w14:textId="77777777" w:rsidR="004B1486" w:rsidRPr="004D079B" w:rsidRDefault="004B1486" w:rsidP="00F54A62">
            <w:pPr>
              <w:rPr>
                <w:lang w:val="en-GB"/>
              </w:rPr>
            </w:pPr>
          </w:p>
        </w:tc>
      </w:tr>
      <w:tr w:rsidR="004B1486" w:rsidRPr="00F64C2F" w14:paraId="1EF3FEAA" w14:textId="77777777" w:rsidTr="009672CC">
        <w:tc>
          <w:tcPr>
            <w:tcW w:w="4497" w:type="dxa"/>
            <w:shd w:val="clear" w:color="auto" w:fill="F1F4F4" w:themeFill="accent4" w:themeFillTint="33"/>
          </w:tcPr>
          <w:p w14:paraId="6B492EFD" w14:textId="24B958C8" w:rsidR="004B1486" w:rsidRPr="004D079B" w:rsidRDefault="008C6641" w:rsidP="008C6641">
            <w:pPr>
              <w:rPr>
                <w:b/>
                <w:lang w:val="en-GB"/>
              </w:rPr>
            </w:pPr>
            <w:r w:rsidRPr="004D079B">
              <w:rPr>
                <w:b/>
                <w:bCs/>
                <w:lang w:val="en-GB"/>
              </w:rPr>
              <w:t>Nature of the personal links with this person</w:t>
            </w:r>
          </w:p>
        </w:tc>
        <w:tc>
          <w:tcPr>
            <w:tcW w:w="4996" w:type="dxa"/>
          </w:tcPr>
          <w:p w14:paraId="719C9459" w14:textId="77777777" w:rsidR="004B1486" w:rsidRPr="004D079B" w:rsidRDefault="004B1486" w:rsidP="00F54A62">
            <w:pPr>
              <w:rPr>
                <w:lang w:val="en-GB"/>
              </w:rPr>
            </w:pPr>
          </w:p>
        </w:tc>
      </w:tr>
      <w:tr w:rsidR="004B1486" w:rsidRPr="004D079B" w14:paraId="13F9A6BE" w14:textId="77777777" w:rsidTr="009672CC">
        <w:tc>
          <w:tcPr>
            <w:tcW w:w="4497" w:type="dxa"/>
            <w:shd w:val="clear" w:color="auto" w:fill="F1F4F4" w:themeFill="accent4" w:themeFillTint="33"/>
          </w:tcPr>
          <w:p w14:paraId="117D7BA1" w14:textId="758FAC99" w:rsidR="004B1486" w:rsidRPr="004D079B" w:rsidRDefault="008C6641" w:rsidP="00F54A62">
            <w:pPr>
              <w:rPr>
                <w:b/>
                <w:lang w:val="en-GB"/>
              </w:rPr>
            </w:pPr>
            <w:r w:rsidRPr="004D079B">
              <w:rPr>
                <w:b/>
                <w:bCs/>
                <w:lang w:val="en-GB"/>
              </w:rPr>
              <w:t>Comments</w:t>
            </w:r>
          </w:p>
        </w:tc>
        <w:tc>
          <w:tcPr>
            <w:tcW w:w="4996" w:type="dxa"/>
          </w:tcPr>
          <w:p w14:paraId="15FC87FD" w14:textId="77777777" w:rsidR="004B1486" w:rsidRPr="004D079B" w:rsidRDefault="004B1486" w:rsidP="00F54A62">
            <w:pPr>
              <w:rPr>
                <w:lang w:val="en-GB"/>
              </w:rPr>
            </w:pPr>
          </w:p>
        </w:tc>
      </w:tr>
    </w:tbl>
    <w:p w14:paraId="4B1C18B3" w14:textId="4A2FAA8C" w:rsidR="00C417C9" w:rsidRPr="000B2C22" w:rsidRDefault="008340CC" w:rsidP="00C417C9">
      <w:pPr>
        <w:pStyle w:val="Heading2"/>
        <w:jc w:val="both"/>
        <w:rPr>
          <w:color w:val="218FFF" w:themeColor="accent1" w:themeTint="80"/>
          <w:lang w:val="en-US"/>
        </w:rPr>
      </w:pPr>
      <w:r w:rsidRPr="000B2C22">
        <w:rPr>
          <w:color w:val="218FFF" w:themeColor="accent1" w:themeTint="80"/>
          <w:lang w:val="en-US"/>
        </w:rPr>
        <w:t>Explanation for statement 5.1.4 - Personal links with a person who exercises a function within a sponsoring undertaking of the IORP</w:t>
      </w:r>
    </w:p>
    <w:p w14:paraId="0FEC773A" w14:textId="524D1498" w:rsidR="00C417C9" w:rsidRPr="004D079B" w:rsidRDefault="0092262D" w:rsidP="00510FB8">
      <w:pPr>
        <w:jc w:val="both"/>
        <w:rPr>
          <w:lang w:val="en-GB"/>
        </w:rPr>
      </w:pPr>
      <w:r w:rsidRPr="004D079B">
        <w:rPr>
          <w:lang w:val="en-GB"/>
        </w:rPr>
        <w:t>Do you have personal links with a person who exercises a function within a sponsoring undertaking of the IORP, within its parent undertaking and/or one of its subsidiaries? If so, please fill in the following table.</w:t>
      </w:r>
    </w:p>
    <w:tbl>
      <w:tblPr>
        <w:tblStyle w:val="TableGrid"/>
        <w:tblW w:w="9493" w:type="dxa"/>
        <w:tblLook w:val="04A0" w:firstRow="1" w:lastRow="0" w:firstColumn="1" w:lastColumn="0" w:noHBand="0" w:noVBand="1"/>
      </w:tblPr>
      <w:tblGrid>
        <w:gridCol w:w="4508"/>
        <w:gridCol w:w="4985"/>
      </w:tblGrid>
      <w:tr w:rsidR="00C417C9" w:rsidRPr="00F64C2F" w14:paraId="079B65C4" w14:textId="77777777" w:rsidTr="009672CC">
        <w:tc>
          <w:tcPr>
            <w:tcW w:w="4508" w:type="dxa"/>
            <w:shd w:val="clear" w:color="auto" w:fill="F1F4F4" w:themeFill="accent4" w:themeFillTint="33"/>
          </w:tcPr>
          <w:p w14:paraId="7DA6AAA2" w14:textId="6554C10B" w:rsidR="00C417C9" w:rsidRPr="004D079B" w:rsidRDefault="00DB1371" w:rsidP="00756423">
            <w:pPr>
              <w:rPr>
                <w:b/>
                <w:lang w:val="en-GB"/>
              </w:rPr>
            </w:pPr>
            <w:r w:rsidRPr="004D079B">
              <w:rPr>
                <w:b/>
                <w:bCs/>
                <w:lang w:val="en-GB"/>
              </w:rPr>
              <w:t>I have personal links</w:t>
            </w:r>
            <w:r w:rsidRPr="004D079B">
              <w:rPr>
                <w:lang w:val="en-GB"/>
              </w:rPr>
              <w:t xml:space="preserve"> </w:t>
            </w:r>
            <w:r w:rsidR="003E4392" w:rsidRPr="004D079B">
              <w:rPr>
                <w:b/>
                <w:lang w:val="en-GB"/>
              </w:rPr>
              <w:t>with the following person</w:t>
            </w:r>
            <w:r w:rsidRPr="004D079B">
              <w:rPr>
                <w:b/>
                <w:bCs/>
                <w:lang w:val="en-GB"/>
              </w:rPr>
              <w:t xml:space="preserve"> </w:t>
            </w:r>
            <w:r w:rsidR="00127FFE" w:rsidRPr="004D079B">
              <w:rPr>
                <w:lang w:val="en-GB"/>
              </w:rPr>
              <w:t>(</w:t>
            </w:r>
            <w:r w:rsidR="00756423" w:rsidRPr="00473137">
              <w:rPr>
                <w:i/>
                <w:lang w:val="en-GB"/>
              </w:rPr>
              <w:t>identification</w:t>
            </w:r>
            <w:r w:rsidR="00473137" w:rsidRPr="00473137">
              <w:rPr>
                <w:i/>
                <w:lang w:val="en-GB"/>
              </w:rPr>
              <w:t xml:space="preserve"> details</w:t>
            </w:r>
            <w:r w:rsidR="00127FFE" w:rsidRPr="004D079B">
              <w:rPr>
                <w:lang w:val="en-GB"/>
              </w:rPr>
              <w:t>)</w:t>
            </w:r>
          </w:p>
        </w:tc>
        <w:tc>
          <w:tcPr>
            <w:tcW w:w="4985" w:type="dxa"/>
          </w:tcPr>
          <w:p w14:paraId="7DECFC63" w14:textId="77777777" w:rsidR="00C417C9" w:rsidRPr="004D079B" w:rsidRDefault="00C417C9" w:rsidP="00B45883">
            <w:pPr>
              <w:rPr>
                <w:lang w:val="en-GB"/>
              </w:rPr>
            </w:pPr>
          </w:p>
        </w:tc>
      </w:tr>
      <w:tr w:rsidR="005E1EEA" w:rsidRPr="00F64C2F" w14:paraId="78DC8B43" w14:textId="77777777" w:rsidTr="009672CC">
        <w:tc>
          <w:tcPr>
            <w:tcW w:w="4508" w:type="dxa"/>
            <w:shd w:val="clear" w:color="auto" w:fill="F1F4F4" w:themeFill="accent4" w:themeFillTint="33"/>
          </w:tcPr>
          <w:p w14:paraId="0289A84B" w14:textId="691E188D" w:rsidR="005E1EEA" w:rsidRPr="004D079B" w:rsidRDefault="005E1EEA" w:rsidP="00127FFE">
            <w:pPr>
              <w:rPr>
                <w:b/>
                <w:lang w:val="en-GB"/>
              </w:rPr>
            </w:pPr>
            <w:r w:rsidRPr="004D079B">
              <w:rPr>
                <w:b/>
                <w:bCs/>
                <w:lang w:val="en-GB"/>
              </w:rPr>
              <w:t>Undertaking concerned</w:t>
            </w:r>
          </w:p>
        </w:tc>
        <w:tc>
          <w:tcPr>
            <w:tcW w:w="4985" w:type="dxa"/>
            <w:tcBorders>
              <w:bottom w:val="single" w:sz="4" w:space="0" w:color="auto"/>
            </w:tcBorders>
          </w:tcPr>
          <w:p w14:paraId="184CD6D3" w14:textId="77777777" w:rsidR="005E1EEA" w:rsidRPr="004D079B" w:rsidRDefault="00F64C2F" w:rsidP="00663E92">
            <w:pPr>
              <w:tabs>
                <w:tab w:val="left" w:pos="349"/>
              </w:tabs>
              <w:spacing w:after="0" w:line="240" w:lineRule="auto"/>
              <w:ind w:left="349" w:hanging="349"/>
              <w:jc w:val="both"/>
              <w:rPr>
                <w:lang w:val="en-GB"/>
              </w:rPr>
            </w:pPr>
            <w:sdt>
              <w:sdtPr>
                <w:rPr>
                  <w:lang w:val="en-GB"/>
                </w:rPr>
                <w:id w:val="-46327984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1A9AB48A" w14:textId="77777777" w:rsidR="005E1EEA" w:rsidRPr="004D079B" w:rsidRDefault="00F64C2F" w:rsidP="00663E92">
            <w:pPr>
              <w:tabs>
                <w:tab w:val="left" w:pos="349"/>
              </w:tabs>
              <w:spacing w:after="0" w:line="240" w:lineRule="auto"/>
              <w:ind w:left="349" w:hanging="349"/>
              <w:jc w:val="both"/>
              <w:rPr>
                <w:lang w:val="en-GB"/>
              </w:rPr>
            </w:pPr>
            <w:sdt>
              <w:sdtPr>
                <w:rPr>
                  <w:lang w:val="en-GB"/>
                </w:rPr>
                <w:id w:val="-48778785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760A0130" w14:textId="723E31A4" w:rsidR="005E1EEA" w:rsidRPr="004D079B" w:rsidRDefault="00F64C2F" w:rsidP="00663E92">
            <w:pPr>
              <w:tabs>
                <w:tab w:val="left" w:pos="349"/>
              </w:tabs>
              <w:spacing w:after="0" w:line="240" w:lineRule="auto"/>
              <w:ind w:left="349" w:hanging="349"/>
              <w:jc w:val="both"/>
              <w:rPr>
                <w:lang w:val="en-GB"/>
              </w:rPr>
            </w:pPr>
            <w:sdt>
              <w:sdtPr>
                <w:rPr>
                  <w:lang w:val="en-GB"/>
                </w:rPr>
                <w:id w:val="513431439"/>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one of the subsidiaries of a sponsoring undertaking of the IORP</w:t>
            </w:r>
          </w:p>
        </w:tc>
      </w:tr>
      <w:tr w:rsidR="005E1EEA" w:rsidRPr="00F64C2F" w14:paraId="55DE9D45" w14:textId="77777777" w:rsidTr="009672CC">
        <w:tc>
          <w:tcPr>
            <w:tcW w:w="4508" w:type="dxa"/>
            <w:shd w:val="clear" w:color="auto" w:fill="F1F4F4" w:themeFill="accent4" w:themeFillTint="33"/>
          </w:tcPr>
          <w:p w14:paraId="304B68C0" w14:textId="717C775B" w:rsidR="005E1EEA" w:rsidRPr="004D079B" w:rsidRDefault="005E1EEA" w:rsidP="00A44C97">
            <w:pPr>
              <w:rPr>
                <w:b/>
                <w:lang w:val="en-GB"/>
              </w:rPr>
            </w:pPr>
            <w:r w:rsidRPr="004D079B">
              <w:rPr>
                <w:b/>
                <w:bCs/>
                <w:lang w:val="en-GB"/>
              </w:rPr>
              <w:t>Identification of the undertaking concerned</w:t>
            </w:r>
          </w:p>
        </w:tc>
        <w:tc>
          <w:tcPr>
            <w:tcW w:w="4985" w:type="dxa"/>
            <w:tcBorders>
              <w:bottom w:val="single" w:sz="4" w:space="0" w:color="auto"/>
            </w:tcBorders>
          </w:tcPr>
          <w:p w14:paraId="57FE67BD" w14:textId="77777777" w:rsidR="005E1EEA" w:rsidRPr="004D079B" w:rsidRDefault="005E1EEA" w:rsidP="00B45883">
            <w:pPr>
              <w:tabs>
                <w:tab w:val="left" w:pos="606"/>
              </w:tabs>
              <w:spacing w:after="0" w:line="240" w:lineRule="auto"/>
              <w:ind w:left="1740" w:hanging="1559"/>
              <w:jc w:val="both"/>
              <w:rPr>
                <w:lang w:val="en-GB"/>
              </w:rPr>
            </w:pPr>
          </w:p>
        </w:tc>
      </w:tr>
      <w:tr w:rsidR="00CF2447" w:rsidRPr="00F64C2F" w14:paraId="50FD15F7" w14:textId="77777777" w:rsidTr="009672CC">
        <w:tc>
          <w:tcPr>
            <w:tcW w:w="4508" w:type="dxa"/>
            <w:shd w:val="clear" w:color="auto" w:fill="F1F4F4" w:themeFill="accent4" w:themeFillTint="33"/>
          </w:tcPr>
          <w:p w14:paraId="6CF8C38F" w14:textId="6E77A826" w:rsidR="00CF2447" w:rsidRPr="004D079B" w:rsidRDefault="00CF2447" w:rsidP="00D9087C">
            <w:pPr>
              <w:rPr>
                <w:b/>
                <w:lang w:val="en-GB"/>
              </w:rPr>
            </w:pPr>
            <w:r w:rsidRPr="004D079B">
              <w:rPr>
                <w:b/>
                <w:bCs/>
                <w:lang w:val="en-GB"/>
              </w:rPr>
              <w:t xml:space="preserve">Function of this person within </w:t>
            </w:r>
            <w:r w:rsidR="003849AF" w:rsidRPr="004D079B">
              <w:rPr>
                <w:b/>
                <w:bCs/>
                <w:lang w:val="en-GB"/>
              </w:rPr>
              <w:t>this</w:t>
            </w:r>
            <w:r w:rsidR="003E4392" w:rsidRPr="004D079B">
              <w:rPr>
                <w:b/>
                <w:bCs/>
                <w:lang w:val="en-GB"/>
              </w:rPr>
              <w:t xml:space="preserve"> </w:t>
            </w:r>
            <w:r w:rsidRPr="004D079B">
              <w:rPr>
                <w:b/>
                <w:bCs/>
                <w:lang w:val="en-GB"/>
              </w:rPr>
              <w:t xml:space="preserve">undertaking </w:t>
            </w:r>
            <w:r w:rsidRPr="004D079B">
              <w:rPr>
                <w:lang w:val="en-GB"/>
              </w:rPr>
              <w:t>(</w:t>
            </w:r>
            <w:r w:rsidRPr="004D079B">
              <w:rPr>
                <w:i/>
                <w:iCs/>
                <w:lang w:val="en-GB"/>
              </w:rPr>
              <w:t>if applicable, you may tick several functions</w:t>
            </w:r>
            <w:r w:rsidRPr="004D079B">
              <w:rPr>
                <w:lang w:val="en-GB"/>
              </w:rPr>
              <w:t>)</w:t>
            </w:r>
          </w:p>
        </w:tc>
        <w:tc>
          <w:tcPr>
            <w:tcW w:w="4985" w:type="dxa"/>
          </w:tcPr>
          <w:p w14:paraId="1E7332B9" w14:textId="156CD663" w:rsidR="00CF2447" w:rsidRPr="004D079B" w:rsidRDefault="00F64C2F" w:rsidP="00326312">
            <w:pPr>
              <w:tabs>
                <w:tab w:val="left" w:pos="349"/>
              </w:tabs>
              <w:spacing w:after="0" w:line="240" w:lineRule="auto"/>
              <w:ind w:left="349" w:hanging="349"/>
              <w:jc w:val="both"/>
              <w:rPr>
                <w:lang w:val="en-GB"/>
              </w:rPr>
            </w:pPr>
            <w:sdt>
              <w:sdtPr>
                <w:rPr>
                  <w:lang w:val="en-GB"/>
                </w:rPr>
                <w:id w:val="-297765570"/>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 xml:space="preserve">member of the </w:t>
            </w:r>
            <w:r w:rsidR="000333A0">
              <w:rPr>
                <w:rFonts w:eastAsia="MS Gothic"/>
                <w:lang w:val="en-GB"/>
              </w:rPr>
              <w:t>management</w:t>
            </w:r>
            <w:r w:rsidR="000333A0" w:rsidRPr="004D079B">
              <w:rPr>
                <w:rFonts w:eastAsia="MS Gothic"/>
                <w:lang w:val="en-GB"/>
              </w:rPr>
              <w:t xml:space="preserve"> </w:t>
            </w:r>
            <w:r w:rsidR="00500846" w:rsidRPr="004D079B">
              <w:rPr>
                <w:rFonts w:eastAsia="MS Gothic"/>
                <w:lang w:val="en-GB"/>
              </w:rPr>
              <w:t>body</w:t>
            </w:r>
          </w:p>
          <w:p w14:paraId="446D9ABB" w14:textId="22CB1B9E" w:rsidR="00CF2447" w:rsidRPr="004D079B" w:rsidRDefault="00F64C2F" w:rsidP="00326312">
            <w:pPr>
              <w:tabs>
                <w:tab w:val="left" w:pos="349"/>
              </w:tabs>
              <w:spacing w:after="0" w:line="240" w:lineRule="auto"/>
              <w:ind w:left="349" w:hanging="349"/>
              <w:jc w:val="both"/>
              <w:rPr>
                <w:lang w:val="en-GB"/>
              </w:rPr>
            </w:pPr>
            <w:sdt>
              <w:sdtPr>
                <w:rPr>
                  <w:lang w:val="en-GB"/>
                </w:rPr>
                <w:id w:val="70089547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r>
            <w:r w:rsidR="00866203">
              <w:rPr>
                <w:rFonts w:eastAsia="MS Gothic"/>
                <w:lang w:val="en-GB"/>
              </w:rPr>
              <w:t xml:space="preserve">person who effectively </w:t>
            </w:r>
            <w:r w:rsidR="00265EAB">
              <w:rPr>
                <w:rFonts w:eastAsia="MS Gothic"/>
                <w:lang w:val="en-GB"/>
              </w:rPr>
              <w:t>runs</w:t>
            </w:r>
            <w:r w:rsidR="00866203">
              <w:rPr>
                <w:rFonts w:eastAsia="MS Gothic"/>
                <w:lang w:val="en-GB"/>
              </w:rPr>
              <w:t xml:space="preserve"> the company</w:t>
            </w:r>
          </w:p>
          <w:p w14:paraId="3BD5C243" w14:textId="3C9FD45D" w:rsidR="00CF2447" w:rsidRPr="004D079B" w:rsidRDefault="00F64C2F" w:rsidP="00326312">
            <w:pPr>
              <w:tabs>
                <w:tab w:val="left" w:pos="349"/>
              </w:tabs>
              <w:spacing w:after="0" w:line="240" w:lineRule="auto"/>
              <w:ind w:left="349" w:hanging="349"/>
              <w:jc w:val="both"/>
              <w:rPr>
                <w:lang w:val="en-GB"/>
              </w:rPr>
            </w:pPr>
            <w:sdt>
              <w:sdtPr>
                <w:rPr>
                  <w:lang w:val="en-GB"/>
                </w:rPr>
                <w:id w:val="1868871275"/>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r>
            <w:r w:rsidR="00A62E81" w:rsidRPr="004D079B">
              <w:rPr>
                <w:rFonts w:eastAsia="MS Gothic"/>
                <w:lang w:val="en-GB"/>
              </w:rPr>
              <w:t>holder of one or more</w:t>
            </w:r>
            <w:r w:rsidR="00500846" w:rsidRPr="004D079B">
              <w:rPr>
                <w:rFonts w:eastAsia="MS Gothic"/>
                <w:lang w:val="en-GB"/>
              </w:rPr>
              <w:t xml:space="preserve"> key function</w:t>
            </w:r>
            <w:r w:rsidR="00A94F66">
              <w:rPr>
                <w:rFonts w:eastAsia="MS Gothic"/>
                <w:lang w:val="en-GB"/>
              </w:rPr>
              <w:t>(</w:t>
            </w:r>
            <w:r w:rsidR="00500846" w:rsidRPr="004D079B">
              <w:rPr>
                <w:rFonts w:eastAsia="MS Gothic"/>
                <w:lang w:val="en-GB"/>
              </w:rPr>
              <w:t>s</w:t>
            </w:r>
            <w:r w:rsidR="00A94F66">
              <w:rPr>
                <w:rFonts w:eastAsia="MS Gothic"/>
                <w:lang w:val="en-GB"/>
              </w:rPr>
              <w:t>)</w:t>
            </w:r>
            <w:r w:rsidR="00500846" w:rsidRPr="004D079B">
              <w:rPr>
                <w:rFonts w:eastAsia="MS Gothic"/>
                <w:lang w:val="en-GB"/>
              </w:rPr>
              <w:t>:</w:t>
            </w:r>
          </w:p>
          <w:p w14:paraId="128A6560" w14:textId="77777777" w:rsidR="00CF2447" w:rsidRPr="004D079B" w:rsidRDefault="00CF2447" w:rsidP="00326312">
            <w:pPr>
              <w:tabs>
                <w:tab w:val="left" w:pos="349"/>
              </w:tabs>
              <w:spacing w:after="0" w:line="240" w:lineRule="auto"/>
              <w:ind w:left="349" w:hanging="349"/>
              <w:jc w:val="both"/>
              <w:rPr>
                <w:lang w:val="en-GB"/>
              </w:rPr>
            </w:pPr>
            <w:r w:rsidRPr="004D079B">
              <w:rPr>
                <w:lang w:val="en-GB"/>
              </w:rPr>
              <w:tab/>
              <w:t xml:space="preserve">……........................................................ </w:t>
            </w:r>
          </w:p>
          <w:p w14:paraId="625FCFF7" w14:textId="77777777" w:rsidR="00CF2447" w:rsidRPr="004D079B" w:rsidRDefault="00F64C2F" w:rsidP="00326312">
            <w:pPr>
              <w:tabs>
                <w:tab w:val="left" w:pos="349"/>
              </w:tabs>
              <w:spacing w:after="0" w:line="240" w:lineRule="auto"/>
              <w:ind w:left="349" w:hanging="349"/>
              <w:jc w:val="both"/>
              <w:rPr>
                <w:lang w:val="en-GB"/>
              </w:rPr>
            </w:pPr>
            <w:sdt>
              <w:sdtPr>
                <w:rPr>
                  <w:lang w:val="en-GB"/>
                </w:rPr>
                <w:id w:val="167921497"/>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r>
            <w:proofErr w:type="gramStart"/>
            <w:r w:rsidR="00500846" w:rsidRPr="004D079B">
              <w:rPr>
                <w:rFonts w:eastAsia="MS Gothic"/>
                <w:lang w:val="en-GB"/>
              </w:rPr>
              <w:t>shareholder</w:t>
            </w:r>
            <w:proofErr w:type="gramEnd"/>
            <w:r w:rsidR="00500846" w:rsidRPr="004D079B">
              <w:rPr>
                <w:rFonts w:eastAsia="MS Gothic"/>
                <w:lang w:val="en-GB"/>
              </w:rPr>
              <w:t xml:space="preserve"> with a stake and significant influence.</w:t>
            </w:r>
          </w:p>
          <w:p w14:paraId="10BA2A7F" w14:textId="77777777" w:rsidR="00CF2447" w:rsidRPr="004D079B" w:rsidRDefault="00CF2447" w:rsidP="00326312">
            <w:pPr>
              <w:spacing w:before="120" w:after="0" w:line="240" w:lineRule="auto"/>
              <w:jc w:val="both"/>
              <w:rPr>
                <w:lang w:val="en-GB"/>
              </w:rPr>
            </w:pPr>
          </w:p>
        </w:tc>
      </w:tr>
      <w:tr w:rsidR="00C417C9" w:rsidRPr="00F64C2F" w14:paraId="6F3F6750" w14:textId="77777777" w:rsidTr="009672CC">
        <w:tc>
          <w:tcPr>
            <w:tcW w:w="4508" w:type="dxa"/>
            <w:tcBorders>
              <w:right w:val="single" w:sz="4" w:space="0" w:color="auto"/>
            </w:tcBorders>
            <w:shd w:val="clear" w:color="auto" w:fill="F1F4F4" w:themeFill="accent4" w:themeFillTint="33"/>
          </w:tcPr>
          <w:p w14:paraId="5A94507C" w14:textId="02CF8FBC" w:rsidR="00C417C9" w:rsidRPr="004D079B" w:rsidRDefault="00AE414C" w:rsidP="00AE414C">
            <w:pPr>
              <w:rPr>
                <w:b/>
                <w:lang w:val="en-GB"/>
              </w:rPr>
            </w:pPr>
            <w:r w:rsidRPr="004D079B">
              <w:rPr>
                <w:b/>
                <w:bCs/>
                <w:lang w:val="en-GB"/>
              </w:rPr>
              <w:t>Nature of the personal links with this person</w:t>
            </w:r>
          </w:p>
        </w:tc>
        <w:tc>
          <w:tcPr>
            <w:tcW w:w="4985" w:type="dxa"/>
            <w:tcBorders>
              <w:top w:val="single" w:sz="4" w:space="0" w:color="auto"/>
              <w:left w:val="single" w:sz="4" w:space="0" w:color="auto"/>
              <w:right w:val="single" w:sz="4" w:space="0" w:color="auto"/>
            </w:tcBorders>
          </w:tcPr>
          <w:p w14:paraId="06E08AF4" w14:textId="77777777" w:rsidR="00C417C9" w:rsidRPr="004D079B" w:rsidRDefault="00C417C9" w:rsidP="00B45883">
            <w:pPr>
              <w:rPr>
                <w:lang w:val="en-GB"/>
              </w:rPr>
            </w:pPr>
          </w:p>
        </w:tc>
      </w:tr>
      <w:tr w:rsidR="00C417C9" w:rsidRPr="004D079B" w14:paraId="51B66D3F" w14:textId="77777777" w:rsidTr="009672CC">
        <w:tc>
          <w:tcPr>
            <w:tcW w:w="4508" w:type="dxa"/>
            <w:tcBorders>
              <w:right w:val="single" w:sz="4" w:space="0" w:color="auto"/>
            </w:tcBorders>
            <w:shd w:val="clear" w:color="auto" w:fill="F1F4F4" w:themeFill="accent4" w:themeFillTint="33"/>
          </w:tcPr>
          <w:p w14:paraId="6E6B5C80" w14:textId="597EEC78" w:rsidR="00C417C9" w:rsidRPr="004D079B" w:rsidRDefault="00AE414C" w:rsidP="00B45883">
            <w:pPr>
              <w:rPr>
                <w:b/>
                <w:lang w:val="en-GB"/>
              </w:rPr>
            </w:pPr>
            <w:r w:rsidRPr="004D079B">
              <w:rPr>
                <w:b/>
                <w:bCs/>
                <w:lang w:val="en-GB"/>
              </w:rPr>
              <w:t>Comments</w:t>
            </w:r>
          </w:p>
        </w:tc>
        <w:tc>
          <w:tcPr>
            <w:tcW w:w="4985" w:type="dxa"/>
            <w:tcBorders>
              <w:left w:val="single" w:sz="4" w:space="0" w:color="auto"/>
              <w:bottom w:val="single" w:sz="4" w:space="0" w:color="auto"/>
              <w:right w:val="single" w:sz="4" w:space="0" w:color="auto"/>
            </w:tcBorders>
          </w:tcPr>
          <w:p w14:paraId="27C87ED5" w14:textId="77777777" w:rsidR="00C417C9" w:rsidRPr="004D079B" w:rsidRDefault="00C417C9" w:rsidP="00B45883">
            <w:pPr>
              <w:rPr>
                <w:lang w:val="en-GB"/>
              </w:rPr>
            </w:pPr>
          </w:p>
        </w:tc>
      </w:tr>
    </w:tbl>
    <w:p w14:paraId="0441F7C3" w14:textId="77777777" w:rsidR="002E239E" w:rsidRPr="004D079B" w:rsidRDefault="002E239E">
      <w:pPr>
        <w:spacing w:after="0" w:line="240" w:lineRule="auto"/>
        <w:rPr>
          <w:rFonts w:eastAsia="Times New Roman" w:cs="Times New Roman"/>
          <w:b/>
          <w:bCs/>
          <w:color w:val="333333"/>
          <w:sz w:val="26"/>
          <w:szCs w:val="26"/>
          <w:lang w:val="en-GB"/>
        </w:rPr>
      </w:pPr>
      <w:r w:rsidRPr="004D079B">
        <w:rPr>
          <w:lang w:val="en-GB"/>
        </w:rPr>
        <w:br w:type="page"/>
      </w:r>
    </w:p>
    <w:p w14:paraId="6E1C55B1" w14:textId="1F430707" w:rsidR="006D02D0" w:rsidRPr="004D079B" w:rsidRDefault="00D0273E" w:rsidP="00221659">
      <w:pPr>
        <w:pStyle w:val="Heading1"/>
        <w:numPr>
          <w:ilvl w:val="0"/>
          <w:numId w:val="3"/>
        </w:numPr>
        <w:ind w:left="426" w:hanging="426"/>
        <w:rPr>
          <w:lang w:val="en-GB"/>
        </w:rPr>
      </w:pPr>
      <w:r w:rsidRPr="004D079B">
        <w:rPr>
          <w:lang w:val="en-GB"/>
        </w:rPr>
        <w:lastRenderedPageBreak/>
        <w:t>Financial links</w:t>
      </w:r>
    </w:p>
    <w:p w14:paraId="7579E660" w14:textId="5A8F1C64" w:rsidR="00B56CB6" w:rsidRPr="000B2C22" w:rsidRDefault="008340CC" w:rsidP="00E86DEE">
      <w:pPr>
        <w:pStyle w:val="Heading2"/>
        <w:jc w:val="both"/>
        <w:rPr>
          <w:color w:val="218FFF" w:themeColor="accent1" w:themeTint="80"/>
          <w:lang w:val="en-US"/>
        </w:rPr>
      </w:pPr>
      <w:r w:rsidRPr="000B2C22">
        <w:rPr>
          <w:color w:val="218FFF" w:themeColor="accent1" w:themeTint="80"/>
          <w:lang w:val="en-US"/>
        </w:rPr>
        <w:t xml:space="preserve">Explanation for statement 5.1.5 - Financial links with a person who exercises a </w:t>
      </w:r>
      <w:r w:rsidR="003E4392" w:rsidRPr="000B2C22">
        <w:rPr>
          <w:color w:val="218FFF" w:themeColor="accent1" w:themeTint="80"/>
          <w:lang w:val="en-US"/>
        </w:rPr>
        <w:t xml:space="preserve">regulated </w:t>
      </w:r>
      <w:r w:rsidRPr="000B2C22">
        <w:rPr>
          <w:color w:val="218FFF" w:themeColor="accent1" w:themeTint="80"/>
          <w:lang w:val="en-US"/>
        </w:rPr>
        <w:t>function within the IORP</w:t>
      </w:r>
    </w:p>
    <w:p w14:paraId="2AF4A7FD" w14:textId="5B6BE425" w:rsidR="00B56CB6" w:rsidRPr="004D079B" w:rsidRDefault="00D0273E" w:rsidP="00265C1C">
      <w:pPr>
        <w:jc w:val="both"/>
        <w:rPr>
          <w:lang w:val="en-GB"/>
        </w:rPr>
      </w:pPr>
      <w:r w:rsidRPr="004D079B">
        <w:rPr>
          <w:lang w:val="en-GB"/>
        </w:rPr>
        <w:t xml:space="preserve">Do you have financial links with a person who exercises a </w:t>
      </w:r>
      <w:r w:rsidR="003E4392" w:rsidRPr="004D079B">
        <w:rPr>
          <w:lang w:val="en-GB"/>
        </w:rPr>
        <w:t xml:space="preserve">regulated </w:t>
      </w:r>
      <w:r w:rsidRPr="004D079B">
        <w:rPr>
          <w:lang w:val="en-GB"/>
        </w:rPr>
        <w:t>function</w:t>
      </w:r>
      <w:r w:rsidR="003E4392" w:rsidRPr="004D079B">
        <w:rPr>
          <w:rStyle w:val="FootnoteReference"/>
          <w:lang w:val="en-GB"/>
        </w:rPr>
        <w:footnoteReference w:id="3"/>
      </w:r>
      <w:r w:rsidRPr="004D079B">
        <w:rPr>
          <w:lang w:val="en-GB"/>
        </w:rPr>
        <w:t xml:space="preserve"> within the IORP? If so, please fill in the following table.</w:t>
      </w:r>
    </w:p>
    <w:tbl>
      <w:tblPr>
        <w:tblStyle w:val="TableGrid"/>
        <w:tblW w:w="0" w:type="auto"/>
        <w:tblLook w:val="04A0" w:firstRow="1" w:lastRow="0" w:firstColumn="1" w:lastColumn="0" w:noHBand="0" w:noVBand="1"/>
      </w:tblPr>
      <w:tblGrid>
        <w:gridCol w:w="4508"/>
        <w:gridCol w:w="4508"/>
      </w:tblGrid>
      <w:tr w:rsidR="004B1486" w:rsidRPr="00F64C2F" w14:paraId="51AFA9E5" w14:textId="77777777" w:rsidTr="009672CC">
        <w:tc>
          <w:tcPr>
            <w:tcW w:w="4508" w:type="dxa"/>
            <w:tcBorders>
              <w:top w:val="single" w:sz="4" w:space="0" w:color="auto"/>
            </w:tcBorders>
            <w:shd w:val="clear" w:color="auto" w:fill="F1F4F4" w:themeFill="accent4" w:themeFillTint="33"/>
          </w:tcPr>
          <w:p w14:paraId="46D7B04B" w14:textId="77777777" w:rsidR="003849AF" w:rsidRPr="004D079B" w:rsidRDefault="00F64C2F" w:rsidP="003849AF">
            <w:pPr>
              <w:spacing w:after="0"/>
              <w:rPr>
                <w:b/>
                <w:lang w:val="en-GB" w:eastAsia="fr-BE"/>
              </w:rPr>
            </w:pPr>
            <w:sdt>
              <w:sdtPr>
                <w:rPr>
                  <w:lang w:val="en-GB" w:eastAsia="fr-BE"/>
                </w:rPr>
                <w:id w:val="776528754"/>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I </w:t>
            </w:r>
          </w:p>
          <w:p w14:paraId="5B9314B9" w14:textId="42CB7C44" w:rsidR="003849AF" w:rsidRPr="004D079B" w:rsidRDefault="00F64C2F" w:rsidP="003849AF">
            <w:pPr>
              <w:spacing w:after="0"/>
              <w:rPr>
                <w:b/>
                <w:lang w:val="en-GB" w:eastAsia="fr-BE"/>
              </w:rPr>
            </w:pPr>
            <w:sdt>
              <w:sdtPr>
                <w:rPr>
                  <w:lang w:val="en-GB" w:eastAsia="fr-BE"/>
                </w:rPr>
                <w:id w:val="425233128"/>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The legal entity applicant </w:t>
            </w:r>
            <w:r w:rsidR="003849AF" w:rsidRPr="004D079B">
              <w:rPr>
                <w:i/>
                <w:sz w:val="20"/>
                <w:lang w:val="en-GB" w:eastAsia="fr-BE"/>
              </w:rPr>
              <w:t xml:space="preserve">(mentioned under </w:t>
            </w:r>
            <w:r w:rsidR="009E51F8" w:rsidRPr="004D079B">
              <w:rPr>
                <w:i/>
                <w:sz w:val="20"/>
                <w:lang w:val="en-GB" w:eastAsia="fr-BE"/>
              </w:rPr>
              <w:t>subsection</w:t>
            </w:r>
            <w:r w:rsidR="003849AF" w:rsidRPr="004D079B">
              <w:rPr>
                <w:i/>
                <w:sz w:val="20"/>
                <w:lang w:val="en-GB" w:eastAsia="fr-BE"/>
              </w:rPr>
              <w:t xml:space="preserve"> 2.2.2.1. of the questionnaire)</w:t>
            </w:r>
          </w:p>
          <w:p w14:paraId="348ED121" w14:textId="0483388E" w:rsidR="003849AF" w:rsidRDefault="00F64C2F" w:rsidP="003849AF">
            <w:pPr>
              <w:spacing w:after="0"/>
              <w:rPr>
                <w:i/>
                <w:sz w:val="20"/>
                <w:szCs w:val="20"/>
                <w:lang w:val="en-GB" w:eastAsia="fr-BE"/>
              </w:rPr>
            </w:pPr>
            <w:sdt>
              <w:sdtPr>
                <w:rPr>
                  <w:lang w:val="en-GB" w:eastAsia="fr-BE"/>
                </w:rPr>
                <w:id w:val="1071770482"/>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The legal entity permanent representative </w:t>
            </w:r>
            <w:r w:rsidR="003849AF" w:rsidRPr="004D079B">
              <w:rPr>
                <w:i/>
                <w:sz w:val="20"/>
                <w:szCs w:val="20"/>
                <w:lang w:val="en-GB" w:eastAsia="fr-BE"/>
              </w:rPr>
              <w:t xml:space="preserve">(mentioned under </w:t>
            </w:r>
            <w:r w:rsidR="009E51F8" w:rsidRPr="004D079B">
              <w:rPr>
                <w:i/>
                <w:sz w:val="20"/>
                <w:szCs w:val="20"/>
                <w:lang w:val="en-GB" w:eastAsia="fr-BE"/>
              </w:rPr>
              <w:t>subsection</w:t>
            </w:r>
            <w:r w:rsidR="003849AF" w:rsidRPr="004D079B">
              <w:rPr>
                <w:i/>
                <w:sz w:val="20"/>
                <w:szCs w:val="20"/>
                <w:lang w:val="en-GB" w:eastAsia="fr-BE"/>
              </w:rPr>
              <w:t xml:space="preserve"> 2.2.2.2 of the questionnaire)</w:t>
            </w:r>
          </w:p>
          <w:p w14:paraId="391D602D" w14:textId="77777777" w:rsidR="000333A0" w:rsidRPr="004D079B" w:rsidRDefault="000333A0" w:rsidP="003849AF">
            <w:pPr>
              <w:spacing w:after="0"/>
              <w:rPr>
                <w:b/>
                <w:lang w:val="en-GB" w:eastAsia="fr-BE"/>
              </w:rPr>
            </w:pPr>
          </w:p>
          <w:p w14:paraId="77D9DF73" w14:textId="593B5F44" w:rsidR="004B1486" w:rsidRPr="004D079B" w:rsidRDefault="003849AF" w:rsidP="000333A0">
            <w:pPr>
              <w:rPr>
                <w:b/>
                <w:lang w:val="en-GB"/>
              </w:rPr>
            </w:pPr>
            <w:r w:rsidRPr="004D079B">
              <w:rPr>
                <w:b/>
                <w:bCs/>
                <w:lang w:val="en-GB"/>
              </w:rPr>
              <w:t xml:space="preserve">have/has links with the following person </w:t>
            </w:r>
            <w:r w:rsidRPr="004D079B">
              <w:rPr>
                <w:bCs/>
                <w:lang w:val="en-GB"/>
              </w:rPr>
              <w:t>(</w:t>
            </w:r>
            <w:r w:rsidRPr="00473137">
              <w:rPr>
                <w:bCs/>
                <w:i/>
                <w:lang w:val="en-GB"/>
              </w:rPr>
              <w:t>identification</w:t>
            </w:r>
            <w:r w:rsidR="00473137" w:rsidRPr="00473137">
              <w:rPr>
                <w:bCs/>
                <w:i/>
                <w:lang w:val="en-GB"/>
              </w:rPr>
              <w:t xml:space="preserve"> details</w:t>
            </w:r>
            <w:r w:rsidRPr="004D079B">
              <w:rPr>
                <w:bCs/>
                <w:lang w:val="en-GB"/>
              </w:rPr>
              <w:t>)</w:t>
            </w:r>
          </w:p>
        </w:tc>
        <w:tc>
          <w:tcPr>
            <w:tcW w:w="4508" w:type="dxa"/>
            <w:tcBorders>
              <w:top w:val="single" w:sz="4" w:space="0" w:color="auto"/>
            </w:tcBorders>
          </w:tcPr>
          <w:p w14:paraId="73917463" w14:textId="77777777" w:rsidR="00756423" w:rsidRPr="004D079B" w:rsidRDefault="00756423" w:rsidP="00663E92">
            <w:pPr>
              <w:tabs>
                <w:tab w:val="left" w:pos="349"/>
              </w:tabs>
              <w:spacing w:after="0" w:line="240" w:lineRule="auto"/>
              <w:ind w:left="349" w:hanging="349"/>
              <w:jc w:val="both"/>
              <w:rPr>
                <w:rFonts w:ascii="MS Gothic" w:eastAsia="MS Gothic" w:hAnsi="MS Gothic" w:cs="Segoe UI Symbol"/>
                <w:lang w:val="en-GB"/>
              </w:rPr>
            </w:pPr>
          </w:p>
          <w:p w14:paraId="133E221F" w14:textId="11BFCD54" w:rsidR="00E15051" w:rsidRPr="004D079B" w:rsidRDefault="00E15051" w:rsidP="00510FB8">
            <w:pPr>
              <w:pStyle w:val="ListParagraph"/>
              <w:ind w:left="341"/>
              <w:rPr>
                <w:rFonts w:eastAsia="MS Gothic" w:cs="Calibri"/>
                <w:lang w:val="en-GB"/>
              </w:rPr>
            </w:pPr>
          </w:p>
        </w:tc>
      </w:tr>
      <w:tr w:rsidR="004B1486" w:rsidRPr="00F64C2F" w14:paraId="5AD9695D" w14:textId="77777777" w:rsidTr="009672CC">
        <w:tc>
          <w:tcPr>
            <w:tcW w:w="4508" w:type="dxa"/>
            <w:shd w:val="clear" w:color="auto" w:fill="F1F4F4" w:themeFill="accent4" w:themeFillTint="33"/>
          </w:tcPr>
          <w:p w14:paraId="5B159D97" w14:textId="3200F23F" w:rsidR="004B1486" w:rsidRPr="004D079B" w:rsidRDefault="006C0CDB" w:rsidP="006C0CDB">
            <w:pPr>
              <w:rPr>
                <w:b/>
                <w:lang w:val="en-GB"/>
              </w:rPr>
            </w:pPr>
            <w:r w:rsidRPr="004D079B">
              <w:rPr>
                <w:b/>
                <w:bCs/>
                <w:lang w:val="en-GB"/>
              </w:rPr>
              <w:t>Nature of the financial links with this person</w:t>
            </w:r>
          </w:p>
        </w:tc>
        <w:tc>
          <w:tcPr>
            <w:tcW w:w="4508" w:type="dxa"/>
          </w:tcPr>
          <w:p w14:paraId="674B9D2B" w14:textId="77777777" w:rsidR="004B1486" w:rsidRPr="004D079B" w:rsidRDefault="004B1486" w:rsidP="00F54A62">
            <w:pPr>
              <w:rPr>
                <w:lang w:val="en-GB"/>
              </w:rPr>
            </w:pPr>
          </w:p>
        </w:tc>
      </w:tr>
      <w:tr w:rsidR="004B1486" w:rsidRPr="004D079B" w14:paraId="23D57A7B" w14:textId="77777777" w:rsidTr="009672CC">
        <w:tc>
          <w:tcPr>
            <w:tcW w:w="4508" w:type="dxa"/>
            <w:shd w:val="clear" w:color="auto" w:fill="F1F4F4" w:themeFill="accent4" w:themeFillTint="33"/>
          </w:tcPr>
          <w:p w14:paraId="61AC0075" w14:textId="695A321A" w:rsidR="004B1486" w:rsidRPr="004D079B" w:rsidRDefault="00AE414C" w:rsidP="00F54A62">
            <w:pPr>
              <w:rPr>
                <w:b/>
                <w:lang w:val="en-GB"/>
              </w:rPr>
            </w:pPr>
            <w:r w:rsidRPr="004D079B">
              <w:rPr>
                <w:b/>
                <w:bCs/>
                <w:lang w:val="en-GB"/>
              </w:rPr>
              <w:t>Comments</w:t>
            </w:r>
          </w:p>
        </w:tc>
        <w:tc>
          <w:tcPr>
            <w:tcW w:w="4508" w:type="dxa"/>
          </w:tcPr>
          <w:p w14:paraId="1E9A6305" w14:textId="77777777" w:rsidR="004B1486" w:rsidRPr="004D079B" w:rsidRDefault="004B1486" w:rsidP="00F54A62">
            <w:pPr>
              <w:rPr>
                <w:lang w:val="en-GB"/>
              </w:rPr>
            </w:pPr>
          </w:p>
        </w:tc>
      </w:tr>
    </w:tbl>
    <w:p w14:paraId="620811E0" w14:textId="06F87D08" w:rsidR="00E15051" w:rsidRPr="000B2C22" w:rsidRDefault="00473137" w:rsidP="00E15051">
      <w:pPr>
        <w:pStyle w:val="Heading2"/>
        <w:jc w:val="both"/>
        <w:rPr>
          <w:color w:val="218FFF" w:themeColor="accent1" w:themeTint="80"/>
          <w:lang w:val="en-US"/>
        </w:rPr>
      </w:pPr>
      <w:r w:rsidRPr="000B2C22">
        <w:rPr>
          <w:color w:val="218FFF" w:themeColor="accent1" w:themeTint="80"/>
          <w:lang w:val="en-US"/>
        </w:rPr>
        <w:t>Explanation for statement 5.1.6</w:t>
      </w:r>
      <w:r w:rsidR="008340CC" w:rsidRPr="000B2C22">
        <w:rPr>
          <w:color w:val="218FFF" w:themeColor="accent1" w:themeTint="80"/>
          <w:lang w:val="en-US"/>
        </w:rPr>
        <w:t xml:space="preserve"> - Personal links with a person who exercises a function within a sponsoring undertaking of the IORP</w:t>
      </w:r>
    </w:p>
    <w:p w14:paraId="2CEF83D4" w14:textId="5EB5AC4D" w:rsidR="004B1486" w:rsidRPr="004D079B" w:rsidRDefault="00E86DEE" w:rsidP="00510FB8">
      <w:pPr>
        <w:jc w:val="both"/>
        <w:rPr>
          <w:lang w:val="en-GB"/>
        </w:rPr>
      </w:pPr>
      <w:r w:rsidRPr="004D079B">
        <w:rPr>
          <w:lang w:val="en-GB"/>
        </w:rPr>
        <w:t xml:space="preserve">Do you have financial links with a person who exercises a function within a sponsoring undertaking of the IORP, within its parent undertaking and/or one of its subsidiaries? If so, please fill in the following table. </w:t>
      </w:r>
    </w:p>
    <w:tbl>
      <w:tblPr>
        <w:tblStyle w:val="TableGrid"/>
        <w:tblW w:w="0" w:type="auto"/>
        <w:tblLook w:val="04A0" w:firstRow="1" w:lastRow="0" w:firstColumn="1" w:lastColumn="0" w:noHBand="0" w:noVBand="1"/>
      </w:tblPr>
      <w:tblGrid>
        <w:gridCol w:w="4508"/>
        <w:gridCol w:w="4508"/>
      </w:tblGrid>
      <w:tr w:rsidR="00B60E64" w:rsidRPr="00F64C2F" w14:paraId="2E94D201" w14:textId="77777777" w:rsidTr="000333A0">
        <w:tc>
          <w:tcPr>
            <w:tcW w:w="4508" w:type="dxa"/>
            <w:shd w:val="clear" w:color="auto" w:fill="F1F4F4" w:themeFill="accent4" w:themeFillTint="33"/>
          </w:tcPr>
          <w:p w14:paraId="6528CC8A" w14:textId="77777777" w:rsidR="003849AF" w:rsidRPr="004D079B" w:rsidRDefault="00F64C2F" w:rsidP="003849AF">
            <w:pPr>
              <w:spacing w:after="0"/>
              <w:rPr>
                <w:b/>
                <w:lang w:val="en-GB" w:eastAsia="fr-BE"/>
              </w:rPr>
            </w:pPr>
            <w:sdt>
              <w:sdtPr>
                <w:rPr>
                  <w:lang w:val="en-GB" w:eastAsia="fr-BE"/>
                </w:rPr>
                <w:id w:val="-2041890901"/>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I </w:t>
            </w:r>
          </w:p>
          <w:p w14:paraId="693BADB6" w14:textId="37C9493E" w:rsidR="003849AF" w:rsidRPr="004D079B" w:rsidRDefault="00F64C2F" w:rsidP="003849AF">
            <w:pPr>
              <w:spacing w:after="0"/>
              <w:rPr>
                <w:b/>
                <w:lang w:val="en-GB" w:eastAsia="fr-BE"/>
              </w:rPr>
            </w:pPr>
            <w:sdt>
              <w:sdtPr>
                <w:rPr>
                  <w:lang w:val="en-GB" w:eastAsia="fr-BE"/>
                </w:rPr>
                <w:id w:val="-14162950"/>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The legal entity applicant </w:t>
            </w:r>
            <w:r w:rsidR="003849AF" w:rsidRPr="004D079B">
              <w:rPr>
                <w:i/>
                <w:sz w:val="20"/>
                <w:lang w:val="en-GB" w:eastAsia="fr-BE"/>
              </w:rPr>
              <w:t xml:space="preserve">(mentioned under </w:t>
            </w:r>
            <w:r w:rsidR="009E51F8" w:rsidRPr="004D079B">
              <w:rPr>
                <w:i/>
                <w:sz w:val="20"/>
                <w:lang w:val="en-GB" w:eastAsia="fr-BE"/>
              </w:rPr>
              <w:t>subsection</w:t>
            </w:r>
            <w:r w:rsidR="003849AF" w:rsidRPr="004D079B">
              <w:rPr>
                <w:i/>
                <w:sz w:val="20"/>
                <w:lang w:val="en-GB" w:eastAsia="fr-BE"/>
              </w:rPr>
              <w:t xml:space="preserve"> 2.2.2.1. of the questionnaire)</w:t>
            </w:r>
          </w:p>
          <w:p w14:paraId="31840851" w14:textId="0CA89C64" w:rsidR="003849AF" w:rsidRPr="004D079B" w:rsidRDefault="00F64C2F" w:rsidP="003849AF">
            <w:pPr>
              <w:spacing w:after="0"/>
              <w:rPr>
                <w:b/>
                <w:lang w:val="en-GB" w:eastAsia="fr-BE"/>
              </w:rPr>
            </w:pPr>
            <w:sdt>
              <w:sdtPr>
                <w:rPr>
                  <w:lang w:val="en-GB" w:eastAsia="fr-BE"/>
                </w:rPr>
                <w:id w:val="1530295165"/>
                <w14:checkbox>
                  <w14:checked w14:val="0"/>
                  <w14:checkedState w14:val="2612" w14:font="MS Gothic"/>
                  <w14:uncheckedState w14:val="2610" w14:font="MS Gothic"/>
                </w14:checkbox>
              </w:sdtPr>
              <w:sdtEndPr/>
              <w:sdtContent>
                <w:r w:rsidR="003849AF" w:rsidRPr="004D079B">
                  <w:rPr>
                    <w:rFonts w:ascii="MS Gothic" w:eastAsia="MS Gothic" w:hAnsi="MS Gothic"/>
                    <w:lang w:val="en-GB" w:eastAsia="fr-BE"/>
                  </w:rPr>
                  <w:t>☐</w:t>
                </w:r>
              </w:sdtContent>
            </w:sdt>
            <w:r w:rsidR="003849AF" w:rsidRPr="004D079B">
              <w:rPr>
                <w:b/>
                <w:lang w:val="en-GB" w:eastAsia="fr-BE"/>
              </w:rPr>
              <w:t xml:space="preserve"> The legal entity permanent representative </w:t>
            </w:r>
            <w:r w:rsidR="003849AF" w:rsidRPr="004D079B">
              <w:rPr>
                <w:i/>
                <w:sz w:val="20"/>
                <w:szCs w:val="20"/>
                <w:lang w:val="en-GB" w:eastAsia="fr-BE"/>
              </w:rPr>
              <w:t xml:space="preserve">(mentioned under </w:t>
            </w:r>
            <w:r w:rsidR="009E51F8" w:rsidRPr="004D079B">
              <w:rPr>
                <w:i/>
                <w:sz w:val="20"/>
                <w:szCs w:val="20"/>
                <w:lang w:val="en-GB" w:eastAsia="fr-BE"/>
              </w:rPr>
              <w:t>subsection</w:t>
            </w:r>
            <w:r w:rsidR="003849AF" w:rsidRPr="004D079B">
              <w:rPr>
                <w:i/>
                <w:sz w:val="20"/>
                <w:szCs w:val="20"/>
                <w:lang w:val="en-GB" w:eastAsia="fr-BE"/>
              </w:rPr>
              <w:t xml:space="preserve"> 2.2.2.2 of the questionnaire)</w:t>
            </w:r>
          </w:p>
          <w:p w14:paraId="62F6A919" w14:textId="77777777" w:rsidR="000333A0" w:rsidRDefault="000333A0" w:rsidP="000333A0">
            <w:pPr>
              <w:spacing w:after="0"/>
              <w:rPr>
                <w:b/>
                <w:bCs/>
                <w:lang w:val="en-GB"/>
              </w:rPr>
            </w:pPr>
          </w:p>
          <w:p w14:paraId="20BCAEB4" w14:textId="622FE87B" w:rsidR="00B60E64" w:rsidRPr="004D079B" w:rsidRDefault="003849AF" w:rsidP="006C0CDB">
            <w:pPr>
              <w:rPr>
                <w:b/>
                <w:bCs/>
                <w:lang w:val="en-GB"/>
              </w:rPr>
            </w:pPr>
            <w:r w:rsidRPr="004D079B">
              <w:rPr>
                <w:b/>
                <w:bCs/>
                <w:lang w:val="en-GB"/>
              </w:rPr>
              <w:t xml:space="preserve">have/has links with the following person </w:t>
            </w:r>
            <w:r w:rsidRPr="004D079B">
              <w:rPr>
                <w:bCs/>
                <w:lang w:val="en-GB"/>
              </w:rPr>
              <w:t>(</w:t>
            </w:r>
            <w:r w:rsidRPr="00473137">
              <w:rPr>
                <w:bCs/>
                <w:i/>
                <w:lang w:val="en-GB"/>
              </w:rPr>
              <w:t>identification</w:t>
            </w:r>
            <w:r w:rsidR="00473137" w:rsidRPr="00473137">
              <w:rPr>
                <w:bCs/>
                <w:i/>
                <w:lang w:val="en-GB"/>
              </w:rPr>
              <w:t xml:space="preserve"> details</w:t>
            </w:r>
            <w:r w:rsidRPr="004D079B">
              <w:rPr>
                <w:bCs/>
                <w:lang w:val="en-GB"/>
              </w:rPr>
              <w:t>)</w:t>
            </w:r>
          </w:p>
        </w:tc>
        <w:tc>
          <w:tcPr>
            <w:tcW w:w="4508" w:type="dxa"/>
          </w:tcPr>
          <w:p w14:paraId="0186E1E5" w14:textId="77777777" w:rsidR="00B60E64" w:rsidRPr="004D079B" w:rsidRDefault="00B60E64" w:rsidP="00B45883">
            <w:pPr>
              <w:rPr>
                <w:lang w:val="en-GB"/>
              </w:rPr>
            </w:pPr>
          </w:p>
        </w:tc>
      </w:tr>
      <w:tr w:rsidR="00B64E19" w:rsidRPr="00F64C2F" w14:paraId="2A351936" w14:textId="77777777" w:rsidTr="000333A0">
        <w:tc>
          <w:tcPr>
            <w:tcW w:w="4508" w:type="dxa"/>
            <w:shd w:val="clear" w:color="auto" w:fill="F1F4F4" w:themeFill="accent4" w:themeFillTint="33"/>
          </w:tcPr>
          <w:p w14:paraId="219338B2" w14:textId="42AB235A" w:rsidR="00B64E19" w:rsidRPr="004D079B" w:rsidRDefault="006C0CDB" w:rsidP="00E86DEE">
            <w:pPr>
              <w:rPr>
                <w:b/>
                <w:lang w:val="en-GB"/>
              </w:rPr>
            </w:pPr>
            <w:r w:rsidRPr="004D079B">
              <w:rPr>
                <w:b/>
                <w:bCs/>
                <w:lang w:val="en-GB"/>
              </w:rPr>
              <w:t>Undertaking concerned</w:t>
            </w:r>
          </w:p>
        </w:tc>
        <w:tc>
          <w:tcPr>
            <w:tcW w:w="4508" w:type="dxa"/>
            <w:tcBorders>
              <w:bottom w:val="single" w:sz="4" w:space="0" w:color="auto"/>
            </w:tcBorders>
          </w:tcPr>
          <w:p w14:paraId="1F6FBDF5" w14:textId="296AF8A4" w:rsidR="00B64E19"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338732495"/>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091698FC" w14:textId="56E26A6C" w:rsidR="00B64E19"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24778198"/>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27F2D729" w14:textId="7A283182" w:rsidR="00B64E19"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296286990"/>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B64E19" w:rsidRPr="00F64C2F" w14:paraId="43803DF7" w14:textId="77777777" w:rsidTr="000333A0">
        <w:tc>
          <w:tcPr>
            <w:tcW w:w="4508" w:type="dxa"/>
            <w:shd w:val="clear" w:color="auto" w:fill="F1F4F4" w:themeFill="accent4" w:themeFillTint="33"/>
          </w:tcPr>
          <w:p w14:paraId="62052502" w14:textId="008A34D8" w:rsidR="00B64E19" w:rsidRPr="004D079B" w:rsidRDefault="006C0CDB" w:rsidP="00E86DEE">
            <w:pPr>
              <w:rPr>
                <w:b/>
                <w:lang w:val="en-GB"/>
              </w:rPr>
            </w:pPr>
            <w:r w:rsidRPr="004D079B">
              <w:rPr>
                <w:b/>
                <w:bCs/>
                <w:lang w:val="en-GB"/>
              </w:rPr>
              <w:lastRenderedPageBreak/>
              <w:t>Identification of the undertaking concerned</w:t>
            </w:r>
          </w:p>
        </w:tc>
        <w:tc>
          <w:tcPr>
            <w:tcW w:w="4508" w:type="dxa"/>
            <w:tcBorders>
              <w:bottom w:val="single" w:sz="4" w:space="0" w:color="auto"/>
            </w:tcBorders>
          </w:tcPr>
          <w:p w14:paraId="7A69AF8A" w14:textId="77777777" w:rsidR="00B64E19" w:rsidRPr="004D079B" w:rsidRDefault="00B64E19" w:rsidP="00510FB8">
            <w:pPr>
              <w:rPr>
                <w:lang w:val="en-GB"/>
              </w:rPr>
            </w:pPr>
          </w:p>
        </w:tc>
      </w:tr>
      <w:tr w:rsidR="00B64E19" w:rsidRPr="00F64C2F" w14:paraId="591D7C90" w14:textId="77777777" w:rsidTr="000333A0">
        <w:tc>
          <w:tcPr>
            <w:tcW w:w="4508" w:type="dxa"/>
            <w:shd w:val="clear" w:color="auto" w:fill="F1F4F4" w:themeFill="accent4" w:themeFillTint="33"/>
          </w:tcPr>
          <w:p w14:paraId="1E49329A" w14:textId="35EE7F55" w:rsidR="00B64E19" w:rsidRPr="004D079B" w:rsidRDefault="00E86DEE" w:rsidP="00E86DEE">
            <w:pPr>
              <w:rPr>
                <w:b/>
                <w:lang w:val="en-GB"/>
              </w:rPr>
            </w:pPr>
            <w:r w:rsidRPr="004D079B">
              <w:rPr>
                <w:b/>
                <w:bCs/>
                <w:lang w:val="en-GB"/>
              </w:rPr>
              <w:t>Function of the person concerned within this undertaking</w:t>
            </w:r>
            <w:r w:rsidRPr="004D079B">
              <w:rPr>
                <w:lang w:val="en-GB"/>
              </w:rPr>
              <w:t xml:space="preserve"> </w:t>
            </w:r>
            <w:r w:rsidRPr="004D079B">
              <w:rPr>
                <w:i/>
                <w:iCs/>
                <w:lang w:val="en-GB"/>
              </w:rPr>
              <w:t>(if applicable, you may tick several functions)</w:t>
            </w:r>
          </w:p>
        </w:tc>
        <w:tc>
          <w:tcPr>
            <w:tcW w:w="4508" w:type="dxa"/>
            <w:tcBorders>
              <w:bottom w:val="single" w:sz="4" w:space="0" w:color="auto"/>
            </w:tcBorders>
          </w:tcPr>
          <w:p w14:paraId="792712CC" w14:textId="1D7D03A5" w:rsidR="00B64E19" w:rsidRPr="004D079B" w:rsidRDefault="00F64C2F" w:rsidP="00663E92">
            <w:pPr>
              <w:tabs>
                <w:tab w:val="left" w:pos="349"/>
              </w:tabs>
              <w:spacing w:after="0" w:line="240" w:lineRule="auto"/>
              <w:ind w:left="349" w:hanging="349"/>
              <w:jc w:val="both"/>
              <w:rPr>
                <w:lang w:val="en-GB"/>
              </w:rPr>
            </w:pPr>
            <w:sdt>
              <w:sdtPr>
                <w:rPr>
                  <w:lang w:val="en-GB"/>
                </w:rPr>
                <w:id w:val="-774718020"/>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 xml:space="preserve">member of the </w:t>
            </w:r>
            <w:r w:rsidR="000333A0">
              <w:rPr>
                <w:rFonts w:eastAsia="MS Gothic"/>
                <w:lang w:val="en-GB"/>
              </w:rPr>
              <w:t>management</w:t>
            </w:r>
            <w:r w:rsidR="000333A0" w:rsidRPr="004D079B">
              <w:rPr>
                <w:rFonts w:eastAsia="MS Gothic"/>
                <w:lang w:val="en-GB"/>
              </w:rPr>
              <w:t xml:space="preserve"> </w:t>
            </w:r>
            <w:r w:rsidR="00500846" w:rsidRPr="004D079B">
              <w:rPr>
                <w:rFonts w:eastAsia="MS Gothic"/>
                <w:lang w:val="en-GB"/>
              </w:rPr>
              <w:t>body</w:t>
            </w:r>
          </w:p>
          <w:p w14:paraId="6B09244A" w14:textId="3343243E" w:rsidR="00B64E19"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cs="Calibri"/>
                  <w:lang w:val="en-GB"/>
                </w:rPr>
                <w:id w:val="1143089088"/>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r>
            <w:r w:rsidR="00866203">
              <w:rPr>
                <w:rFonts w:eastAsia="MS Gothic"/>
                <w:lang w:val="en-GB"/>
              </w:rPr>
              <w:t xml:space="preserve">person who effectively </w:t>
            </w:r>
            <w:r w:rsidR="00265EAB">
              <w:rPr>
                <w:rFonts w:eastAsia="MS Gothic"/>
                <w:lang w:val="en-GB"/>
              </w:rPr>
              <w:t>runs</w:t>
            </w:r>
            <w:r w:rsidR="00866203">
              <w:rPr>
                <w:rFonts w:eastAsia="MS Gothic"/>
                <w:lang w:val="en-GB"/>
              </w:rPr>
              <w:t xml:space="preserve"> the company</w:t>
            </w:r>
          </w:p>
          <w:p w14:paraId="58C21CFF" w14:textId="173A3011" w:rsidR="00B64E19"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cs="Calibri"/>
                  <w:lang w:val="en-GB"/>
                </w:rPr>
                <w:id w:val="1096984638"/>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r>
            <w:r w:rsidR="00A62E81" w:rsidRPr="004D079B">
              <w:rPr>
                <w:rFonts w:eastAsia="MS Gothic" w:cs="Calibri"/>
                <w:lang w:val="en-GB"/>
              </w:rPr>
              <w:t>holder of one</w:t>
            </w:r>
            <w:r w:rsidR="00500846" w:rsidRPr="004D079B">
              <w:rPr>
                <w:rFonts w:eastAsia="MS Gothic" w:cs="Calibri"/>
                <w:lang w:val="en-GB"/>
              </w:rPr>
              <w:t xml:space="preserve"> or more key function</w:t>
            </w:r>
            <w:r w:rsidR="00A94F66">
              <w:rPr>
                <w:rFonts w:eastAsia="MS Gothic" w:cs="Calibri"/>
                <w:lang w:val="en-GB"/>
              </w:rPr>
              <w:t>(</w:t>
            </w:r>
            <w:r w:rsidR="00500846" w:rsidRPr="004D079B">
              <w:rPr>
                <w:rFonts w:eastAsia="MS Gothic" w:cs="Calibri"/>
                <w:lang w:val="en-GB"/>
              </w:rPr>
              <w:t>s</w:t>
            </w:r>
            <w:r w:rsidR="00A94F66">
              <w:rPr>
                <w:rFonts w:eastAsia="MS Gothic" w:cs="Calibri"/>
                <w:lang w:val="en-GB"/>
              </w:rPr>
              <w:t>)</w:t>
            </w:r>
            <w:r w:rsidR="00500846" w:rsidRPr="004D079B">
              <w:rPr>
                <w:rFonts w:eastAsia="MS Gothic" w:cs="Calibri"/>
                <w:lang w:val="en-GB"/>
              </w:rPr>
              <w:t>:</w:t>
            </w:r>
          </w:p>
          <w:p w14:paraId="29DF550E" w14:textId="499556E9" w:rsidR="00B64E19" w:rsidRPr="004D079B" w:rsidRDefault="00663E92" w:rsidP="00663E92">
            <w:pPr>
              <w:tabs>
                <w:tab w:val="left" w:pos="349"/>
              </w:tabs>
              <w:spacing w:after="0" w:line="240" w:lineRule="auto"/>
              <w:ind w:left="349" w:hanging="349"/>
              <w:jc w:val="both"/>
              <w:rPr>
                <w:lang w:val="en-GB"/>
              </w:rPr>
            </w:pPr>
            <w:r w:rsidRPr="004D079B">
              <w:rPr>
                <w:lang w:val="en-GB"/>
              </w:rPr>
              <w:tab/>
              <w:t xml:space="preserve">……........................................................ </w:t>
            </w:r>
          </w:p>
          <w:p w14:paraId="50FEC6CD" w14:textId="1B473E38" w:rsidR="00B64E19" w:rsidRPr="004D079B" w:rsidRDefault="00F64C2F" w:rsidP="000333A0">
            <w:pPr>
              <w:tabs>
                <w:tab w:val="left" w:pos="349"/>
              </w:tabs>
              <w:spacing w:after="0" w:line="240" w:lineRule="auto"/>
              <w:ind w:left="349" w:hanging="349"/>
              <w:jc w:val="both"/>
              <w:rPr>
                <w:lang w:val="en-GB"/>
              </w:rPr>
            </w:pPr>
            <w:sdt>
              <w:sdtPr>
                <w:rPr>
                  <w:rFonts w:ascii="MS Gothic" w:eastAsia="MS Gothic" w:hAnsi="MS Gothic" w:cs="Calibri"/>
                  <w:lang w:val="en-GB"/>
                </w:rPr>
                <w:id w:val="-988173763"/>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t>shareholder with a stake and significant influence</w:t>
            </w:r>
          </w:p>
        </w:tc>
      </w:tr>
      <w:tr w:rsidR="00B64E19" w:rsidRPr="00F64C2F" w14:paraId="7D079305" w14:textId="77777777" w:rsidTr="000333A0">
        <w:tc>
          <w:tcPr>
            <w:tcW w:w="4508" w:type="dxa"/>
            <w:tcBorders>
              <w:right w:val="single" w:sz="4" w:space="0" w:color="auto"/>
            </w:tcBorders>
            <w:shd w:val="clear" w:color="auto" w:fill="F1F4F4" w:themeFill="accent4" w:themeFillTint="33"/>
          </w:tcPr>
          <w:p w14:paraId="5B409533" w14:textId="1990F886" w:rsidR="00B64E19" w:rsidRPr="004D079B" w:rsidRDefault="0096121E" w:rsidP="0096121E">
            <w:pPr>
              <w:rPr>
                <w:b/>
                <w:lang w:val="en-GB"/>
              </w:rPr>
            </w:pPr>
            <w:r w:rsidRPr="004D079B">
              <w:rPr>
                <w:b/>
                <w:bCs/>
                <w:lang w:val="en-GB"/>
              </w:rPr>
              <w:t>Nature of the financial links with this person</w:t>
            </w:r>
          </w:p>
        </w:tc>
        <w:tc>
          <w:tcPr>
            <w:tcW w:w="4508" w:type="dxa"/>
            <w:tcBorders>
              <w:top w:val="single" w:sz="4" w:space="0" w:color="auto"/>
              <w:left w:val="single" w:sz="4" w:space="0" w:color="auto"/>
              <w:right w:val="single" w:sz="4" w:space="0" w:color="auto"/>
            </w:tcBorders>
          </w:tcPr>
          <w:p w14:paraId="57A8AD27" w14:textId="77777777" w:rsidR="00B64E19" w:rsidRPr="004D079B" w:rsidRDefault="00B64E19" w:rsidP="00B64E19">
            <w:pPr>
              <w:rPr>
                <w:lang w:val="en-GB"/>
              </w:rPr>
            </w:pPr>
          </w:p>
        </w:tc>
      </w:tr>
      <w:tr w:rsidR="00B64E19" w:rsidRPr="004D079B" w14:paraId="377AE835" w14:textId="77777777" w:rsidTr="000333A0">
        <w:tc>
          <w:tcPr>
            <w:tcW w:w="4508" w:type="dxa"/>
            <w:tcBorders>
              <w:right w:val="single" w:sz="4" w:space="0" w:color="auto"/>
            </w:tcBorders>
            <w:shd w:val="clear" w:color="auto" w:fill="F1F4F4" w:themeFill="accent4" w:themeFillTint="33"/>
          </w:tcPr>
          <w:p w14:paraId="26A02F90" w14:textId="2A5D48B5" w:rsidR="00B64E19" w:rsidRPr="004D079B" w:rsidRDefault="00AE414C" w:rsidP="00B64E19">
            <w:pPr>
              <w:rPr>
                <w:b/>
                <w:lang w:val="en-GB"/>
              </w:rPr>
            </w:pPr>
            <w:r w:rsidRPr="004D079B">
              <w:rPr>
                <w:b/>
                <w:bCs/>
                <w:lang w:val="en-GB"/>
              </w:rPr>
              <w:t>Comments</w:t>
            </w:r>
          </w:p>
        </w:tc>
        <w:tc>
          <w:tcPr>
            <w:tcW w:w="4508" w:type="dxa"/>
            <w:tcBorders>
              <w:left w:val="single" w:sz="4" w:space="0" w:color="auto"/>
              <w:bottom w:val="single" w:sz="4" w:space="0" w:color="auto"/>
              <w:right w:val="single" w:sz="4" w:space="0" w:color="auto"/>
            </w:tcBorders>
          </w:tcPr>
          <w:p w14:paraId="6A4D6DD1" w14:textId="77777777" w:rsidR="00B64E19" w:rsidRPr="004D079B" w:rsidRDefault="00B64E19" w:rsidP="00B64E19">
            <w:pPr>
              <w:rPr>
                <w:lang w:val="en-GB"/>
              </w:rPr>
            </w:pPr>
          </w:p>
        </w:tc>
      </w:tr>
    </w:tbl>
    <w:p w14:paraId="564CD63C" w14:textId="77777777" w:rsidR="004B1486" w:rsidRPr="004D079B" w:rsidRDefault="004B1486" w:rsidP="00F54A62">
      <w:pPr>
        <w:rPr>
          <w:lang w:val="en-GB"/>
        </w:rPr>
      </w:pPr>
    </w:p>
    <w:p w14:paraId="370FC953" w14:textId="77777777" w:rsidR="002E239E" w:rsidRPr="004D079B" w:rsidRDefault="002E239E">
      <w:pPr>
        <w:spacing w:after="0" w:line="240" w:lineRule="auto"/>
        <w:rPr>
          <w:rFonts w:eastAsia="Times New Roman" w:cs="Times New Roman"/>
          <w:b/>
          <w:bCs/>
          <w:color w:val="333333"/>
          <w:sz w:val="26"/>
          <w:szCs w:val="26"/>
          <w:lang w:val="en-GB"/>
        </w:rPr>
      </w:pPr>
      <w:r w:rsidRPr="004D079B">
        <w:rPr>
          <w:lang w:val="en-GB"/>
        </w:rPr>
        <w:br w:type="page"/>
      </w:r>
    </w:p>
    <w:p w14:paraId="0CA64473" w14:textId="28D34B46" w:rsidR="00B60E64" w:rsidRPr="004D079B" w:rsidRDefault="000E28FB" w:rsidP="00221659">
      <w:pPr>
        <w:pStyle w:val="Heading1"/>
        <w:numPr>
          <w:ilvl w:val="0"/>
          <w:numId w:val="3"/>
        </w:numPr>
        <w:ind w:left="426" w:hanging="426"/>
        <w:rPr>
          <w:lang w:val="en-GB"/>
        </w:rPr>
      </w:pPr>
      <w:r w:rsidRPr="004D079B">
        <w:rPr>
          <w:lang w:val="en-GB"/>
        </w:rPr>
        <w:lastRenderedPageBreak/>
        <w:t>Debts</w:t>
      </w:r>
    </w:p>
    <w:p w14:paraId="21B901B2" w14:textId="45E2200B" w:rsidR="00B60E64" w:rsidRPr="000B2C22" w:rsidRDefault="008340CC" w:rsidP="007567B9">
      <w:pPr>
        <w:pStyle w:val="Heading2"/>
        <w:jc w:val="both"/>
        <w:rPr>
          <w:color w:val="218FFF" w:themeColor="accent1" w:themeTint="80"/>
          <w:lang w:val="en-US"/>
        </w:rPr>
      </w:pPr>
      <w:r w:rsidRPr="000B2C22">
        <w:rPr>
          <w:color w:val="218FFF" w:themeColor="accent1" w:themeTint="80"/>
          <w:lang w:val="en-US"/>
        </w:rPr>
        <w:t>Explanation for statement 5.1.7 - Debts to the IORP</w:t>
      </w:r>
    </w:p>
    <w:p w14:paraId="5C6E1CFD" w14:textId="17791154" w:rsidR="00B60E64" w:rsidRPr="004D079B" w:rsidRDefault="0007720E" w:rsidP="004577FB">
      <w:pPr>
        <w:rPr>
          <w:lang w:val="en-GB"/>
        </w:rPr>
      </w:pPr>
      <w:r w:rsidRPr="004D079B">
        <w:rPr>
          <w:lang w:val="en-GB"/>
        </w:rPr>
        <w:t>Please fill in the following table if you have debts to the IORP.</w:t>
      </w:r>
    </w:p>
    <w:tbl>
      <w:tblPr>
        <w:tblStyle w:val="TableGrid"/>
        <w:tblW w:w="0" w:type="auto"/>
        <w:tblLook w:val="04A0" w:firstRow="1" w:lastRow="0" w:firstColumn="1" w:lastColumn="0" w:noHBand="0" w:noVBand="1"/>
      </w:tblPr>
      <w:tblGrid>
        <w:gridCol w:w="4508"/>
        <w:gridCol w:w="4508"/>
      </w:tblGrid>
      <w:tr w:rsidR="00756423" w:rsidRPr="00F64C2F" w14:paraId="7E114C70" w14:textId="77777777" w:rsidTr="000333A0">
        <w:tc>
          <w:tcPr>
            <w:tcW w:w="9016" w:type="dxa"/>
            <w:gridSpan w:val="2"/>
            <w:shd w:val="clear" w:color="auto" w:fill="F1F4F4" w:themeFill="accent4" w:themeFillTint="33"/>
          </w:tcPr>
          <w:p w14:paraId="5681901C" w14:textId="77777777" w:rsidR="00756423" w:rsidRPr="004D079B" w:rsidRDefault="00756423" w:rsidP="000E28FB">
            <w:pPr>
              <w:rPr>
                <w:b/>
                <w:bCs/>
                <w:lang w:val="en-GB"/>
              </w:rPr>
            </w:pPr>
            <w:r w:rsidRPr="004D079B">
              <w:rPr>
                <w:b/>
                <w:bCs/>
                <w:lang w:val="en-GB"/>
              </w:rPr>
              <w:t>This explanation relates to</w:t>
            </w:r>
          </w:p>
          <w:p w14:paraId="43826993" w14:textId="77777777" w:rsidR="00756423" w:rsidRPr="004D079B" w:rsidRDefault="00F64C2F" w:rsidP="003849AF">
            <w:pPr>
              <w:spacing w:after="0"/>
              <w:rPr>
                <w:b/>
                <w:lang w:val="en-GB" w:eastAsia="fr-BE"/>
              </w:rPr>
            </w:pPr>
            <w:sdt>
              <w:sdtPr>
                <w:rPr>
                  <w:lang w:val="en-GB" w:eastAsia="fr-BE"/>
                </w:rPr>
                <w:id w:val="1556435215"/>
                <w14:checkbox>
                  <w14:checked w14:val="0"/>
                  <w14:checkedState w14:val="2612" w14:font="MS Gothic"/>
                  <w14:uncheckedState w14:val="2610" w14:font="MS Gothic"/>
                </w14:checkbox>
              </w:sdtPr>
              <w:sdtEndPr/>
              <w:sdtContent>
                <w:r w:rsidR="00756423" w:rsidRPr="004D079B">
                  <w:rPr>
                    <w:rFonts w:ascii="MS Gothic" w:eastAsia="MS Gothic" w:hAnsi="MS Gothic"/>
                    <w:lang w:val="en-GB" w:eastAsia="fr-BE"/>
                  </w:rPr>
                  <w:t>☐</w:t>
                </w:r>
              </w:sdtContent>
            </w:sdt>
            <w:r w:rsidR="00756423" w:rsidRPr="004D079B">
              <w:rPr>
                <w:b/>
                <w:lang w:val="en-GB" w:eastAsia="fr-BE"/>
              </w:rPr>
              <w:t xml:space="preserve"> me personally</w:t>
            </w:r>
          </w:p>
          <w:p w14:paraId="7D18F95A" w14:textId="3BB51C81" w:rsidR="00756423" w:rsidRPr="004D079B" w:rsidRDefault="00F64C2F" w:rsidP="003849AF">
            <w:pPr>
              <w:spacing w:after="0"/>
              <w:rPr>
                <w:b/>
                <w:lang w:val="en-GB" w:eastAsia="fr-BE"/>
              </w:rPr>
            </w:pPr>
            <w:sdt>
              <w:sdtPr>
                <w:rPr>
                  <w:lang w:val="en-GB" w:eastAsia="fr-BE"/>
                </w:rPr>
                <w:id w:val="-114372467"/>
                <w14:checkbox>
                  <w14:checked w14:val="0"/>
                  <w14:checkedState w14:val="2612" w14:font="MS Gothic"/>
                  <w14:uncheckedState w14:val="2610" w14:font="MS Gothic"/>
                </w14:checkbox>
              </w:sdtPr>
              <w:sdtEndPr/>
              <w:sdtContent>
                <w:r w:rsidR="00756423" w:rsidRPr="004D079B">
                  <w:rPr>
                    <w:rFonts w:ascii="MS Gothic" w:eastAsia="MS Gothic" w:hAnsi="MS Gothic"/>
                    <w:lang w:val="en-GB" w:eastAsia="fr-BE"/>
                  </w:rPr>
                  <w:t>☐</w:t>
                </w:r>
              </w:sdtContent>
            </w:sdt>
            <w:r w:rsidR="00756423" w:rsidRPr="004D079B">
              <w:rPr>
                <w:b/>
                <w:lang w:val="en-GB" w:eastAsia="fr-BE"/>
              </w:rPr>
              <w:t xml:space="preserve"> the legal entity applicant </w:t>
            </w:r>
            <w:r w:rsidR="00756423" w:rsidRPr="004D079B">
              <w:rPr>
                <w:i/>
                <w:sz w:val="20"/>
                <w:lang w:val="en-GB" w:eastAsia="fr-BE"/>
              </w:rPr>
              <w:t xml:space="preserve">(mentioned under </w:t>
            </w:r>
            <w:r w:rsidR="009E51F8" w:rsidRPr="004D079B">
              <w:rPr>
                <w:i/>
                <w:sz w:val="20"/>
                <w:lang w:val="en-GB" w:eastAsia="fr-BE"/>
              </w:rPr>
              <w:t>subsection</w:t>
            </w:r>
            <w:r w:rsidR="00756423" w:rsidRPr="004D079B">
              <w:rPr>
                <w:i/>
                <w:sz w:val="20"/>
                <w:lang w:val="en-GB" w:eastAsia="fr-BE"/>
              </w:rPr>
              <w:t xml:space="preserve"> 2.2.2.1 of the questionnaire)</w:t>
            </w:r>
          </w:p>
          <w:p w14:paraId="4222E071" w14:textId="153B278F" w:rsidR="00756423" w:rsidRPr="004D079B" w:rsidRDefault="00F64C2F" w:rsidP="000333A0">
            <w:pPr>
              <w:spacing w:after="0" w:line="240" w:lineRule="auto"/>
              <w:rPr>
                <w:b/>
                <w:lang w:val="en-GB" w:eastAsia="fr-BE"/>
              </w:rPr>
            </w:pPr>
            <w:sdt>
              <w:sdtPr>
                <w:rPr>
                  <w:lang w:val="en-GB" w:eastAsia="fr-BE"/>
                </w:rPr>
                <w:id w:val="609246392"/>
                <w14:checkbox>
                  <w14:checked w14:val="0"/>
                  <w14:checkedState w14:val="2612" w14:font="MS Gothic"/>
                  <w14:uncheckedState w14:val="2610" w14:font="MS Gothic"/>
                </w14:checkbox>
              </w:sdtPr>
              <w:sdtEndPr/>
              <w:sdtContent>
                <w:r w:rsidR="00756423" w:rsidRPr="004D079B">
                  <w:rPr>
                    <w:rFonts w:ascii="MS Gothic" w:eastAsia="MS Gothic" w:hAnsi="MS Gothic"/>
                    <w:lang w:val="en-GB" w:eastAsia="fr-BE"/>
                  </w:rPr>
                  <w:t>☐</w:t>
                </w:r>
              </w:sdtContent>
            </w:sdt>
            <w:r w:rsidR="00756423" w:rsidRPr="004D079B">
              <w:rPr>
                <w:b/>
                <w:lang w:val="en-GB" w:eastAsia="fr-BE"/>
              </w:rPr>
              <w:t xml:space="preserve"> the legal entity permanent representative </w:t>
            </w:r>
            <w:r w:rsidR="00756423" w:rsidRPr="004D079B">
              <w:rPr>
                <w:i/>
                <w:sz w:val="20"/>
                <w:szCs w:val="20"/>
                <w:lang w:val="en-GB" w:eastAsia="fr-BE"/>
              </w:rPr>
              <w:t xml:space="preserve">(mentioned under </w:t>
            </w:r>
            <w:r w:rsidR="009E51F8" w:rsidRPr="004D079B">
              <w:rPr>
                <w:i/>
                <w:sz w:val="20"/>
                <w:szCs w:val="20"/>
                <w:lang w:val="en-GB" w:eastAsia="fr-BE"/>
              </w:rPr>
              <w:t>subsection</w:t>
            </w:r>
            <w:r w:rsidR="00756423" w:rsidRPr="004D079B">
              <w:rPr>
                <w:i/>
                <w:sz w:val="20"/>
                <w:szCs w:val="20"/>
                <w:lang w:val="en-GB" w:eastAsia="fr-BE"/>
              </w:rPr>
              <w:t xml:space="preserve"> 2.2.2.2 of the questionnaire)</w:t>
            </w:r>
          </w:p>
          <w:p w14:paraId="5F0280BA" w14:textId="77777777" w:rsidR="00756423" w:rsidRPr="004D079B" w:rsidRDefault="00756423" w:rsidP="00F54A62">
            <w:pPr>
              <w:rPr>
                <w:lang w:val="en-GB"/>
              </w:rPr>
            </w:pPr>
          </w:p>
        </w:tc>
      </w:tr>
      <w:tr w:rsidR="00C222F8" w:rsidRPr="004D079B" w14:paraId="032CA332" w14:textId="77777777" w:rsidTr="000333A0">
        <w:tc>
          <w:tcPr>
            <w:tcW w:w="4508" w:type="dxa"/>
            <w:shd w:val="clear" w:color="auto" w:fill="F1F4F4" w:themeFill="accent4" w:themeFillTint="33"/>
          </w:tcPr>
          <w:p w14:paraId="22360EC7" w14:textId="18009C24" w:rsidR="00C222F8" w:rsidRPr="004D079B" w:rsidRDefault="000E28FB" w:rsidP="000E28FB">
            <w:pPr>
              <w:rPr>
                <w:b/>
                <w:lang w:val="en-GB"/>
              </w:rPr>
            </w:pPr>
            <w:r w:rsidRPr="004D079B">
              <w:rPr>
                <w:b/>
                <w:bCs/>
                <w:lang w:val="en-GB"/>
              </w:rPr>
              <w:t>Nature of the debt</w:t>
            </w:r>
          </w:p>
        </w:tc>
        <w:tc>
          <w:tcPr>
            <w:tcW w:w="4508" w:type="dxa"/>
            <w:shd w:val="clear" w:color="auto" w:fill="auto"/>
          </w:tcPr>
          <w:p w14:paraId="0EE1B014" w14:textId="77777777" w:rsidR="00C222F8" w:rsidRPr="004D079B" w:rsidRDefault="00C222F8" w:rsidP="00F54A62">
            <w:pPr>
              <w:rPr>
                <w:lang w:val="en-GB"/>
              </w:rPr>
            </w:pPr>
          </w:p>
        </w:tc>
      </w:tr>
      <w:tr w:rsidR="00C222F8" w:rsidRPr="004D079B" w14:paraId="6394D187" w14:textId="77777777" w:rsidTr="000333A0">
        <w:tc>
          <w:tcPr>
            <w:tcW w:w="4508" w:type="dxa"/>
            <w:shd w:val="clear" w:color="auto" w:fill="F1F4F4" w:themeFill="accent4" w:themeFillTint="33"/>
          </w:tcPr>
          <w:p w14:paraId="627D63EB" w14:textId="4F083779" w:rsidR="00C222F8" w:rsidRPr="004D079B" w:rsidRDefault="000E28FB" w:rsidP="00B60E64">
            <w:pPr>
              <w:rPr>
                <w:b/>
                <w:lang w:val="en-GB"/>
              </w:rPr>
            </w:pPr>
            <w:r w:rsidRPr="004D079B">
              <w:rPr>
                <w:b/>
                <w:bCs/>
                <w:lang w:val="en-GB"/>
              </w:rPr>
              <w:t>Amount of the debt</w:t>
            </w:r>
          </w:p>
        </w:tc>
        <w:tc>
          <w:tcPr>
            <w:tcW w:w="4508" w:type="dxa"/>
            <w:shd w:val="clear" w:color="auto" w:fill="auto"/>
          </w:tcPr>
          <w:p w14:paraId="7F6F1565" w14:textId="77777777" w:rsidR="00C222F8" w:rsidRPr="004D079B" w:rsidRDefault="00C222F8" w:rsidP="00F54A62">
            <w:pPr>
              <w:rPr>
                <w:lang w:val="en-GB"/>
              </w:rPr>
            </w:pPr>
          </w:p>
        </w:tc>
      </w:tr>
      <w:tr w:rsidR="00C222F8" w:rsidRPr="004D079B" w14:paraId="796665DD" w14:textId="77777777" w:rsidTr="000333A0">
        <w:tc>
          <w:tcPr>
            <w:tcW w:w="4508" w:type="dxa"/>
            <w:shd w:val="clear" w:color="auto" w:fill="F1F4F4" w:themeFill="accent4" w:themeFillTint="33"/>
          </w:tcPr>
          <w:p w14:paraId="5F372266" w14:textId="09450902" w:rsidR="00C222F8" w:rsidRPr="004D079B" w:rsidRDefault="00AE414C" w:rsidP="00F54A62">
            <w:pPr>
              <w:rPr>
                <w:b/>
                <w:lang w:val="en-GB"/>
              </w:rPr>
            </w:pPr>
            <w:r w:rsidRPr="004D079B">
              <w:rPr>
                <w:b/>
                <w:bCs/>
                <w:lang w:val="en-GB"/>
              </w:rPr>
              <w:t>Comments</w:t>
            </w:r>
          </w:p>
        </w:tc>
        <w:tc>
          <w:tcPr>
            <w:tcW w:w="4508" w:type="dxa"/>
            <w:shd w:val="clear" w:color="auto" w:fill="auto"/>
          </w:tcPr>
          <w:p w14:paraId="612F94A5" w14:textId="77777777" w:rsidR="00C222F8" w:rsidRPr="004D079B" w:rsidRDefault="00C222F8" w:rsidP="00F54A62">
            <w:pPr>
              <w:rPr>
                <w:lang w:val="en-GB"/>
              </w:rPr>
            </w:pPr>
          </w:p>
        </w:tc>
      </w:tr>
    </w:tbl>
    <w:p w14:paraId="3355A2FB" w14:textId="5D00FDE6" w:rsidR="00C222F8" w:rsidRPr="004D079B" w:rsidRDefault="00C222F8" w:rsidP="00F54A62">
      <w:pPr>
        <w:rPr>
          <w:lang w:val="en-GB"/>
        </w:rPr>
      </w:pPr>
    </w:p>
    <w:p w14:paraId="0DC66B44" w14:textId="56E6B04B" w:rsidR="00B60E64" w:rsidRPr="000B2C22" w:rsidRDefault="008340CC" w:rsidP="007567B9">
      <w:pPr>
        <w:pStyle w:val="Heading2"/>
        <w:jc w:val="both"/>
        <w:rPr>
          <w:color w:val="218FFF" w:themeColor="accent1" w:themeTint="80"/>
          <w:lang w:val="en-US"/>
        </w:rPr>
      </w:pPr>
      <w:r w:rsidRPr="000B2C22">
        <w:rPr>
          <w:color w:val="218FFF" w:themeColor="accent1" w:themeTint="80"/>
          <w:lang w:val="en-US"/>
        </w:rPr>
        <w:t>Explanation for statement 5.1.8 - Debts to a sponsoring undertaking of the IORP</w:t>
      </w:r>
    </w:p>
    <w:p w14:paraId="100DCBE0" w14:textId="7FA91ACF" w:rsidR="00B60E64" w:rsidRPr="004D079B" w:rsidRDefault="0007720E" w:rsidP="00265C1C">
      <w:pPr>
        <w:jc w:val="both"/>
        <w:rPr>
          <w:b/>
          <w:lang w:val="en-GB"/>
        </w:rPr>
      </w:pPr>
      <w:r w:rsidRPr="004D079B">
        <w:rPr>
          <w:lang w:val="en-GB"/>
        </w:rPr>
        <w:t xml:space="preserve">Please fill in the following table if you have debts to a sponsoring undertaking of the IORP, or </w:t>
      </w:r>
      <w:r w:rsidR="00A94F66">
        <w:rPr>
          <w:lang w:val="en-GB"/>
        </w:rPr>
        <w:t xml:space="preserve">to </w:t>
      </w:r>
      <w:r w:rsidRPr="004D079B">
        <w:rPr>
          <w:lang w:val="en-GB"/>
        </w:rPr>
        <w:t>its parent undertaking and/or one of its subsidiaries.</w:t>
      </w:r>
    </w:p>
    <w:tbl>
      <w:tblPr>
        <w:tblStyle w:val="TableGrid"/>
        <w:tblW w:w="0" w:type="auto"/>
        <w:tblLook w:val="04A0" w:firstRow="1" w:lastRow="0" w:firstColumn="1" w:lastColumn="0" w:noHBand="0" w:noVBand="1"/>
      </w:tblPr>
      <w:tblGrid>
        <w:gridCol w:w="4508"/>
        <w:gridCol w:w="4508"/>
      </w:tblGrid>
      <w:tr w:rsidR="00BA69E2" w:rsidRPr="00F64C2F" w14:paraId="1CAEB944" w14:textId="77777777" w:rsidTr="000333A0">
        <w:tc>
          <w:tcPr>
            <w:tcW w:w="4508" w:type="dxa"/>
            <w:shd w:val="clear" w:color="auto" w:fill="F1F4F4" w:themeFill="accent4" w:themeFillTint="33"/>
          </w:tcPr>
          <w:p w14:paraId="69109D62" w14:textId="7A1C4FAB" w:rsidR="006C3681" w:rsidRPr="004D079B" w:rsidRDefault="00F64C2F" w:rsidP="006C3681">
            <w:pPr>
              <w:spacing w:after="0"/>
              <w:rPr>
                <w:b/>
                <w:lang w:val="en-GB" w:eastAsia="fr-BE"/>
              </w:rPr>
            </w:pPr>
            <w:sdt>
              <w:sdtPr>
                <w:rPr>
                  <w:lang w:val="en-GB" w:eastAsia="fr-BE"/>
                </w:rPr>
                <w:id w:val="2147004895"/>
                <w14:checkbox>
                  <w14:checked w14:val="0"/>
                  <w14:checkedState w14:val="2612" w14:font="MS Gothic"/>
                  <w14:uncheckedState w14:val="2610" w14:font="MS Gothic"/>
                </w14:checkbox>
              </w:sdtPr>
              <w:sdtEndPr/>
              <w:sdtContent>
                <w:r w:rsidR="00756423" w:rsidRPr="004D079B">
                  <w:rPr>
                    <w:rFonts w:ascii="MS Gothic" w:eastAsia="MS Gothic" w:hAnsi="MS Gothic"/>
                    <w:lang w:val="en-GB" w:eastAsia="fr-BE"/>
                  </w:rPr>
                  <w:t>☐</w:t>
                </w:r>
              </w:sdtContent>
            </w:sdt>
            <w:r w:rsidR="006C3681" w:rsidRPr="004D079B">
              <w:rPr>
                <w:b/>
                <w:lang w:val="en-GB" w:eastAsia="fr-BE"/>
              </w:rPr>
              <w:t xml:space="preserve"> I</w:t>
            </w:r>
          </w:p>
          <w:p w14:paraId="3D7297D6" w14:textId="51F3BF31" w:rsidR="006C3681" w:rsidRPr="004D079B" w:rsidRDefault="00F64C2F" w:rsidP="006C3681">
            <w:pPr>
              <w:spacing w:after="0"/>
              <w:rPr>
                <w:b/>
                <w:lang w:val="en-GB" w:eastAsia="fr-BE"/>
              </w:rPr>
            </w:pPr>
            <w:sdt>
              <w:sdtPr>
                <w:rPr>
                  <w:lang w:val="en-GB" w:eastAsia="fr-BE"/>
                </w:rPr>
                <w:id w:val="301965607"/>
                <w14:checkbox>
                  <w14:checked w14:val="0"/>
                  <w14:checkedState w14:val="2612" w14:font="MS Gothic"/>
                  <w14:uncheckedState w14:val="2610" w14:font="MS Gothic"/>
                </w14:checkbox>
              </w:sdtPr>
              <w:sdtEndPr/>
              <w:sdtContent>
                <w:r w:rsidR="006C3681" w:rsidRPr="004D079B">
                  <w:rPr>
                    <w:rFonts w:ascii="MS Gothic" w:eastAsia="MS Gothic" w:hAnsi="MS Gothic"/>
                    <w:lang w:val="en-GB" w:eastAsia="fr-BE"/>
                  </w:rPr>
                  <w:t>☐</w:t>
                </w:r>
              </w:sdtContent>
            </w:sdt>
            <w:r w:rsidR="006C3681" w:rsidRPr="004D079B">
              <w:rPr>
                <w:b/>
                <w:lang w:val="en-GB" w:eastAsia="fr-BE"/>
              </w:rPr>
              <w:t xml:space="preserve"> The legal entity applicant </w:t>
            </w:r>
            <w:r w:rsidR="006C3681" w:rsidRPr="004D079B">
              <w:rPr>
                <w:i/>
                <w:sz w:val="20"/>
                <w:lang w:val="en-GB" w:eastAsia="fr-BE"/>
              </w:rPr>
              <w:t xml:space="preserve">(mentioned under </w:t>
            </w:r>
            <w:r w:rsidR="009E51F8" w:rsidRPr="004D079B">
              <w:rPr>
                <w:i/>
                <w:sz w:val="20"/>
                <w:lang w:val="en-GB" w:eastAsia="fr-BE"/>
              </w:rPr>
              <w:t>subsection</w:t>
            </w:r>
            <w:r w:rsidR="006C3681" w:rsidRPr="004D079B">
              <w:rPr>
                <w:i/>
                <w:sz w:val="20"/>
                <w:lang w:val="en-GB" w:eastAsia="fr-BE"/>
              </w:rPr>
              <w:t xml:space="preserve"> 2.2.2.1 of the questionnaire)</w:t>
            </w:r>
          </w:p>
          <w:p w14:paraId="7037C169" w14:textId="18FF3156" w:rsidR="006C3681" w:rsidRPr="004D079B" w:rsidRDefault="00F64C2F" w:rsidP="006C3681">
            <w:pPr>
              <w:spacing w:after="0"/>
              <w:rPr>
                <w:b/>
                <w:lang w:val="en-GB" w:eastAsia="fr-BE"/>
              </w:rPr>
            </w:pPr>
            <w:sdt>
              <w:sdtPr>
                <w:rPr>
                  <w:lang w:val="en-GB" w:eastAsia="fr-BE"/>
                </w:rPr>
                <w:id w:val="-1540659082"/>
                <w14:checkbox>
                  <w14:checked w14:val="0"/>
                  <w14:checkedState w14:val="2612" w14:font="MS Gothic"/>
                  <w14:uncheckedState w14:val="2610" w14:font="MS Gothic"/>
                </w14:checkbox>
              </w:sdtPr>
              <w:sdtEndPr/>
              <w:sdtContent>
                <w:r w:rsidR="006C3681" w:rsidRPr="004D079B">
                  <w:rPr>
                    <w:rFonts w:ascii="MS Gothic" w:eastAsia="MS Gothic" w:hAnsi="MS Gothic"/>
                    <w:lang w:val="en-GB" w:eastAsia="fr-BE"/>
                  </w:rPr>
                  <w:t>☐</w:t>
                </w:r>
              </w:sdtContent>
            </w:sdt>
            <w:r w:rsidR="006C3681" w:rsidRPr="004D079B">
              <w:rPr>
                <w:b/>
                <w:lang w:val="en-GB" w:eastAsia="fr-BE"/>
              </w:rPr>
              <w:t xml:space="preserve"> The legal entity permanent representative </w:t>
            </w:r>
            <w:r w:rsidR="006C3681" w:rsidRPr="004D079B">
              <w:rPr>
                <w:i/>
                <w:sz w:val="20"/>
                <w:szCs w:val="20"/>
                <w:lang w:val="en-GB" w:eastAsia="fr-BE"/>
              </w:rPr>
              <w:t xml:space="preserve">(mentioned under </w:t>
            </w:r>
            <w:r w:rsidR="009E51F8" w:rsidRPr="004D079B">
              <w:rPr>
                <w:i/>
                <w:sz w:val="20"/>
                <w:szCs w:val="20"/>
                <w:lang w:val="en-GB" w:eastAsia="fr-BE"/>
              </w:rPr>
              <w:t>subsection</w:t>
            </w:r>
            <w:r w:rsidR="006C3681" w:rsidRPr="004D079B">
              <w:rPr>
                <w:i/>
                <w:sz w:val="20"/>
                <w:szCs w:val="20"/>
                <w:lang w:val="en-GB" w:eastAsia="fr-BE"/>
              </w:rPr>
              <w:t xml:space="preserve"> 2.2.2.2 of the questionnaire)</w:t>
            </w:r>
          </w:p>
          <w:p w14:paraId="136F7839" w14:textId="7B7A4062" w:rsidR="00BA69E2" w:rsidRPr="004D079B" w:rsidRDefault="006C3681" w:rsidP="006C3681">
            <w:pPr>
              <w:rPr>
                <w:b/>
                <w:lang w:val="en-GB"/>
              </w:rPr>
            </w:pPr>
            <w:r w:rsidRPr="004D079B">
              <w:rPr>
                <w:b/>
                <w:bCs/>
                <w:lang w:val="en-GB"/>
              </w:rPr>
              <w:t>h</w:t>
            </w:r>
            <w:r w:rsidR="005E7CCA" w:rsidRPr="004D079B">
              <w:rPr>
                <w:b/>
                <w:bCs/>
                <w:lang w:val="en-GB"/>
              </w:rPr>
              <w:t>ave</w:t>
            </w:r>
            <w:r w:rsidRPr="004D079B">
              <w:rPr>
                <w:b/>
                <w:bCs/>
                <w:lang w:val="en-GB"/>
              </w:rPr>
              <w:t>/has</w:t>
            </w:r>
            <w:r w:rsidR="005E7CCA" w:rsidRPr="004D079B">
              <w:rPr>
                <w:b/>
                <w:bCs/>
                <w:lang w:val="en-GB"/>
              </w:rPr>
              <w:t xml:space="preserve"> debts</w:t>
            </w:r>
            <w:r w:rsidRPr="004D079B">
              <w:rPr>
                <w:b/>
                <w:bCs/>
                <w:lang w:val="en-GB"/>
              </w:rPr>
              <w:t xml:space="preserve"> to</w:t>
            </w:r>
          </w:p>
        </w:tc>
        <w:tc>
          <w:tcPr>
            <w:tcW w:w="4508" w:type="dxa"/>
          </w:tcPr>
          <w:p w14:paraId="2B54B2AC" w14:textId="0FE296C3" w:rsidR="005E7CCA"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95291071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6B5733C5" w14:textId="6FF10DA4" w:rsidR="005E7CCA"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903905159"/>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45AD1941" w14:textId="4B1EA908" w:rsidR="00BA69E2"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415623084"/>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BA69E2" w:rsidRPr="00F64C2F" w14:paraId="23E6CC8A" w14:textId="77777777" w:rsidTr="000333A0">
        <w:tc>
          <w:tcPr>
            <w:tcW w:w="4508" w:type="dxa"/>
            <w:shd w:val="clear" w:color="auto" w:fill="F1F4F4" w:themeFill="accent4" w:themeFillTint="33"/>
          </w:tcPr>
          <w:p w14:paraId="760639B2" w14:textId="35D49FC9" w:rsidR="00BA69E2" w:rsidRPr="004D079B" w:rsidRDefault="005E7CCA" w:rsidP="004577FB">
            <w:pPr>
              <w:rPr>
                <w:b/>
                <w:lang w:val="en-GB"/>
              </w:rPr>
            </w:pPr>
            <w:r w:rsidRPr="004D079B">
              <w:rPr>
                <w:b/>
                <w:bCs/>
                <w:lang w:val="en-GB"/>
              </w:rPr>
              <w:t>Identification of the undertaking concerned</w:t>
            </w:r>
          </w:p>
        </w:tc>
        <w:tc>
          <w:tcPr>
            <w:tcW w:w="4508" w:type="dxa"/>
          </w:tcPr>
          <w:p w14:paraId="67E05341" w14:textId="77777777" w:rsidR="00BA69E2" w:rsidRPr="004D079B" w:rsidRDefault="00BA69E2" w:rsidP="006C0CDB">
            <w:pPr>
              <w:pStyle w:val="ListParagraph"/>
              <w:ind w:left="0"/>
              <w:rPr>
                <w:lang w:val="en-GB"/>
              </w:rPr>
            </w:pPr>
          </w:p>
        </w:tc>
      </w:tr>
      <w:tr w:rsidR="00B60E64" w:rsidRPr="004D079B" w14:paraId="6C6C5318" w14:textId="77777777" w:rsidTr="000333A0">
        <w:tc>
          <w:tcPr>
            <w:tcW w:w="4508" w:type="dxa"/>
            <w:shd w:val="clear" w:color="auto" w:fill="F1F4F4" w:themeFill="accent4" w:themeFillTint="33"/>
          </w:tcPr>
          <w:p w14:paraId="7C52FE61" w14:textId="27CBC3E1" w:rsidR="00B60E64" w:rsidRPr="004D079B" w:rsidRDefault="005E7CCA" w:rsidP="005E7CCA">
            <w:pPr>
              <w:rPr>
                <w:b/>
                <w:lang w:val="en-GB"/>
              </w:rPr>
            </w:pPr>
            <w:r w:rsidRPr="004D079B">
              <w:rPr>
                <w:b/>
                <w:bCs/>
                <w:lang w:val="en-GB"/>
              </w:rPr>
              <w:t>Nature of the debt</w:t>
            </w:r>
          </w:p>
        </w:tc>
        <w:tc>
          <w:tcPr>
            <w:tcW w:w="4508" w:type="dxa"/>
          </w:tcPr>
          <w:p w14:paraId="16F5BD50" w14:textId="77777777" w:rsidR="00B60E64" w:rsidRPr="004D079B" w:rsidRDefault="00B60E64" w:rsidP="00B45883">
            <w:pPr>
              <w:rPr>
                <w:lang w:val="en-GB"/>
              </w:rPr>
            </w:pPr>
          </w:p>
        </w:tc>
      </w:tr>
      <w:tr w:rsidR="00B60E64" w:rsidRPr="004D079B" w14:paraId="4359D9DC" w14:textId="77777777" w:rsidTr="000333A0">
        <w:tc>
          <w:tcPr>
            <w:tcW w:w="4508" w:type="dxa"/>
            <w:shd w:val="clear" w:color="auto" w:fill="F1F4F4" w:themeFill="accent4" w:themeFillTint="33"/>
          </w:tcPr>
          <w:p w14:paraId="12BC9FEE" w14:textId="6A7A1F09" w:rsidR="00B60E64" w:rsidRPr="004D079B" w:rsidRDefault="005E7CCA" w:rsidP="00B45883">
            <w:pPr>
              <w:rPr>
                <w:b/>
                <w:lang w:val="en-GB"/>
              </w:rPr>
            </w:pPr>
            <w:r w:rsidRPr="004D079B">
              <w:rPr>
                <w:b/>
                <w:bCs/>
                <w:lang w:val="en-GB"/>
              </w:rPr>
              <w:t>Amount of the debt</w:t>
            </w:r>
          </w:p>
        </w:tc>
        <w:tc>
          <w:tcPr>
            <w:tcW w:w="4508" w:type="dxa"/>
          </w:tcPr>
          <w:p w14:paraId="695029A0" w14:textId="77777777" w:rsidR="00B60E64" w:rsidRPr="004D079B" w:rsidRDefault="00B60E64" w:rsidP="00B45883">
            <w:pPr>
              <w:rPr>
                <w:lang w:val="en-GB"/>
              </w:rPr>
            </w:pPr>
          </w:p>
        </w:tc>
      </w:tr>
      <w:tr w:rsidR="00B60E64" w:rsidRPr="004D079B" w14:paraId="6EE15970" w14:textId="77777777" w:rsidTr="000333A0">
        <w:tc>
          <w:tcPr>
            <w:tcW w:w="4508" w:type="dxa"/>
            <w:shd w:val="clear" w:color="auto" w:fill="F1F4F4" w:themeFill="accent4" w:themeFillTint="33"/>
          </w:tcPr>
          <w:p w14:paraId="690794A0" w14:textId="2CC0AED0" w:rsidR="00B60E64" w:rsidRPr="004D079B" w:rsidRDefault="00AE414C" w:rsidP="00B45883">
            <w:pPr>
              <w:rPr>
                <w:b/>
                <w:lang w:val="en-GB"/>
              </w:rPr>
            </w:pPr>
            <w:r w:rsidRPr="004D079B">
              <w:rPr>
                <w:b/>
                <w:bCs/>
                <w:lang w:val="en-GB"/>
              </w:rPr>
              <w:t>Comments</w:t>
            </w:r>
          </w:p>
        </w:tc>
        <w:tc>
          <w:tcPr>
            <w:tcW w:w="4508" w:type="dxa"/>
          </w:tcPr>
          <w:p w14:paraId="62DDB7CF" w14:textId="77777777" w:rsidR="00B60E64" w:rsidRPr="004D079B" w:rsidRDefault="00B60E64" w:rsidP="00B45883">
            <w:pPr>
              <w:rPr>
                <w:lang w:val="en-GB"/>
              </w:rPr>
            </w:pPr>
          </w:p>
        </w:tc>
      </w:tr>
    </w:tbl>
    <w:p w14:paraId="62FF0D03" w14:textId="77777777" w:rsidR="002E239E" w:rsidRPr="004D079B" w:rsidRDefault="002E239E">
      <w:pPr>
        <w:spacing w:after="0" w:line="240" w:lineRule="auto"/>
        <w:rPr>
          <w:rFonts w:eastAsia="Times New Roman" w:cs="Times New Roman"/>
          <w:b/>
          <w:bCs/>
          <w:color w:val="333333"/>
          <w:sz w:val="26"/>
          <w:szCs w:val="26"/>
          <w:lang w:val="en-GB"/>
        </w:rPr>
      </w:pPr>
      <w:r w:rsidRPr="004D079B">
        <w:rPr>
          <w:lang w:val="en-GB"/>
        </w:rPr>
        <w:br w:type="page"/>
      </w:r>
    </w:p>
    <w:p w14:paraId="03A3A554" w14:textId="668AC56B" w:rsidR="00940003" w:rsidRPr="004D079B" w:rsidRDefault="004577FB" w:rsidP="00221659">
      <w:pPr>
        <w:pStyle w:val="Heading1"/>
        <w:numPr>
          <w:ilvl w:val="0"/>
          <w:numId w:val="3"/>
        </w:numPr>
        <w:ind w:left="426" w:hanging="426"/>
        <w:rPr>
          <w:lang w:val="en-GB"/>
        </w:rPr>
      </w:pPr>
      <w:r w:rsidRPr="004D079B">
        <w:rPr>
          <w:lang w:val="en-GB"/>
        </w:rPr>
        <w:lastRenderedPageBreak/>
        <w:t>Shareholders</w:t>
      </w:r>
    </w:p>
    <w:p w14:paraId="4881CE49" w14:textId="6AD8E11D" w:rsidR="00940003" w:rsidRPr="000B2C22" w:rsidRDefault="00A94F66" w:rsidP="007567B9">
      <w:pPr>
        <w:pStyle w:val="Heading2"/>
        <w:jc w:val="both"/>
        <w:rPr>
          <w:color w:val="218FFF" w:themeColor="accent1" w:themeTint="80"/>
          <w:lang w:val="en-US"/>
        </w:rPr>
      </w:pPr>
      <w:r w:rsidRPr="000B2C22">
        <w:rPr>
          <w:color w:val="218FFF" w:themeColor="accent1" w:themeTint="80"/>
          <w:lang w:val="en-US"/>
        </w:rPr>
        <w:t>Explanation for statement 5.1.9</w:t>
      </w:r>
      <w:r w:rsidR="008340CC" w:rsidRPr="000B2C22">
        <w:rPr>
          <w:color w:val="218FFF" w:themeColor="accent1" w:themeTint="80"/>
          <w:lang w:val="en-US"/>
        </w:rPr>
        <w:t xml:space="preserve"> </w:t>
      </w:r>
      <w:r w:rsidR="008709AC" w:rsidRPr="000B2C22">
        <w:rPr>
          <w:color w:val="218FFF" w:themeColor="accent1" w:themeTint="80"/>
          <w:lang w:val="en-US"/>
        </w:rPr>
        <w:t>–</w:t>
      </w:r>
      <w:r w:rsidR="008340CC" w:rsidRPr="000B2C22">
        <w:rPr>
          <w:color w:val="218FFF" w:themeColor="accent1" w:themeTint="80"/>
          <w:lang w:val="en-US"/>
        </w:rPr>
        <w:t xml:space="preserve"> </w:t>
      </w:r>
      <w:r w:rsidR="008709AC" w:rsidRPr="000B2C22">
        <w:rPr>
          <w:color w:val="218FFF" w:themeColor="accent1" w:themeTint="80"/>
          <w:lang w:val="en-US"/>
        </w:rPr>
        <w:t>Shareholding or r</w:t>
      </w:r>
      <w:r w:rsidR="008340CC" w:rsidRPr="000B2C22">
        <w:rPr>
          <w:color w:val="218FFF" w:themeColor="accent1" w:themeTint="80"/>
          <w:lang w:val="en-US"/>
        </w:rPr>
        <w:t>epresentation of a shareholder of a sponsoring undertaking of the IORP</w:t>
      </w:r>
    </w:p>
    <w:p w14:paraId="5B199C0C" w14:textId="3219201D" w:rsidR="00940003" w:rsidRPr="004D079B" w:rsidRDefault="004577FB" w:rsidP="00510FB8">
      <w:pPr>
        <w:jc w:val="both"/>
        <w:rPr>
          <w:lang w:val="en-GB"/>
        </w:rPr>
      </w:pPr>
      <w:r w:rsidRPr="004D079B">
        <w:rPr>
          <w:lang w:val="en-GB"/>
        </w:rPr>
        <w:t xml:space="preserve">Do you </w:t>
      </w:r>
      <w:r w:rsidR="002B3C79" w:rsidRPr="004D079B">
        <w:rPr>
          <w:lang w:val="en-GB"/>
        </w:rPr>
        <w:t>hold</w:t>
      </w:r>
      <w:r w:rsidR="008709AC" w:rsidRPr="004D079B">
        <w:rPr>
          <w:lang w:val="en-GB"/>
        </w:rPr>
        <w:t xml:space="preserve"> shares in </w:t>
      </w:r>
      <w:r w:rsidRPr="004D079B">
        <w:rPr>
          <w:lang w:val="en-GB"/>
        </w:rPr>
        <w:t>a sponsor</w:t>
      </w:r>
      <w:r w:rsidR="00A94F66">
        <w:rPr>
          <w:lang w:val="en-GB"/>
        </w:rPr>
        <w:t xml:space="preserve">ing undertaking of the IORP, in </w:t>
      </w:r>
      <w:r w:rsidRPr="004D079B">
        <w:rPr>
          <w:lang w:val="en-GB"/>
        </w:rPr>
        <w:t xml:space="preserve">its parent undertaking and/or </w:t>
      </w:r>
      <w:r w:rsidR="00A94F66">
        <w:rPr>
          <w:lang w:val="en-GB"/>
        </w:rPr>
        <w:t xml:space="preserve">in </w:t>
      </w:r>
      <w:r w:rsidRPr="004D079B">
        <w:rPr>
          <w:lang w:val="en-GB"/>
        </w:rPr>
        <w:t>one of its subsidiaries</w:t>
      </w:r>
      <w:r w:rsidR="008709AC" w:rsidRPr="004D079B">
        <w:rPr>
          <w:lang w:val="en-GB"/>
        </w:rPr>
        <w:t>, or do you represent a shareholder of such an undertaking</w:t>
      </w:r>
      <w:r w:rsidRPr="004D079B">
        <w:rPr>
          <w:lang w:val="en-GB"/>
        </w:rPr>
        <w:t>? If so, please fill in the following table.</w:t>
      </w:r>
    </w:p>
    <w:tbl>
      <w:tblPr>
        <w:tblStyle w:val="TableGrid"/>
        <w:tblW w:w="0" w:type="auto"/>
        <w:tblLook w:val="04A0" w:firstRow="1" w:lastRow="0" w:firstColumn="1" w:lastColumn="0" w:noHBand="0" w:noVBand="1"/>
      </w:tblPr>
      <w:tblGrid>
        <w:gridCol w:w="4508"/>
        <w:gridCol w:w="4508"/>
      </w:tblGrid>
      <w:tr w:rsidR="004577FB" w:rsidRPr="00F64C2F" w14:paraId="651F3CCC" w14:textId="77777777" w:rsidTr="000333A0">
        <w:tc>
          <w:tcPr>
            <w:tcW w:w="4508" w:type="dxa"/>
            <w:shd w:val="clear" w:color="auto" w:fill="F1F4F4" w:themeFill="accent4" w:themeFillTint="33"/>
          </w:tcPr>
          <w:p w14:paraId="2B2220E5" w14:textId="7503782C" w:rsidR="002B3C79" w:rsidRPr="004D079B" w:rsidRDefault="00F64C2F" w:rsidP="002B3C79">
            <w:pPr>
              <w:spacing w:after="0"/>
              <w:rPr>
                <w:b/>
                <w:lang w:val="en-GB" w:eastAsia="fr-BE"/>
              </w:rPr>
            </w:pPr>
            <w:sdt>
              <w:sdtPr>
                <w:rPr>
                  <w:lang w:val="en-GB" w:eastAsia="fr-BE"/>
                </w:rPr>
                <w:id w:val="1810740031"/>
                <w14:checkbox>
                  <w14:checked w14:val="0"/>
                  <w14:checkedState w14:val="2612" w14:font="MS Gothic"/>
                  <w14:uncheckedState w14:val="2610" w14:font="MS Gothic"/>
                </w14:checkbox>
              </w:sdtPr>
              <w:sdtEndPr/>
              <w:sdtContent>
                <w:r w:rsidR="002B3C79" w:rsidRPr="004D079B">
                  <w:rPr>
                    <w:rFonts w:ascii="MS Gothic" w:eastAsia="MS Gothic" w:hAnsi="MS Gothic"/>
                    <w:lang w:val="en-GB" w:eastAsia="fr-BE"/>
                  </w:rPr>
                  <w:t>☐</w:t>
                </w:r>
              </w:sdtContent>
            </w:sdt>
            <w:r w:rsidR="002B3C79" w:rsidRPr="004D079B">
              <w:rPr>
                <w:b/>
                <w:lang w:val="en-GB" w:eastAsia="fr-BE"/>
              </w:rPr>
              <w:t xml:space="preserve"> I</w:t>
            </w:r>
          </w:p>
          <w:p w14:paraId="5754B00E" w14:textId="41B6B059" w:rsidR="002B3C79" w:rsidRPr="004D079B" w:rsidRDefault="00F64C2F" w:rsidP="002B3C79">
            <w:pPr>
              <w:spacing w:after="0"/>
              <w:rPr>
                <w:b/>
                <w:lang w:val="en-GB" w:eastAsia="fr-BE"/>
              </w:rPr>
            </w:pPr>
            <w:sdt>
              <w:sdtPr>
                <w:rPr>
                  <w:lang w:val="en-GB" w:eastAsia="fr-BE"/>
                </w:rPr>
                <w:id w:val="-466818793"/>
                <w14:checkbox>
                  <w14:checked w14:val="0"/>
                  <w14:checkedState w14:val="2612" w14:font="MS Gothic"/>
                  <w14:uncheckedState w14:val="2610" w14:font="MS Gothic"/>
                </w14:checkbox>
              </w:sdtPr>
              <w:sdtEndPr/>
              <w:sdtContent>
                <w:r w:rsidR="002B3C79" w:rsidRPr="004D079B">
                  <w:rPr>
                    <w:rFonts w:ascii="MS Gothic" w:eastAsia="MS Gothic" w:hAnsi="MS Gothic"/>
                    <w:lang w:val="en-GB" w:eastAsia="fr-BE"/>
                  </w:rPr>
                  <w:t>☐</w:t>
                </w:r>
              </w:sdtContent>
            </w:sdt>
            <w:r w:rsidR="002B3C79" w:rsidRPr="004D079B">
              <w:rPr>
                <w:b/>
                <w:lang w:val="en-GB" w:eastAsia="fr-BE"/>
              </w:rPr>
              <w:t xml:space="preserve"> The legal entity applicant </w:t>
            </w:r>
            <w:r w:rsidR="002B3C79" w:rsidRPr="004D079B">
              <w:rPr>
                <w:i/>
                <w:sz w:val="20"/>
                <w:lang w:val="en-GB" w:eastAsia="fr-BE"/>
              </w:rPr>
              <w:t xml:space="preserve">(mentioned under </w:t>
            </w:r>
            <w:r w:rsidR="009E51F8" w:rsidRPr="004D079B">
              <w:rPr>
                <w:i/>
                <w:sz w:val="20"/>
                <w:lang w:val="en-GB" w:eastAsia="fr-BE"/>
              </w:rPr>
              <w:t>subsection</w:t>
            </w:r>
            <w:r w:rsidR="002B3C79" w:rsidRPr="004D079B">
              <w:rPr>
                <w:i/>
                <w:sz w:val="20"/>
                <w:lang w:val="en-GB" w:eastAsia="fr-BE"/>
              </w:rPr>
              <w:t xml:space="preserve"> 2.2.2.1 of the questionnaire)</w:t>
            </w:r>
          </w:p>
          <w:p w14:paraId="172E63A0" w14:textId="513C4CB3" w:rsidR="004577FB" w:rsidRPr="004D079B" w:rsidRDefault="00F64C2F" w:rsidP="000333A0">
            <w:pPr>
              <w:spacing w:after="0"/>
              <w:rPr>
                <w:b/>
                <w:lang w:val="en-GB"/>
              </w:rPr>
            </w:pPr>
            <w:sdt>
              <w:sdtPr>
                <w:rPr>
                  <w:lang w:val="en-GB" w:eastAsia="fr-BE"/>
                </w:rPr>
                <w:id w:val="1943178181"/>
                <w14:checkbox>
                  <w14:checked w14:val="0"/>
                  <w14:checkedState w14:val="2612" w14:font="MS Gothic"/>
                  <w14:uncheckedState w14:val="2610" w14:font="MS Gothic"/>
                </w14:checkbox>
              </w:sdtPr>
              <w:sdtEndPr/>
              <w:sdtContent>
                <w:r w:rsidR="002B3C79" w:rsidRPr="004D079B">
                  <w:rPr>
                    <w:rFonts w:ascii="MS Gothic" w:eastAsia="MS Gothic" w:hAnsi="MS Gothic"/>
                    <w:lang w:val="en-GB" w:eastAsia="fr-BE"/>
                  </w:rPr>
                  <w:t>☐</w:t>
                </w:r>
              </w:sdtContent>
            </w:sdt>
            <w:r w:rsidR="002B3C79" w:rsidRPr="004D079B">
              <w:rPr>
                <w:b/>
                <w:lang w:val="en-GB" w:eastAsia="fr-BE"/>
              </w:rPr>
              <w:t xml:space="preserve"> The legal entity permanent representative </w:t>
            </w:r>
            <w:r w:rsidR="002B3C79" w:rsidRPr="004D079B">
              <w:rPr>
                <w:i/>
                <w:sz w:val="20"/>
                <w:szCs w:val="20"/>
                <w:lang w:val="en-GB" w:eastAsia="fr-BE"/>
              </w:rPr>
              <w:t xml:space="preserve">(mentioned under </w:t>
            </w:r>
            <w:r w:rsidR="009E51F8" w:rsidRPr="004D079B">
              <w:rPr>
                <w:i/>
                <w:sz w:val="20"/>
                <w:szCs w:val="20"/>
                <w:lang w:val="en-GB" w:eastAsia="fr-BE"/>
              </w:rPr>
              <w:t>subsection</w:t>
            </w:r>
            <w:r w:rsidR="002B3C79" w:rsidRPr="004D079B">
              <w:rPr>
                <w:i/>
                <w:sz w:val="20"/>
                <w:szCs w:val="20"/>
                <w:lang w:val="en-GB" w:eastAsia="fr-BE"/>
              </w:rPr>
              <w:t xml:space="preserve"> 2.2.2.2 of the questionnaire)</w:t>
            </w:r>
          </w:p>
          <w:p w14:paraId="46CEF33B" w14:textId="60B3CCD1" w:rsidR="002B3C79" w:rsidRPr="004D079B" w:rsidRDefault="002B3C79" w:rsidP="00145277">
            <w:pPr>
              <w:rPr>
                <w:b/>
                <w:lang w:val="en-GB"/>
              </w:rPr>
            </w:pPr>
            <w:r w:rsidRPr="004D079B">
              <w:rPr>
                <w:b/>
                <w:lang w:val="en-GB"/>
              </w:rPr>
              <w:t>hold(s) shares in or represent(s) a shareholder of</w:t>
            </w:r>
          </w:p>
          <w:p w14:paraId="7545B43C" w14:textId="11A23741" w:rsidR="002B3C79" w:rsidRPr="004D079B" w:rsidRDefault="002B3C79" w:rsidP="00145277">
            <w:pPr>
              <w:rPr>
                <w:b/>
                <w:lang w:val="en-GB"/>
              </w:rPr>
            </w:pPr>
          </w:p>
        </w:tc>
        <w:tc>
          <w:tcPr>
            <w:tcW w:w="4508" w:type="dxa"/>
            <w:tcBorders>
              <w:bottom w:val="single" w:sz="4" w:space="0" w:color="auto"/>
            </w:tcBorders>
          </w:tcPr>
          <w:p w14:paraId="0E204F45" w14:textId="77777777" w:rsidR="004577FB"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89071862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088DCC15" w14:textId="6CAE4E17" w:rsidR="004577FB"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566330536"/>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42DAF614" w14:textId="77777777" w:rsidR="004577FB"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729143042"/>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4577FB" w:rsidRPr="00F64C2F" w14:paraId="5CBF369C" w14:textId="77777777" w:rsidTr="000333A0">
        <w:tc>
          <w:tcPr>
            <w:tcW w:w="4508" w:type="dxa"/>
            <w:shd w:val="clear" w:color="auto" w:fill="F1F4F4" w:themeFill="accent4" w:themeFillTint="33"/>
          </w:tcPr>
          <w:p w14:paraId="7A6C4EA6" w14:textId="77777777" w:rsidR="004577FB" w:rsidRPr="004D079B" w:rsidRDefault="004577FB" w:rsidP="00145277">
            <w:pPr>
              <w:rPr>
                <w:b/>
                <w:lang w:val="en-GB"/>
              </w:rPr>
            </w:pPr>
            <w:r w:rsidRPr="004D079B">
              <w:rPr>
                <w:b/>
                <w:bCs/>
                <w:lang w:val="en-GB"/>
              </w:rPr>
              <w:t>Identification of the undertaking concerned</w:t>
            </w:r>
          </w:p>
        </w:tc>
        <w:tc>
          <w:tcPr>
            <w:tcW w:w="4508" w:type="dxa"/>
            <w:tcBorders>
              <w:bottom w:val="single" w:sz="4" w:space="0" w:color="auto"/>
            </w:tcBorders>
          </w:tcPr>
          <w:p w14:paraId="28122FC4" w14:textId="77777777" w:rsidR="004577FB" w:rsidRPr="004D079B" w:rsidRDefault="004577FB" w:rsidP="00145277">
            <w:pPr>
              <w:rPr>
                <w:lang w:val="en-GB"/>
              </w:rPr>
            </w:pPr>
          </w:p>
        </w:tc>
      </w:tr>
      <w:tr w:rsidR="00C222F8" w:rsidRPr="00F64C2F" w14:paraId="70557B1E" w14:textId="77777777" w:rsidTr="000333A0">
        <w:tc>
          <w:tcPr>
            <w:tcW w:w="4508" w:type="dxa"/>
            <w:shd w:val="clear" w:color="auto" w:fill="F1F4F4" w:themeFill="accent4" w:themeFillTint="33"/>
          </w:tcPr>
          <w:p w14:paraId="43F901E5" w14:textId="42D49925" w:rsidR="00C222F8" w:rsidRPr="004D079B" w:rsidRDefault="005E7CCA" w:rsidP="002B3C79">
            <w:pPr>
              <w:rPr>
                <w:b/>
                <w:lang w:val="en-GB"/>
              </w:rPr>
            </w:pPr>
            <w:r w:rsidRPr="004D079B">
              <w:rPr>
                <w:b/>
                <w:bCs/>
                <w:lang w:val="en-GB"/>
              </w:rPr>
              <w:t xml:space="preserve">Percentage of shares </w:t>
            </w:r>
            <w:r w:rsidR="002B3C79" w:rsidRPr="004D079B">
              <w:rPr>
                <w:b/>
                <w:bCs/>
                <w:lang w:val="en-GB"/>
              </w:rPr>
              <w:t>to which this explanation relates</w:t>
            </w:r>
          </w:p>
        </w:tc>
        <w:tc>
          <w:tcPr>
            <w:tcW w:w="4508" w:type="dxa"/>
          </w:tcPr>
          <w:p w14:paraId="42CA9225" w14:textId="047ABF44" w:rsidR="00C222F8" w:rsidRPr="004D079B" w:rsidRDefault="00C222F8" w:rsidP="00F54A62">
            <w:pPr>
              <w:rPr>
                <w:lang w:val="en-GB"/>
              </w:rPr>
            </w:pPr>
          </w:p>
        </w:tc>
      </w:tr>
      <w:tr w:rsidR="00C222F8" w:rsidRPr="00F64C2F" w14:paraId="683A280B" w14:textId="77777777" w:rsidTr="000333A0">
        <w:tc>
          <w:tcPr>
            <w:tcW w:w="4508" w:type="dxa"/>
            <w:shd w:val="clear" w:color="auto" w:fill="F1F4F4" w:themeFill="accent4" w:themeFillTint="33"/>
          </w:tcPr>
          <w:p w14:paraId="1A611A66" w14:textId="5409CD93" w:rsidR="00C222F8" w:rsidRPr="004D079B" w:rsidRDefault="005E7CCA" w:rsidP="005E7CCA">
            <w:pPr>
              <w:rPr>
                <w:b/>
                <w:lang w:val="en-GB"/>
              </w:rPr>
            </w:pPr>
            <w:r w:rsidRPr="004D079B">
              <w:rPr>
                <w:b/>
                <w:bCs/>
                <w:lang w:val="en-GB"/>
              </w:rPr>
              <w:t xml:space="preserve">Percentage of voting rights </w:t>
            </w:r>
            <w:r w:rsidR="002B3C79" w:rsidRPr="004D079B">
              <w:rPr>
                <w:b/>
                <w:bCs/>
                <w:lang w:val="en-GB"/>
              </w:rPr>
              <w:t>to which this explanation relates</w:t>
            </w:r>
          </w:p>
        </w:tc>
        <w:tc>
          <w:tcPr>
            <w:tcW w:w="4508" w:type="dxa"/>
          </w:tcPr>
          <w:p w14:paraId="1A3E6F22" w14:textId="77777777" w:rsidR="00C222F8" w:rsidRPr="004D079B" w:rsidRDefault="00C222F8" w:rsidP="00F54A62">
            <w:pPr>
              <w:rPr>
                <w:lang w:val="en-GB"/>
              </w:rPr>
            </w:pPr>
          </w:p>
        </w:tc>
      </w:tr>
      <w:tr w:rsidR="00C222F8" w:rsidRPr="00F64C2F" w14:paraId="19D50A23" w14:textId="77777777" w:rsidTr="000333A0">
        <w:tc>
          <w:tcPr>
            <w:tcW w:w="4508" w:type="dxa"/>
            <w:shd w:val="clear" w:color="auto" w:fill="F1F4F4" w:themeFill="accent4" w:themeFillTint="33"/>
          </w:tcPr>
          <w:p w14:paraId="46118E52" w14:textId="3399C8CE" w:rsidR="00C222F8" w:rsidRPr="004D079B" w:rsidRDefault="002B3C79" w:rsidP="005E7CCA">
            <w:pPr>
              <w:rPr>
                <w:b/>
                <w:lang w:val="en-GB"/>
              </w:rPr>
            </w:pPr>
            <w:r w:rsidRPr="004D079B">
              <w:rPr>
                <w:b/>
                <w:bCs/>
                <w:lang w:val="en-GB"/>
              </w:rPr>
              <w:t xml:space="preserve">Shareholder I represent </w:t>
            </w:r>
            <w:r w:rsidRPr="004D079B">
              <w:rPr>
                <w:bCs/>
                <w:lang w:val="en-GB"/>
              </w:rPr>
              <w:t>(if applicable)</w:t>
            </w:r>
            <w:r w:rsidRPr="004D079B">
              <w:rPr>
                <w:b/>
                <w:bCs/>
                <w:lang w:val="en-GB"/>
              </w:rPr>
              <w:t xml:space="preserve"> </w:t>
            </w:r>
            <w:r w:rsidRPr="004D079B">
              <w:rPr>
                <w:bCs/>
                <w:lang w:val="en-GB"/>
              </w:rPr>
              <w:t>(</w:t>
            </w:r>
            <w:r w:rsidRPr="00A94F66">
              <w:rPr>
                <w:bCs/>
                <w:i/>
                <w:lang w:val="en-GB"/>
              </w:rPr>
              <w:t>Identification</w:t>
            </w:r>
            <w:r w:rsidR="00A94F66" w:rsidRPr="00A94F66">
              <w:rPr>
                <w:bCs/>
                <w:i/>
                <w:lang w:val="en-GB"/>
              </w:rPr>
              <w:t xml:space="preserve"> details</w:t>
            </w:r>
            <w:r w:rsidRPr="004D079B">
              <w:rPr>
                <w:bCs/>
                <w:lang w:val="en-GB"/>
              </w:rPr>
              <w:t>)</w:t>
            </w:r>
          </w:p>
        </w:tc>
        <w:tc>
          <w:tcPr>
            <w:tcW w:w="4508" w:type="dxa"/>
          </w:tcPr>
          <w:p w14:paraId="2A8DB7E8" w14:textId="77777777" w:rsidR="00C222F8" w:rsidRPr="004D079B" w:rsidRDefault="00C222F8" w:rsidP="00F54A62">
            <w:pPr>
              <w:rPr>
                <w:lang w:val="en-GB"/>
              </w:rPr>
            </w:pPr>
          </w:p>
        </w:tc>
      </w:tr>
      <w:tr w:rsidR="00940003" w:rsidRPr="004D079B" w14:paraId="6DEB4D9C" w14:textId="77777777" w:rsidTr="000333A0">
        <w:tc>
          <w:tcPr>
            <w:tcW w:w="4508" w:type="dxa"/>
            <w:shd w:val="clear" w:color="auto" w:fill="F1F4F4" w:themeFill="accent4" w:themeFillTint="33"/>
          </w:tcPr>
          <w:p w14:paraId="1859EF22" w14:textId="389C6FD5" w:rsidR="00940003" w:rsidRPr="004D079B" w:rsidRDefault="00AE414C" w:rsidP="00F54A62">
            <w:pPr>
              <w:rPr>
                <w:b/>
                <w:lang w:val="en-GB"/>
              </w:rPr>
            </w:pPr>
            <w:r w:rsidRPr="004D079B">
              <w:rPr>
                <w:b/>
                <w:bCs/>
                <w:lang w:val="en-GB"/>
              </w:rPr>
              <w:t>Comments</w:t>
            </w:r>
          </w:p>
        </w:tc>
        <w:tc>
          <w:tcPr>
            <w:tcW w:w="4508" w:type="dxa"/>
          </w:tcPr>
          <w:p w14:paraId="4D37BA1A" w14:textId="77777777" w:rsidR="00940003" w:rsidRPr="004D079B" w:rsidRDefault="00940003" w:rsidP="00F54A62">
            <w:pPr>
              <w:rPr>
                <w:lang w:val="en-GB"/>
              </w:rPr>
            </w:pPr>
          </w:p>
        </w:tc>
      </w:tr>
    </w:tbl>
    <w:p w14:paraId="41DE6E22" w14:textId="77777777" w:rsidR="00C222F8" w:rsidRPr="004D079B" w:rsidRDefault="00C222F8" w:rsidP="00F54A62">
      <w:pPr>
        <w:rPr>
          <w:lang w:val="en-GB"/>
        </w:rPr>
      </w:pPr>
    </w:p>
    <w:p w14:paraId="49063771" w14:textId="74C04D24" w:rsidR="002E239E" w:rsidRPr="004D079B" w:rsidRDefault="002E239E">
      <w:pPr>
        <w:spacing w:after="0" w:line="240" w:lineRule="auto"/>
        <w:rPr>
          <w:lang w:val="en-GB"/>
        </w:rPr>
      </w:pPr>
      <w:r w:rsidRPr="004D079B">
        <w:rPr>
          <w:lang w:val="en-GB"/>
        </w:rPr>
        <w:br w:type="page"/>
      </w:r>
    </w:p>
    <w:p w14:paraId="2EEE7840" w14:textId="48442B23" w:rsidR="00924193" w:rsidRPr="004D079B" w:rsidRDefault="004577FB" w:rsidP="00221659">
      <w:pPr>
        <w:pStyle w:val="Heading1"/>
        <w:numPr>
          <w:ilvl w:val="0"/>
          <w:numId w:val="3"/>
        </w:numPr>
        <w:ind w:left="426" w:hanging="426"/>
        <w:rPr>
          <w:lang w:val="en-GB"/>
        </w:rPr>
      </w:pPr>
      <w:r w:rsidRPr="004D079B">
        <w:rPr>
          <w:lang w:val="en-GB"/>
        </w:rPr>
        <w:lastRenderedPageBreak/>
        <w:t>Links with depositary </w:t>
      </w:r>
    </w:p>
    <w:p w14:paraId="7D9489BF" w14:textId="5056AD50" w:rsidR="00924193" w:rsidRPr="000B2C22" w:rsidRDefault="008340CC" w:rsidP="007567B9">
      <w:pPr>
        <w:pStyle w:val="Heading2"/>
        <w:jc w:val="both"/>
        <w:rPr>
          <w:color w:val="218FFF" w:themeColor="accent1" w:themeTint="80"/>
          <w:lang w:val="en-US"/>
        </w:rPr>
      </w:pPr>
      <w:r w:rsidRPr="000B2C22">
        <w:rPr>
          <w:color w:val="218FFF" w:themeColor="accent1" w:themeTint="80"/>
          <w:lang w:val="en-US"/>
        </w:rPr>
        <w:t xml:space="preserve">Explanation for statement 5.1.10 - Links with depositary </w:t>
      </w:r>
    </w:p>
    <w:p w14:paraId="4C7A782D" w14:textId="530C208F" w:rsidR="00924193" w:rsidRPr="004D079B" w:rsidRDefault="004577FB" w:rsidP="00510FB8">
      <w:pPr>
        <w:jc w:val="both"/>
        <w:rPr>
          <w:lang w:val="en-GB"/>
        </w:rPr>
      </w:pPr>
      <w:r w:rsidRPr="004D079B">
        <w:rPr>
          <w:lang w:val="en-GB"/>
        </w:rPr>
        <w:t>Do you have links with the depositary? If so, please fill in the following table.</w:t>
      </w:r>
    </w:p>
    <w:tbl>
      <w:tblPr>
        <w:tblStyle w:val="TableGrid"/>
        <w:tblW w:w="0" w:type="auto"/>
        <w:tblLook w:val="04A0" w:firstRow="1" w:lastRow="0" w:firstColumn="1" w:lastColumn="0" w:noHBand="0" w:noVBand="1"/>
      </w:tblPr>
      <w:tblGrid>
        <w:gridCol w:w="4508"/>
        <w:gridCol w:w="4508"/>
      </w:tblGrid>
      <w:tr w:rsidR="00924193" w:rsidRPr="00F64C2F" w14:paraId="54CE8A5E" w14:textId="77777777" w:rsidTr="000333A0">
        <w:tc>
          <w:tcPr>
            <w:tcW w:w="4508" w:type="dxa"/>
            <w:tcBorders>
              <w:bottom w:val="single" w:sz="4" w:space="0" w:color="auto"/>
            </w:tcBorders>
            <w:shd w:val="clear" w:color="auto" w:fill="F1F4F4" w:themeFill="accent4" w:themeFillTint="33"/>
          </w:tcPr>
          <w:p w14:paraId="17CE6E6F" w14:textId="77777777" w:rsidR="002B3C79" w:rsidRPr="004D079B" w:rsidRDefault="002B3C79" w:rsidP="002B3C79">
            <w:pPr>
              <w:rPr>
                <w:b/>
                <w:bCs/>
                <w:lang w:val="en-GB"/>
              </w:rPr>
            </w:pPr>
            <w:r w:rsidRPr="004D079B">
              <w:rPr>
                <w:rFonts w:ascii="Segoe UI Symbol" w:hAnsi="Segoe UI Symbol" w:cs="Segoe UI Symbol"/>
                <w:b/>
                <w:bCs/>
                <w:lang w:val="en-GB"/>
              </w:rPr>
              <w:t>☐</w:t>
            </w:r>
            <w:r w:rsidRPr="004D079B">
              <w:rPr>
                <w:b/>
                <w:bCs/>
                <w:lang w:val="en-GB"/>
              </w:rPr>
              <w:t xml:space="preserve"> I</w:t>
            </w:r>
          </w:p>
          <w:p w14:paraId="656F46C7" w14:textId="52557EA9" w:rsidR="002B3C79" w:rsidRPr="004D079B" w:rsidRDefault="002B3C79" w:rsidP="002B3C79">
            <w:pPr>
              <w:rPr>
                <w:bCs/>
                <w:lang w:val="en-GB"/>
              </w:rPr>
            </w:pPr>
            <w:r w:rsidRPr="004D079B">
              <w:rPr>
                <w:rFonts w:ascii="Segoe UI Symbol" w:hAnsi="Segoe UI Symbol" w:cs="Segoe UI Symbol"/>
                <w:b/>
                <w:bCs/>
                <w:lang w:val="en-GB"/>
              </w:rPr>
              <w:t>☐</w:t>
            </w:r>
            <w:r w:rsidRPr="004D079B">
              <w:rPr>
                <w:b/>
                <w:bCs/>
                <w:lang w:val="en-GB"/>
              </w:rPr>
              <w:t xml:space="preserve"> The legal entity applicant </w:t>
            </w:r>
            <w:r w:rsidRPr="004D079B">
              <w:rPr>
                <w:bCs/>
                <w:lang w:val="en-GB"/>
              </w:rPr>
              <w:t xml:space="preserve">(mentioned under </w:t>
            </w:r>
            <w:r w:rsidR="009E51F8" w:rsidRPr="004D079B">
              <w:rPr>
                <w:bCs/>
                <w:lang w:val="en-GB"/>
              </w:rPr>
              <w:t>subsection</w:t>
            </w:r>
            <w:r w:rsidRPr="004D079B">
              <w:rPr>
                <w:bCs/>
                <w:lang w:val="en-GB"/>
              </w:rPr>
              <w:t xml:space="preserve"> 2.2.2.1 of the questionnaire)</w:t>
            </w:r>
          </w:p>
          <w:p w14:paraId="690EC5E7" w14:textId="4E2CD2D4" w:rsidR="002B3C79" w:rsidRPr="004D079B" w:rsidRDefault="002B3C79" w:rsidP="002B3C79">
            <w:pPr>
              <w:rPr>
                <w:bCs/>
                <w:lang w:val="en-GB"/>
              </w:rPr>
            </w:pPr>
            <w:r w:rsidRPr="004D079B">
              <w:rPr>
                <w:rFonts w:ascii="Segoe UI Symbol" w:hAnsi="Segoe UI Symbol" w:cs="Segoe UI Symbol"/>
                <w:b/>
                <w:bCs/>
                <w:lang w:val="en-GB"/>
              </w:rPr>
              <w:t>☐</w:t>
            </w:r>
            <w:r w:rsidRPr="004D079B">
              <w:rPr>
                <w:b/>
                <w:bCs/>
                <w:lang w:val="en-GB"/>
              </w:rPr>
              <w:t xml:space="preserve"> The legal entity permanent representative </w:t>
            </w:r>
            <w:r w:rsidRPr="004D079B">
              <w:rPr>
                <w:bCs/>
                <w:lang w:val="en-GB"/>
              </w:rPr>
              <w:t xml:space="preserve">(mentioned under </w:t>
            </w:r>
            <w:r w:rsidR="009E51F8" w:rsidRPr="004D079B">
              <w:rPr>
                <w:bCs/>
                <w:lang w:val="en-GB"/>
              </w:rPr>
              <w:t>subsection</w:t>
            </w:r>
            <w:r w:rsidRPr="004D079B">
              <w:rPr>
                <w:bCs/>
                <w:lang w:val="en-GB"/>
              </w:rPr>
              <w:t xml:space="preserve"> 2.2.2.2 of the questionnaire)</w:t>
            </w:r>
          </w:p>
          <w:p w14:paraId="0D8803FF" w14:textId="06A42157" w:rsidR="00924193" w:rsidRPr="004D079B" w:rsidRDefault="008E009D" w:rsidP="002B3C79">
            <w:pPr>
              <w:rPr>
                <w:b/>
                <w:lang w:val="en-GB"/>
              </w:rPr>
            </w:pPr>
            <w:r w:rsidRPr="004D079B">
              <w:rPr>
                <w:b/>
                <w:bCs/>
                <w:lang w:val="en-GB"/>
              </w:rPr>
              <w:t>exercise</w:t>
            </w:r>
            <w:r w:rsidR="002B3C79" w:rsidRPr="004D079B">
              <w:rPr>
                <w:b/>
                <w:bCs/>
                <w:lang w:val="en-GB"/>
              </w:rPr>
              <w:t>(s)</w:t>
            </w:r>
            <w:r w:rsidRPr="004D079B">
              <w:rPr>
                <w:b/>
                <w:bCs/>
                <w:lang w:val="en-GB"/>
              </w:rPr>
              <w:t xml:space="preserve"> a </w:t>
            </w:r>
            <w:r w:rsidRPr="00A94F66">
              <w:rPr>
                <w:b/>
                <w:bCs/>
                <w:lang w:val="en-GB"/>
              </w:rPr>
              <w:t>function</w:t>
            </w:r>
            <w:r w:rsidRPr="00A94F66">
              <w:rPr>
                <w:b/>
                <w:lang w:val="en-GB"/>
              </w:rPr>
              <w:t xml:space="preserve"> </w:t>
            </w:r>
            <w:r w:rsidR="002B3C79" w:rsidRPr="00A94F66">
              <w:rPr>
                <w:b/>
                <w:lang w:val="en-GB"/>
              </w:rPr>
              <w:t xml:space="preserve">within the following depositary </w:t>
            </w:r>
            <w:r w:rsidRPr="004D079B">
              <w:rPr>
                <w:i/>
                <w:iCs/>
                <w:lang w:val="en-GB"/>
              </w:rPr>
              <w:t>(</w:t>
            </w:r>
            <w:r w:rsidR="002B3C79" w:rsidRPr="004D079B">
              <w:rPr>
                <w:i/>
                <w:iCs/>
                <w:lang w:val="en-GB"/>
              </w:rPr>
              <w:t>identification</w:t>
            </w:r>
            <w:r w:rsidR="00A94F66">
              <w:rPr>
                <w:i/>
                <w:iCs/>
                <w:lang w:val="en-GB"/>
              </w:rPr>
              <w:t xml:space="preserve"> details</w:t>
            </w:r>
            <w:r w:rsidRPr="004D079B">
              <w:rPr>
                <w:i/>
                <w:iCs/>
                <w:lang w:val="en-GB"/>
              </w:rPr>
              <w:t>)</w:t>
            </w:r>
          </w:p>
        </w:tc>
        <w:tc>
          <w:tcPr>
            <w:tcW w:w="4508" w:type="dxa"/>
            <w:tcBorders>
              <w:bottom w:val="single" w:sz="4" w:space="0" w:color="auto"/>
            </w:tcBorders>
          </w:tcPr>
          <w:p w14:paraId="360E11D3" w14:textId="77777777" w:rsidR="00924193" w:rsidRPr="004D079B" w:rsidRDefault="00924193" w:rsidP="006C0CDB">
            <w:pPr>
              <w:rPr>
                <w:lang w:val="en-GB"/>
              </w:rPr>
            </w:pPr>
          </w:p>
        </w:tc>
      </w:tr>
      <w:tr w:rsidR="00924193" w:rsidRPr="00F64C2F" w14:paraId="3B42D643" w14:textId="77777777" w:rsidTr="000333A0">
        <w:tc>
          <w:tcPr>
            <w:tcW w:w="450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129F1344" w14:textId="23DAE540" w:rsidR="00924193" w:rsidRPr="004D079B" w:rsidRDefault="00B80834" w:rsidP="004577FB">
            <w:pPr>
              <w:rPr>
                <w:b/>
                <w:lang w:val="en-GB"/>
              </w:rPr>
            </w:pPr>
            <w:r w:rsidRPr="004D079B">
              <w:rPr>
                <w:b/>
                <w:bCs/>
                <w:lang w:val="en-GB"/>
              </w:rPr>
              <w:t xml:space="preserve">Nature of the function </w:t>
            </w:r>
            <w:r w:rsidR="002B3C79" w:rsidRPr="004D079B">
              <w:rPr>
                <w:b/>
                <w:bCs/>
                <w:lang w:val="en-GB"/>
              </w:rPr>
              <w:t>concerned</w:t>
            </w:r>
          </w:p>
        </w:tc>
        <w:tc>
          <w:tcPr>
            <w:tcW w:w="4508" w:type="dxa"/>
            <w:tcBorders>
              <w:top w:val="single" w:sz="4" w:space="0" w:color="auto"/>
              <w:left w:val="single" w:sz="4" w:space="0" w:color="auto"/>
              <w:bottom w:val="single" w:sz="4" w:space="0" w:color="auto"/>
              <w:right w:val="single" w:sz="4" w:space="0" w:color="auto"/>
            </w:tcBorders>
          </w:tcPr>
          <w:p w14:paraId="7BB2C661" w14:textId="7ACD0860" w:rsidR="00924193" w:rsidRPr="004D079B" w:rsidRDefault="00F64C2F" w:rsidP="00663E92">
            <w:pPr>
              <w:tabs>
                <w:tab w:val="left" w:pos="342"/>
              </w:tabs>
              <w:spacing w:after="0" w:line="240" w:lineRule="auto"/>
              <w:ind w:left="349" w:hanging="349"/>
              <w:jc w:val="both"/>
              <w:rPr>
                <w:lang w:val="en-GB"/>
              </w:rPr>
            </w:pPr>
            <w:sdt>
              <w:sdtPr>
                <w:rPr>
                  <w:rFonts w:ascii="MS Gothic" w:eastAsia="MS Gothic" w:hAnsi="MS Gothic"/>
                  <w:lang w:val="en-GB"/>
                </w:rPr>
                <w:id w:val="1758631159"/>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r>
            <w:r w:rsidR="00866203">
              <w:rPr>
                <w:rFonts w:eastAsia="MS Gothic"/>
                <w:lang w:val="en-GB"/>
              </w:rPr>
              <w:t xml:space="preserve">person who effectively </w:t>
            </w:r>
            <w:r w:rsidR="00265EAB">
              <w:rPr>
                <w:rFonts w:eastAsia="MS Gothic"/>
                <w:lang w:val="en-GB"/>
              </w:rPr>
              <w:t>runs</w:t>
            </w:r>
            <w:r w:rsidR="00866203">
              <w:rPr>
                <w:rFonts w:eastAsia="MS Gothic"/>
                <w:lang w:val="en-GB"/>
              </w:rPr>
              <w:t xml:space="preserve"> the company</w:t>
            </w:r>
          </w:p>
          <w:p w14:paraId="14717DAA" w14:textId="27BC2796" w:rsidR="00924193" w:rsidRPr="004D079B" w:rsidRDefault="00F64C2F" w:rsidP="00663E92">
            <w:pPr>
              <w:tabs>
                <w:tab w:val="left" w:pos="342"/>
              </w:tabs>
              <w:spacing w:after="0" w:line="240" w:lineRule="auto"/>
              <w:ind w:left="349" w:hanging="349"/>
              <w:jc w:val="both"/>
              <w:rPr>
                <w:lang w:val="en-GB"/>
              </w:rPr>
            </w:pPr>
            <w:sdt>
              <w:sdtPr>
                <w:rPr>
                  <w:rFonts w:ascii="MS Gothic" w:eastAsia="MS Gothic" w:hAnsi="MS Gothic"/>
                  <w:lang w:val="en-GB"/>
                </w:rPr>
                <w:id w:val="88082825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r>
            <w:r w:rsidR="00D9087C" w:rsidRPr="00866203">
              <w:rPr>
                <w:rFonts w:eastAsia="MS Gothic"/>
                <w:lang w:val="en-US"/>
              </w:rPr>
              <w:t>member of the management body</w:t>
            </w:r>
          </w:p>
          <w:p w14:paraId="60EE9123" w14:textId="6374703F" w:rsidR="00924193" w:rsidRPr="004D079B" w:rsidRDefault="00F64C2F" w:rsidP="00663E92">
            <w:pPr>
              <w:tabs>
                <w:tab w:val="left" w:pos="326"/>
              </w:tabs>
              <w:spacing w:after="0" w:line="240" w:lineRule="auto"/>
              <w:ind w:left="349" w:hanging="349"/>
              <w:jc w:val="both"/>
              <w:rPr>
                <w:lang w:val="en-GB"/>
              </w:rPr>
            </w:pPr>
            <w:sdt>
              <w:sdtPr>
                <w:rPr>
                  <w:rFonts w:ascii="MS Gothic" w:eastAsia="MS Gothic" w:hAnsi="MS Gothic"/>
                  <w:lang w:val="en-GB"/>
                </w:rPr>
                <w:id w:val="-2031565298"/>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member of staff</w:t>
            </w:r>
          </w:p>
        </w:tc>
      </w:tr>
      <w:tr w:rsidR="00924193" w:rsidRPr="004D079B" w14:paraId="0455E498" w14:textId="77777777" w:rsidTr="000333A0">
        <w:tc>
          <w:tcPr>
            <w:tcW w:w="450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0E22AD6C" w14:textId="4A43C6FC" w:rsidR="00924193" w:rsidRPr="004D079B" w:rsidRDefault="00AE414C" w:rsidP="006C0CDB">
            <w:pPr>
              <w:rPr>
                <w:b/>
                <w:lang w:val="en-GB"/>
              </w:rPr>
            </w:pPr>
            <w:r w:rsidRPr="004D079B">
              <w:rPr>
                <w:b/>
                <w:bCs/>
                <w:lang w:val="en-GB"/>
              </w:rPr>
              <w:t>Comments</w:t>
            </w:r>
          </w:p>
        </w:tc>
        <w:tc>
          <w:tcPr>
            <w:tcW w:w="4508" w:type="dxa"/>
            <w:tcBorders>
              <w:top w:val="single" w:sz="4" w:space="0" w:color="auto"/>
              <w:left w:val="single" w:sz="4" w:space="0" w:color="auto"/>
              <w:bottom w:val="single" w:sz="4" w:space="0" w:color="auto"/>
              <w:right w:val="single" w:sz="4" w:space="0" w:color="auto"/>
            </w:tcBorders>
          </w:tcPr>
          <w:p w14:paraId="6363BCFB" w14:textId="77777777" w:rsidR="00924193" w:rsidRPr="004D079B" w:rsidRDefault="00924193" w:rsidP="006C0CDB">
            <w:pPr>
              <w:rPr>
                <w:lang w:val="en-GB"/>
              </w:rPr>
            </w:pPr>
          </w:p>
        </w:tc>
      </w:tr>
    </w:tbl>
    <w:p w14:paraId="6E2F54E9" w14:textId="77777777" w:rsidR="00924193" w:rsidRPr="004D079B" w:rsidRDefault="00924193" w:rsidP="00924193">
      <w:pPr>
        <w:rPr>
          <w:lang w:val="en-GB"/>
        </w:rPr>
      </w:pPr>
    </w:p>
    <w:p w14:paraId="28D9699B" w14:textId="77777777" w:rsidR="00924193" w:rsidRPr="004D079B" w:rsidRDefault="00924193" w:rsidP="00924193">
      <w:pPr>
        <w:spacing w:after="0" w:line="240" w:lineRule="auto"/>
        <w:rPr>
          <w:rFonts w:eastAsia="Times New Roman" w:cs="Times New Roman"/>
          <w:b/>
          <w:bCs/>
          <w:color w:val="333333"/>
          <w:sz w:val="26"/>
          <w:szCs w:val="26"/>
          <w:highlight w:val="magenta"/>
          <w:lang w:val="en-GB"/>
        </w:rPr>
      </w:pPr>
      <w:r w:rsidRPr="004D079B">
        <w:rPr>
          <w:highlight w:val="magenta"/>
          <w:lang w:val="en-GB"/>
        </w:rPr>
        <w:br w:type="page"/>
      </w:r>
    </w:p>
    <w:p w14:paraId="3442F4C0" w14:textId="7581B82F" w:rsidR="00FC5165" w:rsidRPr="004D079B" w:rsidRDefault="00145277" w:rsidP="00221659">
      <w:pPr>
        <w:pStyle w:val="Heading1"/>
        <w:numPr>
          <w:ilvl w:val="0"/>
          <w:numId w:val="3"/>
        </w:numPr>
        <w:ind w:left="426" w:hanging="426"/>
        <w:rPr>
          <w:lang w:val="en-GB"/>
        </w:rPr>
      </w:pPr>
      <w:r w:rsidRPr="004D079B">
        <w:rPr>
          <w:lang w:val="en-GB"/>
        </w:rPr>
        <w:lastRenderedPageBreak/>
        <w:t>Business relations</w:t>
      </w:r>
    </w:p>
    <w:p w14:paraId="1E0BB55C" w14:textId="36993703" w:rsidR="004B1486" w:rsidRPr="000B2C22" w:rsidRDefault="008340CC" w:rsidP="007567B9">
      <w:pPr>
        <w:pStyle w:val="Heading2"/>
        <w:jc w:val="both"/>
        <w:rPr>
          <w:color w:val="218FFF" w:themeColor="accent1" w:themeTint="80"/>
          <w:lang w:val="en-US"/>
        </w:rPr>
      </w:pPr>
      <w:r w:rsidRPr="000B2C22">
        <w:rPr>
          <w:color w:val="218FFF" w:themeColor="accent1" w:themeTint="80"/>
          <w:lang w:val="en-US"/>
        </w:rPr>
        <w:t>Explanation for statement 5.2.1 - Recent business relations with the IORP</w:t>
      </w:r>
    </w:p>
    <w:p w14:paraId="1E5423FD" w14:textId="4D1D0F2D" w:rsidR="003025FF" w:rsidRPr="004D079B" w:rsidRDefault="000109A4" w:rsidP="00510FB8">
      <w:pPr>
        <w:rPr>
          <w:lang w:val="en-GB"/>
        </w:rPr>
      </w:pPr>
      <w:r w:rsidRPr="004D079B">
        <w:rPr>
          <w:lang w:val="en-GB"/>
        </w:rPr>
        <w:t>Have you had business, professional or commercial relations with the IORP over the last two years? If so, please fill in the following table.</w:t>
      </w:r>
    </w:p>
    <w:tbl>
      <w:tblPr>
        <w:tblStyle w:val="TableGrid"/>
        <w:tblW w:w="0" w:type="auto"/>
        <w:tblLook w:val="04A0" w:firstRow="1" w:lastRow="0" w:firstColumn="1" w:lastColumn="0" w:noHBand="0" w:noVBand="1"/>
      </w:tblPr>
      <w:tblGrid>
        <w:gridCol w:w="4508"/>
        <w:gridCol w:w="4508"/>
      </w:tblGrid>
      <w:tr w:rsidR="004500D8" w:rsidRPr="00F64C2F" w14:paraId="7A141167" w14:textId="77777777" w:rsidTr="000333A0">
        <w:tc>
          <w:tcPr>
            <w:tcW w:w="9016" w:type="dxa"/>
            <w:gridSpan w:val="2"/>
            <w:shd w:val="clear" w:color="auto" w:fill="F1F4F4" w:themeFill="accent4" w:themeFillTint="33"/>
          </w:tcPr>
          <w:p w14:paraId="4CD5BDFC" w14:textId="07329CD8" w:rsidR="004500D8" w:rsidRPr="004D079B" w:rsidRDefault="004500D8" w:rsidP="004500D8">
            <w:pPr>
              <w:rPr>
                <w:b/>
                <w:lang w:val="en-GB" w:eastAsia="fr-BE"/>
              </w:rPr>
            </w:pPr>
            <w:r w:rsidRPr="004D079B">
              <w:rPr>
                <w:b/>
                <w:lang w:val="en-GB" w:eastAsia="fr-BE"/>
              </w:rPr>
              <w:t>This explanation relates to</w:t>
            </w:r>
          </w:p>
          <w:p w14:paraId="3EE65D17" w14:textId="0C3A3536" w:rsidR="004500D8" w:rsidRPr="004D079B" w:rsidRDefault="00F64C2F" w:rsidP="004500D8">
            <w:pPr>
              <w:spacing w:after="0"/>
              <w:rPr>
                <w:b/>
                <w:lang w:val="en-GB" w:eastAsia="fr-BE"/>
              </w:rPr>
            </w:pPr>
            <w:sdt>
              <w:sdtPr>
                <w:rPr>
                  <w:lang w:val="en-GB" w:eastAsia="fr-BE"/>
                </w:rPr>
                <w:id w:val="-1021617590"/>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me personally</w:t>
            </w:r>
          </w:p>
          <w:p w14:paraId="268E0E74" w14:textId="6564A1C3" w:rsidR="004500D8" w:rsidRPr="004D079B" w:rsidRDefault="00F64C2F" w:rsidP="004500D8">
            <w:pPr>
              <w:spacing w:after="0"/>
              <w:rPr>
                <w:b/>
                <w:lang w:val="en-GB" w:eastAsia="fr-BE"/>
              </w:rPr>
            </w:pPr>
            <w:sdt>
              <w:sdtPr>
                <w:rPr>
                  <w:lang w:val="en-GB" w:eastAsia="fr-BE"/>
                </w:rPr>
                <w:id w:val="944657883"/>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the legal entity applicant </w:t>
            </w:r>
            <w:r w:rsidR="004500D8" w:rsidRPr="004D079B">
              <w:rPr>
                <w:i/>
                <w:sz w:val="20"/>
                <w:lang w:val="en-GB" w:eastAsia="fr-BE"/>
              </w:rPr>
              <w:t xml:space="preserve">(mentioned under </w:t>
            </w:r>
            <w:r w:rsidR="009E51F8" w:rsidRPr="004D079B">
              <w:rPr>
                <w:i/>
                <w:sz w:val="20"/>
                <w:lang w:val="en-GB" w:eastAsia="fr-BE"/>
              </w:rPr>
              <w:t>subsection</w:t>
            </w:r>
            <w:r w:rsidR="004500D8" w:rsidRPr="004D079B">
              <w:rPr>
                <w:i/>
                <w:sz w:val="20"/>
                <w:lang w:val="en-GB" w:eastAsia="fr-BE"/>
              </w:rPr>
              <w:t xml:space="preserve"> 2.2.2.1 of the questionnaire)</w:t>
            </w:r>
          </w:p>
          <w:p w14:paraId="32CD3C7A" w14:textId="16672E44" w:rsidR="004500D8" w:rsidRPr="004D079B" w:rsidRDefault="00F64C2F" w:rsidP="004500D8">
            <w:pPr>
              <w:spacing w:after="0"/>
              <w:rPr>
                <w:i/>
                <w:sz w:val="20"/>
                <w:lang w:val="en-GB" w:eastAsia="fr-BE"/>
              </w:rPr>
            </w:pPr>
            <w:sdt>
              <w:sdtPr>
                <w:rPr>
                  <w:lang w:val="en-GB" w:eastAsia="fr-BE"/>
                </w:rPr>
                <w:id w:val="-79290920"/>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the legal entity permanent representative </w:t>
            </w:r>
            <w:r w:rsidR="004500D8" w:rsidRPr="004D079B">
              <w:rPr>
                <w:i/>
                <w:sz w:val="20"/>
                <w:szCs w:val="20"/>
                <w:lang w:val="en-GB" w:eastAsia="fr-BE"/>
              </w:rPr>
              <w:t xml:space="preserve">(mentioned under </w:t>
            </w:r>
            <w:r w:rsidR="009E51F8" w:rsidRPr="004D079B">
              <w:rPr>
                <w:i/>
                <w:sz w:val="20"/>
                <w:szCs w:val="20"/>
                <w:lang w:val="en-GB" w:eastAsia="fr-BE"/>
              </w:rPr>
              <w:t>subsection</w:t>
            </w:r>
            <w:r w:rsidR="004500D8" w:rsidRPr="004D079B">
              <w:rPr>
                <w:i/>
                <w:sz w:val="20"/>
                <w:szCs w:val="20"/>
                <w:lang w:val="en-GB" w:eastAsia="fr-BE"/>
              </w:rPr>
              <w:t xml:space="preserve"> 2.2.2.2 of the questionnaire)</w:t>
            </w:r>
          </w:p>
          <w:p w14:paraId="0695E0FA" w14:textId="2C2B92C5" w:rsidR="004500D8" w:rsidRPr="004D079B" w:rsidRDefault="00F64C2F" w:rsidP="004500D8">
            <w:pPr>
              <w:spacing w:after="0"/>
              <w:rPr>
                <w:lang w:val="en-GB" w:eastAsia="fr-BE"/>
              </w:rPr>
            </w:pPr>
            <w:sdt>
              <w:sdtPr>
                <w:rPr>
                  <w:lang w:val="en-GB" w:eastAsia="fr-BE"/>
                </w:rPr>
                <w:id w:val="-1278861945"/>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w:t>
            </w:r>
            <w:proofErr w:type="gramStart"/>
            <w:r w:rsidR="004500D8" w:rsidRPr="004D079B">
              <w:rPr>
                <w:b/>
                <w:lang w:val="en-GB" w:eastAsia="fr-BE"/>
              </w:rPr>
              <w:t>a</w:t>
            </w:r>
            <w:proofErr w:type="gramEnd"/>
            <w:r w:rsidR="004500D8" w:rsidRPr="004D079B">
              <w:rPr>
                <w:b/>
                <w:lang w:val="en-GB" w:eastAsia="fr-BE"/>
              </w:rPr>
              <w:t xml:space="preserve"> person </w:t>
            </w:r>
            <w:r w:rsidR="00326312" w:rsidRPr="004D079B">
              <w:rPr>
                <w:b/>
                <w:lang w:val="en-GB" w:eastAsia="fr-BE"/>
              </w:rPr>
              <w:t>I live with</w:t>
            </w:r>
            <w:r w:rsidR="004500D8" w:rsidRPr="004D079B">
              <w:rPr>
                <w:b/>
                <w:lang w:val="en-GB" w:eastAsia="fr-BE"/>
              </w:rPr>
              <w:t>, i.e.</w:t>
            </w:r>
            <w:r w:rsidR="004500D8" w:rsidRPr="004D079B">
              <w:rPr>
                <w:lang w:val="en-GB" w:eastAsia="fr-BE"/>
              </w:rPr>
              <w:t>: ……………………………………………………………</w:t>
            </w:r>
          </w:p>
          <w:p w14:paraId="3EE48354" w14:textId="6D4EA079" w:rsidR="004500D8" w:rsidRPr="004D079B" w:rsidRDefault="00F64C2F" w:rsidP="004500D8">
            <w:pPr>
              <w:spacing w:after="0"/>
              <w:rPr>
                <w:b/>
                <w:lang w:val="en-GB" w:eastAsia="fr-BE"/>
              </w:rPr>
            </w:pPr>
            <w:sdt>
              <w:sdtPr>
                <w:rPr>
                  <w:lang w:val="en-GB" w:eastAsia="fr-BE"/>
                </w:rPr>
                <w:id w:val="104314603"/>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w:t>
            </w:r>
            <w:proofErr w:type="gramStart"/>
            <w:r w:rsidR="004500D8" w:rsidRPr="004D079B">
              <w:rPr>
                <w:b/>
                <w:lang w:val="en-GB" w:eastAsia="fr-BE"/>
              </w:rPr>
              <w:t>a</w:t>
            </w:r>
            <w:proofErr w:type="gramEnd"/>
            <w:r w:rsidR="004500D8" w:rsidRPr="004D079B">
              <w:rPr>
                <w:b/>
                <w:lang w:val="en-GB" w:eastAsia="fr-BE"/>
              </w:rPr>
              <w:t xml:space="preserve"> company or institution with which I or the legal entity or entities mentioned under </w:t>
            </w:r>
            <w:r w:rsidR="009E51F8" w:rsidRPr="004D079B">
              <w:rPr>
                <w:b/>
                <w:lang w:val="en-GB" w:eastAsia="fr-BE"/>
              </w:rPr>
              <w:t>subsection</w:t>
            </w:r>
            <w:r w:rsidR="004500D8" w:rsidRPr="004D079B">
              <w:rPr>
                <w:b/>
                <w:lang w:val="en-GB" w:eastAsia="fr-BE"/>
              </w:rPr>
              <w:t xml:space="preserve"> 2.2.2.1 of 2.2.2.2, have/has links, i.e.</w:t>
            </w:r>
            <w:r w:rsidR="004500D8" w:rsidRPr="004D079B">
              <w:rPr>
                <w:lang w:val="en-GB" w:eastAsia="fr-BE"/>
              </w:rPr>
              <w:t>: …………………………………………………………………</w:t>
            </w:r>
          </w:p>
          <w:p w14:paraId="7158E347" w14:textId="77777777" w:rsidR="004500D8" w:rsidRPr="004D079B" w:rsidRDefault="004500D8" w:rsidP="00F54A62">
            <w:pPr>
              <w:rPr>
                <w:lang w:val="en-GB"/>
              </w:rPr>
            </w:pPr>
          </w:p>
        </w:tc>
      </w:tr>
      <w:tr w:rsidR="00C222F8" w:rsidRPr="00F64C2F" w14:paraId="58575D79" w14:textId="77777777" w:rsidTr="000333A0">
        <w:tc>
          <w:tcPr>
            <w:tcW w:w="4508" w:type="dxa"/>
            <w:shd w:val="clear" w:color="auto" w:fill="F1F4F4" w:themeFill="accent4" w:themeFillTint="33"/>
          </w:tcPr>
          <w:p w14:paraId="27631EB4" w14:textId="128762C3" w:rsidR="00C222F8" w:rsidRPr="004D079B" w:rsidRDefault="000109A4" w:rsidP="000109A4">
            <w:pPr>
              <w:rPr>
                <w:b/>
                <w:lang w:val="en-GB"/>
              </w:rPr>
            </w:pPr>
            <w:r w:rsidRPr="004D079B">
              <w:rPr>
                <w:b/>
                <w:bCs/>
                <w:lang w:val="en-GB"/>
              </w:rPr>
              <w:t>Nature of the business, professional or commercial relations</w:t>
            </w:r>
          </w:p>
        </w:tc>
        <w:tc>
          <w:tcPr>
            <w:tcW w:w="4508" w:type="dxa"/>
            <w:shd w:val="clear" w:color="auto" w:fill="auto"/>
          </w:tcPr>
          <w:p w14:paraId="209D9484" w14:textId="77777777" w:rsidR="00C222F8" w:rsidRPr="004D079B" w:rsidRDefault="00C222F8" w:rsidP="00F54A62">
            <w:pPr>
              <w:rPr>
                <w:lang w:val="en-GB"/>
              </w:rPr>
            </w:pPr>
          </w:p>
        </w:tc>
      </w:tr>
      <w:tr w:rsidR="00C222F8" w:rsidRPr="00F64C2F" w14:paraId="01EA1E93" w14:textId="77777777" w:rsidTr="000333A0">
        <w:tc>
          <w:tcPr>
            <w:tcW w:w="4508" w:type="dxa"/>
            <w:shd w:val="clear" w:color="auto" w:fill="F1F4F4" w:themeFill="accent4" w:themeFillTint="33"/>
          </w:tcPr>
          <w:p w14:paraId="2BC09D85" w14:textId="539FFB62" w:rsidR="00C222F8" w:rsidRPr="004D079B" w:rsidRDefault="000109A4" w:rsidP="000109A4">
            <w:pPr>
              <w:rPr>
                <w:b/>
                <w:lang w:val="en-GB"/>
              </w:rPr>
            </w:pPr>
            <w:r w:rsidRPr="004D079B">
              <w:rPr>
                <w:b/>
                <w:bCs/>
                <w:lang w:val="en-GB"/>
              </w:rPr>
              <w:t>My</w:t>
            </w:r>
            <w:r w:rsidR="004500D8" w:rsidRPr="004D079B">
              <w:rPr>
                <w:b/>
                <w:bCs/>
                <w:lang w:val="en-GB"/>
              </w:rPr>
              <w:t>/the person’s</w:t>
            </w:r>
            <w:r w:rsidRPr="004D079B">
              <w:rPr>
                <w:b/>
                <w:bCs/>
                <w:lang w:val="en-GB"/>
              </w:rPr>
              <w:t xml:space="preserve"> financial interest in these relations</w:t>
            </w:r>
          </w:p>
        </w:tc>
        <w:tc>
          <w:tcPr>
            <w:tcW w:w="4508" w:type="dxa"/>
            <w:shd w:val="clear" w:color="auto" w:fill="auto"/>
          </w:tcPr>
          <w:p w14:paraId="1767BDD4" w14:textId="77777777" w:rsidR="00C222F8" w:rsidRPr="004D079B" w:rsidRDefault="00C222F8" w:rsidP="00F54A62">
            <w:pPr>
              <w:rPr>
                <w:lang w:val="en-GB"/>
              </w:rPr>
            </w:pPr>
          </w:p>
        </w:tc>
      </w:tr>
      <w:tr w:rsidR="00C222F8" w:rsidRPr="004D079B" w14:paraId="53A30A0F" w14:textId="77777777" w:rsidTr="000333A0">
        <w:tc>
          <w:tcPr>
            <w:tcW w:w="4508" w:type="dxa"/>
            <w:shd w:val="clear" w:color="auto" w:fill="F1F4F4" w:themeFill="accent4" w:themeFillTint="33"/>
          </w:tcPr>
          <w:p w14:paraId="2AA9DCC6" w14:textId="66B86D54" w:rsidR="00C222F8" w:rsidRPr="004D079B" w:rsidRDefault="00AE414C" w:rsidP="00F54A62">
            <w:pPr>
              <w:rPr>
                <w:b/>
                <w:lang w:val="en-GB"/>
              </w:rPr>
            </w:pPr>
            <w:r w:rsidRPr="004D079B">
              <w:rPr>
                <w:b/>
                <w:bCs/>
                <w:lang w:val="en-GB"/>
              </w:rPr>
              <w:t>Comments</w:t>
            </w:r>
          </w:p>
        </w:tc>
        <w:tc>
          <w:tcPr>
            <w:tcW w:w="4508" w:type="dxa"/>
            <w:shd w:val="clear" w:color="auto" w:fill="auto"/>
          </w:tcPr>
          <w:p w14:paraId="51876E65" w14:textId="77777777" w:rsidR="00C222F8" w:rsidRPr="004D079B" w:rsidRDefault="00C222F8" w:rsidP="00F54A62">
            <w:pPr>
              <w:rPr>
                <w:lang w:val="en-GB"/>
              </w:rPr>
            </w:pPr>
          </w:p>
        </w:tc>
      </w:tr>
    </w:tbl>
    <w:p w14:paraId="6E7C672A" w14:textId="511BEE0B" w:rsidR="00C222F8" w:rsidRPr="004D079B" w:rsidRDefault="00C222F8" w:rsidP="00F54A62">
      <w:pPr>
        <w:rPr>
          <w:lang w:val="en-GB"/>
        </w:rPr>
      </w:pPr>
    </w:p>
    <w:p w14:paraId="616994C7" w14:textId="7BE6DA2A" w:rsidR="003025FF" w:rsidRPr="000B2C22" w:rsidRDefault="008340CC" w:rsidP="007567B9">
      <w:pPr>
        <w:pStyle w:val="Heading2"/>
        <w:jc w:val="both"/>
        <w:rPr>
          <w:color w:val="218FFF" w:themeColor="accent1" w:themeTint="80"/>
          <w:lang w:val="en-US"/>
        </w:rPr>
      </w:pPr>
      <w:r w:rsidRPr="000B2C22">
        <w:rPr>
          <w:color w:val="218FFF" w:themeColor="accent1" w:themeTint="80"/>
          <w:lang w:val="en-US"/>
        </w:rPr>
        <w:t>Explanation for statement 5.2.2 - Recent business relations with a sponsoring undertaking of the IORP</w:t>
      </w:r>
    </w:p>
    <w:p w14:paraId="2A7D8F74" w14:textId="1FA1FC9B" w:rsidR="003025FF" w:rsidRPr="004D079B" w:rsidRDefault="0090463C" w:rsidP="00510FB8">
      <w:pPr>
        <w:jc w:val="both"/>
        <w:rPr>
          <w:lang w:val="en-GB"/>
        </w:rPr>
      </w:pPr>
      <w:r w:rsidRPr="004D079B">
        <w:rPr>
          <w:lang w:val="en-GB"/>
        </w:rPr>
        <w:t xml:space="preserve">Have you had business, professional or commercial relations with a sponsoring undertaking of the IORP, or </w:t>
      </w:r>
      <w:r w:rsidR="00A44C97">
        <w:rPr>
          <w:lang w:val="en-GB"/>
        </w:rPr>
        <w:t xml:space="preserve">with </w:t>
      </w:r>
      <w:r w:rsidRPr="004D079B">
        <w:rPr>
          <w:lang w:val="en-GB"/>
        </w:rPr>
        <w:t>its parent undertaking and/or one of its subsidiaries over the last two years? If so, please fill in the following table.</w:t>
      </w:r>
    </w:p>
    <w:tbl>
      <w:tblPr>
        <w:tblStyle w:val="TableGrid"/>
        <w:tblW w:w="0" w:type="auto"/>
        <w:tblLook w:val="04A0" w:firstRow="1" w:lastRow="0" w:firstColumn="1" w:lastColumn="0" w:noHBand="0" w:noVBand="1"/>
      </w:tblPr>
      <w:tblGrid>
        <w:gridCol w:w="4508"/>
        <w:gridCol w:w="4508"/>
      </w:tblGrid>
      <w:tr w:rsidR="00145277" w:rsidRPr="00F64C2F" w14:paraId="0EBA5C22" w14:textId="77777777" w:rsidTr="000333A0">
        <w:tc>
          <w:tcPr>
            <w:tcW w:w="4508" w:type="dxa"/>
            <w:shd w:val="clear" w:color="auto" w:fill="F1F4F4" w:themeFill="accent4" w:themeFillTint="33"/>
          </w:tcPr>
          <w:p w14:paraId="6BE97ACE" w14:textId="292EAEF5" w:rsidR="004500D8" w:rsidRPr="004D079B" w:rsidRDefault="00F64C2F" w:rsidP="004500D8">
            <w:pPr>
              <w:spacing w:after="0"/>
              <w:rPr>
                <w:b/>
                <w:lang w:val="en-GB" w:eastAsia="fr-BE"/>
              </w:rPr>
            </w:pPr>
            <w:sdt>
              <w:sdtPr>
                <w:rPr>
                  <w:lang w:val="en-GB" w:eastAsia="fr-BE"/>
                </w:rPr>
                <w:id w:val="-1919627443"/>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I</w:t>
            </w:r>
          </w:p>
          <w:p w14:paraId="77190EA5" w14:textId="60025855" w:rsidR="004500D8" w:rsidRPr="004D079B" w:rsidRDefault="00F64C2F" w:rsidP="004500D8">
            <w:pPr>
              <w:spacing w:after="0"/>
              <w:rPr>
                <w:b/>
                <w:lang w:val="en-GB" w:eastAsia="fr-BE"/>
              </w:rPr>
            </w:pPr>
            <w:sdt>
              <w:sdtPr>
                <w:rPr>
                  <w:lang w:val="en-GB" w:eastAsia="fr-BE"/>
                </w:rPr>
                <w:id w:val="947742546"/>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the legal entity applicant </w:t>
            </w:r>
            <w:r w:rsidR="004500D8" w:rsidRPr="004D079B">
              <w:rPr>
                <w:i/>
                <w:sz w:val="20"/>
                <w:lang w:val="en-GB" w:eastAsia="fr-BE"/>
              </w:rPr>
              <w:t xml:space="preserve">(mentioned under </w:t>
            </w:r>
            <w:r w:rsidR="009E51F8" w:rsidRPr="004D079B">
              <w:rPr>
                <w:i/>
                <w:sz w:val="20"/>
                <w:lang w:val="en-GB" w:eastAsia="fr-BE"/>
              </w:rPr>
              <w:t>subsection</w:t>
            </w:r>
            <w:r w:rsidR="004500D8" w:rsidRPr="004D079B">
              <w:rPr>
                <w:i/>
                <w:sz w:val="20"/>
                <w:lang w:val="en-GB" w:eastAsia="fr-BE"/>
              </w:rPr>
              <w:t xml:space="preserve"> 2.2.2.1 of the questionnaire)</w:t>
            </w:r>
          </w:p>
          <w:p w14:paraId="1753B9AB" w14:textId="6CF84A92" w:rsidR="004500D8" w:rsidRPr="004D079B" w:rsidRDefault="00F64C2F" w:rsidP="004500D8">
            <w:pPr>
              <w:spacing w:after="0"/>
              <w:rPr>
                <w:i/>
                <w:sz w:val="20"/>
                <w:lang w:val="en-GB" w:eastAsia="fr-BE"/>
              </w:rPr>
            </w:pPr>
            <w:sdt>
              <w:sdtPr>
                <w:rPr>
                  <w:lang w:val="en-GB" w:eastAsia="fr-BE"/>
                </w:rPr>
                <w:id w:val="416683625"/>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the legal entity permanent representative </w:t>
            </w:r>
            <w:r w:rsidR="004500D8" w:rsidRPr="004D079B">
              <w:rPr>
                <w:i/>
                <w:sz w:val="20"/>
                <w:szCs w:val="20"/>
                <w:lang w:val="en-GB" w:eastAsia="fr-BE"/>
              </w:rPr>
              <w:t xml:space="preserve">(mentioned under </w:t>
            </w:r>
            <w:r w:rsidR="009E51F8" w:rsidRPr="004D079B">
              <w:rPr>
                <w:i/>
                <w:sz w:val="20"/>
                <w:szCs w:val="20"/>
                <w:lang w:val="en-GB" w:eastAsia="fr-BE"/>
              </w:rPr>
              <w:t>subsection</w:t>
            </w:r>
            <w:r w:rsidR="004500D8" w:rsidRPr="004D079B">
              <w:rPr>
                <w:i/>
                <w:sz w:val="20"/>
                <w:szCs w:val="20"/>
                <w:lang w:val="en-GB" w:eastAsia="fr-BE"/>
              </w:rPr>
              <w:t xml:space="preserve"> 2.2.2.2 of the questionnaire)</w:t>
            </w:r>
          </w:p>
          <w:p w14:paraId="020693FD" w14:textId="5B5CBEC7" w:rsidR="004500D8" w:rsidRPr="004D079B" w:rsidRDefault="00F64C2F" w:rsidP="004500D8">
            <w:pPr>
              <w:spacing w:after="0"/>
              <w:rPr>
                <w:lang w:val="en-GB" w:eastAsia="fr-BE"/>
              </w:rPr>
            </w:pPr>
            <w:sdt>
              <w:sdtPr>
                <w:rPr>
                  <w:lang w:val="en-GB" w:eastAsia="fr-BE"/>
                </w:rPr>
                <w:id w:val="252793494"/>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w:t>
            </w:r>
            <w:proofErr w:type="gramStart"/>
            <w:r w:rsidR="004500D8" w:rsidRPr="004D079B">
              <w:rPr>
                <w:b/>
                <w:lang w:val="en-GB" w:eastAsia="fr-BE"/>
              </w:rPr>
              <w:t>a</w:t>
            </w:r>
            <w:proofErr w:type="gramEnd"/>
            <w:r w:rsidR="004500D8" w:rsidRPr="004D079B">
              <w:rPr>
                <w:b/>
                <w:lang w:val="en-GB" w:eastAsia="fr-BE"/>
              </w:rPr>
              <w:t xml:space="preserve"> person </w:t>
            </w:r>
            <w:r w:rsidR="00326312" w:rsidRPr="004D079B">
              <w:rPr>
                <w:b/>
                <w:lang w:val="en-GB" w:eastAsia="fr-BE"/>
              </w:rPr>
              <w:t>I live with</w:t>
            </w:r>
            <w:r w:rsidR="004500D8" w:rsidRPr="004D079B">
              <w:rPr>
                <w:b/>
                <w:lang w:val="en-GB" w:eastAsia="fr-BE"/>
              </w:rPr>
              <w:t>, i.e.</w:t>
            </w:r>
            <w:r w:rsidR="004500D8" w:rsidRPr="004D079B">
              <w:rPr>
                <w:lang w:val="en-GB" w:eastAsia="fr-BE"/>
              </w:rPr>
              <w:t>: ……………………………………………………………</w:t>
            </w:r>
          </w:p>
          <w:p w14:paraId="51681398" w14:textId="75F79C63" w:rsidR="004500D8" w:rsidRPr="004D079B" w:rsidRDefault="00F64C2F" w:rsidP="004500D8">
            <w:pPr>
              <w:spacing w:after="0"/>
              <w:rPr>
                <w:b/>
                <w:lang w:val="en-GB" w:eastAsia="fr-BE"/>
              </w:rPr>
            </w:pPr>
            <w:sdt>
              <w:sdtPr>
                <w:rPr>
                  <w:lang w:val="en-GB" w:eastAsia="fr-BE"/>
                </w:rPr>
                <w:id w:val="-1559859051"/>
                <w14:checkbox>
                  <w14:checked w14:val="0"/>
                  <w14:checkedState w14:val="2612" w14:font="MS Gothic"/>
                  <w14:uncheckedState w14:val="2610" w14:font="MS Gothic"/>
                </w14:checkbox>
              </w:sdtPr>
              <w:sdtEndPr/>
              <w:sdtContent>
                <w:r w:rsidR="004500D8" w:rsidRPr="004D079B">
                  <w:rPr>
                    <w:rFonts w:ascii="MS Gothic" w:eastAsia="MS Gothic" w:hAnsi="MS Gothic"/>
                    <w:lang w:val="en-GB" w:eastAsia="fr-BE"/>
                  </w:rPr>
                  <w:t>☐</w:t>
                </w:r>
              </w:sdtContent>
            </w:sdt>
            <w:r w:rsidR="004500D8" w:rsidRPr="004D079B">
              <w:rPr>
                <w:b/>
                <w:lang w:val="en-GB" w:eastAsia="fr-BE"/>
              </w:rPr>
              <w:t xml:space="preserve"> </w:t>
            </w:r>
            <w:proofErr w:type="gramStart"/>
            <w:r w:rsidR="004500D8" w:rsidRPr="004D079B">
              <w:rPr>
                <w:b/>
                <w:lang w:val="en-GB" w:eastAsia="fr-BE"/>
              </w:rPr>
              <w:t>a</w:t>
            </w:r>
            <w:proofErr w:type="gramEnd"/>
            <w:r w:rsidR="004500D8" w:rsidRPr="004D079B">
              <w:rPr>
                <w:b/>
                <w:lang w:val="en-GB" w:eastAsia="fr-BE"/>
              </w:rPr>
              <w:t xml:space="preserve"> company or institution with which I or the legal entity or entities mentioned under </w:t>
            </w:r>
            <w:r w:rsidR="009E51F8" w:rsidRPr="004D079B">
              <w:rPr>
                <w:b/>
                <w:lang w:val="en-GB" w:eastAsia="fr-BE"/>
              </w:rPr>
              <w:lastRenderedPageBreak/>
              <w:t>subsection</w:t>
            </w:r>
            <w:r w:rsidR="004500D8" w:rsidRPr="004D079B">
              <w:rPr>
                <w:b/>
                <w:lang w:val="en-GB" w:eastAsia="fr-BE"/>
              </w:rPr>
              <w:t xml:space="preserve"> 2.2.2.1 of 2.2.2.2, have/has links, i.e.</w:t>
            </w:r>
            <w:r w:rsidR="004500D8" w:rsidRPr="004D079B">
              <w:rPr>
                <w:lang w:val="en-GB" w:eastAsia="fr-BE"/>
              </w:rPr>
              <w:t>: …………………………………………………………………</w:t>
            </w:r>
          </w:p>
          <w:p w14:paraId="519C78EE" w14:textId="77777777" w:rsidR="00A44C97" w:rsidRDefault="00A44C97" w:rsidP="004500D8">
            <w:pPr>
              <w:rPr>
                <w:b/>
                <w:bCs/>
                <w:lang w:val="en-GB"/>
              </w:rPr>
            </w:pPr>
          </w:p>
          <w:p w14:paraId="2DF523F7" w14:textId="1A8DEBD1" w:rsidR="00145277" w:rsidRPr="004D079B" w:rsidRDefault="004500D8" w:rsidP="004500D8">
            <w:pPr>
              <w:rPr>
                <w:b/>
                <w:lang w:val="en-GB"/>
              </w:rPr>
            </w:pPr>
            <w:r w:rsidRPr="004D079B">
              <w:rPr>
                <w:b/>
                <w:bCs/>
                <w:lang w:val="en-GB"/>
              </w:rPr>
              <w:t>have/has had business, professional or commercial relations over the last two years</w:t>
            </w:r>
            <w:r w:rsidRPr="004D079B" w:rsidDel="004500D8">
              <w:rPr>
                <w:b/>
                <w:bCs/>
                <w:lang w:val="en-GB"/>
              </w:rPr>
              <w:t xml:space="preserve"> </w:t>
            </w:r>
            <w:r w:rsidRPr="004D079B">
              <w:rPr>
                <w:b/>
                <w:bCs/>
                <w:lang w:val="en-GB"/>
              </w:rPr>
              <w:t>with</w:t>
            </w:r>
          </w:p>
        </w:tc>
        <w:tc>
          <w:tcPr>
            <w:tcW w:w="4508" w:type="dxa"/>
          </w:tcPr>
          <w:p w14:paraId="10A45E05" w14:textId="77777777" w:rsidR="00145277"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097482091"/>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0CB79F11" w14:textId="0690C73A" w:rsidR="00145277"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817685601"/>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61EAFB5F" w14:textId="3E7C6288" w:rsidR="00145277"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339127692"/>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7771E6" w:rsidRPr="00F64C2F" w14:paraId="7BFBD3CC" w14:textId="77777777" w:rsidTr="000333A0">
        <w:tc>
          <w:tcPr>
            <w:tcW w:w="4508" w:type="dxa"/>
            <w:shd w:val="clear" w:color="auto" w:fill="F1F4F4" w:themeFill="accent4" w:themeFillTint="33"/>
          </w:tcPr>
          <w:p w14:paraId="6BEA5758" w14:textId="4BA648DA" w:rsidR="007771E6" w:rsidRPr="004D079B" w:rsidRDefault="0090463C" w:rsidP="00145277">
            <w:pPr>
              <w:rPr>
                <w:b/>
                <w:lang w:val="en-GB"/>
              </w:rPr>
            </w:pPr>
            <w:r w:rsidRPr="004D079B">
              <w:rPr>
                <w:b/>
                <w:bCs/>
                <w:lang w:val="en-GB"/>
              </w:rPr>
              <w:t xml:space="preserve">Identification of the undertaking concerned </w:t>
            </w:r>
          </w:p>
        </w:tc>
        <w:tc>
          <w:tcPr>
            <w:tcW w:w="4508" w:type="dxa"/>
          </w:tcPr>
          <w:p w14:paraId="1825C4CE" w14:textId="77777777" w:rsidR="007771E6" w:rsidRPr="004D079B" w:rsidRDefault="007771E6" w:rsidP="00510FB8">
            <w:pPr>
              <w:pStyle w:val="ListParagraph"/>
              <w:ind w:left="0"/>
              <w:rPr>
                <w:lang w:val="en-GB"/>
              </w:rPr>
            </w:pPr>
          </w:p>
        </w:tc>
      </w:tr>
      <w:tr w:rsidR="003025FF" w:rsidRPr="00F64C2F" w14:paraId="71CC23FF" w14:textId="77777777" w:rsidTr="000333A0">
        <w:tc>
          <w:tcPr>
            <w:tcW w:w="4508" w:type="dxa"/>
            <w:shd w:val="clear" w:color="auto" w:fill="F1F4F4" w:themeFill="accent4" w:themeFillTint="33"/>
          </w:tcPr>
          <w:p w14:paraId="1E6D380E" w14:textId="125CE03F" w:rsidR="003025FF" w:rsidRPr="004D079B" w:rsidRDefault="0090463C" w:rsidP="0090463C">
            <w:pPr>
              <w:rPr>
                <w:b/>
                <w:lang w:val="en-GB"/>
              </w:rPr>
            </w:pPr>
            <w:r w:rsidRPr="004D079B">
              <w:rPr>
                <w:b/>
                <w:bCs/>
                <w:lang w:val="en-GB"/>
              </w:rPr>
              <w:t xml:space="preserve">Nature of the business, professional or commercial relations </w:t>
            </w:r>
          </w:p>
        </w:tc>
        <w:tc>
          <w:tcPr>
            <w:tcW w:w="4508" w:type="dxa"/>
          </w:tcPr>
          <w:p w14:paraId="5F0C314C" w14:textId="77777777" w:rsidR="003025FF" w:rsidRPr="004D079B" w:rsidRDefault="003025FF" w:rsidP="006C0CDB">
            <w:pPr>
              <w:rPr>
                <w:lang w:val="en-GB"/>
              </w:rPr>
            </w:pPr>
          </w:p>
        </w:tc>
      </w:tr>
      <w:tr w:rsidR="003025FF" w:rsidRPr="00F64C2F" w14:paraId="5CC5FCDC" w14:textId="77777777" w:rsidTr="000333A0">
        <w:tc>
          <w:tcPr>
            <w:tcW w:w="4508" w:type="dxa"/>
            <w:shd w:val="clear" w:color="auto" w:fill="F1F4F4" w:themeFill="accent4" w:themeFillTint="33"/>
          </w:tcPr>
          <w:p w14:paraId="3F8DE359" w14:textId="79961CE1" w:rsidR="003025FF" w:rsidRPr="004D079B" w:rsidRDefault="0090463C" w:rsidP="00A45284">
            <w:pPr>
              <w:rPr>
                <w:b/>
                <w:lang w:val="en-GB"/>
              </w:rPr>
            </w:pPr>
            <w:r w:rsidRPr="004D079B">
              <w:rPr>
                <w:b/>
                <w:bCs/>
                <w:lang w:val="en-GB"/>
              </w:rPr>
              <w:t>My</w:t>
            </w:r>
            <w:r w:rsidR="004500D8" w:rsidRPr="004D079B">
              <w:rPr>
                <w:b/>
                <w:bCs/>
                <w:lang w:val="en-GB"/>
              </w:rPr>
              <w:t>/the person’s</w:t>
            </w:r>
            <w:r w:rsidRPr="004D079B">
              <w:rPr>
                <w:b/>
                <w:bCs/>
                <w:lang w:val="en-GB"/>
              </w:rPr>
              <w:t xml:space="preserve"> financial interest in these relations</w:t>
            </w:r>
          </w:p>
        </w:tc>
        <w:tc>
          <w:tcPr>
            <w:tcW w:w="4508" w:type="dxa"/>
          </w:tcPr>
          <w:p w14:paraId="4157B4F5" w14:textId="77777777" w:rsidR="003025FF" w:rsidRPr="004D079B" w:rsidRDefault="003025FF" w:rsidP="006C0CDB">
            <w:pPr>
              <w:rPr>
                <w:lang w:val="en-GB"/>
              </w:rPr>
            </w:pPr>
          </w:p>
        </w:tc>
      </w:tr>
      <w:tr w:rsidR="003025FF" w:rsidRPr="004D079B" w14:paraId="1C414984" w14:textId="77777777" w:rsidTr="000333A0">
        <w:tc>
          <w:tcPr>
            <w:tcW w:w="4508" w:type="dxa"/>
            <w:shd w:val="clear" w:color="auto" w:fill="F1F4F4" w:themeFill="accent4" w:themeFillTint="33"/>
          </w:tcPr>
          <w:p w14:paraId="3282664E" w14:textId="28D42FB4" w:rsidR="003025FF" w:rsidRPr="004D079B" w:rsidRDefault="00AE414C" w:rsidP="006C0CDB">
            <w:pPr>
              <w:rPr>
                <w:b/>
                <w:lang w:val="en-GB"/>
              </w:rPr>
            </w:pPr>
            <w:r w:rsidRPr="004D079B">
              <w:rPr>
                <w:b/>
                <w:bCs/>
                <w:lang w:val="en-GB"/>
              </w:rPr>
              <w:t>Comments</w:t>
            </w:r>
          </w:p>
        </w:tc>
        <w:tc>
          <w:tcPr>
            <w:tcW w:w="4508" w:type="dxa"/>
          </w:tcPr>
          <w:p w14:paraId="4F9B84C5" w14:textId="77777777" w:rsidR="003025FF" w:rsidRPr="004D079B" w:rsidRDefault="003025FF" w:rsidP="006C0CDB">
            <w:pPr>
              <w:rPr>
                <w:lang w:val="en-GB"/>
              </w:rPr>
            </w:pPr>
          </w:p>
        </w:tc>
      </w:tr>
    </w:tbl>
    <w:p w14:paraId="551D15B9" w14:textId="19284B87" w:rsidR="003025FF" w:rsidRPr="004D079B" w:rsidRDefault="003025FF" w:rsidP="00F54A62">
      <w:pPr>
        <w:rPr>
          <w:lang w:val="en-GB"/>
        </w:rPr>
      </w:pPr>
    </w:p>
    <w:p w14:paraId="4E975F2E" w14:textId="77777777" w:rsidR="002E239E" w:rsidRPr="004D079B" w:rsidRDefault="002E239E">
      <w:pPr>
        <w:spacing w:after="0" w:line="240" w:lineRule="auto"/>
        <w:rPr>
          <w:rFonts w:eastAsia="Times New Roman" w:cs="Times New Roman"/>
          <w:b/>
          <w:bCs/>
          <w:color w:val="333333"/>
          <w:sz w:val="26"/>
          <w:szCs w:val="26"/>
          <w:lang w:val="en-GB"/>
        </w:rPr>
      </w:pPr>
      <w:r w:rsidRPr="004D079B">
        <w:rPr>
          <w:lang w:val="en-GB"/>
        </w:rPr>
        <w:br w:type="page"/>
      </w:r>
    </w:p>
    <w:p w14:paraId="3921E652" w14:textId="10CB99A5" w:rsidR="00A45284" w:rsidRPr="004D079B" w:rsidRDefault="00451B70" w:rsidP="00221659">
      <w:pPr>
        <w:pStyle w:val="Heading1"/>
        <w:numPr>
          <w:ilvl w:val="0"/>
          <w:numId w:val="3"/>
        </w:numPr>
        <w:ind w:left="426" w:hanging="426"/>
        <w:rPr>
          <w:lang w:val="en-GB"/>
        </w:rPr>
      </w:pPr>
      <w:r w:rsidRPr="004D079B">
        <w:rPr>
          <w:lang w:val="en-GB"/>
        </w:rPr>
        <w:lastRenderedPageBreak/>
        <w:t>Legal proceedings</w:t>
      </w:r>
    </w:p>
    <w:p w14:paraId="046AD4F6" w14:textId="7B7FDA34" w:rsidR="004B1486" w:rsidRPr="000B2C22" w:rsidRDefault="008340CC" w:rsidP="007567B9">
      <w:pPr>
        <w:pStyle w:val="Heading2"/>
        <w:jc w:val="both"/>
        <w:rPr>
          <w:color w:val="218FFF" w:themeColor="accent1" w:themeTint="80"/>
          <w:lang w:val="en-US"/>
        </w:rPr>
      </w:pPr>
      <w:r w:rsidRPr="000B2C22">
        <w:rPr>
          <w:color w:val="218FFF" w:themeColor="accent1" w:themeTint="80"/>
          <w:lang w:val="en-US"/>
        </w:rPr>
        <w:t xml:space="preserve">Explanation for statement 5.2.3 </w:t>
      </w:r>
      <w:r w:rsidR="002D187A">
        <w:rPr>
          <w:color w:val="218FFF" w:themeColor="accent1" w:themeTint="80"/>
          <w:lang w:val="en-US"/>
        </w:rPr>
        <w:t>–</w:t>
      </w:r>
      <w:r w:rsidRPr="000B2C22">
        <w:rPr>
          <w:color w:val="218FFF" w:themeColor="accent1" w:themeTint="80"/>
          <w:lang w:val="en-US"/>
        </w:rPr>
        <w:t xml:space="preserve"> </w:t>
      </w:r>
      <w:r w:rsidR="002D187A">
        <w:rPr>
          <w:color w:val="218FFF" w:themeColor="accent1" w:themeTint="80"/>
          <w:lang w:val="en-US"/>
        </w:rPr>
        <w:t>Pending l</w:t>
      </w:r>
      <w:r w:rsidRPr="000B2C22">
        <w:rPr>
          <w:color w:val="218FFF" w:themeColor="accent1" w:themeTint="80"/>
          <w:lang w:val="en-US"/>
        </w:rPr>
        <w:t>egal proceedings involving me against the IORP</w:t>
      </w:r>
    </w:p>
    <w:p w14:paraId="35BDFE4F" w14:textId="749BE4CE" w:rsidR="00A45284" w:rsidRPr="004D079B" w:rsidRDefault="0090463C" w:rsidP="00510FB8">
      <w:pPr>
        <w:rPr>
          <w:lang w:val="en-GB"/>
        </w:rPr>
      </w:pPr>
      <w:r w:rsidRPr="004D079B">
        <w:rPr>
          <w:lang w:val="en-GB"/>
        </w:rPr>
        <w:t>Are you involved in any legal proceedings against the IORP? If so, please fill in the following table.</w:t>
      </w:r>
    </w:p>
    <w:tbl>
      <w:tblPr>
        <w:tblStyle w:val="TableGrid"/>
        <w:tblW w:w="0" w:type="auto"/>
        <w:tblLook w:val="04A0" w:firstRow="1" w:lastRow="0" w:firstColumn="1" w:lastColumn="0" w:noHBand="0" w:noVBand="1"/>
      </w:tblPr>
      <w:tblGrid>
        <w:gridCol w:w="4508"/>
        <w:gridCol w:w="4508"/>
      </w:tblGrid>
      <w:tr w:rsidR="007A7BE9" w:rsidRPr="00F64C2F" w14:paraId="77EC3F0E" w14:textId="77777777" w:rsidTr="000333A0">
        <w:tc>
          <w:tcPr>
            <w:tcW w:w="9016" w:type="dxa"/>
            <w:gridSpan w:val="2"/>
            <w:shd w:val="clear" w:color="auto" w:fill="F1F4F4" w:themeFill="accent4" w:themeFillTint="33"/>
          </w:tcPr>
          <w:p w14:paraId="0A205198" w14:textId="77777777" w:rsidR="007A7BE9" w:rsidRPr="004D079B" w:rsidRDefault="007A7BE9" w:rsidP="007A7BE9">
            <w:pPr>
              <w:rPr>
                <w:b/>
                <w:lang w:val="en-GB" w:eastAsia="fr-BE"/>
              </w:rPr>
            </w:pPr>
            <w:r w:rsidRPr="004D079B">
              <w:rPr>
                <w:b/>
                <w:lang w:val="en-GB" w:eastAsia="fr-BE"/>
              </w:rPr>
              <w:t>This explanation relates to</w:t>
            </w:r>
          </w:p>
          <w:p w14:paraId="14E6DB7C" w14:textId="77777777" w:rsidR="007A7BE9" w:rsidRPr="004D079B" w:rsidRDefault="00F64C2F" w:rsidP="007A7BE9">
            <w:pPr>
              <w:spacing w:after="0"/>
              <w:rPr>
                <w:b/>
                <w:lang w:val="en-GB" w:eastAsia="fr-BE"/>
              </w:rPr>
            </w:pPr>
            <w:sdt>
              <w:sdtPr>
                <w:rPr>
                  <w:lang w:val="en-GB" w:eastAsia="fr-BE"/>
                </w:rPr>
                <w:id w:val="-478767386"/>
                <w14:checkbox>
                  <w14:checked w14:val="0"/>
                  <w14:checkedState w14:val="2612" w14:font="MS Gothic"/>
                  <w14:uncheckedState w14:val="2610" w14:font="MS Gothic"/>
                </w14:checkbox>
              </w:sdtPr>
              <w:sdtEndPr/>
              <w:sdtContent>
                <w:r w:rsidR="007A7BE9" w:rsidRPr="004D079B">
                  <w:rPr>
                    <w:rFonts w:ascii="MS Gothic" w:eastAsia="MS Gothic" w:hAnsi="MS Gothic"/>
                    <w:lang w:val="en-GB" w:eastAsia="fr-BE"/>
                  </w:rPr>
                  <w:t>☐</w:t>
                </w:r>
              </w:sdtContent>
            </w:sdt>
            <w:r w:rsidR="007A7BE9" w:rsidRPr="004D079B">
              <w:rPr>
                <w:b/>
                <w:lang w:val="en-GB" w:eastAsia="fr-BE"/>
              </w:rPr>
              <w:t xml:space="preserve"> me personally</w:t>
            </w:r>
          </w:p>
          <w:p w14:paraId="777EDE6A" w14:textId="5EF482DF" w:rsidR="007A7BE9" w:rsidRPr="004D079B" w:rsidRDefault="00F64C2F" w:rsidP="007A7BE9">
            <w:pPr>
              <w:spacing w:after="0"/>
              <w:rPr>
                <w:b/>
                <w:lang w:val="en-GB" w:eastAsia="fr-BE"/>
              </w:rPr>
            </w:pPr>
            <w:sdt>
              <w:sdtPr>
                <w:rPr>
                  <w:lang w:val="en-GB" w:eastAsia="fr-BE"/>
                </w:rPr>
                <w:id w:val="1561366673"/>
                <w14:checkbox>
                  <w14:checked w14:val="0"/>
                  <w14:checkedState w14:val="2612" w14:font="MS Gothic"/>
                  <w14:uncheckedState w14:val="2610" w14:font="MS Gothic"/>
                </w14:checkbox>
              </w:sdtPr>
              <w:sdtEndPr/>
              <w:sdtContent>
                <w:r w:rsidR="007A7BE9" w:rsidRPr="004D079B">
                  <w:rPr>
                    <w:rFonts w:ascii="MS Gothic" w:eastAsia="MS Gothic" w:hAnsi="MS Gothic"/>
                    <w:lang w:val="en-GB" w:eastAsia="fr-BE"/>
                  </w:rPr>
                  <w:t>☐</w:t>
                </w:r>
              </w:sdtContent>
            </w:sdt>
            <w:r w:rsidR="007A7BE9" w:rsidRPr="004D079B">
              <w:rPr>
                <w:b/>
                <w:lang w:val="en-GB" w:eastAsia="fr-BE"/>
              </w:rPr>
              <w:t xml:space="preserve"> the legal entity applicant </w:t>
            </w:r>
            <w:r w:rsidR="007A7BE9" w:rsidRPr="004D079B">
              <w:rPr>
                <w:i/>
                <w:sz w:val="20"/>
                <w:lang w:val="en-GB" w:eastAsia="fr-BE"/>
              </w:rPr>
              <w:t xml:space="preserve">(mentioned under </w:t>
            </w:r>
            <w:r w:rsidR="009E51F8" w:rsidRPr="004D079B">
              <w:rPr>
                <w:i/>
                <w:sz w:val="20"/>
                <w:lang w:val="en-GB" w:eastAsia="fr-BE"/>
              </w:rPr>
              <w:t>subsection</w:t>
            </w:r>
            <w:r w:rsidR="007A7BE9" w:rsidRPr="004D079B">
              <w:rPr>
                <w:i/>
                <w:sz w:val="20"/>
                <w:lang w:val="en-GB" w:eastAsia="fr-BE"/>
              </w:rPr>
              <w:t xml:space="preserve"> 2.2.2.1 of the questionnaire)</w:t>
            </w:r>
          </w:p>
          <w:p w14:paraId="59277574" w14:textId="6E81DBE0" w:rsidR="007A7BE9" w:rsidRPr="004D079B" w:rsidRDefault="00F64C2F" w:rsidP="007A7BE9">
            <w:pPr>
              <w:spacing w:after="0"/>
              <w:rPr>
                <w:i/>
                <w:sz w:val="20"/>
                <w:lang w:val="en-GB" w:eastAsia="fr-BE"/>
              </w:rPr>
            </w:pPr>
            <w:sdt>
              <w:sdtPr>
                <w:rPr>
                  <w:lang w:val="en-GB" w:eastAsia="fr-BE"/>
                </w:rPr>
                <w:id w:val="1970388351"/>
                <w14:checkbox>
                  <w14:checked w14:val="0"/>
                  <w14:checkedState w14:val="2612" w14:font="MS Gothic"/>
                  <w14:uncheckedState w14:val="2610" w14:font="MS Gothic"/>
                </w14:checkbox>
              </w:sdtPr>
              <w:sdtEndPr/>
              <w:sdtContent>
                <w:r w:rsidR="007A7BE9" w:rsidRPr="004D079B">
                  <w:rPr>
                    <w:rFonts w:ascii="MS Gothic" w:eastAsia="MS Gothic" w:hAnsi="MS Gothic"/>
                    <w:lang w:val="en-GB" w:eastAsia="fr-BE"/>
                  </w:rPr>
                  <w:t>☐</w:t>
                </w:r>
              </w:sdtContent>
            </w:sdt>
            <w:r w:rsidR="007A7BE9" w:rsidRPr="004D079B">
              <w:rPr>
                <w:b/>
                <w:lang w:val="en-GB" w:eastAsia="fr-BE"/>
              </w:rPr>
              <w:t xml:space="preserve"> the legal entity permanent representative </w:t>
            </w:r>
            <w:r w:rsidR="007A7BE9" w:rsidRPr="004D079B">
              <w:rPr>
                <w:i/>
                <w:sz w:val="20"/>
                <w:szCs w:val="20"/>
                <w:lang w:val="en-GB" w:eastAsia="fr-BE"/>
              </w:rPr>
              <w:t xml:space="preserve">(mentioned under </w:t>
            </w:r>
            <w:r w:rsidR="009E51F8" w:rsidRPr="004D079B">
              <w:rPr>
                <w:i/>
                <w:sz w:val="20"/>
                <w:szCs w:val="20"/>
                <w:lang w:val="en-GB" w:eastAsia="fr-BE"/>
              </w:rPr>
              <w:t>subsection</w:t>
            </w:r>
            <w:r w:rsidR="007A7BE9" w:rsidRPr="004D079B">
              <w:rPr>
                <w:i/>
                <w:sz w:val="20"/>
                <w:szCs w:val="20"/>
                <w:lang w:val="en-GB" w:eastAsia="fr-BE"/>
              </w:rPr>
              <w:t xml:space="preserve"> 2.2.2.2 of the questionnaire)</w:t>
            </w:r>
          </w:p>
          <w:p w14:paraId="59D1C12D" w14:textId="4C537B5A" w:rsidR="007A7BE9" w:rsidRPr="004D079B" w:rsidRDefault="00F64C2F" w:rsidP="007A7BE9">
            <w:pPr>
              <w:spacing w:after="0"/>
              <w:rPr>
                <w:lang w:val="en-GB" w:eastAsia="fr-BE"/>
              </w:rPr>
            </w:pPr>
            <w:sdt>
              <w:sdtPr>
                <w:rPr>
                  <w:lang w:val="en-GB" w:eastAsia="fr-BE"/>
                </w:rPr>
                <w:id w:val="425396217"/>
                <w14:checkbox>
                  <w14:checked w14:val="0"/>
                  <w14:checkedState w14:val="2612" w14:font="MS Gothic"/>
                  <w14:uncheckedState w14:val="2610" w14:font="MS Gothic"/>
                </w14:checkbox>
              </w:sdtPr>
              <w:sdtEndPr/>
              <w:sdtContent>
                <w:r w:rsidR="007A7BE9" w:rsidRPr="004D079B">
                  <w:rPr>
                    <w:rFonts w:ascii="MS Gothic" w:eastAsia="MS Gothic" w:hAnsi="MS Gothic"/>
                    <w:lang w:val="en-GB" w:eastAsia="fr-BE"/>
                  </w:rPr>
                  <w:t>☐</w:t>
                </w:r>
              </w:sdtContent>
            </w:sdt>
            <w:r w:rsidR="007A7BE9" w:rsidRPr="004D079B">
              <w:rPr>
                <w:b/>
                <w:lang w:val="en-GB" w:eastAsia="fr-BE"/>
              </w:rPr>
              <w:t xml:space="preserve"> </w:t>
            </w:r>
            <w:proofErr w:type="gramStart"/>
            <w:r w:rsidR="007A7BE9" w:rsidRPr="004D079B">
              <w:rPr>
                <w:b/>
                <w:lang w:val="en-GB" w:eastAsia="fr-BE"/>
              </w:rPr>
              <w:t>a</w:t>
            </w:r>
            <w:proofErr w:type="gramEnd"/>
            <w:r w:rsidR="007A7BE9" w:rsidRPr="004D079B">
              <w:rPr>
                <w:b/>
                <w:lang w:val="en-GB" w:eastAsia="fr-BE"/>
              </w:rPr>
              <w:t xml:space="preserve"> person </w:t>
            </w:r>
            <w:r w:rsidR="00326312" w:rsidRPr="004D079B">
              <w:rPr>
                <w:b/>
                <w:lang w:val="en-GB" w:eastAsia="fr-BE"/>
              </w:rPr>
              <w:t>I live with</w:t>
            </w:r>
            <w:r w:rsidR="007A7BE9" w:rsidRPr="004D079B">
              <w:rPr>
                <w:b/>
                <w:lang w:val="en-GB" w:eastAsia="fr-BE"/>
              </w:rPr>
              <w:t>, i.e.</w:t>
            </w:r>
            <w:r w:rsidR="007A7BE9" w:rsidRPr="004D079B">
              <w:rPr>
                <w:lang w:val="en-GB" w:eastAsia="fr-BE"/>
              </w:rPr>
              <w:t>: ……………………………………………………………</w:t>
            </w:r>
          </w:p>
          <w:p w14:paraId="5EECB39D" w14:textId="57DEE55C" w:rsidR="007A7BE9" w:rsidRPr="004D079B" w:rsidRDefault="00F64C2F" w:rsidP="007A7BE9">
            <w:pPr>
              <w:spacing w:after="0"/>
              <w:rPr>
                <w:b/>
                <w:lang w:val="en-GB" w:eastAsia="fr-BE"/>
              </w:rPr>
            </w:pPr>
            <w:sdt>
              <w:sdtPr>
                <w:rPr>
                  <w:lang w:val="en-GB" w:eastAsia="fr-BE"/>
                </w:rPr>
                <w:id w:val="323248594"/>
                <w14:checkbox>
                  <w14:checked w14:val="0"/>
                  <w14:checkedState w14:val="2612" w14:font="MS Gothic"/>
                  <w14:uncheckedState w14:val="2610" w14:font="MS Gothic"/>
                </w14:checkbox>
              </w:sdtPr>
              <w:sdtEndPr/>
              <w:sdtContent>
                <w:r w:rsidR="007A7BE9" w:rsidRPr="004D079B">
                  <w:rPr>
                    <w:rFonts w:ascii="MS Gothic" w:eastAsia="MS Gothic" w:hAnsi="MS Gothic"/>
                    <w:lang w:val="en-GB" w:eastAsia="fr-BE"/>
                  </w:rPr>
                  <w:t>☐</w:t>
                </w:r>
              </w:sdtContent>
            </w:sdt>
            <w:r w:rsidR="007A7BE9" w:rsidRPr="004D079B">
              <w:rPr>
                <w:b/>
                <w:lang w:val="en-GB" w:eastAsia="fr-BE"/>
              </w:rPr>
              <w:t xml:space="preserve"> </w:t>
            </w:r>
            <w:proofErr w:type="gramStart"/>
            <w:r w:rsidR="007A7BE9" w:rsidRPr="004D079B">
              <w:rPr>
                <w:b/>
                <w:lang w:val="en-GB" w:eastAsia="fr-BE"/>
              </w:rPr>
              <w:t>a</w:t>
            </w:r>
            <w:proofErr w:type="gramEnd"/>
            <w:r w:rsidR="007A7BE9" w:rsidRPr="004D079B">
              <w:rPr>
                <w:b/>
                <w:lang w:val="en-GB" w:eastAsia="fr-BE"/>
              </w:rPr>
              <w:t xml:space="preserve"> company or institution with which I or the legal entity or entities mentioned under </w:t>
            </w:r>
            <w:r w:rsidR="009E51F8" w:rsidRPr="004D079B">
              <w:rPr>
                <w:b/>
                <w:lang w:val="en-GB" w:eastAsia="fr-BE"/>
              </w:rPr>
              <w:t>subsection</w:t>
            </w:r>
            <w:r w:rsidR="007A7BE9" w:rsidRPr="004D079B">
              <w:rPr>
                <w:b/>
                <w:lang w:val="en-GB" w:eastAsia="fr-BE"/>
              </w:rPr>
              <w:t xml:space="preserve"> 2.2.2.1 of 2.2.2.2, have/has links, i.e.</w:t>
            </w:r>
            <w:r w:rsidR="007A7BE9" w:rsidRPr="004D079B">
              <w:rPr>
                <w:lang w:val="en-GB" w:eastAsia="fr-BE"/>
              </w:rPr>
              <w:t>: …………………………………………………………………</w:t>
            </w:r>
          </w:p>
          <w:p w14:paraId="5A7C91A5" w14:textId="77777777" w:rsidR="007A7BE9" w:rsidRPr="004D079B" w:rsidRDefault="007A7BE9" w:rsidP="00F54A62">
            <w:pPr>
              <w:rPr>
                <w:lang w:val="en-GB"/>
              </w:rPr>
            </w:pPr>
          </w:p>
        </w:tc>
        <w:bookmarkStart w:id="5" w:name="_GoBack"/>
        <w:bookmarkEnd w:id="5"/>
      </w:tr>
      <w:tr w:rsidR="00C222F8" w:rsidRPr="004D079B" w14:paraId="4664B904" w14:textId="77777777" w:rsidTr="000333A0">
        <w:tc>
          <w:tcPr>
            <w:tcW w:w="4508" w:type="dxa"/>
            <w:shd w:val="clear" w:color="auto" w:fill="F1F4F4" w:themeFill="accent4" w:themeFillTint="33"/>
          </w:tcPr>
          <w:p w14:paraId="7A8BD40D" w14:textId="476C7D7D" w:rsidR="00C222F8" w:rsidRPr="004D079B" w:rsidRDefault="00A44C97" w:rsidP="0090463C">
            <w:pPr>
              <w:rPr>
                <w:b/>
                <w:lang w:val="en-GB"/>
              </w:rPr>
            </w:pPr>
            <w:r>
              <w:rPr>
                <w:b/>
                <w:bCs/>
                <w:lang w:val="en-GB"/>
              </w:rPr>
              <w:t>Subject</w:t>
            </w:r>
            <w:r w:rsidR="0090463C" w:rsidRPr="004D079B">
              <w:rPr>
                <w:b/>
                <w:bCs/>
                <w:lang w:val="en-GB"/>
              </w:rPr>
              <w:t xml:space="preserve"> of the proceedings</w:t>
            </w:r>
          </w:p>
        </w:tc>
        <w:tc>
          <w:tcPr>
            <w:tcW w:w="4508" w:type="dxa"/>
            <w:shd w:val="clear" w:color="auto" w:fill="auto"/>
          </w:tcPr>
          <w:p w14:paraId="6152F3ED" w14:textId="77777777" w:rsidR="00C222F8" w:rsidRPr="004D079B" w:rsidRDefault="00C222F8" w:rsidP="00F54A62">
            <w:pPr>
              <w:rPr>
                <w:lang w:val="en-GB"/>
              </w:rPr>
            </w:pPr>
          </w:p>
        </w:tc>
      </w:tr>
      <w:tr w:rsidR="00C222F8" w:rsidRPr="00F64C2F" w14:paraId="7CB3EAA0" w14:textId="77777777" w:rsidTr="000333A0">
        <w:tc>
          <w:tcPr>
            <w:tcW w:w="4508" w:type="dxa"/>
            <w:shd w:val="clear" w:color="auto" w:fill="F1F4F4" w:themeFill="accent4" w:themeFillTint="33"/>
          </w:tcPr>
          <w:p w14:paraId="211ABA34" w14:textId="7DDF6421" w:rsidR="00C222F8" w:rsidRPr="004D079B" w:rsidRDefault="0090463C" w:rsidP="00A44C97">
            <w:pPr>
              <w:rPr>
                <w:b/>
                <w:lang w:val="en-GB"/>
              </w:rPr>
            </w:pPr>
            <w:r w:rsidRPr="004D079B">
              <w:rPr>
                <w:b/>
                <w:bCs/>
                <w:lang w:val="en-GB"/>
              </w:rPr>
              <w:t xml:space="preserve">Period during which the </w:t>
            </w:r>
            <w:r w:rsidR="00A44C97">
              <w:rPr>
                <w:b/>
                <w:bCs/>
                <w:lang w:val="en-GB"/>
              </w:rPr>
              <w:t xml:space="preserve">relevant actions </w:t>
            </w:r>
            <w:r w:rsidRPr="004D079B">
              <w:rPr>
                <w:b/>
                <w:bCs/>
                <w:lang w:val="en-GB"/>
              </w:rPr>
              <w:t>occurred</w:t>
            </w:r>
          </w:p>
        </w:tc>
        <w:tc>
          <w:tcPr>
            <w:tcW w:w="4508" w:type="dxa"/>
            <w:shd w:val="clear" w:color="auto" w:fill="auto"/>
          </w:tcPr>
          <w:p w14:paraId="19661803" w14:textId="77777777" w:rsidR="00C222F8" w:rsidRPr="004D079B" w:rsidRDefault="00C222F8" w:rsidP="00F54A62">
            <w:pPr>
              <w:rPr>
                <w:lang w:val="en-GB"/>
              </w:rPr>
            </w:pPr>
          </w:p>
        </w:tc>
      </w:tr>
      <w:tr w:rsidR="00C222F8" w:rsidRPr="004D079B" w14:paraId="1C162CF3" w14:textId="77777777" w:rsidTr="000333A0">
        <w:tc>
          <w:tcPr>
            <w:tcW w:w="4508" w:type="dxa"/>
            <w:shd w:val="clear" w:color="auto" w:fill="F1F4F4" w:themeFill="accent4" w:themeFillTint="33"/>
          </w:tcPr>
          <w:p w14:paraId="1D3CFD87" w14:textId="0C2AAE24" w:rsidR="00C222F8" w:rsidRPr="004D079B" w:rsidRDefault="00AE414C" w:rsidP="00F54A62">
            <w:pPr>
              <w:rPr>
                <w:b/>
                <w:lang w:val="en-GB"/>
              </w:rPr>
            </w:pPr>
            <w:r w:rsidRPr="004D079B">
              <w:rPr>
                <w:b/>
                <w:bCs/>
                <w:lang w:val="en-GB"/>
              </w:rPr>
              <w:t>Comments</w:t>
            </w:r>
          </w:p>
        </w:tc>
        <w:tc>
          <w:tcPr>
            <w:tcW w:w="4508" w:type="dxa"/>
            <w:shd w:val="clear" w:color="auto" w:fill="auto"/>
          </w:tcPr>
          <w:p w14:paraId="47D6F231" w14:textId="77777777" w:rsidR="00C222F8" w:rsidRPr="004D079B" w:rsidRDefault="00C222F8" w:rsidP="00F54A62">
            <w:pPr>
              <w:rPr>
                <w:lang w:val="en-GB"/>
              </w:rPr>
            </w:pPr>
          </w:p>
        </w:tc>
      </w:tr>
    </w:tbl>
    <w:p w14:paraId="4C243228" w14:textId="466DA12A" w:rsidR="00C222F8" w:rsidRPr="004D079B" w:rsidRDefault="00C222F8" w:rsidP="00F54A62">
      <w:pPr>
        <w:rPr>
          <w:lang w:val="en-GB"/>
        </w:rPr>
      </w:pPr>
    </w:p>
    <w:p w14:paraId="0DA7418B" w14:textId="017886EA" w:rsidR="00A45284" w:rsidRPr="000B2C22" w:rsidRDefault="008340CC" w:rsidP="007567B9">
      <w:pPr>
        <w:pStyle w:val="Heading2"/>
        <w:jc w:val="both"/>
        <w:rPr>
          <w:color w:val="218FFF" w:themeColor="accent1" w:themeTint="80"/>
          <w:lang w:val="en-US"/>
        </w:rPr>
      </w:pPr>
      <w:r w:rsidRPr="000B2C22">
        <w:rPr>
          <w:color w:val="218FFF" w:themeColor="accent1" w:themeTint="80"/>
          <w:lang w:val="en-US"/>
        </w:rPr>
        <w:t xml:space="preserve">Explanation for statement 5.2.4 </w:t>
      </w:r>
      <w:r w:rsidR="002D187A">
        <w:rPr>
          <w:color w:val="218FFF" w:themeColor="accent1" w:themeTint="80"/>
          <w:lang w:val="en-US"/>
        </w:rPr>
        <w:t>–</w:t>
      </w:r>
      <w:r w:rsidRPr="000B2C22">
        <w:rPr>
          <w:color w:val="218FFF" w:themeColor="accent1" w:themeTint="80"/>
          <w:lang w:val="en-US"/>
        </w:rPr>
        <w:t xml:space="preserve"> </w:t>
      </w:r>
      <w:r w:rsidR="00F64C2F">
        <w:rPr>
          <w:color w:val="218FFF" w:themeColor="accent1" w:themeTint="80"/>
          <w:lang w:val="en-US"/>
        </w:rPr>
        <w:t>Pending</w:t>
      </w:r>
      <w:r w:rsidR="002D187A">
        <w:rPr>
          <w:color w:val="218FFF" w:themeColor="accent1" w:themeTint="80"/>
          <w:lang w:val="en-US"/>
        </w:rPr>
        <w:t xml:space="preserve"> l</w:t>
      </w:r>
      <w:r w:rsidRPr="000B2C22">
        <w:rPr>
          <w:color w:val="218FFF" w:themeColor="accent1" w:themeTint="80"/>
          <w:lang w:val="en-US"/>
        </w:rPr>
        <w:t>egal proceedings involving me against a sponsoring undertaking of the IORP</w:t>
      </w:r>
    </w:p>
    <w:p w14:paraId="648A27F8" w14:textId="1651109D" w:rsidR="00A45284" w:rsidRPr="004D079B" w:rsidRDefault="00E25438" w:rsidP="00A45284">
      <w:pPr>
        <w:rPr>
          <w:lang w:val="en-GB"/>
        </w:rPr>
      </w:pPr>
      <w:r w:rsidRPr="004D079B">
        <w:rPr>
          <w:lang w:val="en-GB"/>
        </w:rPr>
        <w:t xml:space="preserve">Are you involved in legal proceedings against a sponsoring undertaking of the IORP, or </w:t>
      </w:r>
      <w:r w:rsidR="00A44C97">
        <w:rPr>
          <w:lang w:val="en-GB"/>
        </w:rPr>
        <w:t xml:space="preserve">against </w:t>
      </w:r>
      <w:r w:rsidRPr="004D079B">
        <w:rPr>
          <w:lang w:val="en-GB"/>
        </w:rPr>
        <w:t>its parent undertaking and/or one of its subsidiaries? If so, please fill in the following table.</w:t>
      </w:r>
    </w:p>
    <w:tbl>
      <w:tblPr>
        <w:tblStyle w:val="TableGrid"/>
        <w:tblW w:w="0" w:type="auto"/>
        <w:tblLook w:val="04A0" w:firstRow="1" w:lastRow="0" w:firstColumn="1" w:lastColumn="0" w:noHBand="0" w:noVBand="1"/>
      </w:tblPr>
      <w:tblGrid>
        <w:gridCol w:w="4508"/>
        <w:gridCol w:w="4508"/>
      </w:tblGrid>
      <w:tr w:rsidR="00451B70" w:rsidRPr="00F64C2F" w14:paraId="3E397407" w14:textId="77777777" w:rsidTr="000333A0">
        <w:tc>
          <w:tcPr>
            <w:tcW w:w="4508" w:type="dxa"/>
            <w:shd w:val="clear" w:color="auto" w:fill="F1F4F4" w:themeFill="accent4" w:themeFillTint="33"/>
          </w:tcPr>
          <w:p w14:paraId="614C5938" w14:textId="77777777" w:rsidR="00082297" w:rsidRPr="004D079B" w:rsidRDefault="00F64C2F" w:rsidP="00082297">
            <w:pPr>
              <w:spacing w:after="0"/>
              <w:rPr>
                <w:b/>
                <w:lang w:val="en-GB" w:eastAsia="fr-BE"/>
              </w:rPr>
            </w:pPr>
            <w:sdt>
              <w:sdtPr>
                <w:rPr>
                  <w:lang w:val="en-GB" w:eastAsia="fr-BE"/>
                </w:rPr>
                <w:id w:val="-662392372"/>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I</w:t>
            </w:r>
          </w:p>
          <w:p w14:paraId="4907A40B" w14:textId="03BEA45E" w:rsidR="00082297" w:rsidRPr="004D079B" w:rsidRDefault="00F64C2F" w:rsidP="00082297">
            <w:pPr>
              <w:spacing w:after="0"/>
              <w:rPr>
                <w:b/>
                <w:lang w:val="en-GB" w:eastAsia="fr-BE"/>
              </w:rPr>
            </w:pPr>
            <w:sdt>
              <w:sdtPr>
                <w:rPr>
                  <w:lang w:val="en-GB" w:eastAsia="fr-BE"/>
                </w:rPr>
                <w:id w:val="1078405597"/>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applicant </w:t>
            </w:r>
            <w:r w:rsidR="00082297" w:rsidRPr="004D079B">
              <w:rPr>
                <w:i/>
                <w:sz w:val="20"/>
                <w:lang w:val="en-GB" w:eastAsia="fr-BE"/>
              </w:rPr>
              <w:t xml:space="preserve">(mentioned under </w:t>
            </w:r>
            <w:r w:rsidR="009E51F8" w:rsidRPr="004D079B">
              <w:rPr>
                <w:i/>
                <w:sz w:val="20"/>
                <w:lang w:val="en-GB" w:eastAsia="fr-BE"/>
              </w:rPr>
              <w:t>subsection</w:t>
            </w:r>
            <w:r w:rsidR="00082297" w:rsidRPr="004D079B">
              <w:rPr>
                <w:i/>
                <w:sz w:val="20"/>
                <w:lang w:val="en-GB" w:eastAsia="fr-BE"/>
              </w:rPr>
              <w:t xml:space="preserve"> 2.2.2.1 of the questionnaire)</w:t>
            </w:r>
          </w:p>
          <w:p w14:paraId="452D06A6" w14:textId="515C98CB" w:rsidR="00082297" w:rsidRPr="004D079B" w:rsidRDefault="00F64C2F" w:rsidP="00082297">
            <w:pPr>
              <w:spacing w:after="0"/>
              <w:rPr>
                <w:i/>
                <w:sz w:val="20"/>
                <w:lang w:val="en-GB" w:eastAsia="fr-BE"/>
              </w:rPr>
            </w:pPr>
            <w:sdt>
              <w:sdtPr>
                <w:rPr>
                  <w:lang w:val="en-GB" w:eastAsia="fr-BE"/>
                </w:rPr>
                <w:id w:val="1547718144"/>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permanent representative </w:t>
            </w:r>
            <w:r w:rsidR="00082297" w:rsidRPr="004D079B">
              <w:rPr>
                <w:i/>
                <w:sz w:val="20"/>
                <w:szCs w:val="20"/>
                <w:lang w:val="en-GB" w:eastAsia="fr-BE"/>
              </w:rPr>
              <w:t xml:space="preserve">(mentioned under </w:t>
            </w:r>
            <w:r w:rsidR="009E51F8" w:rsidRPr="004D079B">
              <w:rPr>
                <w:i/>
                <w:sz w:val="20"/>
                <w:szCs w:val="20"/>
                <w:lang w:val="en-GB" w:eastAsia="fr-BE"/>
              </w:rPr>
              <w:t>subsection</w:t>
            </w:r>
            <w:r w:rsidR="00082297" w:rsidRPr="004D079B">
              <w:rPr>
                <w:i/>
                <w:sz w:val="20"/>
                <w:szCs w:val="20"/>
                <w:lang w:val="en-GB" w:eastAsia="fr-BE"/>
              </w:rPr>
              <w:t xml:space="preserve"> 2.2.2.2 of the questionnaire)</w:t>
            </w:r>
          </w:p>
          <w:p w14:paraId="6B64E12C" w14:textId="0E79ADFF" w:rsidR="00082297" w:rsidRPr="004D079B" w:rsidRDefault="00F64C2F" w:rsidP="00082297">
            <w:pPr>
              <w:spacing w:after="0"/>
              <w:rPr>
                <w:lang w:val="en-GB" w:eastAsia="fr-BE"/>
              </w:rPr>
            </w:pPr>
            <w:sdt>
              <w:sdtPr>
                <w:rPr>
                  <w:lang w:val="en-GB" w:eastAsia="fr-BE"/>
                </w:rPr>
                <w:id w:val="-1437048383"/>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w:t>
            </w:r>
            <w:proofErr w:type="gramStart"/>
            <w:r w:rsidR="00082297" w:rsidRPr="004D079B">
              <w:rPr>
                <w:b/>
                <w:lang w:val="en-GB" w:eastAsia="fr-BE"/>
              </w:rPr>
              <w:t>a</w:t>
            </w:r>
            <w:proofErr w:type="gramEnd"/>
            <w:r w:rsidR="00082297" w:rsidRPr="004D079B">
              <w:rPr>
                <w:b/>
                <w:lang w:val="en-GB" w:eastAsia="fr-BE"/>
              </w:rPr>
              <w:t xml:space="preserve"> person </w:t>
            </w:r>
            <w:r w:rsidR="00326312" w:rsidRPr="004D079B">
              <w:rPr>
                <w:b/>
                <w:lang w:val="en-GB" w:eastAsia="fr-BE"/>
              </w:rPr>
              <w:t>I live with</w:t>
            </w:r>
            <w:r w:rsidR="00082297" w:rsidRPr="004D079B">
              <w:rPr>
                <w:b/>
                <w:lang w:val="en-GB" w:eastAsia="fr-BE"/>
              </w:rPr>
              <w:t>, i.e.</w:t>
            </w:r>
            <w:r w:rsidR="00082297" w:rsidRPr="004D079B">
              <w:rPr>
                <w:lang w:val="en-GB" w:eastAsia="fr-BE"/>
              </w:rPr>
              <w:t>: ……………………………………………………………</w:t>
            </w:r>
          </w:p>
          <w:p w14:paraId="181F5125" w14:textId="2AE3DE06" w:rsidR="00082297" w:rsidRPr="004D079B" w:rsidRDefault="00F64C2F" w:rsidP="00082297">
            <w:pPr>
              <w:spacing w:after="0"/>
              <w:rPr>
                <w:b/>
                <w:lang w:val="en-GB" w:eastAsia="fr-BE"/>
              </w:rPr>
            </w:pPr>
            <w:sdt>
              <w:sdtPr>
                <w:rPr>
                  <w:lang w:val="en-GB" w:eastAsia="fr-BE"/>
                </w:rPr>
                <w:id w:val="1902946153"/>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w:t>
            </w:r>
            <w:proofErr w:type="gramStart"/>
            <w:r w:rsidR="00082297" w:rsidRPr="004D079B">
              <w:rPr>
                <w:b/>
                <w:lang w:val="en-GB" w:eastAsia="fr-BE"/>
              </w:rPr>
              <w:t>a</w:t>
            </w:r>
            <w:proofErr w:type="gramEnd"/>
            <w:r w:rsidR="00082297" w:rsidRPr="004D079B">
              <w:rPr>
                <w:b/>
                <w:lang w:val="en-GB" w:eastAsia="fr-BE"/>
              </w:rPr>
              <w:t xml:space="preserve"> company or institution with which I or the legal entity or entities mentioned under </w:t>
            </w:r>
            <w:r w:rsidR="009E51F8" w:rsidRPr="004D079B">
              <w:rPr>
                <w:b/>
                <w:lang w:val="en-GB" w:eastAsia="fr-BE"/>
              </w:rPr>
              <w:t>subsection</w:t>
            </w:r>
            <w:r w:rsidR="00082297" w:rsidRPr="004D079B">
              <w:rPr>
                <w:b/>
                <w:lang w:val="en-GB" w:eastAsia="fr-BE"/>
              </w:rPr>
              <w:t xml:space="preserve"> 2.2.2.1 of 2.2.2.2, have/has links, i.e.</w:t>
            </w:r>
            <w:r w:rsidR="00082297" w:rsidRPr="004D079B">
              <w:rPr>
                <w:lang w:val="en-GB" w:eastAsia="fr-BE"/>
              </w:rPr>
              <w:t>: …………………………………………………………………</w:t>
            </w:r>
          </w:p>
          <w:p w14:paraId="6504814F" w14:textId="77777777" w:rsidR="00082297" w:rsidRPr="004D079B" w:rsidRDefault="00082297" w:rsidP="00451B70">
            <w:pPr>
              <w:rPr>
                <w:b/>
                <w:bCs/>
                <w:lang w:val="en-GB"/>
              </w:rPr>
            </w:pPr>
          </w:p>
          <w:p w14:paraId="01C86FC5" w14:textId="1E5ECFC3" w:rsidR="00451B70" w:rsidRPr="004D079B" w:rsidRDefault="00082297" w:rsidP="00082297">
            <w:pPr>
              <w:rPr>
                <w:b/>
                <w:lang w:val="en-GB"/>
              </w:rPr>
            </w:pPr>
            <w:r w:rsidRPr="004D079B">
              <w:rPr>
                <w:b/>
                <w:bCs/>
                <w:lang w:val="en-GB"/>
              </w:rPr>
              <w:t xml:space="preserve">am/is </w:t>
            </w:r>
            <w:r w:rsidR="007D7E1A">
              <w:rPr>
                <w:b/>
                <w:bCs/>
                <w:lang w:val="en-GB"/>
              </w:rPr>
              <w:t xml:space="preserve">involved in </w:t>
            </w:r>
            <w:r w:rsidR="00451B70" w:rsidRPr="004D079B">
              <w:rPr>
                <w:b/>
                <w:bCs/>
                <w:lang w:val="en-GB"/>
              </w:rPr>
              <w:t>legal proceedings</w:t>
            </w:r>
            <w:r w:rsidRPr="004D079B">
              <w:rPr>
                <w:b/>
                <w:bCs/>
                <w:lang w:val="en-GB"/>
              </w:rPr>
              <w:t xml:space="preserve"> against</w:t>
            </w:r>
          </w:p>
        </w:tc>
        <w:tc>
          <w:tcPr>
            <w:tcW w:w="4508" w:type="dxa"/>
            <w:tcBorders>
              <w:bottom w:val="single" w:sz="4" w:space="0" w:color="auto"/>
            </w:tcBorders>
          </w:tcPr>
          <w:p w14:paraId="12F75BDF" w14:textId="77777777"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141300333"/>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368C30A3" w14:textId="3B6DE44A"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654055389"/>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7B8BD363" w14:textId="38CFDE1C"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940169875"/>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D77DD2" w:rsidRPr="00F64C2F" w14:paraId="016F7699" w14:textId="77777777" w:rsidTr="000333A0">
        <w:tc>
          <w:tcPr>
            <w:tcW w:w="4508" w:type="dxa"/>
            <w:shd w:val="clear" w:color="auto" w:fill="F1F4F4" w:themeFill="accent4" w:themeFillTint="33"/>
          </w:tcPr>
          <w:p w14:paraId="3D24FC25" w14:textId="33EA3639" w:rsidR="00D77DD2" w:rsidRPr="004D079B" w:rsidRDefault="00E25438" w:rsidP="00451B70">
            <w:pPr>
              <w:rPr>
                <w:b/>
                <w:lang w:val="en-GB"/>
              </w:rPr>
            </w:pPr>
            <w:r w:rsidRPr="004D079B">
              <w:rPr>
                <w:b/>
                <w:bCs/>
                <w:lang w:val="en-GB"/>
              </w:rPr>
              <w:t>Identification of the undertaking concerned</w:t>
            </w:r>
          </w:p>
        </w:tc>
        <w:tc>
          <w:tcPr>
            <w:tcW w:w="4508" w:type="dxa"/>
          </w:tcPr>
          <w:p w14:paraId="4EE9FBD8" w14:textId="77777777" w:rsidR="00D77DD2" w:rsidRPr="004D079B" w:rsidRDefault="00D77DD2" w:rsidP="00510FB8">
            <w:pPr>
              <w:pStyle w:val="ListParagraph"/>
              <w:ind w:left="58"/>
              <w:rPr>
                <w:lang w:val="en-GB"/>
              </w:rPr>
            </w:pPr>
          </w:p>
        </w:tc>
      </w:tr>
      <w:tr w:rsidR="00D77DD2" w:rsidRPr="004D079B" w14:paraId="2D398801" w14:textId="77777777" w:rsidTr="000333A0">
        <w:tc>
          <w:tcPr>
            <w:tcW w:w="4508" w:type="dxa"/>
            <w:shd w:val="clear" w:color="auto" w:fill="F1F4F4" w:themeFill="accent4" w:themeFillTint="33"/>
          </w:tcPr>
          <w:p w14:paraId="5816FC61" w14:textId="67E1E1B5" w:rsidR="00D77DD2" w:rsidRPr="004D079B" w:rsidRDefault="00B070FA" w:rsidP="00B070FA">
            <w:pPr>
              <w:rPr>
                <w:b/>
                <w:lang w:val="en-GB"/>
              </w:rPr>
            </w:pPr>
            <w:r>
              <w:rPr>
                <w:b/>
                <w:bCs/>
                <w:lang w:val="en-GB"/>
              </w:rPr>
              <w:t xml:space="preserve">Subject </w:t>
            </w:r>
            <w:r w:rsidR="00E25438" w:rsidRPr="004D079B">
              <w:rPr>
                <w:b/>
                <w:bCs/>
                <w:lang w:val="en-GB"/>
              </w:rPr>
              <w:t>of the proceedings</w:t>
            </w:r>
          </w:p>
        </w:tc>
        <w:tc>
          <w:tcPr>
            <w:tcW w:w="4508" w:type="dxa"/>
          </w:tcPr>
          <w:p w14:paraId="04DCFF44" w14:textId="77777777" w:rsidR="00D77DD2" w:rsidRPr="004D079B" w:rsidRDefault="00D77DD2" w:rsidP="006C0CDB">
            <w:pPr>
              <w:rPr>
                <w:lang w:val="en-GB"/>
              </w:rPr>
            </w:pPr>
          </w:p>
        </w:tc>
      </w:tr>
      <w:tr w:rsidR="00A45284" w:rsidRPr="00F64C2F" w14:paraId="17F5FABE" w14:textId="77777777" w:rsidTr="000333A0">
        <w:tc>
          <w:tcPr>
            <w:tcW w:w="4508" w:type="dxa"/>
            <w:shd w:val="clear" w:color="auto" w:fill="F1F4F4" w:themeFill="accent4" w:themeFillTint="33"/>
          </w:tcPr>
          <w:p w14:paraId="46BE53BE" w14:textId="530AA882" w:rsidR="00A45284" w:rsidRPr="004D079B" w:rsidRDefault="00E25438" w:rsidP="006C0CDB">
            <w:pPr>
              <w:rPr>
                <w:b/>
                <w:lang w:val="en-GB"/>
              </w:rPr>
            </w:pPr>
            <w:r w:rsidRPr="004D079B">
              <w:rPr>
                <w:b/>
                <w:bCs/>
                <w:lang w:val="en-GB"/>
              </w:rPr>
              <w:t>Period during which the facts occurred</w:t>
            </w:r>
          </w:p>
        </w:tc>
        <w:tc>
          <w:tcPr>
            <w:tcW w:w="4508" w:type="dxa"/>
          </w:tcPr>
          <w:p w14:paraId="0E9F7FC9" w14:textId="77777777" w:rsidR="00A45284" w:rsidRPr="004D079B" w:rsidRDefault="00A45284" w:rsidP="006C0CDB">
            <w:pPr>
              <w:rPr>
                <w:lang w:val="en-GB"/>
              </w:rPr>
            </w:pPr>
          </w:p>
        </w:tc>
      </w:tr>
      <w:tr w:rsidR="00A45284" w:rsidRPr="004D079B" w14:paraId="28512D47" w14:textId="77777777" w:rsidTr="000333A0">
        <w:tc>
          <w:tcPr>
            <w:tcW w:w="4508" w:type="dxa"/>
            <w:shd w:val="clear" w:color="auto" w:fill="F1F4F4" w:themeFill="accent4" w:themeFillTint="33"/>
          </w:tcPr>
          <w:p w14:paraId="52A111C1" w14:textId="4169C0DF" w:rsidR="00A45284" w:rsidRPr="004D079B" w:rsidRDefault="00AE414C" w:rsidP="006C0CDB">
            <w:pPr>
              <w:rPr>
                <w:b/>
                <w:lang w:val="en-GB"/>
              </w:rPr>
            </w:pPr>
            <w:r w:rsidRPr="004D079B">
              <w:rPr>
                <w:b/>
                <w:bCs/>
                <w:lang w:val="en-GB"/>
              </w:rPr>
              <w:t>Comments</w:t>
            </w:r>
          </w:p>
        </w:tc>
        <w:tc>
          <w:tcPr>
            <w:tcW w:w="4508" w:type="dxa"/>
          </w:tcPr>
          <w:p w14:paraId="083304F0" w14:textId="77777777" w:rsidR="00A45284" w:rsidRPr="004D079B" w:rsidRDefault="00A45284" w:rsidP="006C0CDB">
            <w:pPr>
              <w:rPr>
                <w:lang w:val="en-GB"/>
              </w:rPr>
            </w:pPr>
          </w:p>
        </w:tc>
      </w:tr>
    </w:tbl>
    <w:p w14:paraId="76CC96A1" w14:textId="04414F49" w:rsidR="00451B70" w:rsidRPr="004D079B" w:rsidRDefault="00451B70" w:rsidP="00F54A62">
      <w:pPr>
        <w:rPr>
          <w:lang w:val="en-GB"/>
        </w:rPr>
      </w:pPr>
    </w:p>
    <w:p w14:paraId="588B60F6" w14:textId="77777777" w:rsidR="00451B70" w:rsidRPr="004D079B" w:rsidRDefault="00451B70">
      <w:pPr>
        <w:spacing w:after="0" w:line="240" w:lineRule="auto"/>
        <w:rPr>
          <w:lang w:val="en-GB"/>
        </w:rPr>
      </w:pPr>
      <w:r w:rsidRPr="004D079B">
        <w:rPr>
          <w:lang w:val="en-GB"/>
        </w:rPr>
        <w:br w:type="page"/>
      </w:r>
    </w:p>
    <w:p w14:paraId="214E2D2A" w14:textId="66F92C18" w:rsidR="00510FB8" w:rsidRPr="004D079B" w:rsidRDefault="00451B70" w:rsidP="00221659">
      <w:pPr>
        <w:pStyle w:val="Heading1"/>
        <w:numPr>
          <w:ilvl w:val="0"/>
          <w:numId w:val="3"/>
        </w:numPr>
        <w:ind w:left="426" w:hanging="426"/>
        <w:rPr>
          <w:lang w:val="en-GB"/>
        </w:rPr>
      </w:pPr>
      <w:r w:rsidRPr="004D079B">
        <w:rPr>
          <w:lang w:val="en-GB"/>
        </w:rPr>
        <w:lastRenderedPageBreak/>
        <w:t>Combining functions</w:t>
      </w:r>
    </w:p>
    <w:p w14:paraId="4F275569" w14:textId="6A8E8F7D" w:rsidR="00510FB8" w:rsidRPr="000B2C22" w:rsidRDefault="008340CC" w:rsidP="00510FB8">
      <w:pPr>
        <w:pStyle w:val="Heading2"/>
        <w:jc w:val="both"/>
        <w:rPr>
          <w:color w:val="218FFF" w:themeColor="accent1" w:themeTint="80"/>
          <w:lang w:val="en-US"/>
        </w:rPr>
      </w:pPr>
      <w:r w:rsidRPr="000B2C22">
        <w:rPr>
          <w:color w:val="218FFF" w:themeColor="accent1" w:themeTint="80"/>
          <w:lang w:val="en-US"/>
        </w:rPr>
        <w:t>Explanation for statement 5.1.1 - Member of staff of the IORP</w:t>
      </w:r>
    </w:p>
    <w:p w14:paraId="33047CFB" w14:textId="77777777" w:rsidR="00510FB8" w:rsidRPr="004D079B" w:rsidRDefault="00510FB8" w:rsidP="00510FB8">
      <w:pPr>
        <w:jc w:val="both"/>
        <w:rPr>
          <w:lang w:val="en-GB"/>
        </w:rPr>
      </w:pPr>
      <w:r w:rsidRPr="004D079B">
        <w:rPr>
          <w:lang w:val="en-GB"/>
        </w:rPr>
        <w:t>Please fill in the following table if you are a member of staff of the IORP.</w:t>
      </w:r>
    </w:p>
    <w:tbl>
      <w:tblPr>
        <w:tblStyle w:val="TableGrid"/>
        <w:tblW w:w="0" w:type="auto"/>
        <w:tblLook w:val="04A0" w:firstRow="1" w:lastRow="0" w:firstColumn="1" w:lastColumn="0" w:noHBand="0" w:noVBand="1"/>
      </w:tblPr>
      <w:tblGrid>
        <w:gridCol w:w="4508"/>
        <w:gridCol w:w="4508"/>
      </w:tblGrid>
      <w:tr w:rsidR="00510FB8" w:rsidRPr="004D079B" w14:paraId="3BC57EBE" w14:textId="77777777" w:rsidTr="000333A0">
        <w:tc>
          <w:tcPr>
            <w:tcW w:w="4508" w:type="dxa"/>
            <w:shd w:val="clear" w:color="auto" w:fill="F1F4F4" w:themeFill="accent4" w:themeFillTint="33"/>
          </w:tcPr>
          <w:p w14:paraId="4E3B68DF" w14:textId="77777777" w:rsidR="00510FB8" w:rsidRPr="004D079B" w:rsidRDefault="00510FB8" w:rsidP="00145277">
            <w:pPr>
              <w:rPr>
                <w:lang w:val="en-GB"/>
              </w:rPr>
            </w:pPr>
            <w:r w:rsidRPr="004D079B">
              <w:rPr>
                <w:b/>
                <w:bCs/>
                <w:lang w:val="en-GB"/>
              </w:rPr>
              <w:t>Start date</w:t>
            </w:r>
          </w:p>
        </w:tc>
        <w:tc>
          <w:tcPr>
            <w:tcW w:w="4508" w:type="dxa"/>
          </w:tcPr>
          <w:p w14:paraId="58331BFC" w14:textId="77777777" w:rsidR="00510FB8" w:rsidRPr="004D079B" w:rsidRDefault="00510FB8" w:rsidP="00145277">
            <w:pPr>
              <w:spacing w:before="120" w:after="0" w:line="240" w:lineRule="auto"/>
              <w:jc w:val="both"/>
              <w:rPr>
                <w:lang w:val="en-GB"/>
              </w:rPr>
            </w:pPr>
          </w:p>
        </w:tc>
      </w:tr>
      <w:tr w:rsidR="00510FB8" w:rsidRPr="00F64C2F" w14:paraId="5F577336" w14:textId="77777777" w:rsidTr="000333A0">
        <w:tc>
          <w:tcPr>
            <w:tcW w:w="4508" w:type="dxa"/>
            <w:shd w:val="clear" w:color="auto" w:fill="F1F4F4" w:themeFill="accent4" w:themeFillTint="33"/>
          </w:tcPr>
          <w:p w14:paraId="229C23F4" w14:textId="77777777" w:rsidR="00510FB8" w:rsidRPr="004D079B" w:rsidRDefault="00510FB8" w:rsidP="00145277">
            <w:pPr>
              <w:rPr>
                <w:b/>
                <w:lang w:val="en-GB"/>
              </w:rPr>
            </w:pPr>
            <w:r w:rsidRPr="004D079B">
              <w:rPr>
                <w:b/>
                <w:bCs/>
                <w:lang w:val="en-GB"/>
              </w:rPr>
              <w:t>My tasks and responsibilities as a member of staff of the IORP</w:t>
            </w:r>
          </w:p>
        </w:tc>
        <w:tc>
          <w:tcPr>
            <w:tcW w:w="4508" w:type="dxa"/>
          </w:tcPr>
          <w:p w14:paraId="5B1C14D1" w14:textId="77777777" w:rsidR="00510FB8" w:rsidRPr="004D079B" w:rsidRDefault="00510FB8" w:rsidP="00145277">
            <w:pPr>
              <w:tabs>
                <w:tab w:val="left" w:pos="706"/>
              </w:tabs>
              <w:spacing w:after="0" w:line="240" w:lineRule="auto"/>
              <w:jc w:val="both"/>
              <w:rPr>
                <w:rFonts w:ascii="MS Gothic" w:eastAsia="MS Gothic" w:hAnsi="MS Gothic"/>
                <w:lang w:val="en-GB"/>
              </w:rPr>
            </w:pPr>
          </w:p>
        </w:tc>
      </w:tr>
      <w:tr w:rsidR="00510FB8" w:rsidRPr="004D079B" w14:paraId="6875F3C1" w14:textId="77777777" w:rsidTr="000333A0">
        <w:tc>
          <w:tcPr>
            <w:tcW w:w="4508" w:type="dxa"/>
            <w:shd w:val="clear" w:color="auto" w:fill="F1F4F4" w:themeFill="accent4" w:themeFillTint="33"/>
          </w:tcPr>
          <w:p w14:paraId="38EBBDED" w14:textId="77777777" w:rsidR="00510FB8" w:rsidRPr="004D079B" w:rsidRDefault="00510FB8" w:rsidP="00145277">
            <w:pPr>
              <w:rPr>
                <w:b/>
                <w:lang w:val="en-GB"/>
              </w:rPr>
            </w:pPr>
            <w:r w:rsidRPr="004D079B">
              <w:rPr>
                <w:b/>
                <w:bCs/>
                <w:lang w:val="en-GB"/>
              </w:rPr>
              <w:t>Comments</w:t>
            </w:r>
          </w:p>
        </w:tc>
        <w:tc>
          <w:tcPr>
            <w:tcW w:w="4508" w:type="dxa"/>
          </w:tcPr>
          <w:p w14:paraId="46E208BC" w14:textId="77777777" w:rsidR="00510FB8" w:rsidRPr="004D079B" w:rsidRDefault="00510FB8" w:rsidP="00145277">
            <w:pPr>
              <w:tabs>
                <w:tab w:val="left" w:pos="706"/>
              </w:tabs>
              <w:spacing w:after="0" w:line="240" w:lineRule="auto"/>
              <w:jc w:val="both"/>
              <w:rPr>
                <w:rFonts w:ascii="MS Gothic" w:eastAsia="MS Gothic" w:hAnsi="MS Gothic"/>
                <w:lang w:val="en-GB"/>
              </w:rPr>
            </w:pPr>
          </w:p>
        </w:tc>
      </w:tr>
    </w:tbl>
    <w:p w14:paraId="10151CB1" w14:textId="77777777" w:rsidR="00510FB8" w:rsidRPr="004D079B" w:rsidRDefault="00510FB8" w:rsidP="00510FB8">
      <w:pPr>
        <w:rPr>
          <w:lang w:val="en-GB"/>
        </w:rPr>
      </w:pPr>
    </w:p>
    <w:p w14:paraId="14FA6328" w14:textId="559F8940" w:rsidR="00510FB8" w:rsidRPr="000B2C22" w:rsidRDefault="008340CC" w:rsidP="00510FB8">
      <w:pPr>
        <w:pStyle w:val="Heading2"/>
        <w:jc w:val="both"/>
        <w:rPr>
          <w:color w:val="218FFF" w:themeColor="accent1" w:themeTint="80"/>
          <w:lang w:val="en-US"/>
        </w:rPr>
      </w:pPr>
      <w:r w:rsidRPr="000B2C22">
        <w:rPr>
          <w:color w:val="218FFF" w:themeColor="accent1" w:themeTint="80"/>
          <w:lang w:val="en-US"/>
        </w:rPr>
        <w:t>Explanation for statement 5.1.2 - Function within a sponsoring undertaking of the IORP</w:t>
      </w:r>
    </w:p>
    <w:p w14:paraId="64BAB97D" w14:textId="304EAD33" w:rsidR="00510FB8" w:rsidRPr="004D079B" w:rsidRDefault="00451B70" w:rsidP="00510FB8">
      <w:pPr>
        <w:jc w:val="both"/>
        <w:rPr>
          <w:lang w:val="en-GB"/>
        </w:rPr>
      </w:pPr>
      <w:r w:rsidRPr="004D079B">
        <w:rPr>
          <w:lang w:val="en-GB"/>
        </w:rPr>
        <w:t>Do you exercise a function within a sponsoring undertaking of the IORP, within its parent undertaking and/or one of its subsidiaries? If so, please fill in the following table.</w:t>
      </w:r>
    </w:p>
    <w:tbl>
      <w:tblPr>
        <w:tblStyle w:val="TableGrid"/>
        <w:tblW w:w="0" w:type="auto"/>
        <w:tblLook w:val="04A0" w:firstRow="1" w:lastRow="0" w:firstColumn="1" w:lastColumn="0" w:noHBand="0" w:noVBand="1"/>
      </w:tblPr>
      <w:tblGrid>
        <w:gridCol w:w="4508"/>
        <w:gridCol w:w="4508"/>
      </w:tblGrid>
      <w:tr w:rsidR="00510FB8" w:rsidRPr="004D079B" w14:paraId="7FAE63A5" w14:textId="77777777" w:rsidTr="000333A0">
        <w:tc>
          <w:tcPr>
            <w:tcW w:w="4508" w:type="dxa"/>
            <w:shd w:val="clear" w:color="auto" w:fill="F1F4F4" w:themeFill="accent4" w:themeFillTint="33"/>
          </w:tcPr>
          <w:p w14:paraId="5EF8BB25" w14:textId="77777777" w:rsidR="00082297" w:rsidRPr="004D079B" w:rsidRDefault="00F64C2F" w:rsidP="00082297">
            <w:pPr>
              <w:spacing w:after="0"/>
              <w:rPr>
                <w:b/>
                <w:lang w:val="en-GB" w:eastAsia="fr-BE"/>
              </w:rPr>
            </w:pPr>
            <w:sdt>
              <w:sdtPr>
                <w:rPr>
                  <w:lang w:val="en-GB" w:eastAsia="fr-BE"/>
                </w:rPr>
                <w:id w:val="795035646"/>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I</w:t>
            </w:r>
          </w:p>
          <w:p w14:paraId="07306BD0" w14:textId="3458C991" w:rsidR="00082297" w:rsidRPr="004D079B" w:rsidRDefault="00F64C2F" w:rsidP="00082297">
            <w:pPr>
              <w:spacing w:after="0"/>
              <w:rPr>
                <w:b/>
                <w:lang w:val="en-GB" w:eastAsia="fr-BE"/>
              </w:rPr>
            </w:pPr>
            <w:sdt>
              <w:sdtPr>
                <w:rPr>
                  <w:lang w:val="en-GB" w:eastAsia="fr-BE"/>
                </w:rPr>
                <w:id w:val="1114634593"/>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applicant </w:t>
            </w:r>
            <w:r w:rsidR="00082297" w:rsidRPr="004D079B">
              <w:rPr>
                <w:i/>
                <w:sz w:val="20"/>
                <w:lang w:val="en-GB" w:eastAsia="fr-BE"/>
              </w:rPr>
              <w:t xml:space="preserve">(mentioned under </w:t>
            </w:r>
            <w:r w:rsidR="009E51F8" w:rsidRPr="004D079B">
              <w:rPr>
                <w:i/>
                <w:sz w:val="20"/>
                <w:lang w:val="en-GB" w:eastAsia="fr-BE"/>
              </w:rPr>
              <w:t>subsection</w:t>
            </w:r>
            <w:r w:rsidR="00082297" w:rsidRPr="004D079B">
              <w:rPr>
                <w:i/>
                <w:sz w:val="20"/>
                <w:lang w:val="en-GB" w:eastAsia="fr-BE"/>
              </w:rPr>
              <w:t xml:space="preserve"> 2.2.2.1 of the questionnaire)</w:t>
            </w:r>
          </w:p>
          <w:p w14:paraId="67A4B738" w14:textId="55264ADE" w:rsidR="00082297" w:rsidRPr="004D079B" w:rsidRDefault="00F64C2F" w:rsidP="00082297">
            <w:pPr>
              <w:spacing w:after="0"/>
              <w:rPr>
                <w:i/>
                <w:sz w:val="20"/>
                <w:lang w:val="en-GB" w:eastAsia="fr-BE"/>
              </w:rPr>
            </w:pPr>
            <w:sdt>
              <w:sdtPr>
                <w:rPr>
                  <w:lang w:val="en-GB" w:eastAsia="fr-BE"/>
                </w:rPr>
                <w:id w:val="1649023028"/>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permanent representative </w:t>
            </w:r>
            <w:r w:rsidR="00082297" w:rsidRPr="004D079B">
              <w:rPr>
                <w:i/>
                <w:sz w:val="20"/>
                <w:szCs w:val="20"/>
                <w:lang w:val="en-GB" w:eastAsia="fr-BE"/>
              </w:rPr>
              <w:t xml:space="preserve">(mentioned under </w:t>
            </w:r>
            <w:r w:rsidR="009E51F8" w:rsidRPr="004D079B">
              <w:rPr>
                <w:i/>
                <w:sz w:val="20"/>
                <w:szCs w:val="20"/>
                <w:lang w:val="en-GB" w:eastAsia="fr-BE"/>
              </w:rPr>
              <w:t>subsection</w:t>
            </w:r>
            <w:r w:rsidR="00082297" w:rsidRPr="004D079B">
              <w:rPr>
                <w:i/>
                <w:sz w:val="20"/>
                <w:szCs w:val="20"/>
                <w:lang w:val="en-GB" w:eastAsia="fr-BE"/>
              </w:rPr>
              <w:t xml:space="preserve"> 2.2.2.2 of the questionnaire)</w:t>
            </w:r>
          </w:p>
          <w:p w14:paraId="3EB97AED" w14:textId="77777777" w:rsidR="00082297" w:rsidRPr="004D079B" w:rsidRDefault="00082297" w:rsidP="00451B70">
            <w:pPr>
              <w:rPr>
                <w:b/>
                <w:bCs/>
                <w:lang w:val="en-GB"/>
              </w:rPr>
            </w:pPr>
          </w:p>
          <w:p w14:paraId="6A6AE6F2" w14:textId="2505D763" w:rsidR="00510FB8" w:rsidRPr="004D079B" w:rsidRDefault="00082297" w:rsidP="00A94F66">
            <w:pPr>
              <w:rPr>
                <w:lang w:val="en-GB"/>
              </w:rPr>
            </w:pPr>
            <w:r w:rsidRPr="004D079B">
              <w:rPr>
                <w:b/>
                <w:bCs/>
                <w:lang w:val="en-GB"/>
              </w:rPr>
              <w:t xml:space="preserve">exercise(s) </w:t>
            </w:r>
            <w:r w:rsidR="00A94F66">
              <w:rPr>
                <w:b/>
                <w:bCs/>
                <w:lang w:val="en-GB"/>
              </w:rPr>
              <w:t>the following</w:t>
            </w:r>
            <w:r w:rsidRPr="004D079B">
              <w:rPr>
                <w:b/>
                <w:bCs/>
                <w:lang w:val="en-GB"/>
              </w:rPr>
              <w:t xml:space="preserve"> f</w:t>
            </w:r>
            <w:r w:rsidR="00451B70" w:rsidRPr="004D079B">
              <w:rPr>
                <w:b/>
                <w:bCs/>
                <w:lang w:val="en-GB"/>
              </w:rPr>
              <w:t>unction within the sponsoring undertaking of the IORP, or within its parent undertaking and/or one of its subsidiaries</w:t>
            </w:r>
            <w:r w:rsidR="00451B70" w:rsidRPr="004D079B">
              <w:rPr>
                <w:lang w:val="en-GB"/>
              </w:rPr>
              <w:t xml:space="preserve"> (</w:t>
            </w:r>
            <w:r w:rsidR="00451B70" w:rsidRPr="004D079B">
              <w:rPr>
                <w:i/>
                <w:iCs/>
                <w:lang w:val="en-GB"/>
              </w:rPr>
              <w:t>if applicable, you may tick several functions</w:t>
            </w:r>
            <w:r w:rsidR="00451B70" w:rsidRPr="004D079B">
              <w:rPr>
                <w:lang w:val="en-GB"/>
              </w:rPr>
              <w:t>)</w:t>
            </w:r>
          </w:p>
        </w:tc>
        <w:tc>
          <w:tcPr>
            <w:tcW w:w="4508" w:type="dxa"/>
          </w:tcPr>
          <w:p w14:paraId="222AB964" w14:textId="6554F061" w:rsidR="00510FB8" w:rsidRPr="004D079B" w:rsidRDefault="00F64C2F" w:rsidP="00663E92">
            <w:pPr>
              <w:tabs>
                <w:tab w:val="left" w:pos="349"/>
              </w:tabs>
              <w:spacing w:after="0" w:line="240" w:lineRule="auto"/>
              <w:ind w:left="349" w:hanging="349"/>
              <w:jc w:val="both"/>
              <w:rPr>
                <w:lang w:val="en-GB"/>
              </w:rPr>
            </w:pPr>
            <w:sdt>
              <w:sdtPr>
                <w:rPr>
                  <w:lang w:val="en-GB"/>
                </w:rPr>
                <w:id w:val="1829327947"/>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 xml:space="preserve">a member of the </w:t>
            </w:r>
            <w:r w:rsidR="009D23BD">
              <w:rPr>
                <w:rFonts w:eastAsia="MS Gothic"/>
                <w:lang w:val="en-GB"/>
              </w:rPr>
              <w:t>management</w:t>
            </w:r>
            <w:r w:rsidR="009D23BD" w:rsidRPr="004D079B">
              <w:rPr>
                <w:rFonts w:eastAsia="MS Gothic"/>
                <w:lang w:val="en-GB"/>
              </w:rPr>
              <w:t xml:space="preserve"> </w:t>
            </w:r>
            <w:r w:rsidR="00500846" w:rsidRPr="004D079B">
              <w:rPr>
                <w:rFonts w:eastAsia="MS Gothic"/>
                <w:lang w:val="en-GB"/>
              </w:rPr>
              <w:t>body</w:t>
            </w:r>
          </w:p>
          <w:p w14:paraId="5C17053F" w14:textId="3E8278EC" w:rsidR="00510FB8"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cs="Calibri"/>
                  <w:lang w:val="en-GB"/>
                </w:rPr>
                <w:id w:val="254021794"/>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r>
            <w:r w:rsidR="00866203">
              <w:rPr>
                <w:rFonts w:eastAsia="MS Gothic"/>
                <w:lang w:val="en-GB"/>
              </w:rPr>
              <w:t xml:space="preserve">person who effectively </w:t>
            </w:r>
            <w:r w:rsidR="00265EAB">
              <w:rPr>
                <w:rFonts w:eastAsia="MS Gothic"/>
                <w:lang w:val="en-GB"/>
              </w:rPr>
              <w:t>runs</w:t>
            </w:r>
            <w:r w:rsidR="00866203">
              <w:rPr>
                <w:rFonts w:eastAsia="MS Gothic"/>
                <w:lang w:val="en-GB"/>
              </w:rPr>
              <w:t xml:space="preserve"> the company</w:t>
            </w:r>
          </w:p>
          <w:p w14:paraId="7A312C82" w14:textId="21448C66" w:rsidR="00510FB8"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cs="Calibri"/>
                  <w:lang w:val="en-GB"/>
                </w:rPr>
                <w:id w:val="192043191"/>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r>
            <w:r w:rsidR="00A62E81" w:rsidRPr="004D079B">
              <w:rPr>
                <w:rFonts w:eastAsia="MS Gothic" w:cs="Calibri"/>
                <w:lang w:val="en-GB"/>
              </w:rPr>
              <w:t xml:space="preserve">holder of the following </w:t>
            </w:r>
            <w:r w:rsidR="00500846" w:rsidRPr="004D079B">
              <w:rPr>
                <w:rFonts w:eastAsia="MS Gothic" w:cs="Calibri"/>
                <w:lang w:val="en-GB"/>
              </w:rPr>
              <w:t xml:space="preserve">key function </w:t>
            </w:r>
          </w:p>
          <w:p w14:paraId="4B856346" w14:textId="79B61694" w:rsidR="00510FB8" w:rsidRPr="004D079B" w:rsidRDefault="00663E92" w:rsidP="00663E92">
            <w:pPr>
              <w:tabs>
                <w:tab w:val="left" w:pos="349"/>
              </w:tabs>
              <w:spacing w:after="0" w:line="240" w:lineRule="auto"/>
              <w:ind w:left="349" w:hanging="349"/>
              <w:jc w:val="both"/>
              <w:rPr>
                <w:lang w:val="en-GB"/>
              </w:rPr>
            </w:pPr>
            <w:r w:rsidRPr="004D079B">
              <w:rPr>
                <w:rFonts w:eastAsia="MS Gothic" w:cs="Calibri"/>
                <w:lang w:val="en-GB"/>
              </w:rPr>
              <w:tab/>
              <w:t>……........................................................</w:t>
            </w:r>
          </w:p>
          <w:p w14:paraId="573E4B92" w14:textId="0BA738D9" w:rsidR="00510FB8" w:rsidRPr="004D079B" w:rsidRDefault="00F64C2F" w:rsidP="00663E92">
            <w:pPr>
              <w:tabs>
                <w:tab w:val="left" w:pos="349"/>
              </w:tabs>
              <w:spacing w:after="0" w:line="240" w:lineRule="auto"/>
              <w:ind w:left="349" w:hanging="349"/>
              <w:jc w:val="both"/>
              <w:rPr>
                <w:lang w:val="en-GB"/>
              </w:rPr>
            </w:pPr>
            <w:sdt>
              <w:sdtPr>
                <w:rPr>
                  <w:lang w:val="en-GB"/>
                </w:rPr>
                <w:id w:val="934482166"/>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shareholder with a stake and significant influence</w:t>
            </w:r>
          </w:p>
          <w:p w14:paraId="0BE60366" w14:textId="4B44CEFC" w:rsidR="00510FB8"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cs="Calibri"/>
                  <w:lang w:val="en-GB"/>
                </w:rPr>
                <w:id w:val="-1062948433"/>
                <w14:checkbox>
                  <w14:checked w14:val="0"/>
                  <w14:checkedState w14:val="2612" w14:font="MS Gothic"/>
                  <w14:uncheckedState w14:val="2610" w14:font="MS Gothic"/>
                </w14:checkbox>
              </w:sdtPr>
              <w:sdtEndPr/>
              <w:sdtContent>
                <w:r w:rsidR="00500846" w:rsidRPr="004D079B">
                  <w:rPr>
                    <w:rFonts w:ascii="MS Gothic" w:eastAsia="MS Gothic" w:hAnsi="MS Gothic" w:cs="Calibri"/>
                    <w:lang w:val="en-GB"/>
                  </w:rPr>
                  <w:t>☐</w:t>
                </w:r>
              </w:sdtContent>
            </w:sdt>
            <w:r w:rsidR="00500846" w:rsidRPr="004D079B">
              <w:rPr>
                <w:rFonts w:eastAsia="MS Gothic" w:cs="Calibri"/>
                <w:lang w:val="en-GB"/>
              </w:rPr>
              <w:tab/>
              <w:t>member of staff</w:t>
            </w:r>
          </w:p>
          <w:p w14:paraId="121D0DFD" w14:textId="77777777" w:rsidR="00510FB8" w:rsidRPr="004D079B" w:rsidRDefault="00510FB8" w:rsidP="00145277">
            <w:pPr>
              <w:spacing w:before="120" w:after="0" w:line="240" w:lineRule="auto"/>
              <w:ind w:left="200"/>
              <w:jc w:val="both"/>
              <w:rPr>
                <w:lang w:val="en-GB"/>
              </w:rPr>
            </w:pPr>
          </w:p>
        </w:tc>
      </w:tr>
      <w:tr w:rsidR="00451B70" w:rsidRPr="00F64C2F" w14:paraId="0EE6B8D8" w14:textId="77777777" w:rsidTr="000333A0">
        <w:tc>
          <w:tcPr>
            <w:tcW w:w="4508" w:type="dxa"/>
            <w:shd w:val="clear" w:color="auto" w:fill="F1F4F4" w:themeFill="accent4" w:themeFillTint="33"/>
          </w:tcPr>
          <w:p w14:paraId="373750CC" w14:textId="77777777" w:rsidR="00451B70" w:rsidRPr="004D079B" w:rsidRDefault="00451B70" w:rsidP="00326312">
            <w:pPr>
              <w:rPr>
                <w:b/>
                <w:lang w:val="en-GB"/>
              </w:rPr>
            </w:pPr>
            <w:r w:rsidRPr="004D079B">
              <w:rPr>
                <w:b/>
                <w:bCs/>
                <w:lang w:val="en-GB"/>
              </w:rPr>
              <w:t>Undertaking involved</w:t>
            </w:r>
          </w:p>
        </w:tc>
        <w:tc>
          <w:tcPr>
            <w:tcW w:w="4508" w:type="dxa"/>
          </w:tcPr>
          <w:p w14:paraId="602373A1" w14:textId="77777777"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47332179"/>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sponsoring undertaking of the IORP</w:t>
            </w:r>
          </w:p>
          <w:p w14:paraId="4B17D94E" w14:textId="6E867A05"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266086366"/>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the parent undertaking of a sponsoring undertaking of the IORP</w:t>
            </w:r>
          </w:p>
          <w:p w14:paraId="6CF85BCD" w14:textId="77777777" w:rsidR="00451B70" w:rsidRPr="004D079B" w:rsidRDefault="00F64C2F" w:rsidP="00663E92">
            <w:pPr>
              <w:tabs>
                <w:tab w:val="left" w:pos="349"/>
              </w:tabs>
              <w:spacing w:after="0" w:line="240" w:lineRule="auto"/>
              <w:ind w:left="349" w:hanging="349"/>
              <w:jc w:val="both"/>
              <w:rPr>
                <w:lang w:val="en-GB"/>
              </w:rPr>
            </w:pPr>
            <w:sdt>
              <w:sdtPr>
                <w:rPr>
                  <w:rFonts w:ascii="MS Gothic" w:eastAsia="MS Gothic" w:hAnsi="MS Gothic"/>
                  <w:lang w:val="en-GB"/>
                </w:rPr>
                <w:id w:val="-127097172"/>
                <w14:checkbox>
                  <w14:checked w14:val="0"/>
                  <w14:checkedState w14:val="2612" w14:font="MS Gothic"/>
                  <w14:uncheckedState w14:val="2610" w14:font="MS Gothic"/>
                </w14:checkbox>
              </w:sdtPr>
              <w:sdtEndPr/>
              <w:sdtContent>
                <w:r w:rsidR="00500846" w:rsidRPr="004D079B">
                  <w:rPr>
                    <w:rFonts w:ascii="MS Gothic" w:eastAsia="MS Gothic" w:hAnsi="MS Gothic"/>
                    <w:lang w:val="en-GB"/>
                  </w:rPr>
                  <w:t>☐</w:t>
                </w:r>
              </w:sdtContent>
            </w:sdt>
            <w:r w:rsidR="00500846" w:rsidRPr="004D079B">
              <w:rPr>
                <w:rFonts w:eastAsia="MS Gothic"/>
                <w:lang w:val="en-GB"/>
              </w:rPr>
              <w:tab/>
              <w:t>a subsidiary of a sponsoring undertaking of the IORP</w:t>
            </w:r>
          </w:p>
        </w:tc>
      </w:tr>
      <w:tr w:rsidR="00451B70" w:rsidRPr="00F64C2F" w14:paraId="7D85ABB8" w14:textId="77777777" w:rsidTr="000333A0">
        <w:tc>
          <w:tcPr>
            <w:tcW w:w="4508" w:type="dxa"/>
            <w:shd w:val="clear" w:color="auto" w:fill="F1F4F4" w:themeFill="accent4" w:themeFillTint="33"/>
          </w:tcPr>
          <w:p w14:paraId="444DE333" w14:textId="77777777" w:rsidR="00451B70" w:rsidRPr="004D079B" w:rsidRDefault="00451B70" w:rsidP="00326312">
            <w:pPr>
              <w:rPr>
                <w:b/>
                <w:lang w:val="en-GB"/>
              </w:rPr>
            </w:pPr>
            <w:r w:rsidRPr="004D079B">
              <w:rPr>
                <w:b/>
                <w:bCs/>
                <w:lang w:val="en-GB"/>
              </w:rPr>
              <w:t>Identification of the undertaking concerned</w:t>
            </w:r>
          </w:p>
        </w:tc>
        <w:tc>
          <w:tcPr>
            <w:tcW w:w="4508" w:type="dxa"/>
          </w:tcPr>
          <w:p w14:paraId="7B120639" w14:textId="77777777" w:rsidR="00451B70" w:rsidRPr="004D079B" w:rsidRDefault="00451B70" w:rsidP="00326312">
            <w:pPr>
              <w:pStyle w:val="ListParagraph"/>
              <w:ind w:left="58"/>
              <w:rPr>
                <w:lang w:val="en-GB"/>
              </w:rPr>
            </w:pPr>
          </w:p>
        </w:tc>
      </w:tr>
      <w:tr w:rsidR="00510FB8" w:rsidRPr="004D079B" w14:paraId="0BFF6E68" w14:textId="77777777" w:rsidTr="000333A0">
        <w:tc>
          <w:tcPr>
            <w:tcW w:w="4508" w:type="dxa"/>
            <w:shd w:val="clear" w:color="auto" w:fill="F1F4F4" w:themeFill="accent4" w:themeFillTint="33"/>
          </w:tcPr>
          <w:p w14:paraId="4BC5FCE0" w14:textId="77777777" w:rsidR="00510FB8" w:rsidRPr="004D079B" w:rsidRDefault="00510FB8" w:rsidP="00145277">
            <w:pPr>
              <w:rPr>
                <w:b/>
                <w:lang w:val="en-GB"/>
              </w:rPr>
            </w:pPr>
            <w:r w:rsidRPr="004D079B">
              <w:rPr>
                <w:b/>
                <w:bCs/>
                <w:lang w:val="en-GB"/>
              </w:rPr>
              <w:t>Comments</w:t>
            </w:r>
          </w:p>
        </w:tc>
        <w:tc>
          <w:tcPr>
            <w:tcW w:w="4508" w:type="dxa"/>
          </w:tcPr>
          <w:p w14:paraId="0582F50C" w14:textId="77777777" w:rsidR="00510FB8" w:rsidRPr="004D079B" w:rsidRDefault="00510FB8" w:rsidP="00145277">
            <w:pPr>
              <w:tabs>
                <w:tab w:val="left" w:pos="706"/>
              </w:tabs>
              <w:spacing w:after="0" w:line="240" w:lineRule="auto"/>
              <w:ind w:left="1740" w:hanging="1418"/>
              <w:jc w:val="both"/>
              <w:rPr>
                <w:rFonts w:ascii="MS Gothic" w:eastAsia="MS Gothic" w:hAnsi="MS Gothic"/>
                <w:lang w:val="en-GB"/>
              </w:rPr>
            </w:pPr>
          </w:p>
        </w:tc>
      </w:tr>
    </w:tbl>
    <w:p w14:paraId="613B433A" w14:textId="77777777" w:rsidR="00510FB8" w:rsidRPr="004D079B" w:rsidRDefault="00510FB8" w:rsidP="00510FB8">
      <w:pPr>
        <w:rPr>
          <w:lang w:val="en-GB"/>
        </w:rPr>
      </w:pPr>
    </w:p>
    <w:p w14:paraId="7B215234" w14:textId="398EF1CB" w:rsidR="00510FB8" w:rsidRPr="004D079B" w:rsidRDefault="00510FB8" w:rsidP="00510FB8">
      <w:pPr>
        <w:rPr>
          <w:lang w:val="en-GB"/>
        </w:rPr>
      </w:pPr>
      <w:r w:rsidRPr="004D079B">
        <w:rPr>
          <w:lang w:val="en-GB"/>
        </w:rPr>
        <w:br w:type="page"/>
      </w:r>
    </w:p>
    <w:p w14:paraId="3D744BE7" w14:textId="60D529BD" w:rsidR="009F603F" w:rsidRPr="000B2C22" w:rsidRDefault="008340CC" w:rsidP="000333A0">
      <w:pPr>
        <w:pStyle w:val="Heading2"/>
        <w:jc w:val="both"/>
        <w:rPr>
          <w:color w:val="218FFF" w:themeColor="accent1" w:themeTint="80"/>
          <w:lang w:val="en-US"/>
        </w:rPr>
      </w:pPr>
      <w:r w:rsidRPr="000B2C22">
        <w:rPr>
          <w:color w:val="218FFF" w:themeColor="accent1" w:themeTint="80"/>
          <w:lang w:val="en-US"/>
        </w:rPr>
        <w:lastRenderedPageBreak/>
        <w:t>Explanation for statement 5.</w:t>
      </w:r>
      <w:r w:rsidR="00326312" w:rsidRPr="000B2C22">
        <w:rPr>
          <w:color w:val="218FFF" w:themeColor="accent1" w:themeTint="80"/>
          <w:lang w:val="en-US"/>
        </w:rPr>
        <w:t>1.11</w:t>
      </w:r>
      <w:r w:rsidRPr="000B2C22">
        <w:rPr>
          <w:color w:val="218FFF" w:themeColor="accent1" w:themeTint="80"/>
          <w:lang w:val="en-US"/>
        </w:rPr>
        <w:t xml:space="preserve"> </w:t>
      </w:r>
      <w:r w:rsidR="00326312" w:rsidRPr="000B2C22">
        <w:rPr>
          <w:color w:val="218FFF" w:themeColor="accent1" w:themeTint="80"/>
          <w:lang w:val="en-US"/>
        </w:rPr>
        <w:t>–</w:t>
      </w:r>
      <w:r w:rsidRPr="000B2C22">
        <w:rPr>
          <w:color w:val="218FFF" w:themeColor="accent1" w:themeTint="80"/>
          <w:lang w:val="en-US"/>
        </w:rPr>
        <w:t xml:space="preserve"> </w:t>
      </w:r>
      <w:r w:rsidR="00B070FA" w:rsidRPr="000B2C22">
        <w:rPr>
          <w:color w:val="218FFF" w:themeColor="accent1" w:themeTint="80"/>
          <w:lang w:val="en-US"/>
        </w:rPr>
        <w:t xml:space="preserve">Performing </w:t>
      </w:r>
      <w:r w:rsidR="00326312" w:rsidRPr="000B2C22">
        <w:rPr>
          <w:color w:val="218FFF" w:themeColor="accent1" w:themeTint="80"/>
          <w:lang w:val="en-US"/>
        </w:rPr>
        <w:t>operational tasks or consultancy assignments (</w:t>
      </w:r>
      <w:r w:rsidR="00326312" w:rsidRPr="000B2C22">
        <w:rPr>
          <w:i/>
          <w:color w:val="218FFF" w:themeColor="accent1" w:themeTint="80"/>
          <w:lang w:val="en-US"/>
        </w:rPr>
        <w:t>only for applicants to a key function</w:t>
      </w:r>
      <w:r w:rsidR="00326312" w:rsidRPr="000B2C22">
        <w:rPr>
          <w:color w:val="218FFF" w:themeColor="accent1" w:themeTint="80"/>
          <w:lang w:val="en-US"/>
        </w:rPr>
        <w:t>)</w:t>
      </w:r>
    </w:p>
    <w:p w14:paraId="3190A8E5" w14:textId="48F5B086" w:rsidR="009F603F" w:rsidRPr="004D079B" w:rsidRDefault="00326312" w:rsidP="00510FB8">
      <w:pPr>
        <w:jc w:val="both"/>
        <w:rPr>
          <w:lang w:val="en-GB"/>
        </w:rPr>
      </w:pPr>
      <w:r w:rsidRPr="004D079B">
        <w:rPr>
          <w:lang w:val="en-GB"/>
        </w:rPr>
        <w:t xml:space="preserve">Do you </w:t>
      </w:r>
      <w:r w:rsidR="00655FA1">
        <w:rPr>
          <w:lang w:val="en-GB"/>
        </w:rPr>
        <w:t xml:space="preserve">perform </w:t>
      </w:r>
      <w:r w:rsidRPr="004D079B">
        <w:rPr>
          <w:lang w:val="en-GB"/>
        </w:rPr>
        <w:t>operational tasks or consultanc</w:t>
      </w:r>
      <w:r w:rsidR="00C63C9E">
        <w:rPr>
          <w:lang w:val="en-GB"/>
        </w:rPr>
        <w:t>y</w:t>
      </w:r>
      <w:r w:rsidRPr="004D079B">
        <w:rPr>
          <w:lang w:val="en-GB"/>
        </w:rPr>
        <w:t xml:space="preserve"> assignments for the IORP?</w:t>
      </w:r>
      <w:r w:rsidR="00E25438" w:rsidRPr="004D079B">
        <w:rPr>
          <w:lang w:val="en-GB"/>
        </w:rPr>
        <w:t xml:space="preserve"> If so, please fill in the following table.</w:t>
      </w:r>
    </w:p>
    <w:tbl>
      <w:tblPr>
        <w:tblStyle w:val="TableGrid"/>
        <w:tblW w:w="0" w:type="auto"/>
        <w:tblLook w:val="04A0" w:firstRow="1" w:lastRow="0" w:firstColumn="1" w:lastColumn="0" w:noHBand="0" w:noVBand="1"/>
      </w:tblPr>
      <w:tblGrid>
        <w:gridCol w:w="4508"/>
        <w:gridCol w:w="4508"/>
      </w:tblGrid>
      <w:tr w:rsidR="00082297" w:rsidRPr="00F64C2F" w14:paraId="168EA470" w14:textId="77777777" w:rsidTr="000333A0">
        <w:tc>
          <w:tcPr>
            <w:tcW w:w="9016" w:type="dxa"/>
            <w:gridSpan w:val="2"/>
            <w:shd w:val="clear" w:color="auto" w:fill="F1F4F4" w:themeFill="accent4" w:themeFillTint="33"/>
          </w:tcPr>
          <w:p w14:paraId="4181FE3D" w14:textId="77777777" w:rsidR="00082297" w:rsidRPr="004D079B" w:rsidRDefault="00082297" w:rsidP="00082297">
            <w:pPr>
              <w:rPr>
                <w:b/>
                <w:lang w:val="en-GB" w:eastAsia="fr-BE"/>
              </w:rPr>
            </w:pPr>
            <w:r w:rsidRPr="004D079B">
              <w:rPr>
                <w:b/>
                <w:lang w:val="en-GB" w:eastAsia="fr-BE"/>
              </w:rPr>
              <w:t>This explanation relates to</w:t>
            </w:r>
          </w:p>
          <w:p w14:paraId="3303443A" w14:textId="77777777" w:rsidR="00082297" w:rsidRPr="004D079B" w:rsidRDefault="00F64C2F" w:rsidP="00082297">
            <w:pPr>
              <w:spacing w:after="0"/>
              <w:rPr>
                <w:b/>
                <w:lang w:val="en-GB" w:eastAsia="fr-BE"/>
              </w:rPr>
            </w:pPr>
            <w:sdt>
              <w:sdtPr>
                <w:rPr>
                  <w:lang w:val="en-GB" w:eastAsia="fr-BE"/>
                </w:rPr>
                <w:id w:val="1612397482"/>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me personally</w:t>
            </w:r>
          </w:p>
          <w:p w14:paraId="1F5D2549" w14:textId="5B7AF594" w:rsidR="00082297" w:rsidRPr="004D079B" w:rsidRDefault="00F64C2F" w:rsidP="00082297">
            <w:pPr>
              <w:spacing w:after="0"/>
              <w:rPr>
                <w:b/>
                <w:lang w:val="en-GB" w:eastAsia="fr-BE"/>
              </w:rPr>
            </w:pPr>
            <w:sdt>
              <w:sdtPr>
                <w:rPr>
                  <w:lang w:val="en-GB" w:eastAsia="fr-BE"/>
                </w:rPr>
                <w:id w:val="713856995"/>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applicant </w:t>
            </w:r>
            <w:r w:rsidR="00082297" w:rsidRPr="004D079B">
              <w:rPr>
                <w:i/>
                <w:sz w:val="20"/>
                <w:lang w:val="en-GB" w:eastAsia="fr-BE"/>
              </w:rPr>
              <w:t xml:space="preserve">(mentioned under </w:t>
            </w:r>
            <w:r w:rsidR="009E51F8" w:rsidRPr="004D079B">
              <w:rPr>
                <w:i/>
                <w:sz w:val="20"/>
                <w:lang w:val="en-GB" w:eastAsia="fr-BE"/>
              </w:rPr>
              <w:t>subsection</w:t>
            </w:r>
            <w:r w:rsidR="00082297" w:rsidRPr="004D079B">
              <w:rPr>
                <w:i/>
                <w:sz w:val="20"/>
                <w:lang w:val="en-GB" w:eastAsia="fr-BE"/>
              </w:rPr>
              <w:t xml:space="preserve"> 2.2.2.1 of the questionnaire)</w:t>
            </w:r>
          </w:p>
          <w:p w14:paraId="536C2E8C" w14:textId="7D452179" w:rsidR="00082297" w:rsidRPr="004D079B" w:rsidRDefault="00F64C2F" w:rsidP="00082297">
            <w:pPr>
              <w:spacing w:after="0"/>
              <w:rPr>
                <w:i/>
                <w:sz w:val="20"/>
                <w:lang w:val="en-GB" w:eastAsia="fr-BE"/>
              </w:rPr>
            </w:pPr>
            <w:sdt>
              <w:sdtPr>
                <w:rPr>
                  <w:lang w:val="en-GB" w:eastAsia="fr-BE"/>
                </w:rPr>
                <w:id w:val="1254015245"/>
                <w14:checkbox>
                  <w14:checked w14:val="0"/>
                  <w14:checkedState w14:val="2612" w14:font="MS Gothic"/>
                  <w14:uncheckedState w14:val="2610" w14:font="MS Gothic"/>
                </w14:checkbox>
              </w:sdtPr>
              <w:sdtEndPr/>
              <w:sdtContent>
                <w:r w:rsidR="00082297" w:rsidRPr="004D079B">
                  <w:rPr>
                    <w:rFonts w:ascii="MS Gothic" w:eastAsia="MS Gothic" w:hAnsi="MS Gothic"/>
                    <w:lang w:val="en-GB" w:eastAsia="fr-BE"/>
                  </w:rPr>
                  <w:t>☐</w:t>
                </w:r>
              </w:sdtContent>
            </w:sdt>
            <w:r w:rsidR="00082297" w:rsidRPr="004D079B">
              <w:rPr>
                <w:b/>
                <w:lang w:val="en-GB" w:eastAsia="fr-BE"/>
              </w:rPr>
              <w:t xml:space="preserve"> the legal entity permanent representative </w:t>
            </w:r>
            <w:r w:rsidR="00082297" w:rsidRPr="004D079B">
              <w:rPr>
                <w:i/>
                <w:sz w:val="20"/>
                <w:szCs w:val="20"/>
                <w:lang w:val="en-GB" w:eastAsia="fr-BE"/>
              </w:rPr>
              <w:t xml:space="preserve">(mentioned under </w:t>
            </w:r>
            <w:r w:rsidR="009E51F8" w:rsidRPr="004D079B">
              <w:rPr>
                <w:i/>
                <w:sz w:val="20"/>
                <w:szCs w:val="20"/>
                <w:lang w:val="en-GB" w:eastAsia="fr-BE"/>
              </w:rPr>
              <w:t>subsection</w:t>
            </w:r>
            <w:r w:rsidR="00082297" w:rsidRPr="004D079B">
              <w:rPr>
                <w:i/>
                <w:sz w:val="20"/>
                <w:szCs w:val="20"/>
                <w:lang w:val="en-GB" w:eastAsia="fr-BE"/>
              </w:rPr>
              <w:t xml:space="preserve"> 2.2.2.2 of the questionnaire)</w:t>
            </w:r>
          </w:p>
          <w:p w14:paraId="63A04547" w14:textId="60666230" w:rsidR="00082297" w:rsidRPr="004D079B" w:rsidRDefault="00082297" w:rsidP="006C0CDB">
            <w:pPr>
              <w:pStyle w:val="ListParagraph"/>
              <w:ind w:left="0"/>
              <w:rPr>
                <w:lang w:val="en-GB"/>
              </w:rPr>
            </w:pPr>
          </w:p>
        </w:tc>
      </w:tr>
      <w:tr w:rsidR="00A0290D" w:rsidRPr="00F64C2F" w14:paraId="0DA9BFC6" w14:textId="77777777" w:rsidTr="000333A0">
        <w:tc>
          <w:tcPr>
            <w:tcW w:w="4508" w:type="dxa"/>
            <w:shd w:val="clear" w:color="auto" w:fill="F1F4F4" w:themeFill="accent4" w:themeFillTint="33"/>
          </w:tcPr>
          <w:p w14:paraId="794728E3" w14:textId="386D1743" w:rsidR="00A0290D" w:rsidRPr="004D079B" w:rsidRDefault="00082297" w:rsidP="00082297">
            <w:pPr>
              <w:rPr>
                <w:b/>
                <w:lang w:val="en-GB"/>
              </w:rPr>
            </w:pPr>
            <w:r w:rsidRPr="004D079B">
              <w:rPr>
                <w:b/>
                <w:bCs/>
                <w:lang w:val="en-GB"/>
              </w:rPr>
              <w:t xml:space="preserve">Description of the operational </w:t>
            </w:r>
            <w:r w:rsidRPr="004D079B">
              <w:rPr>
                <w:b/>
                <w:lang w:val="en-GB"/>
              </w:rPr>
              <w:t xml:space="preserve">tasks or consultancy assignments </w:t>
            </w:r>
          </w:p>
        </w:tc>
        <w:tc>
          <w:tcPr>
            <w:tcW w:w="4508" w:type="dxa"/>
            <w:shd w:val="clear" w:color="auto" w:fill="auto"/>
          </w:tcPr>
          <w:p w14:paraId="39F88241" w14:textId="77777777" w:rsidR="00A0290D" w:rsidRPr="004D079B" w:rsidRDefault="00A0290D" w:rsidP="006C0CDB">
            <w:pPr>
              <w:rPr>
                <w:lang w:val="en-GB"/>
              </w:rPr>
            </w:pPr>
          </w:p>
        </w:tc>
      </w:tr>
      <w:tr w:rsidR="00A0290D" w:rsidRPr="004D079B" w14:paraId="45B9981F" w14:textId="77777777" w:rsidTr="000333A0">
        <w:tc>
          <w:tcPr>
            <w:tcW w:w="4508" w:type="dxa"/>
            <w:shd w:val="clear" w:color="auto" w:fill="F1F4F4" w:themeFill="accent4" w:themeFillTint="33"/>
          </w:tcPr>
          <w:p w14:paraId="47776F51" w14:textId="091822A5" w:rsidR="00A0290D" w:rsidRPr="004D079B" w:rsidRDefault="00AE414C" w:rsidP="006C0CDB">
            <w:pPr>
              <w:rPr>
                <w:b/>
                <w:lang w:val="en-GB"/>
              </w:rPr>
            </w:pPr>
            <w:r w:rsidRPr="004D079B">
              <w:rPr>
                <w:b/>
                <w:bCs/>
                <w:lang w:val="en-GB"/>
              </w:rPr>
              <w:t>Comments</w:t>
            </w:r>
          </w:p>
        </w:tc>
        <w:tc>
          <w:tcPr>
            <w:tcW w:w="4508" w:type="dxa"/>
            <w:shd w:val="clear" w:color="auto" w:fill="auto"/>
          </w:tcPr>
          <w:p w14:paraId="4BF65F7A" w14:textId="77777777" w:rsidR="00A0290D" w:rsidRPr="004D079B" w:rsidRDefault="00A0290D" w:rsidP="006C0CDB">
            <w:pPr>
              <w:rPr>
                <w:lang w:val="en-GB"/>
              </w:rPr>
            </w:pPr>
          </w:p>
        </w:tc>
      </w:tr>
      <w:bookmarkEnd w:id="0"/>
      <w:bookmarkEnd w:id="1"/>
      <w:bookmarkEnd w:id="2"/>
      <w:bookmarkEnd w:id="3"/>
      <w:bookmarkEnd w:id="4"/>
    </w:tbl>
    <w:p w14:paraId="60A4A5AC" w14:textId="1BE9A003" w:rsidR="00326312" w:rsidRPr="004D079B" w:rsidRDefault="00326312" w:rsidP="00326312">
      <w:pPr>
        <w:rPr>
          <w:highlight w:val="magenta"/>
          <w:lang w:val="en-GB"/>
        </w:rPr>
      </w:pPr>
    </w:p>
    <w:p w14:paraId="1D866C36" w14:textId="5279C2E4" w:rsidR="00326312" w:rsidRPr="004D079B" w:rsidRDefault="00CE300D" w:rsidP="00326312">
      <w:pPr>
        <w:pStyle w:val="Heading1"/>
        <w:numPr>
          <w:ilvl w:val="0"/>
          <w:numId w:val="3"/>
        </w:numPr>
        <w:ind w:left="426" w:hanging="426"/>
        <w:rPr>
          <w:lang w:val="en-GB"/>
        </w:rPr>
      </w:pPr>
      <w:r>
        <w:rPr>
          <w:lang w:val="en-GB"/>
        </w:rPr>
        <w:t>Outsourcing</w:t>
      </w:r>
    </w:p>
    <w:p w14:paraId="48F2182D" w14:textId="77777777" w:rsidR="00326312" w:rsidRPr="000B2C22" w:rsidRDefault="00326312" w:rsidP="00326312">
      <w:pPr>
        <w:pStyle w:val="Heading2"/>
        <w:jc w:val="both"/>
        <w:rPr>
          <w:color w:val="218FFF" w:themeColor="accent1" w:themeTint="80"/>
          <w:lang w:val="en-US"/>
        </w:rPr>
      </w:pPr>
      <w:r w:rsidRPr="000B2C22">
        <w:rPr>
          <w:color w:val="218FFF" w:themeColor="accent1" w:themeTint="80"/>
          <w:lang w:val="en-US"/>
        </w:rPr>
        <w:t>Explanation for statement 5.2.5 - Links with a service provider of the IORP</w:t>
      </w:r>
    </w:p>
    <w:p w14:paraId="0A9657E8" w14:textId="547E3ABA" w:rsidR="00326312" w:rsidRPr="004D079B" w:rsidRDefault="00326312" w:rsidP="00326312">
      <w:pPr>
        <w:jc w:val="both"/>
        <w:rPr>
          <w:lang w:val="en-GB"/>
        </w:rPr>
      </w:pPr>
      <w:r w:rsidRPr="004D079B">
        <w:rPr>
          <w:lang w:val="en-GB"/>
        </w:rPr>
        <w:t xml:space="preserve">Are you a </w:t>
      </w:r>
      <w:r w:rsidR="00646897" w:rsidRPr="00646897">
        <w:rPr>
          <w:lang w:val="en-US"/>
        </w:rPr>
        <w:t>member of the management body</w:t>
      </w:r>
      <w:r w:rsidRPr="004D079B">
        <w:rPr>
          <w:lang w:val="en-GB"/>
        </w:rPr>
        <w:t xml:space="preserve">, </w:t>
      </w:r>
      <w:r w:rsidR="00B808AC">
        <w:rPr>
          <w:lang w:val="en-GB"/>
        </w:rPr>
        <w:t xml:space="preserve">a </w:t>
      </w:r>
      <w:r w:rsidR="00866203">
        <w:rPr>
          <w:lang w:val="en-GB"/>
        </w:rPr>
        <w:t>person who effectively run</w:t>
      </w:r>
      <w:r w:rsidR="00265EAB">
        <w:rPr>
          <w:lang w:val="en-GB"/>
        </w:rPr>
        <w:t>s</w:t>
      </w:r>
      <w:r w:rsidR="00866203">
        <w:rPr>
          <w:lang w:val="en-GB"/>
        </w:rPr>
        <w:t xml:space="preserve"> the company</w:t>
      </w:r>
      <w:r w:rsidRPr="004D079B">
        <w:rPr>
          <w:lang w:val="en-GB"/>
        </w:rPr>
        <w:t xml:space="preserve"> or member of staff of a service provider of the IORP, other than a sponsoring undertaking, to which important or critical functions</w:t>
      </w:r>
      <w:r w:rsidR="00401024">
        <w:rPr>
          <w:lang w:val="en-GB"/>
        </w:rPr>
        <w:t xml:space="preserve"> or tasks</w:t>
      </w:r>
      <w:r w:rsidRPr="004D079B">
        <w:rPr>
          <w:lang w:val="en-GB"/>
        </w:rPr>
        <w:t xml:space="preserve"> (such as a</w:t>
      </w:r>
      <w:r w:rsidR="00C63C9E">
        <w:rPr>
          <w:lang w:val="en-GB"/>
        </w:rPr>
        <w:t>sset management</w:t>
      </w:r>
      <w:r w:rsidRPr="004D079B">
        <w:rPr>
          <w:lang w:val="en-GB"/>
        </w:rPr>
        <w:t xml:space="preserve">, actuarial </w:t>
      </w:r>
      <w:r w:rsidR="00C63C9E">
        <w:rPr>
          <w:lang w:val="en-GB"/>
        </w:rPr>
        <w:t xml:space="preserve">management, data management or accounting) have been </w:t>
      </w:r>
      <w:r w:rsidR="00CE300D">
        <w:rPr>
          <w:lang w:val="en-GB"/>
        </w:rPr>
        <w:t>outsourced</w:t>
      </w:r>
      <w:r w:rsidR="00C63C9E">
        <w:rPr>
          <w:lang w:val="en-GB"/>
        </w:rPr>
        <w:t>?</w:t>
      </w:r>
      <w:r w:rsidRPr="004D079B">
        <w:rPr>
          <w:lang w:val="en-GB"/>
        </w:rPr>
        <w:t xml:space="preserve"> If so, please fill in the following table.</w:t>
      </w:r>
    </w:p>
    <w:tbl>
      <w:tblPr>
        <w:tblStyle w:val="TableGrid"/>
        <w:tblW w:w="0" w:type="auto"/>
        <w:tblLook w:val="04A0" w:firstRow="1" w:lastRow="0" w:firstColumn="1" w:lastColumn="0" w:noHBand="0" w:noVBand="1"/>
      </w:tblPr>
      <w:tblGrid>
        <w:gridCol w:w="4508"/>
        <w:gridCol w:w="4508"/>
      </w:tblGrid>
      <w:tr w:rsidR="00326312" w:rsidRPr="00F64C2F" w14:paraId="219495DA" w14:textId="77777777" w:rsidTr="000333A0">
        <w:tc>
          <w:tcPr>
            <w:tcW w:w="9016" w:type="dxa"/>
            <w:gridSpan w:val="2"/>
            <w:shd w:val="clear" w:color="auto" w:fill="F1F4F4" w:themeFill="accent4" w:themeFillTint="33"/>
          </w:tcPr>
          <w:p w14:paraId="520797B7" w14:textId="77777777" w:rsidR="00326312" w:rsidRPr="004D079B" w:rsidRDefault="00326312" w:rsidP="00326312">
            <w:pPr>
              <w:rPr>
                <w:b/>
                <w:lang w:val="en-GB" w:eastAsia="fr-BE"/>
              </w:rPr>
            </w:pPr>
            <w:r w:rsidRPr="004D079B">
              <w:rPr>
                <w:b/>
                <w:lang w:val="en-GB" w:eastAsia="fr-BE"/>
              </w:rPr>
              <w:t>This explanation relates to</w:t>
            </w:r>
          </w:p>
          <w:p w14:paraId="08542F69" w14:textId="77777777" w:rsidR="00326312" w:rsidRPr="004D079B" w:rsidRDefault="00F64C2F" w:rsidP="00326312">
            <w:pPr>
              <w:spacing w:after="0"/>
              <w:rPr>
                <w:b/>
                <w:lang w:val="en-GB" w:eastAsia="fr-BE"/>
              </w:rPr>
            </w:pPr>
            <w:sdt>
              <w:sdtPr>
                <w:rPr>
                  <w:lang w:val="en-GB" w:eastAsia="fr-BE"/>
                </w:rPr>
                <w:id w:val="-262912425"/>
                <w14:checkbox>
                  <w14:checked w14:val="0"/>
                  <w14:checkedState w14:val="2612" w14:font="MS Gothic"/>
                  <w14:uncheckedState w14:val="2610" w14:font="MS Gothic"/>
                </w14:checkbox>
              </w:sdtPr>
              <w:sdtEndPr/>
              <w:sdtContent>
                <w:r w:rsidR="00326312" w:rsidRPr="004D079B">
                  <w:rPr>
                    <w:rFonts w:ascii="MS Gothic" w:eastAsia="MS Gothic" w:hAnsi="MS Gothic"/>
                    <w:lang w:val="en-GB" w:eastAsia="fr-BE"/>
                  </w:rPr>
                  <w:t>☐</w:t>
                </w:r>
              </w:sdtContent>
            </w:sdt>
            <w:r w:rsidR="00326312" w:rsidRPr="004D079B">
              <w:rPr>
                <w:b/>
                <w:lang w:val="en-GB" w:eastAsia="fr-BE"/>
              </w:rPr>
              <w:t xml:space="preserve"> me personally</w:t>
            </w:r>
          </w:p>
          <w:p w14:paraId="20AB8026" w14:textId="5CEE77F4" w:rsidR="00326312" w:rsidRPr="004D079B" w:rsidRDefault="00F64C2F" w:rsidP="00326312">
            <w:pPr>
              <w:spacing w:after="0"/>
              <w:rPr>
                <w:b/>
                <w:lang w:val="en-GB" w:eastAsia="fr-BE"/>
              </w:rPr>
            </w:pPr>
            <w:sdt>
              <w:sdtPr>
                <w:rPr>
                  <w:lang w:val="en-GB" w:eastAsia="fr-BE"/>
                </w:rPr>
                <w:id w:val="-881704617"/>
                <w14:checkbox>
                  <w14:checked w14:val="0"/>
                  <w14:checkedState w14:val="2612" w14:font="MS Gothic"/>
                  <w14:uncheckedState w14:val="2610" w14:font="MS Gothic"/>
                </w14:checkbox>
              </w:sdtPr>
              <w:sdtEndPr/>
              <w:sdtContent>
                <w:r w:rsidR="00326312" w:rsidRPr="004D079B">
                  <w:rPr>
                    <w:rFonts w:ascii="MS Gothic" w:eastAsia="MS Gothic" w:hAnsi="MS Gothic"/>
                    <w:lang w:val="en-GB" w:eastAsia="fr-BE"/>
                  </w:rPr>
                  <w:t>☐</w:t>
                </w:r>
              </w:sdtContent>
            </w:sdt>
            <w:r w:rsidR="00326312" w:rsidRPr="004D079B">
              <w:rPr>
                <w:b/>
                <w:lang w:val="en-GB" w:eastAsia="fr-BE"/>
              </w:rPr>
              <w:t xml:space="preserve"> the legal entity applicant </w:t>
            </w:r>
            <w:r w:rsidR="00326312" w:rsidRPr="004D079B">
              <w:rPr>
                <w:i/>
                <w:sz w:val="20"/>
                <w:lang w:val="en-GB" w:eastAsia="fr-BE"/>
              </w:rPr>
              <w:t xml:space="preserve">(mentioned under </w:t>
            </w:r>
            <w:r w:rsidR="009E51F8" w:rsidRPr="004D079B">
              <w:rPr>
                <w:i/>
                <w:sz w:val="20"/>
                <w:lang w:val="en-GB" w:eastAsia="fr-BE"/>
              </w:rPr>
              <w:t>subsection</w:t>
            </w:r>
            <w:r w:rsidR="00326312" w:rsidRPr="004D079B">
              <w:rPr>
                <w:i/>
                <w:sz w:val="20"/>
                <w:lang w:val="en-GB" w:eastAsia="fr-BE"/>
              </w:rPr>
              <w:t xml:space="preserve"> 2.2.2.1 of the questionnaire)</w:t>
            </w:r>
          </w:p>
          <w:p w14:paraId="6E6003B3" w14:textId="0B26FDEC" w:rsidR="00326312" w:rsidRPr="004D079B" w:rsidRDefault="00F64C2F" w:rsidP="00326312">
            <w:pPr>
              <w:spacing w:after="0"/>
              <w:rPr>
                <w:i/>
                <w:sz w:val="20"/>
                <w:lang w:val="en-GB" w:eastAsia="fr-BE"/>
              </w:rPr>
            </w:pPr>
            <w:sdt>
              <w:sdtPr>
                <w:rPr>
                  <w:lang w:val="en-GB" w:eastAsia="fr-BE"/>
                </w:rPr>
                <w:id w:val="-105122033"/>
                <w14:checkbox>
                  <w14:checked w14:val="0"/>
                  <w14:checkedState w14:val="2612" w14:font="MS Gothic"/>
                  <w14:uncheckedState w14:val="2610" w14:font="MS Gothic"/>
                </w14:checkbox>
              </w:sdtPr>
              <w:sdtEndPr/>
              <w:sdtContent>
                <w:r w:rsidR="00326312" w:rsidRPr="004D079B">
                  <w:rPr>
                    <w:rFonts w:ascii="MS Gothic" w:eastAsia="MS Gothic" w:hAnsi="MS Gothic"/>
                    <w:lang w:val="en-GB" w:eastAsia="fr-BE"/>
                  </w:rPr>
                  <w:t>☐</w:t>
                </w:r>
              </w:sdtContent>
            </w:sdt>
            <w:r w:rsidR="00326312" w:rsidRPr="004D079B">
              <w:rPr>
                <w:b/>
                <w:lang w:val="en-GB" w:eastAsia="fr-BE"/>
              </w:rPr>
              <w:t xml:space="preserve"> the legal entity permanent representative </w:t>
            </w:r>
            <w:r w:rsidR="00326312" w:rsidRPr="004D079B">
              <w:rPr>
                <w:i/>
                <w:sz w:val="20"/>
                <w:szCs w:val="20"/>
                <w:lang w:val="en-GB" w:eastAsia="fr-BE"/>
              </w:rPr>
              <w:t xml:space="preserve">(mentioned under </w:t>
            </w:r>
            <w:r w:rsidR="009E51F8" w:rsidRPr="004D079B">
              <w:rPr>
                <w:i/>
                <w:sz w:val="20"/>
                <w:szCs w:val="20"/>
                <w:lang w:val="en-GB" w:eastAsia="fr-BE"/>
              </w:rPr>
              <w:t>subsection</w:t>
            </w:r>
            <w:r w:rsidR="00326312" w:rsidRPr="004D079B">
              <w:rPr>
                <w:i/>
                <w:sz w:val="20"/>
                <w:szCs w:val="20"/>
                <w:lang w:val="en-GB" w:eastAsia="fr-BE"/>
              </w:rPr>
              <w:t xml:space="preserve"> 2.2.2.2 of the questionnaire)</w:t>
            </w:r>
          </w:p>
          <w:p w14:paraId="747AD852" w14:textId="683A481D" w:rsidR="00326312" w:rsidRPr="004D079B" w:rsidRDefault="00F64C2F" w:rsidP="00326312">
            <w:pPr>
              <w:spacing w:after="0"/>
              <w:rPr>
                <w:lang w:val="en-GB" w:eastAsia="fr-BE"/>
              </w:rPr>
            </w:pPr>
            <w:sdt>
              <w:sdtPr>
                <w:rPr>
                  <w:lang w:val="en-GB" w:eastAsia="fr-BE"/>
                </w:rPr>
                <w:id w:val="1734820606"/>
                <w14:checkbox>
                  <w14:checked w14:val="0"/>
                  <w14:checkedState w14:val="2612" w14:font="MS Gothic"/>
                  <w14:uncheckedState w14:val="2610" w14:font="MS Gothic"/>
                </w14:checkbox>
              </w:sdtPr>
              <w:sdtEndPr/>
              <w:sdtContent>
                <w:r w:rsidR="00326312" w:rsidRPr="004D079B">
                  <w:rPr>
                    <w:rFonts w:ascii="MS Gothic" w:eastAsia="MS Gothic" w:hAnsi="MS Gothic"/>
                    <w:lang w:val="en-GB" w:eastAsia="fr-BE"/>
                  </w:rPr>
                  <w:t>☐</w:t>
                </w:r>
              </w:sdtContent>
            </w:sdt>
            <w:r w:rsidR="00326312" w:rsidRPr="004D079B">
              <w:rPr>
                <w:b/>
                <w:lang w:val="en-GB" w:eastAsia="fr-BE"/>
              </w:rPr>
              <w:t xml:space="preserve"> </w:t>
            </w:r>
            <w:proofErr w:type="gramStart"/>
            <w:r w:rsidR="00326312" w:rsidRPr="004D079B">
              <w:rPr>
                <w:b/>
                <w:lang w:val="en-GB" w:eastAsia="fr-BE"/>
              </w:rPr>
              <w:t>a</w:t>
            </w:r>
            <w:proofErr w:type="gramEnd"/>
            <w:r w:rsidR="00326312" w:rsidRPr="004D079B">
              <w:rPr>
                <w:b/>
                <w:lang w:val="en-GB" w:eastAsia="fr-BE"/>
              </w:rPr>
              <w:t xml:space="preserve"> person I live with, i.e.</w:t>
            </w:r>
            <w:r w:rsidR="00326312" w:rsidRPr="004D079B">
              <w:rPr>
                <w:lang w:val="en-GB" w:eastAsia="fr-BE"/>
              </w:rPr>
              <w:t>: ……………………………………………………………</w:t>
            </w:r>
          </w:p>
          <w:p w14:paraId="27C9AA04" w14:textId="66EF304F" w:rsidR="00326312" w:rsidRPr="004D079B" w:rsidRDefault="00F64C2F" w:rsidP="00326312">
            <w:pPr>
              <w:spacing w:after="0"/>
              <w:rPr>
                <w:b/>
                <w:lang w:val="en-GB" w:eastAsia="fr-BE"/>
              </w:rPr>
            </w:pPr>
            <w:sdt>
              <w:sdtPr>
                <w:rPr>
                  <w:lang w:val="en-GB" w:eastAsia="fr-BE"/>
                </w:rPr>
                <w:id w:val="1420673748"/>
                <w14:checkbox>
                  <w14:checked w14:val="0"/>
                  <w14:checkedState w14:val="2612" w14:font="MS Gothic"/>
                  <w14:uncheckedState w14:val="2610" w14:font="MS Gothic"/>
                </w14:checkbox>
              </w:sdtPr>
              <w:sdtEndPr/>
              <w:sdtContent>
                <w:r w:rsidR="00326312" w:rsidRPr="004D079B">
                  <w:rPr>
                    <w:rFonts w:ascii="MS Gothic" w:eastAsia="MS Gothic" w:hAnsi="MS Gothic"/>
                    <w:lang w:val="en-GB" w:eastAsia="fr-BE"/>
                  </w:rPr>
                  <w:t>☐</w:t>
                </w:r>
              </w:sdtContent>
            </w:sdt>
            <w:r w:rsidR="00326312" w:rsidRPr="004D079B">
              <w:rPr>
                <w:b/>
                <w:lang w:val="en-GB" w:eastAsia="fr-BE"/>
              </w:rPr>
              <w:t xml:space="preserve"> </w:t>
            </w:r>
            <w:proofErr w:type="gramStart"/>
            <w:r w:rsidR="00326312" w:rsidRPr="004D079B">
              <w:rPr>
                <w:b/>
                <w:lang w:val="en-GB" w:eastAsia="fr-BE"/>
              </w:rPr>
              <w:t>a</w:t>
            </w:r>
            <w:proofErr w:type="gramEnd"/>
            <w:r w:rsidR="00326312" w:rsidRPr="004D079B">
              <w:rPr>
                <w:b/>
                <w:lang w:val="en-GB" w:eastAsia="fr-BE"/>
              </w:rPr>
              <w:t xml:space="preserve"> company or institution with which I or the legal entity or entities mentioned under </w:t>
            </w:r>
            <w:r w:rsidR="009E51F8" w:rsidRPr="004D079B">
              <w:rPr>
                <w:b/>
                <w:lang w:val="en-GB" w:eastAsia="fr-BE"/>
              </w:rPr>
              <w:t>subsection</w:t>
            </w:r>
            <w:r w:rsidR="00326312" w:rsidRPr="004D079B">
              <w:rPr>
                <w:b/>
                <w:lang w:val="en-GB" w:eastAsia="fr-BE"/>
              </w:rPr>
              <w:t xml:space="preserve"> 2.2.2.1 of 2.2.2.2, have/has links, i.e.</w:t>
            </w:r>
            <w:r w:rsidR="00326312" w:rsidRPr="004D079B">
              <w:rPr>
                <w:lang w:val="en-GB" w:eastAsia="fr-BE"/>
              </w:rPr>
              <w:t>: …………………………………………………………………</w:t>
            </w:r>
          </w:p>
          <w:p w14:paraId="28034C58" w14:textId="77777777" w:rsidR="00326312" w:rsidRPr="004D079B" w:rsidRDefault="00326312" w:rsidP="00326312">
            <w:pPr>
              <w:pStyle w:val="ListParagraph"/>
              <w:ind w:left="0"/>
              <w:rPr>
                <w:lang w:val="en-GB"/>
              </w:rPr>
            </w:pPr>
          </w:p>
        </w:tc>
      </w:tr>
      <w:tr w:rsidR="00326312" w:rsidRPr="00F64C2F" w14:paraId="2506916D" w14:textId="77777777" w:rsidTr="000333A0">
        <w:tc>
          <w:tcPr>
            <w:tcW w:w="4508" w:type="dxa"/>
            <w:shd w:val="clear" w:color="auto" w:fill="F1F4F4" w:themeFill="accent4" w:themeFillTint="33"/>
          </w:tcPr>
          <w:p w14:paraId="44B725CA" w14:textId="66FC4644" w:rsidR="00326312" w:rsidRPr="004D079B" w:rsidRDefault="00326312" w:rsidP="00326312">
            <w:pPr>
              <w:rPr>
                <w:b/>
                <w:lang w:val="en-GB"/>
              </w:rPr>
            </w:pPr>
            <w:r w:rsidRPr="004D079B">
              <w:rPr>
                <w:b/>
                <w:bCs/>
                <w:lang w:val="en-GB"/>
              </w:rPr>
              <w:t>Identification of the service provider</w:t>
            </w:r>
          </w:p>
        </w:tc>
        <w:tc>
          <w:tcPr>
            <w:tcW w:w="4508" w:type="dxa"/>
            <w:shd w:val="clear" w:color="auto" w:fill="auto"/>
          </w:tcPr>
          <w:p w14:paraId="41318D4D" w14:textId="77777777" w:rsidR="00326312" w:rsidRPr="004D079B" w:rsidRDefault="00326312" w:rsidP="00326312">
            <w:pPr>
              <w:pStyle w:val="ListParagraph"/>
              <w:ind w:left="0"/>
              <w:rPr>
                <w:lang w:val="en-GB"/>
              </w:rPr>
            </w:pPr>
          </w:p>
        </w:tc>
      </w:tr>
      <w:tr w:rsidR="00326312" w:rsidRPr="00F64C2F" w14:paraId="43F12CD8" w14:textId="77777777" w:rsidTr="000333A0">
        <w:tc>
          <w:tcPr>
            <w:tcW w:w="4508" w:type="dxa"/>
            <w:shd w:val="clear" w:color="auto" w:fill="F1F4F4" w:themeFill="accent4" w:themeFillTint="33"/>
          </w:tcPr>
          <w:p w14:paraId="0805BCE5" w14:textId="75EB3C8E" w:rsidR="00326312" w:rsidRPr="004D079B" w:rsidRDefault="00326312" w:rsidP="00CE300D">
            <w:pPr>
              <w:rPr>
                <w:b/>
                <w:lang w:val="en-GB"/>
              </w:rPr>
            </w:pPr>
            <w:r w:rsidRPr="004D079B">
              <w:rPr>
                <w:b/>
                <w:bCs/>
                <w:lang w:val="en-GB"/>
              </w:rPr>
              <w:t xml:space="preserve">Functions or tasks </w:t>
            </w:r>
            <w:r w:rsidR="00CE300D">
              <w:rPr>
                <w:b/>
                <w:bCs/>
                <w:lang w:val="en-GB"/>
              </w:rPr>
              <w:t>outsourced</w:t>
            </w:r>
            <w:r w:rsidR="00CE300D" w:rsidRPr="004D079B">
              <w:rPr>
                <w:b/>
                <w:bCs/>
                <w:lang w:val="en-GB"/>
              </w:rPr>
              <w:t xml:space="preserve"> </w:t>
            </w:r>
            <w:r w:rsidRPr="004D079B">
              <w:rPr>
                <w:b/>
                <w:bCs/>
                <w:lang w:val="en-GB"/>
              </w:rPr>
              <w:t>by the IORP to this service provider</w:t>
            </w:r>
          </w:p>
        </w:tc>
        <w:tc>
          <w:tcPr>
            <w:tcW w:w="4508" w:type="dxa"/>
            <w:shd w:val="clear" w:color="auto" w:fill="auto"/>
          </w:tcPr>
          <w:p w14:paraId="5F2C5CCE" w14:textId="77777777" w:rsidR="00326312" w:rsidRPr="004D079B" w:rsidRDefault="00326312" w:rsidP="00326312">
            <w:pPr>
              <w:rPr>
                <w:lang w:val="en-GB"/>
              </w:rPr>
            </w:pPr>
          </w:p>
        </w:tc>
      </w:tr>
      <w:tr w:rsidR="00326312" w:rsidRPr="00F64C2F" w14:paraId="4C9F4115" w14:textId="77777777" w:rsidTr="000333A0">
        <w:tc>
          <w:tcPr>
            <w:tcW w:w="4508" w:type="dxa"/>
            <w:shd w:val="clear" w:color="auto" w:fill="F1F4F4" w:themeFill="accent4" w:themeFillTint="33"/>
          </w:tcPr>
          <w:p w14:paraId="1652246D" w14:textId="7C41675A" w:rsidR="00326312" w:rsidRPr="004D079B" w:rsidRDefault="00326312" w:rsidP="00326312">
            <w:pPr>
              <w:rPr>
                <w:b/>
                <w:lang w:val="en-GB"/>
              </w:rPr>
            </w:pPr>
            <w:r w:rsidRPr="004D079B">
              <w:rPr>
                <w:b/>
                <w:bCs/>
                <w:lang w:val="en-GB"/>
              </w:rPr>
              <w:lastRenderedPageBreak/>
              <w:t>My</w:t>
            </w:r>
            <w:r w:rsidR="000A2540" w:rsidRPr="004D079B">
              <w:rPr>
                <w:b/>
                <w:bCs/>
                <w:lang w:val="en-GB"/>
              </w:rPr>
              <w:t>/the person’s</w:t>
            </w:r>
            <w:r w:rsidRPr="004D079B">
              <w:rPr>
                <w:b/>
                <w:bCs/>
                <w:lang w:val="en-GB"/>
              </w:rPr>
              <w:t xml:space="preserve"> functions, tasks and responsibilities with this service provider</w:t>
            </w:r>
          </w:p>
        </w:tc>
        <w:tc>
          <w:tcPr>
            <w:tcW w:w="4508" w:type="dxa"/>
            <w:shd w:val="clear" w:color="auto" w:fill="auto"/>
          </w:tcPr>
          <w:p w14:paraId="684C27C9" w14:textId="77777777" w:rsidR="00326312" w:rsidRPr="004D079B" w:rsidRDefault="00326312" w:rsidP="00326312">
            <w:pPr>
              <w:rPr>
                <w:lang w:val="en-GB"/>
              </w:rPr>
            </w:pPr>
          </w:p>
        </w:tc>
      </w:tr>
      <w:tr w:rsidR="00326312" w:rsidRPr="004D079B" w14:paraId="0DE2FDFB" w14:textId="77777777" w:rsidTr="000333A0">
        <w:tc>
          <w:tcPr>
            <w:tcW w:w="4508" w:type="dxa"/>
            <w:shd w:val="clear" w:color="auto" w:fill="F1F4F4" w:themeFill="accent4" w:themeFillTint="33"/>
          </w:tcPr>
          <w:p w14:paraId="14908E29" w14:textId="77777777" w:rsidR="00326312" w:rsidRPr="004D079B" w:rsidRDefault="00326312" w:rsidP="00326312">
            <w:pPr>
              <w:rPr>
                <w:b/>
                <w:lang w:val="en-GB"/>
              </w:rPr>
            </w:pPr>
            <w:r w:rsidRPr="004D079B">
              <w:rPr>
                <w:b/>
                <w:bCs/>
                <w:lang w:val="en-GB"/>
              </w:rPr>
              <w:t>Comments</w:t>
            </w:r>
          </w:p>
        </w:tc>
        <w:tc>
          <w:tcPr>
            <w:tcW w:w="4508" w:type="dxa"/>
            <w:shd w:val="clear" w:color="auto" w:fill="auto"/>
          </w:tcPr>
          <w:p w14:paraId="08AA71F8" w14:textId="77777777" w:rsidR="00326312" w:rsidRPr="004D079B" w:rsidRDefault="00326312" w:rsidP="00326312">
            <w:pPr>
              <w:rPr>
                <w:lang w:val="en-GB"/>
              </w:rPr>
            </w:pPr>
          </w:p>
        </w:tc>
      </w:tr>
    </w:tbl>
    <w:p w14:paraId="6CAC56D3" w14:textId="77777777" w:rsidR="000639CB" w:rsidRPr="004D079B" w:rsidRDefault="000639CB" w:rsidP="00326312">
      <w:pPr>
        <w:rPr>
          <w:highlight w:val="magenta"/>
          <w:lang w:val="en-GB"/>
        </w:rPr>
      </w:pPr>
    </w:p>
    <w:sectPr w:rsidR="000639CB" w:rsidRPr="004D079B" w:rsidSect="00A13A3E">
      <w:headerReference w:type="default" r:id="rId14"/>
      <w:footerReference w:type="default" r:id="rId15"/>
      <w:footerReference w:type="first" r:id="rId16"/>
      <w:pgSz w:w="11906" w:h="16838" w:code="9"/>
      <w:pgMar w:top="1440" w:right="1440"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76CF0" w14:textId="77777777" w:rsidR="00326312" w:rsidRDefault="00326312" w:rsidP="00837F70">
      <w:pPr>
        <w:spacing w:after="0" w:line="240" w:lineRule="auto"/>
      </w:pPr>
      <w:r>
        <w:separator/>
      </w:r>
    </w:p>
  </w:endnote>
  <w:endnote w:type="continuationSeparator" w:id="0">
    <w:p w14:paraId="1CF7231E" w14:textId="77777777" w:rsidR="00326312" w:rsidRDefault="00326312" w:rsidP="0083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246F2" w14:textId="2BD4A06F" w:rsidR="00326312" w:rsidRPr="000D0512" w:rsidRDefault="00326312" w:rsidP="000D0512">
    <w:pPr>
      <w:pStyle w:val="Footer"/>
      <w:tabs>
        <w:tab w:val="clear" w:pos="4513"/>
        <w:tab w:val="clear" w:pos="9026"/>
        <w:tab w:val="left" w:pos="5126"/>
      </w:tabs>
      <w:rPr>
        <w:rFonts w:ascii="Gotham Rounded Book" w:hAnsi="Gotham Rounded Book"/>
        <w:b/>
        <w:color w:val="002244" w:themeColor="text2"/>
        <w:sz w:val="16"/>
        <w:szCs w:val="16"/>
      </w:rPr>
    </w:pPr>
    <w:r>
      <w:rPr>
        <w:rFonts w:ascii="Gotham Rounded Book" w:hAnsi="Gotham Rounded Book"/>
        <w:b/>
        <w:bCs/>
        <w:color w:val="BBCC00" w:themeColor="accent3"/>
        <w:sz w:val="16"/>
        <w:szCs w:val="16"/>
        <w:lang w:val="en-GB"/>
      </w:rPr>
      <w:t>/</w:t>
    </w:r>
    <w:r>
      <w:rPr>
        <w:rFonts w:ascii="Gotham Rounded Book" w:hAnsi="Gotham Rounded Book"/>
        <w:sz w:val="16"/>
        <w:szCs w:val="16"/>
        <w:lang w:val="en-GB"/>
      </w:rPr>
      <w:t xml:space="preserve"> </w:t>
    </w:r>
    <w:r>
      <w:rPr>
        <w:rFonts w:ascii="Gotham Rounded Book" w:hAnsi="Gotham Rounded Book"/>
        <w:color w:val="002244" w:themeColor="text2"/>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65C46" w14:textId="42032061" w:rsidR="00326312" w:rsidRPr="00AF7885" w:rsidRDefault="00326312" w:rsidP="000D0512">
    <w:pPr>
      <w:pStyle w:val="Footer"/>
      <w:tabs>
        <w:tab w:val="clear" w:pos="4513"/>
        <w:tab w:val="clear" w:pos="9026"/>
        <w:tab w:val="left" w:pos="6691"/>
      </w:tabs>
      <w:rPr>
        <w:rFonts w:ascii="Gotham Rounded Book" w:hAnsi="Gotham Rounded Book"/>
        <w:sz w:val="14"/>
        <w:szCs w:val="14"/>
      </w:rPr>
    </w:pPr>
    <w:r w:rsidRPr="00F51469">
      <w:rPr>
        <w:rFonts w:ascii="Gotham Rounded Book" w:hAnsi="Gotham Rounded Book"/>
        <w:sz w:val="14"/>
        <w:szCs w:val="14"/>
      </w:rPr>
      <w:t>rue</w:t>
    </w:r>
    <w:r>
      <w:rPr>
        <w:rFonts w:ascii="Gotham Rounded Book" w:hAnsi="Gotham Rounded Book"/>
        <w:sz w:val="14"/>
        <w:szCs w:val="14"/>
      </w:rPr>
      <w:t xml:space="preserve"> du Congrès 12-14      1000 Brussel</w:t>
    </w:r>
    <w:r w:rsidRPr="00F51469">
      <w:rPr>
        <w:rFonts w:ascii="Gotham Rounded Book" w:hAnsi="Gotham Rounded Book"/>
        <w:sz w:val="14"/>
        <w:szCs w:val="14"/>
      </w:rPr>
      <w:t xml:space="preserve">s      T </w:t>
    </w:r>
    <w:bookmarkStart w:id="8" w:name="bkmPhoneService"/>
    <w:bookmarkEnd w:id="8"/>
    <w:r w:rsidRPr="00F51469">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sidRPr="00F51469">
      <w:rPr>
        <w:rFonts w:ascii="Gotham Rounded Book" w:hAnsi="Gotham Rounded Book"/>
        <w:sz w:val="14"/>
        <w:szCs w:val="14"/>
      </w:rPr>
      <w:t xml:space="preserve">      F </w:t>
    </w:r>
    <w:bookmarkStart w:id="9" w:name="bkmFaxService"/>
    <w:bookmarkEnd w:id="9"/>
    <w:r w:rsidRPr="00F51469">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2 75</w:t>
        </w:r>
      </w:sdtContent>
    </w:sdt>
    <w:r w:rsidRPr="00F51469">
      <w:rPr>
        <w:rFonts w:ascii="Gotham Rounded Book" w:hAnsi="Gotham Rounded Book"/>
        <w:sz w:val="14"/>
        <w:szCs w:val="14"/>
      </w:rPr>
      <w:tab/>
    </w:r>
    <w:r w:rsidRPr="00F51469">
      <w:rPr>
        <w:rFonts w:ascii="Gotham Rounded Book" w:hAnsi="Gotham Rounded Book"/>
        <w:b/>
        <w:bCs/>
        <w:color w:val="BBCC00" w:themeColor="accent3"/>
        <w:sz w:val="14"/>
        <w:szCs w:val="14"/>
      </w:rPr>
      <w:t>/</w:t>
    </w:r>
    <w:r w:rsidRPr="00F51469">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030ED" w14:textId="77777777" w:rsidR="00326312" w:rsidRDefault="00326312" w:rsidP="00837F70">
      <w:pPr>
        <w:spacing w:after="0" w:line="240" w:lineRule="auto"/>
      </w:pPr>
      <w:r>
        <w:separator/>
      </w:r>
    </w:p>
  </w:footnote>
  <w:footnote w:type="continuationSeparator" w:id="0">
    <w:p w14:paraId="375A77A9" w14:textId="77777777" w:rsidR="00326312" w:rsidRDefault="00326312" w:rsidP="00837F70">
      <w:pPr>
        <w:spacing w:after="0" w:line="240" w:lineRule="auto"/>
      </w:pPr>
      <w:r>
        <w:continuationSeparator/>
      </w:r>
    </w:p>
  </w:footnote>
  <w:footnote w:id="1">
    <w:p w14:paraId="543E91C9" w14:textId="3243DFC7" w:rsidR="00326312" w:rsidRPr="00351F16" w:rsidRDefault="00326312" w:rsidP="00221659">
      <w:pPr>
        <w:pStyle w:val="FootnoteText"/>
        <w:ind w:left="284" w:hanging="284"/>
        <w:jc w:val="both"/>
        <w:rPr>
          <w:lang w:val="en-US"/>
        </w:rPr>
      </w:pPr>
      <w:r>
        <w:rPr>
          <w:rStyle w:val="FootnoteReference"/>
        </w:rPr>
        <w:footnoteRef/>
      </w:r>
      <w:r w:rsidRPr="00351F16">
        <w:rPr>
          <w:lang w:val="en-US"/>
        </w:rPr>
        <w:t xml:space="preserve"> </w:t>
      </w:r>
      <w:r w:rsidRPr="00351F16">
        <w:rPr>
          <w:lang w:val="en-US"/>
        </w:rPr>
        <w:tab/>
        <w:t xml:space="preserve">As defined in </w:t>
      </w:r>
      <w:r w:rsidR="009E51F8">
        <w:rPr>
          <w:lang w:val="en-US"/>
        </w:rPr>
        <w:t>subsection</w:t>
      </w:r>
      <w:r w:rsidRPr="00351F16">
        <w:rPr>
          <w:lang w:val="en-US"/>
        </w:rPr>
        <w:t xml:space="preserve"> </w:t>
      </w:r>
      <w:r w:rsidR="00473137">
        <w:rPr>
          <w:lang w:val="en-US"/>
        </w:rPr>
        <w:t>5</w:t>
      </w:r>
      <w:r w:rsidRPr="00351F16">
        <w:rPr>
          <w:lang w:val="en-US"/>
        </w:rPr>
        <w:t xml:space="preserve">.2 of the questionnaire. </w:t>
      </w:r>
    </w:p>
  </w:footnote>
  <w:footnote w:id="2">
    <w:p w14:paraId="2FA7E241" w14:textId="24776E34" w:rsidR="00326312" w:rsidRPr="00DB1371" w:rsidRDefault="00326312">
      <w:pPr>
        <w:pStyle w:val="FootnoteText"/>
        <w:rPr>
          <w:lang w:val="en-US"/>
        </w:rPr>
      </w:pPr>
      <w:r>
        <w:rPr>
          <w:rStyle w:val="FootnoteReference"/>
        </w:rPr>
        <w:footnoteRef/>
      </w:r>
      <w:r>
        <w:rPr>
          <w:lang w:val="en-US"/>
        </w:rPr>
        <w:t xml:space="preserve"> </w:t>
      </w:r>
      <w:proofErr w:type="gramStart"/>
      <w:r>
        <w:rPr>
          <w:lang w:val="en-US"/>
        </w:rPr>
        <w:t>i.e</w:t>
      </w:r>
      <w:proofErr w:type="gramEnd"/>
      <w:r>
        <w:rPr>
          <w:lang w:val="en-US"/>
        </w:rPr>
        <w:t>.</w:t>
      </w:r>
      <w:r w:rsidRPr="00DB1371">
        <w:rPr>
          <w:lang w:val="en-US"/>
        </w:rPr>
        <w:t xml:space="preserve"> </w:t>
      </w:r>
      <w:r>
        <w:rPr>
          <w:lang w:val="en-US"/>
        </w:rPr>
        <w:t>a</w:t>
      </w:r>
      <w:r w:rsidRPr="00DB1371">
        <w:rPr>
          <w:lang w:val="en-US"/>
        </w:rPr>
        <w:t xml:space="preserve"> member of the </w:t>
      </w:r>
      <w:r>
        <w:rPr>
          <w:lang w:val="en-US"/>
        </w:rPr>
        <w:t>board of directors</w:t>
      </w:r>
      <w:r w:rsidRPr="00DB1371">
        <w:rPr>
          <w:lang w:val="en-US"/>
        </w:rPr>
        <w:t xml:space="preserve">, a member of another </w:t>
      </w:r>
      <w:r>
        <w:rPr>
          <w:lang w:val="en-US"/>
        </w:rPr>
        <w:t>operational body</w:t>
      </w:r>
      <w:r w:rsidRPr="00DB1371">
        <w:rPr>
          <w:lang w:val="en-US"/>
        </w:rPr>
        <w:t xml:space="preserve"> </w:t>
      </w:r>
      <w:r>
        <w:rPr>
          <w:lang w:val="en-US"/>
        </w:rPr>
        <w:t>or a key fu</w:t>
      </w:r>
      <w:r w:rsidRPr="00DB1371">
        <w:rPr>
          <w:lang w:val="en-US"/>
        </w:rPr>
        <w:t>nction</w:t>
      </w:r>
      <w:r w:rsidR="00473137">
        <w:rPr>
          <w:lang w:val="en-US"/>
        </w:rPr>
        <w:t xml:space="preserve"> holder</w:t>
      </w:r>
      <w:r>
        <w:rPr>
          <w:lang w:val="en-US"/>
        </w:rPr>
        <w:t>.</w:t>
      </w:r>
    </w:p>
  </w:footnote>
  <w:footnote w:id="3">
    <w:p w14:paraId="551C44D2" w14:textId="078D2CDA" w:rsidR="00326312" w:rsidRPr="003E4392" w:rsidRDefault="00326312">
      <w:pPr>
        <w:pStyle w:val="FootnoteText"/>
        <w:rPr>
          <w:lang w:val="en-US"/>
        </w:rPr>
      </w:pPr>
      <w:r>
        <w:rPr>
          <w:rStyle w:val="FootnoteReference"/>
        </w:rPr>
        <w:footnoteRef/>
      </w:r>
      <w:r w:rsidRPr="003E4392">
        <w:rPr>
          <w:lang w:val="en-US"/>
        </w:rPr>
        <w:t xml:space="preserve"> </w:t>
      </w:r>
      <w:proofErr w:type="gramStart"/>
      <w:r w:rsidRPr="003E4392">
        <w:rPr>
          <w:lang w:val="en-US"/>
        </w:rPr>
        <w:t>i.e</w:t>
      </w:r>
      <w:proofErr w:type="gramEnd"/>
      <w:r w:rsidRPr="003E4392">
        <w:rPr>
          <w:lang w:val="en-US"/>
        </w:rPr>
        <w:t>. member of the board of directors, member of another operational body</w:t>
      </w:r>
      <w:r>
        <w:rPr>
          <w:lang w:val="en-US"/>
        </w:rPr>
        <w:t xml:space="preserve"> or holder of a key function</w:t>
      </w:r>
      <w:r w:rsidR="00473137">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D1DE9" w14:textId="4AADB6C1" w:rsidR="00326312" w:rsidRPr="00C26F14" w:rsidRDefault="00326312" w:rsidP="000D0512">
    <w:pPr>
      <w:pStyle w:val="Header"/>
      <w:tabs>
        <w:tab w:val="clear" w:pos="4513"/>
        <w:tab w:val="clear" w:pos="9026"/>
        <w:tab w:val="right" w:pos="9015"/>
      </w:tabs>
      <w:spacing w:line="168" w:lineRule="exact"/>
      <w:rPr>
        <w:sz w:val="14"/>
        <w:szCs w:val="14"/>
        <w:lang w:val="en-US"/>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F64C2F" w:rsidRPr="00F64C2F">
      <w:rPr>
        <w:b/>
        <w:bCs/>
        <w:noProof/>
        <w:sz w:val="14"/>
        <w:szCs w:val="14"/>
        <w:lang w:val="en-GB"/>
      </w:rPr>
      <w:t>15</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F64C2F">
      <w:rPr>
        <w:b/>
        <w:bCs/>
        <w:noProof/>
        <w:sz w:val="14"/>
        <w:szCs w:val="14"/>
        <w:lang w:val="en-GB"/>
      </w:rPr>
      <w:t>15</w:t>
    </w:r>
    <w:r>
      <w:rPr>
        <w:noProof/>
        <w:sz w:val="14"/>
        <w:szCs w:val="14"/>
        <w:lang w:val="en-GB"/>
      </w:rPr>
      <w:fldChar w:fldCharType="end"/>
    </w:r>
    <w:r>
      <w:rPr>
        <w:sz w:val="14"/>
        <w:szCs w:val="14"/>
        <w:lang w:val="en-GB"/>
      </w:rPr>
      <w:t xml:space="preserve"> </w:t>
    </w:r>
    <w:r>
      <w:rPr>
        <w:b/>
        <w:bCs/>
        <w:color w:val="BBCC00" w:themeColor="accent3"/>
        <w:sz w:val="14"/>
        <w:szCs w:val="14"/>
        <w:lang w:val="en-GB"/>
      </w:rPr>
      <w:t>/</w:t>
    </w:r>
    <w:bookmarkStart w:id="6" w:name="bkmOurReference2"/>
    <w:bookmarkEnd w:id="6"/>
    <w:r>
      <w:rPr>
        <w:sz w:val="14"/>
        <w:szCs w:val="14"/>
        <w:lang w:val="en-GB"/>
      </w:rPr>
      <w:t xml:space="preserve"> </w:t>
    </w:r>
    <w:sdt>
      <w:sdtPr>
        <w:rPr>
          <w:sz w:val="14"/>
          <w:szCs w:val="14"/>
          <w:lang w:val="en-US"/>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C85643">
          <w:rPr>
            <w:sz w:val="14"/>
            <w:szCs w:val="14"/>
            <w:lang w:val="en-US"/>
          </w:rPr>
          <w:t>FSMA_2024_06-04</w:t>
        </w:r>
      </w:sdtContent>
    </w:sdt>
    <w:r>
      <w:rPr>
        <w:sz w:val="14"/>
        <w:szCs w:val="14"/>
        <w:lang w:val="en-GB"/>
      </w:rPr>
      <w:t xml:space="preserve"> of</w:t>
    </w:r>
    <w:r w:rsidR="00473137">
      <w:rPr>
        <w:sz w:val="14"/>
        <w:szCs w:val="14"/>
        <w:lang w:val="en-GB"/>
      </w:rPr>
      <w:t xml:space="preserve"> </w:t>
    </w:r>
    <w:sdt>
      <w:sdtPr>
        <w:rPr>
          <w:sz w:val="14"/>
          <w:szCs w:val="14"/>
        </w:rPr>
        <w:id w:val="20869485"/>
        <w:date w:fullDate="2024-03-22T00:00:00Z">
          <w:dateFormat w:val="d/MM/yyyy"/>
          <w:lid w:val="nl-BE"/>
          <w:storeMappedDataAs w:val="dateTime"/>
          <w:calendar w:val="gregorian"/>
        </w:date>
      </w:sdtPr>
      <w:sdtEndPr/>
      <w:sdtContent>
        <w:r w:rsidR="00F64C2F">
          <w:rPr>
            <w:sz w:val="14"/>
            <w:szCs w:val="14"/>
            <w:lang w:val="nl-BE"/>
          </w:rPr>
          <w:t>22/03/2024</w:t>
        </w:r>
      </w:sdtContent>
    </w:sdt>
    <w:r>
      <w:rPr>
        <w:lang w:val="en-GB"/>
      </w:rPr>
      <w:tab/>
    </w:r>
    <w:bookmarkStart w:id="7" w:name="bkmTitle2"/>
    <w:bookmarkEnd w:id="7"/>
  </w:p>
  <w:p w14:paraId="423B7B90" w14:textId="77777777" w:rsidR="00326312" w:rsidRPr="00C26F14" w:rsidRDefault="0032631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35206950"/>
    <w:lvl w:ilvl="0">
      <w:start w:val="1"/>
      <w:numFmt w:val="decimal"/>
      <w:lvlText w:val="%1"/>
      <w:lvlJc w:val="left"/>
      <w:pPr>
        <w:ind w:left="100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91583F"/>
    <w:multiLevelType w:val="hybridMultilevel"/>
    <w:tmpl w:val="BDB0A3E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B0B4A9C"/>
    <w:multiLevelType w:val="hybridMultilevel"/>
    <w:tmpl w:val="4D2E731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D6C3FA2"/>
    <w:multiLevelType w:val="hybridMultilevel"/>
    <w:tmpl w:val="94C4980C"/>
    <w:lvl w:ilvl="0" w:tplc="4E5A44B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109A4"/>
    <w:rsid w:val="00011B90"/>
    <w:rsid w:val="00027DE3"/>
    <w:rsid w:val="000333A0"/>
    <w:rsid w:val="000419EA"/>
    <w:rsid w:val="000539E2"/>
    <w:rsid w:val="000639CB"/>
    <w:rsid w:val="0007720E"/>
    <w:rsid w:val="00082297"/>
    <w:rsid w:val="0009390A"/>
    <w:rsid w:val="000A2540"/>
    <w:rsid w:val="000B2C22"/>
    <w:rsid w:val="000D0512"/>
    <w:rsid w:val="000D4300"/>
    <w:rsid w:val="000E28FB"/>
    <w:rsid w:val="001050DC"/>
    <w:rsid w:val="00127FFE"/>
    <w:rsid w:val="00145277"/>
    <w:rsid w:val="0016193F"/>
    <w:rsid w:val="00165C3C"/>
    <w:rsid w:val="001717E0"/>
    <w:rsid w:val="00175DF7"/>
    <w:rsid w:val="00186FE1"/>
    <w:rsid w:val="001A058C"/>
    <w:rsid w:val="001A7E03"/>
    <w:rsid w:val="001B70B4"/>
    <w:rsid w:val="001C3D84"/>
    <w:rsid w:val="001F16B9"/>
    <w:rsid w:val="002101DE"/>
    <w:rsid w:val="00221659"/>
    <w:rsid w:val="00243656"/>
    <w:rsid w:val="0025136B"/>
    <w:rsid w:val="002562CB"/>
    <w:rsid w:val="002645BF"/>
    <w:rsid w:val="00265C1C"/>
    <w:rsid w:val="00265EAB"/>
    <w:rsid w:val="00297569"/>
    <w:rsid w:val="002A46B2"/>
    <w:rsid w:val="002B3C79"/>
    <w:rsid w:val="002D187A"/>
    <w:rsid w:val="002D3C98"/>
    <w:rsid w:val="002D445F"/>
    <w:rsid w:val="002E239E"/>
    <w:rsid w:val="002E5F27"/>
    <w:rsid w:val="002F1DC5"/>
    <w:rsid w:val="003025FF"/>
    <w:rsid w:val="003070BB"/>
    <w:rsid w:val="00321CE7"/>
    <w:rsid w:val="003244A5"/>
    <w:rsid w:val="00326312"/>
    <w:rsid w:val="00340385"/>
    <w:rsid w:val="003849AF"/>
    <w:rsid w:val="00384C4E"/>
    <w:rsid w:val="003B3D00"/>
    <w:rsid w:val="003D014F"/>
    <w:rsid w:val="003D10F2"/>
    <w:rsid w:val="003E4392"/>
    <w:rsid w:val="00401024"/>
    <w:rsid w:val="004055E6"/>
    <w:rsid w:val="004070C6"/>
    <w:rsid w:val="00410F7C"/>
    <w:rsid w:val="00414137"/>
    <w:rsid w:val="004263F2"/>
    <w:rsid w:val="0042689D"/>
    <w:rsid w:val="00443AE5"/>
    <w:rsid w:val="004500D8"/>
    <w:rsid w:val="00451B70"/>
    <w:rsid w:val="004577FB"/>
    <w:rsid w:val="0046050E"/>
    <w:rsid w:val="00473137"/>
    <w:rsid w:val="004B1486"/>
    <w:rsid w:val="004D079B"/>
    <w:rsid w:val="004D1F23"/>
    <w:rsid w:val="004E0D84"/>
    <w:rsid w:val="004E11E7"/>
    <w:rsid w:val="00500846"/>
    <w:rsid w:val="00501CBA"/>
    <w:rsid w:val="00510FB8"/>
    <w:rsid w:val="0053301A"/>
    <w:rsid w:val="005343CE"/>
    <w:rsid w:val="00552139"/>
    <w:rsid w:val="00560FBE"/>
    <w:rsid w:val="00570927"/>
    <w:rsid w:val="00577FD4"/>
    <w:rsid w:val="005A4D73"/>
    <w:rsid w:val="005B0978"/>
    <w:rsid w:val="005D48B9"/>
    <w:rsid w:val="005E1EEA"/>
    <w:rsid w:val="005E7CCA"/>
    <w:rsid w:val="005F0062"/>
    <w:rsid w:val="00625B2C"/>
    <w:rsid w:val="00634145"/>
    <w:rsid w:val="00646897"/>
    <w:rsid w:val="0065141C"/>
    <w:rsid w:val="00655FA1"/>
    <w:rsid w:val="006572D3"/>
    <w:rsid w:val="00663E92"/>
    <w:rsid w:val="00667E3D"/>
    <w:rsid w:val="0068768F"/>
    <w:rsid w:val="00693A56"/>
    <w:rsid w:val="006C0CDB"/>
    <w:rsid w:val="006C2BBE"/>
    <w:rsid w:val="006C3681"/>
    <w:rsid w:val="006C6488"/>
    <w:rsid w:val="006D02D0"/>
    <w:rsid w:val="006D4B7C"/>
    <w:rsid w:val="006E3902"/>
    <w:rsid w:val="00705CC7"/>
    <w:rsid w:val="00707309"/>
    <w:rsid w:val="007154B1"/>
    <w:rsid w:val="00722F3E"/>
    <w:rsid w:val="00756423"/>
    <w:rsid w:val="007567B9"/>
    <w:rsid w:val="007771E6"/>
    <w:rsid w:val="00781118"/>
    <w:rsid w:val="007826BB"/>
    <w:rsid w:val="00783973"/>
    <w:rsid w:val="007A48D4"/>
    <w:rsid w:val="007A7BE9"/>
    <w:rsid w:val="007B50FC"/>
    <w:rsid w:val="007C19BE"/>
    <w:rsid w:val="007D6FCB"/>
    <w:rsid w:val="007D7E1A"/>
    <w:rsid w:val="008340CC"/>
    <w:rsid w:val="00837F70"/>
    <w:rsid w:val="0084211A"/>
    <w:rsid w:val="00866203"/>
    <w:rsid w:val="008709AC"/>
    <w:rsid w:val="00874A42"/>
    <w:rsid w:val="00875051"/>
    <w:rsid w:val="008A23A4"/>
    <w:rsid w:val="008B1AD6"/>
    <w:rsid w:val="008C1737"/>
    <w:rsid w:val="008C2A38"/>
    <w:rsid w:val="008C6641"/>
    <w:rsid w:val="008D6E08"/>
    <w:rsid w:val="008E009D"/>
    <w:rsid w:val="008E46BF"/>
    <w:rsid w:val="008E6979"/>
    <w:rsid w:val="0090463C"/>
    <w:rsid w:val="00913FCE"/>
    <w:rsid w:val="0092262D"/>
    <w:rsid w:val="00924193"/>
    <w:rsid w:val="00940003"/>
    <w:rsid w:val="00945879"/>
    <w:rsid w:val="00945E8B"/>
    <w:rsid w:val="0095186A"/>
    <w:rsid w:val="0095584D"/>
    <w:rsid w:val="0096121E"/>
    <w:rsid w:val="009612BB"/>
    <w:rsid w:val="0096260C"/>
    <w:rsid w:val="009672CC"/>
    <w:rsid w:val="0098726C"/>
    <w:rsid w:val="009A34AD"/>
    <w:rsid w:val="009B0EC6"/>
    <w:rsid w:val="009D23BD"/>
    <w:rsid w:val="009E51F8"/>
    <w:rsid w:val="009E7969"/>
    <w:rsid w:val="009F603F"/>
    <w:rsid w:val="00A0290D"/>
    <w:rsid w:val="00A13A3E"/>
    <w:rsid w:val="00A161C3"/>
    <w:rsid w:val="00A17FDC"/>
    <w:rsid w:val="00A20A41"/>
    <w:rsid w:val="00A23C21"/>
    <w:rsid w:val="00A32EFA"/>
    <w:rsid w:val="00A44C97"/>
    <w:rsid w:val="00A45284"/>
    <w:rsid w:val="00A567BA"/>
    <w:rsid w:val="00A62E81"/>
    <w:rsid w:val="00A7701D"/>
    <w:rsid w:val="00A80598"/>
    <w:rsid w:val="00A9047A"/>
    <w:rsid w:val="00A94F66"/>
    <w:rsid w:val="00AC188D"/>
    <w:rsid w:val="00AC2F7C"/>
    <w:rsid w:val="00AC5409"/>
    <w:rsid w:val="00AD1AD2"/>
    <w:rsid w:val="00AE414C"/>
    <w:rsid w:val="00AF1AFC"/>
    <w:rsid w:val="00B070FA"/>
    <w:rsid w:val="00B138BA"/>
    <w:rsid w:val="00B21EA4"/>
    <w:rsid w:val="00B45883"/>
    <w:rsid w:val="00B56CB6"/>
    <w:rsid w:val="00B60E64"/>
    <w:rsid w:val="00B64E19"/>
    <w:rsid w:val="00B7375E"/>
    <w:rsid w:val="00B76FCA"/>
    <w:rsid w:val="00B80834"/>
    <w:rsid w:val="00B808AC"/>
    <w:rsid w:val="00B828F8"/>
    <w:rsid w:val="00BA603B"/>
    <w:rsid w:val="00BA69E2"/>
    <w:rsid w:val="00BB0BE7"/>
    <w:rsid w:val="00BC46D0"/>
    <w:rsid w:val="00BF22CA"/>
    <w:rsid w:val="00C15F5E"/>
    <w:rsid w:val="00C222F8"/>
    <w:rsid w:val="00C26F14"/>
    <w:rsid w:val="00C33E8E"/>
    <w:rsid w:val="00C417B1"/>
    <w:rsid w:val="00C417C9"/>
    <w:rsid w:val="00C61634"/>
    <w:rsid w:val="00C6246E"/>
    <w:rsid w:val="00C63C9E"/>
    <w:rsid w:val="00C70C2A"/>
    <w:rsid w:val="00C72FA2"/>
    <w:rsid w:val="00C85643"/>
    <w:rsid w:val="00CB35B3"/>
    <w:rsid w:val="00CB39CF"/>
    <w:rsid w:val="00CC205E"/>
    <w:rsid w:val="00CE300D"/>
    <w:rsid w:val="00CE6117"/>
    <w:rsid w:val="00CF2447"/>
    <w:rsid w:val="00D0273E"/>
    <w:rsid w:val="00D376EB"/>
    <w:rsid w:val="00D441DE"/>
    <w:rsid w:val="00D47A0F"/>
    <w:rsid w:val="00D57FB6"/>
    <w:rsid w:val="00D77DD2"/>
    <w:rsid w:val="00D86765"/>
    <w:rsid w:val="00D9087C"/>
    <w:rsid w:val="00D95DF5"/>
    <w:rsid w:val="00DB1371"/>
    <w:rsid w:val="00DB7841"/>
    <w:rsid w:val="00DC67CF"/>
    <w:rsid w:val="00DF0CD6"/>
    <w:rsid w:val="00DF694B"/>
    <w:rsid w:val="00E04BBB"/>
    <w:rsid w:val="00E15051"/>
    <w:rsid w:val="00E24970"/>
    <w:rsid w:val="00E25438"/>
    <w:rsid w:val="00E323AC"/>
    <w:rsid w:val="00E32DDE"/>
    <w:rsid w:val="00E41E54"/>
    <w:rsid w:val="00E618FC"/>
    <w:rsid w:val="00E619CF"/>
    <w:rsid w:val="00E830B7"/>
    <w:rsid w:val="00E86DEE"/>
    <w:rsid w:val="00E91DA1"/>
    <w:rsid w:val="00E92C94"/>
    <w:rsid w:val="00EA76D3"/>
    <w:rsid w:val="00EC0177"/>
    <w:rsid w:val="00EC13EC"/>
    <w:rsid w:val="00EC2513"/>
    <w:rsid w:val="00ED307C"/>
    <w:rsid w:val="00F35296"/>
    <w:rsid w:val="00F45A18"/>
    <w:rsid w:val="00F51469"/>
    <w:rsid w:val="00F522AA"/>
    <w:rsid w:val="00F54A62"/>
    <w:rsid w:val="00F6299D"/>
    <w:rsid w:val="00F64C2F"/>
    <w:rsid w:val="00F8025F"/>
    <w:rsid w:val="00F83429"/>
    <w:rsid w:val="00FA5062"/>
    <w:rsid w:val="00FC14D4"/>
    <w:rsid w:val="00FC51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7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93"/>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rsid w:val="0065141C"/>
    <w:pPr>
      <w:keepNext/>
      <w:keepLines/>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rsid w:val="002562CB"/>
    <w:pPr>
      <w:keepNext/>
      <w:keepLines/>
      <w:spacing w:before="240" w:after="240"/>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A567BA"/>
    <w:pPr>
      <w:keepNext/>
      <w:keepLines/>
      <w:spacing w:before="40" w:after="0"/>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1C"/>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2562CB"/>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A567BA"/>
    <w:rPr>
      <w:rFonts w:asciiTheme="majorHAnsi" w:eastAsiaTheme="majorEastAsia" w:hAnsiTheme="majorHAnsi" w:cstheme="majorBidi"/>
      <w:i/>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paragraph" w:styleId="Subtitle">
    <w:name w:val="Subtitle"/>
    <w:basedOn w:val="Normal"/>
    <w:next w:val="Normal"/>
    <w:link w:val="SubtitleChar"/>
    <w:qFormat/>
    <w:rsid w:val="000D0512"/>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0D0512"/>
    <w:rPr>
      <w:rFonts w:ascii="Gotham Rounded Bold" w:eastAsiaTheme="majorEastAsia" w:hAnsi="Gotham Rounded Bold" w:cs="Arial"/>
      <w:iCs/>
      <w:sz w:val="22"/>
      <w:szCs w:val="20"/>
      <w:u w:val="single"/>
      <w:lang w:val="fr-BE" w:eastAsia="en-US"/>
    </w:rPr>
  </w:style>
  <w:style w:type="character" w:styleId="FollowedHyperlink">
    <w:name w:val="FollowedHyperlink"/>
    <w:basedOn w:val="DefaultParagraphFont"/>
    <w:uiPriority w:val="99"/>
    <w:semiHidden/>
    <w:unhideWhenUsed/>
    <w:rsid w:val="00646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en/faq/fsma-privacy-polic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522AEFAC2347C5AA1F2829C913FA4C"/>
        <w:category>
          <w:name w:val="General"/>
          <w:gallery w:val="placeholder"/>
        </w:category>
        <w:types>
          <w:type w:val="bbPlcHdr"/>
        </w:types>
        <w:behaviors>
          <w:behavior w:val="content"/>
        </w:behaviors>
        <w:guid w:val="{F32CA4B8-FDB8-4A3E-B855-8A587B261342}"/>
      </w:docPartPr>
      <w:docPartBody>
        <w:p w:rsidR="0025685E" w:rsidRDefault="00BC3C16" w:rsidP="00BC3C16">
          <w:pPr>
            <w:pStyle w:val="61522AEFAC2347C5AA1F2829C913FA4C"/>
          </w:pPr>
          <w:r w:rsidRPr="00253252">
            <w:rPr>
              <w:rStyle w:val="PlaceholderText"/>
            </w:rPr>
            <w:t>[Circ. Category FR]</w:t>
          </w:r>
        </w:p>
      </w:docPartBody>
    </w:docPart>
    <w:docPart>
      <w:docPartPr>
        <w:name w:val="984BF62B305E49BDAEC39299E8D7DCED"/>
        <w:category>
          <w:name w:val="General"/>
          <w:gallery w:val="placeholder"/>
        </w:category>
        <w:types>
          <w:type w:val="bbPlcHdr"/>
        </w:types>
        <w:behaviors>
          <w:behavior w:val="content"/>
        </w:behaviors>
        <w:guid w:val="{1AB9D2AE-384B-4698-BBB8-C8BDDBFE3B53}"/>
      </w:docPartPr>
      <w:docPartBody>
        <w:p w:rsidR="0025685E" w:rsidRDefault="00BC3C16" w:rsidP="00BC3C16">
          <w:pPr>
            <w:pStyle w:val="984BF62B305E49BDAEC39299E8D7DCED"/>
          </w:pPr>
          <w:r w:rsidRPr="0084017D">
            <w:rPr>
              <w:rStyle w:val="PlaceholderText"/>
              <w:rFonts w:ascii="Arial" w:hAnsi="Arial" w:cs="Arial"/>
              <w:szCs w:val="20"/>
              <w:lang w:val="en-US"/>
            </w:rPr>
            <w:t>Click here to enter the reference.</w:t>
          </w:r>
        </w:p>
      </w:docPartBody>
    </w:docPart>
    <w:docPart>
      <w:docPartPr>
        <w:name w:val="2A225652829D4397B8DB3AE97BB21331"/>
        <w:category>
          <w:name w:val="General"/>
          <w:gallery w:val="placeholder"/>
        </w:category>
        <w:types>
          <w:type w:val="bbPlcHdr"/>
        </w:types>
        <w:behaviors>
          <w:behavior w:val="content"/>
        </w:behaviors>
        <w:guid w:val="{109CA4DB-6344-4E28-9B8B-7CE57024FE2C}"/>
      </w:docPartPr>
      <w:docPartBody>
        <w:p w:rsidR="0025685E" w:rsidRDefault="00BC3C16" w:rsidP="00BC3C16">
          <w:pPr>
            <w:pStyle w:val="2A225652829D4397B8DB3AE97BB21331"/>
          </w:pPr>
          <w:r w:rsidRPr="00253252">
            <w:rPr>
              <w:rStyle w:val="PlaceholderText"/>
            </w:rPr>
            <w:t>[Circ. Date]</w:t>
          </w:r>
        </w:p>
      </w:docPartBody>
    </w:docPart>
    <w:docPart>
      <w:docPartPr>
        <w:name w:val="B692716F6FB14B018D4A2EDBA1C4B44C"/>
        <w:category>
          <w:name w:val="General"/>
          <w:gallery w:val="placeholder"/>
        </w:category>
        <w:types>
          <w:type w:val="bbPlcHdr"/>
        </w:types>
        <w:behaviors>
          <w:behavior w:val="content"/>
        </w:behaviors>
        <w:guid w:val="{1B42C769-2B1F-444B-AF25-6A2256FD1953}"/>
      </w:docPartPr>
      <w:docPartBody>
        <w:p w:rsidR="0025685E" w:rsidRDefault="00BC3C16" w:rsidP="00BC3C16">
          <w:pPr>
            <w:pStyle w:val="B692716F6FB14B018D4A2EDBA1C4B44C"/>
          </w:pPr>
          <w:r w:rsidRPr="00253252">
            <w:rPr>
              <w:rStyle w:val="PlaceholderText"/>
            </w:rPr>
            <w:t>[Circ. Title]</w:t>
          </w:r>
        </w:p>
      </w:docPartBody>
    </w:docPart>
    <w:docPart>
      <w:docPartPr>
        <w:name w:val="762583A66D2243CEB7A5EF22C4F8E08F"/>
        <w:category>
          <w:name w:val="General"/>
          <w:gallery w:val="placeholder"/>
        </w:category>
        <w:types>
          <w:type w:val="bbPlcHdr"/>
        </w:types>
        <w:behaviors>
          <w:behavior w:val="content"/>
        </w:behaviors>
        <w:guid w:val="{5DD50CE4-A9DB-4406-AD7C-4A2BEB5AAE2A}"/>
      </w:docPartPr>
      <w:docPartBody>
        <w:p w:rsidR="0025685E" w:rsidRDefault="00BC3C16" w:rsidP="00BC3C16">
          <w:pPr>
            <w:pStyle w:val="762583A66D2243CEB7A5EF22C4F8E08F"/>
          </w:pPr>
          <w:r w:rsidRPr="008719CB">
            <w:rPr>
              <w:rStyle w:val="PlaceholderText"/>
              <w:szCs w:val="20"/>
            </w:rPr>
            <w:t>Click here to enter the application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16"/>
    <w:rsid w:val="0025685E"/>
    <w:rsid w:val="002B4C89"/>
    <w:rsid w:val="00903915"/>
    <w:rsid w:val="00BC3C16"/>
    <w:rsid w:val="00E94D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C16"/>
    <w:rPr>
      <w:color w:val="808080"/>
    </w:rPr>
  </w:style>
  <w:style w:type="paragraph" w:customStyle="1" w:styleId="61522AEFAC2347C5AA1F2829C913FA4C">
    <w:name w:val="61522AEFAC2347C5AA1F2829C913FA4C"/>
    <w:rsid w:val="00BC3C16"/>
  </w:style>
  <w:style w:type="paragraph" w:customStyle="1" w:styleId="984BF62B305E49BDAEC39299E8D7DCED">
    <w:name w:val="984BF62B305E49BDAEC39299E8D7DCED"/>
    <w:rsid w:val="00BC3C16"/>
  </w:style>
  <w:style w:type="paragraph" w:customStyle="1" w:styleId="2A225652829D4397B8DB3AE97BB21331">
    <w:name w:val="2A225652829D4397B8DB3AE97BB21331"/>
    <w:rsid w:val="00BC3C16"/>
  </w:style>
  <w:style w:type="paragraph" w:customStyle="1" w:styleId="B692716F6FB14B018D4A2EDBA1C4B44C">
    <w:name w:val="B692716F6FB14B018D4A2EDBA1C4B44C"/>
    <w:rsid w:val="00BC3C16"/>
  </w:style>
  <w:style w:type="paragraph" w:customStyle="1" w:styleId="762583A66D2243CEB7A5EF22C4F8E08F">
    <w:name w:val="762583A66D2243CEB7A5EF22C4F8E08F"/>
    <w:rsid w:val="00BC3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A54AE690-7961-46B9-AE4E-EAF8D661E39B@e7f8d386-ccc8-4eef-bd90-acc73d9a5160</_dlc_DocId>
    <_dlc_DocIdUrl xmlns="dfad3685-e60e-4c25-8ac7-d89339ef3ae3">
      <Url>https://1place.fsmanet.be/oa/A54AE690-7961-46B9-AE4E-EAF8D661E39B/_layouts/15/DocIdRedir.aspx?ID=A54AE690-7961-46B9-AE4E-EAF8D661E39B%40e7f8d386-ccc8-4eef-bd90-acc73d9a5160</Url>
      <Description>A54AE690-7961-46B9-AE4E-EAF8D661E39B@e7f8d386-ccc8-4eef-bd90-acc73d9a5160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2.xml><?xml version="1.0" encoding="utf-8"?>
<ds:datastoreItem xmlns:ds="http://schemas.openxmlformats.org/officeDocument/2006/customXml" ds:itemID="{9AF04219-16D3-4AEB-9390-A7F1126BAD5F}">
  <ds:schemaRefs>
    <ds:schemaRef ds:uri="dfad3685-e60e-4c25-8ac7-d89339ef3ae3"/>
    <ds:schemaRef ds:uri="http://purl.org/dc/terms/"/>
    <ds:schemaRef ds:uri="http://schemas.microsoft.com/office/2006/documentManagement/types"/>
    <ds:schemaRef ds:uri="0c2b4d14-0ef6-41a4-8ebc-a5694610298b"/>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22DF772-2276-4915-8E9B-86A34FABB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F1B2C0-DA89-4F5C-A889-09007788EB81}">
  <ds:schemaRefs>
    <ds:schemaRef ds:uri="http://schemas.microsoft.com/sharepoint/events"/>
  </ds:schemaRefs>
</ds:datastoreItem>
</file>

<file path=customXml/itemProps5.xml><?xml version="1.0" encoding="utf-8"?>
<ds:datastoreItem xmlns:ds="http://schemas.openxmlformats.org/officeDocument/2006/customXml" ds:itemID="{3E329309-F557-49B8-9061-32942182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2308</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FSMA_2024_06-04</dc:subject>
  <dc:creator>Els De Keyser</dc:creator>
  <cp:keywords>Institutions for Occupational Retirement Provision</cp:keywords>
  <dc:description/>
  <cp:lastModifiedBy>Binon, Heidi</cp:lastModifiedBy>
  <cp:revision>4</cp:revision>
  <cp:lastPrinted>2018-09-16T08:34:00Z</cp:lastPrinted>
  <dcterms:created xsi:type="dcterms:W3CDTF">2024-06-04T08:14:00Z</dcterms:created>
  <dcterms:modified xsi:type="dcterms:W3CDTF">2024-10-03T15:00:00Z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795964367</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_PreviousAdHocReviewCycleID">
    <vt:i4>-488365903</vt:i4>
  </property>
  <property fmtid="{D5CDD505-2E9C-101B-9397-08002B2CF9AE}" pid="20" name="i8f5e7fbc1e448a4b760068c797ab87c">
    <vt:lpwstr>S_Fit ＆ Proper|4be8536e-942a-48c8-ac01-4a1f87aa1336</vt:lpwstr>
  </property>
  <property fmtid="{D5CDD505-2E9C-101B-9397-08002B2CF9AE}" pid="21" name="_dlc_DocIdItemGuid">
    <vt:lpwstr>e7f8d386-ccc8-4eef-bd90-acc73d9a5160</vt:lpwstr>
  </property>
  <property fmtid="{D5CDD505-2E9C-101B-9397-08002B2CF9AE}" pid="22" name="FSMADocStatus">
    <vt:lpwstr>21;#Active|3cd4d267-7354-4b79-bfd9-170c3b790a12</vt:lpwstr>
  </property>
  <property fmtid="{D5CDD505-2E9C-101B-9397-08002B2CF9AE}" pid="23" name="FSMADocumentType">
    <vt:lpwstr>19;#General Document|1d5c8fab-002a-404b-9e6d-89dbfed88329</vt:lpwstr>
  </property>
  <property fmtid="{D5CDD505-2E9C-101B-9397-08002B2CF9AE}" pid="24" name="FSMADataClassification">
    <vt:lpwstr>28;#04. Strictly confidential|63af44f7-57a7-45e6-a5e0-d9591d90e5b6</vt:lpwstr>
  </property>
  <property fmtid="{D5CDD505-2E9C-101B-9397-08002B2CF9AE}" pid="25" name="List">
    <vt:lpwstr>377;#S_Fit ＆ Proper|4be8536e-942a-48c8-ac01-4a1f87aa1336</vt:lpwstr>
  </property>
  <property fmtid="{D5CDD505-2E9C-101B-9397-08002B2CF9AE}" pid="26" name="FSMASource">
    <vt:lpwstr>340;#Internal|23c20ec1-764d-4515-b6a1-0dcbb7e0aa1a</vt:lpwstr>
  </property>
  <property fmtid="{D5CDD505-2E9C-101B-9397-08002B2CF9AE}" pid="27" name="FSMATopic">
    <vt:lpwstr/>
  </property>
  <property fmtid="{D5CDD505-2E9C-101B-9397-08002B2CF9AE}" pid="28" name="_ReviewingToolsShownOnce">
    <vt:lpwstr/>
  </property>
</Properties>
</file>