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9EF53" w14:textId="71DC91EB" w:rsidR="007941BB" w:rsidRDefault="007941BB" w:rsidP="00A1764A">
      <w:pPr>
        <w:pBdr>
          <w:bottom w:val="single" w:sz="2" w:space="1" w:color="668899"/>
        </w:pBdr>
        <w:spacing w:after="0"/>
        <w:rPr>
          <w:rFonts w:cstheme="minorHAnsi"/>
        </w:rPr>
      </w:pPr>
      <w:bookmarkStart w:id="0" w:name="_GoBack"/>
      <w:bookmarkEnd w:id="0"/>
    </w:p>
    <w:p w14:paraId="35D6DAD5" w14:textId="77777777" w:rsidR="00A1764A" w:rsidRPr="006C4CC3" w:rsidRDefault="00A1764A" w:rsidP="004041C2">
      <w:pPr>
        <w:pBdr>
          <w:bottom w:val="single" w:sz="2" w:space="1" w:color="668899"/>
        </w:pBdr>
        <w:rPr>
          <w:rFonts w:cstheme="minorHAnsi"/>
        </w:rPr>
      </w:pPr>
    </w:p>
    <w:p w14:paraId="7D812C89" w14:textId="17047885" w:rsidR="007941BB" w:rsidRPr="007941BB" w:rsidRDefault="005A1F8A" w:rsidP="00D91721">
      <w:pPr>
        <w:tabs>
          <w:tab w:val="center" w:pos="4507"/>
          <w:tab w:val="left" w:pos="7350"/>
          <w:tab w:val="left" w:pos="7382"/>
        </w:tabs>
        <w:jc w:val="center"/>
        <w:rPr>
          <w:rFonts w:cstheme="minorHAnsi"/>
          <w:color w:val="002060"/>
          <w:sz w:val="32"/>
          <w:szCs w:val="32"/>
          <w:lang w:val="nl-BE"/>
        </w:rPr>
      </w:pPr>
      <w:sdt>
        <w:sdtPr>
          <w:rPr>
            <w:rFonts w:ascii="Gotham Rounded Bold" w:hAnsi="Gotham Rounded Bold" w:cstheme="minorHAnsi"/>
            <w:color w:val="002060"/>
            <w:sz w:val="32"/>
            <w:szCs w:val="32"/>
            <w:lang w:val="nl-BE"/>
          </w:rPr>
          <w:alias w:val="Circ. Title"/>
          <w:tag w:val="CirculairesTitle"/>
          <w:id w:val="242531777"/>
          <w:placeholder>
            <w:docPart w:val="04613575600742D48A498F2DAF78C56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7941BB" w:rsidRPr="007941BB">
            <w:rPr>
              <w:rFonts w:ascii="Gotham Rounded Bold" w:hAnsi="Gotham Rounded Bold" w:cstheme="minorHAnsi"/>
              <w:color w:val="002060"/>
              <w:sz w:val="32"/>
              <w:szCs w:val="32"/>
              <w:lang w:val="nl-BE"/>
            </w:rPr>
            <w:t xml:space="preserve">Vragenlijst voor de personen die </w:t>
          </w:r>
          <w:r w:rsidR="008C4303">
            <w:rPr>
              <w:rFonts w:ascii="Gotham Rounded Bold" w:hAnsi="Gotham Rounded Bold" w:cstheme="minorHAnsi"/>
              <w:color w:val="002060"/>
              <w:sz w:val="32"/>
              <w:szCs w:val="32"/>
              <w:lang w:val="nl-BE"/>
            </w:rPr>
            <w:t>een gekwalificeerde deelneming hebben</w:t>
          </w:r>
          <w:r w:rsidR="00EA4091">
            <w:rPr>
              <w:rFonts w:ascii="Gotham Rounded Bold" w:hAnsi="Gotham Rounded Bold" w:cstheme="minorHAnsi"/>
              <w:color w:val="002060"/>
              <w:sz w:val="32"/>
              <w:szCs w:val="32"/>
              <w:lang w:val="nl-BE"/>
            </w:rPr>
            <w:t xml:space="preserve"> in een </w:t>
          </w:r>
          <w:proofErr w:type="spellStart"/>
          <w:r w:rsidR="00EA4091">
            <w:rPr>
              <w:rFonts w:ascii="Gotham Rounded Bold" w:hAnsi="Gotham Rounded Bold" w:cstheme="minorHAnsi"/>
              <w:color w:val="002060"/>
              <w:sz w:val="32"/>
              <w:szCs w:val="32"/>
              <w:lang w:val="nl-BE"/>
            </w:rPr>
            <w:t>kredietservicer</w:t>
          </w:r>
          <w:proofErr w:type="spellEnd"/>
        </w:sdtContent>
      </w:sdt>
    </w:p>
    <w:p w14:paraId="5F967BCE" w14:textId="77777777" w:rsidR="007941BB" w:rsidRPr="00C16D33" w:rsidRDefault="007941BB" w:rsidP="004041C2">
      <w:pPr>
        <w:pStyle w:val="NoSpacing"/>
        <w:pBdr>
          <w:top w:val="single" w:sz="2" w:space="1" w:color="668899"/>
        </w:pBdr>
        <w:rPr>
          <w:rFonts w:cstheme="minorHAnsi"/>
        </w:rPr>
      </w:pPr>
    </w:p>
    <w:p w14:paraId="3662AE2C" w14:textId="657D47B9" w:rsidR="00AC1A28" w:rsidRPr="00EA4091" w:rsidRDefault="00AC1A28" w:rsidP="00B85EA4">
      <w:pPr>
        <w:spacing w:line="276" w:lineRule="auto"/>
        <w:jc w:val="both"/>
        <w:rPr>
          <w:rFonts w:cs="Calibri"/>
          <w:szCs w:val="24"/>
          <w:lang w:val="nl-BE"/>
        </w:rPr>
      </w:pPr>
      <w:r w:rsidRPr="00EA4091">
        <w:rPr>
          <w:rFonts w:cs="Calibri"/>
          <w:szCs w:val="24"/>
          <w:lang w:val="nl-BE"/>
        </w:rPr>
        <w:t xml:space="preserve">De FSMA is belast met de </w:t>
      </w:r>
      <w:r w:rsidR="008C4303" w:rsidRPr="00EA4091">
        <w:rPr>
          <w:rFonts w:cs="Calibri"/>
          <w:szCs w:val="24"/>
          <w:lang w:val="nl-BE"/>
        </w:rPr>
        <w:t xml:space="preserve">vergunning van de </w:t>
      </w:r>
      <w:proofErr w:type="spellStart"/>
      <w:r w:rsidR="008C4303" w:rsidRPr="00EA4091">
        <w:rPr>
          <w:rFonts w:cs="Calibri"/>
          <w:szCs w:val="24"/>
          <w:lang w:val="nl-BE"/>
        </w:rPr>
        <w:t>kredietservicers</w:t>
      </w:r>
      <w:proofErr w:type="spellEnd"/>
      <w:r w:rsidR="008C4303" w:rsidRPr="00EA4091">
        <w:rPr>
          <w:rFonts w:cs="Calibri"/>
          <w:szCs w:val="24"/>
          <w:lang w:val="nl-BE"/>
        </w:rPr>
        <w:t xml:space="preserve"> naar Belgisch recht</w:t>
      </w:r>
      <w:r w:rsidRPr="00EA4091">
        <w:rPr>
          <w:rFonts w:cs="Calibri"/>
          <w:szCs w:val="24"/>
          <w:lang w:val="nl-BE"/>
        </w:rPr>
        <w:t>.</w:t>
      </w:r>
    </w:p>
    <w:p w14:paraId="7491D22E" w14:textId="497D53E3" w:rsidR="00EA4091" w:rsidRPr="006172C9" w:rsidRDefault="00EA4091" w:rsidP="00EA4091">
      <w:pPr>
        <w:jc w:val="both"/>
        <w:rPr>
          <w:rFonts w:cs="Calibri"/>
          <w:lang w:val="nl-BE"/>
        </w:rPr>
      </w:pPr>
      <w:r w:rsidRPr="006172C9">
        <w:rPr>
          <w:rFonts w:cs="Calibri"/>
          <w:lang w:val="nl-BE"/>
        </w:rPr>
        <w:t xml:space="preserve">De </w:t>
      </w:r>
      <w:r w:rsidRPr="00EA4091">
        <w:rPr>
          <w:rFonts w:cs="Calibri"/>
          <w:b/>
          <w:lang w:val="nl-BE"/>
        </w:rPr>
        <w:t>personen die een gekwalificeerde deelneming hebben</w:t>
      </w:r>
      <w:r>
        <w:rPr>
          <w:rStyle w:val="FootnoteReference"/>
        </w:rPr>
        <w:footnoteReference w:id="1"/>
      </w:r>
      <w:r w:rsidRPr="00EA4091">
        <w:rPr>
          <w:rFonts w:cs="Calibri"/>
          <w:b/>
          <w:lang w:val="nl-BE"/>
        </w:rPr>
        <w:t xml:space="preserve"> </w:t>
      </w:r>
      <w:r w:rsidRPr="00EA4091">
        <w:rPr>
          <w:rFonts w:cs="Calibri"/>
          <w:lang w:val="nl-BE"/>
        </w:rPr>
        <w:t xml:space="preserve">in een </w:t>
      </w:r>
      <w:proofErr w:type="spellStart"/>
      <w:r w:rsidRPr="00EA4091">
        <w:rPr>
          <w:rFonts w:cs="Calibri"/>
          <w:lang w:val="nl-BE"/>
        </w:rPr>
        <w:t>kredietservicer</w:t>
      </w:r>
      <w:proofErr w:type="spellEnd"/>
      <w:r w:rsidRPr="00EA4091">
        <w:rPr>
          <w:rFonts w:cs="Calibri"/>
          <w:b/>
          <w:lang w:val="nl-BE"/>
        </w:rPr>
        <w:t xml:space="preserve"> </w:t>
      </w:r>
      <w:r w:rsidRPr="006172C9">
        <w:rPr>
          <w:rFonts w:cs="Calibri"/>
          <w:lang w:val="nl-BE"/>
        </w:rPr>
        <w:t xml:space="preserve">moeten beschikken over </w:t>
      </w:r>
      <w:r>
        <w:rPr>
          <w:rFonts w:cs="Calibri"/>
          <w:lang w:val="nl-BE"/>
        </w:rPr>
        <w:t xml:space="preserve">de </w:t>
      </w:r>
      <w:r w:rsidRPr="006172C9">
        <w:rPr>
          <w:rFonts w:cs="Calibri"/>
          <w:b/>
          <w:lang w:val="nl-BE"/>
        </w:rPr>
        <w:t xml:space="preserve">professionele betrouwbaarheid </w:t>
      </w:r>
      <w:r w:rsidRPr="00EA4091">
        <w:rPr>
          <w:rFonts w:cs="Calibri"/>
          <w:lang w:val="nl-BE"/>
        </w:rPr>
        <w:t>die nodig is</w:t>
      </w:r>
      <w:r>
        <w:rPr>
          <w:rFonts w:cs="Calibri"/>
          <w:b/>
          <w:lang w:val="nl-BE"/>
        </w:rPr>
        <w:t xml:space="preserve"> </w:t>
      </w:r>
      <w:r w:rsidRPr="006172C9">
        <w:rPr>
          <w:rFonts w:cs="Calibri"/>
          <w:lang w:val="nl-BE"/>
        </w:rPr>
        <w:t>voor de uitoefening van hun functie.</w:t>
      </w:r>
    </w:p>
    <w:p w14:paraId="0995E4B4" w14:textId="2EB55E3F" w:rsidR="00AC1A28" w:rsidRPr="00EA4091" w:rsidRDefault="00AC1A28" w:rsidP="00B85EA4">
      <w:pPr>
        <w:spacing w:line="276" w:lineRule="auto"/>
        <w:jc w:val="both"/>
        <w:rPr>
          <w:rFonts w:cs="Calibri"/>
          <w:szCs w:val="24"/>
          <w:lang w:val="nl-BE"/>
        </w:rPr>
      </w:pPr>
      <w:r w:rsidRPr="00EA4091">
        <w:rPr>
          <w:rFonts w:cs="Calibri"/>
          <w:szCs w:val="24"/>
          <w:lang w:val="nl-BE"/>
        </w:rPr>
        <w:t>Wij hebben uw antwoorden op deze vragenlijst nodig om te kunnen onderzoeken of u over de vereiste kwaliteiten beschikt om een gezond</w:t>
      </w:r>
      <w:r w:rsidR="00CC0D52" w:rsidRPr="00EA4091">
        <w:rPr>
          <w:rFonts w:cs="Calibri"/>
          <w:szCs w:val="24"/>
          <w:lang w:val="nl-BE"/>
        </w:rPr>
        <w:t>e</w:t>
      </w:r>
      <w:r w:rsidRPr="00EA4091">
        <w:rPr>
          <w:rFonts w:cs="Calibri"/>
          <w:szCs w:val="24"/>
          <w:lang w:val="nl-BE"/>
        </w:rPr>
        <w:t xml:space="preserve"> en voorzichtig</w:t>
      </w:r>
      <w:r w:rsidR="00CC0D52" w:rsidRPr="00EA4091">
        <w:rPr>
          <w:rFonts w:cs="Calibri"/>
          <w:szCs w:val="24"/>
          <w:lang w:val="nl-BE"/>
        </w:rPr>
        <w:t>e</w:t>
      </w:r>
      <w:r w:rsidRPr="00EA4091">
        <w:rPr>
          <w:rFonts w:cs="Calibri"/>
          <w:szCs w:val="24"/>
          <w:lang w:val="nl-BE"/>
        </w:rPr>
        <w:t xml:space="preserve"> </w:t>
      </w:r>
      <w:r w:rsidR="00CC0D52" w:rsidRPr="00EA4091">
        <w:rPr>
          <w:rFonts w:cs="Calibri"/>
          <w:szCs w:val="24"/>
          <w:lang w:val="nl-BE"/>
        </w:rPr>
        <w:t xml:space="preserve">bedrijfsvoering </w:t>
      </w:r>
      <w:r w:rsidRPr="00EA4091">
        <w:rPr>
          <w:rFonts w:cs="Calibri"/>
          <w:szCs w:val="24"/>
          <w:lang w:val="nl-BE"/>
        </w:rPr>
        <w:t xml:space="preserve">van die aanbieders van diensten te </w:t>
      </w:r>
      <w:r w:rsidR="00CC0D52" w:rsidRPr="00EA4091">
        <w:rPr>
          <w:rFonts w:cs="Calibri"/>
          <w:szCs w:val="24"/>
          <w:lang w:val="nl-BE"/>
        </w:rPr>
        <w:t>waarborgen</w:t>
      </w:r>
      <w:r w:rsidRPr="00EA4091">
        <w:rPr>
          <w:rFonts w:cs="Calibri"/>
          <w:szCs w:val="24"/>
          <w:lang w:val="nl-BE"/>
        </w:rPr>
        <w:t>.</w:t>
      </w: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EA4091" w:rsidRPr="005A1F8A" w14:paraId="25CC57F7" w14:textId="77777777" w:rsidTr="00B96674">
        <w:trPr>
          <w:jc w:val="center"/>
        </w:trPr>
        <w:tc>
          <w:tcPr>
            <w:tcW w:w="704" w:type="dxa"/>
            <w:shd w:val="clear" w:color="auto" w:fill="BBCC00"/>
            <w:vAlign w:val="center"/>
          </w:tcPr>
          <w:p w14:paraId="523B4A8A" w14:textId="77777777" w:rsidR="00EA4091" w:rsidRPr="000C08FD" w:rsidRDefault="00EA4091" w:rsidP="00B96674">
            <w:pPr>
              <w:spacing w:before="120" w:after="120"/>
              <w:rPr>
                <w:rFonts w:cs="Calibri"/>
                <w:lang w:val="nl-BE"/>
              </w:rPr>
            </w:pPr>
            <w:r w:rsidRPr="00741649">
              <w:rPr>
                <w:rFonts w:cs="Calibri"/>
                <w:noProof/>
                <w:sz w:val="24"/>
                <w:szCs w:val="24"/>
                <w:lang w:val="fr-BE" w:eastAsia="fr-BE"/>
              </w:rPr>
              <w:drawing>
                <wp:inline distT="0" distB="0" distL="0" distR="0" wp14:anchorId="7AB742CF" wp14:editId="638AFDC0">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47A78446" w14:textId="77777777" w:rsidR="00EA4091" w:rsidRPr="000C08FD" w:rsidRDefault="00EA4091" w:rsidP="00B96674">
            <w:pPr>
              <w:spacing w:before="120" w:after="120"/>
              <w:jc w:val="both"/>
              <w:rPr>
                <w:rFonts w:cs="Calibri"/>
                <w:b/>
                <w:color w:val="000000"/>
                <w:lang w:val="nl-BE"/>
              </w:rPr>
            </w:pPr>
            <w:r w:rsidRPr="000C08FD">
              <w:rPr>
                <w:rFonts w:cs="Calibri"/>
                <w:b/>
                <w:color w:val="000000"/>
                <w:lang w:val="nl-BE"/>
              </w:rPr>
              <w:t xml:space="preserve">Het is belangrijk dat u alle vragen </w:t>
            </w:r>
            <w:r w:rsidRPr="000C08FD">
              <w:rPr>
                <w:rFonts w:cs="Calibri"/>
                <w:b/>
                <w:color w:val="000000"/>
                <w:u w:val="single"/>
                <w:lang w:val="nl-BE"/>
              </w:rPr>
              <w:t>ernstig, waarheidsgetrouw en volledig</w:t>
            </w:r>
            <w:r w:rsidRPr="000C08FD">
              <w:rPr>
                <w:rFonts w:cs="Calibri"/>
                <w:b/>
                <w:color w:val="000000"/>
                <w:lang w:val="nl-BE"/>
              </w:rPr>
              <w:t xml:space="preserve"> beantwoordt.</w:t>
            </w:r>
          </w:p>
          <w:p w14:paraId="008A39BD" w14:textId="77777777" w:rsidR="00EA4091" w:rsidRPr="000C08FD" w:rsidRDefault="00EA4091" w:rsidP="00B96674">
            <w:pPr>
              <w:spacing w:before="120" w:after="120"/>
              <w:jc w:val="both"/>
              <w:rPr>
                <w:rFonts w:cs="Calibri"/>
                <w:color w:val="000000"/>
                <w:lang w:val="nl-BE"/>
              </w:rPr>
            </w:pPr>
            <w:r w:rsidRPr="000C08FD">
              <w:rPr>
                <w:rFonts w:cs="Calibri"/>
                <w:b/>
                <w:color w:val="000000"/>
                <w:lang w:val="nl-BE"/>
              </w:rPr>
              <w:t>De kwaliteit van uw antwoorden beïnvloedt immers sterk de behandelingstermijn van uw aanvraag.</w:t>
            </w:r>
          </w:p>
          <w:p w14:paraId="51D5C600" w14:textId="77777777" w:rsidR="00EA4091" w:rsidRDefault="00EA4091" w:rsidP="00B96674">
            <w:pPr>
              <w:spacing w:before="120" w:after="120"/>
              <w:jc w:val="both"/>
              <w:rPr>
                <w:rFonts w:cs="Calibri"/>
                <w:color w:val="000000"/>
                <w:lang w:val="nl-BE"/>
              </w:rPr>
            </w:pPr>
            <w:r w:rsidRPr="000C08FD">
              <w:rPr>
                <w:rFonts w:cs="Calibri"/>
                <w:color w:val="000000"/>
                <w:lang w:val="nl-BE"/>
              </w:rPr>
              <w:t xml:space="preserve">Vermeld in uw antwoorden </w:t>
            </w:r>
            <w:r w:rsidRPr="000C08FD">
              <w:rPr>
                <w:rFonts w:cs="Calibri"/>
                <w:b/>
                <w:color w:val="000000"/>
                <w:lang w:val="nl-BE"/>
              </w:rPr>
              <w:t>alle</w:t>
            </w:r>
            <w:r w:rsidRPr="000C08FD">
              <w:rPr>
                <w:rFonts w:cs="Calibri"/>
                <w:color w:val="000000"/>
                <w:lang w:val="nl-BE"/>
              </w:rPr>
              <w:t xml:space="preserve"> informatie waarvan u redelijkerwijze kan aannemen dat ze relevant is voor onze beoordeling. </w:t>
            </w:r>
          </w:p>
          <w:p w14:paraId="1119CCA4" w14:textId="77777777" w:rsidR="00EA4091" w:rsidRPr="000C08FD" w:rsidRDefault="00EA4091" w:rsidP="00B96674">
            <w:pPr>
              <w:spacing w:before="120" w:after="120"/>
              <w:jc w:val="both"/>
              <w:rPr>
                <w:rFonts w:cs="Calibri"/>
                <w:lang w:val="nl-BE"/>
              </w:rPr>
            </w:pPr>
            <w:r w:rsidRPr="000C08FD">
              <w:rPr>
                <w:rFonts w:cs="Calibri"/>
                <w:color w:val="000000"/>
                <w:lang w:val="nl-BE"/>
              </w:rPr>
              <w:t>We zullen rekening houden met uw concrete omstandigheden en met de toelichting die u geeft.</w:t>
            </w:r>
          </w:p>
        </w:tc>
      </w:tr>
    </w:tbl>
    <w:p w14:paraId="2B5774E6" w14:textId="77777777" w:rsidR="00EA4091" w:rsidRDefault="00EA4091" w:rsidP="00EA4091">
      <w:pPr>
        <w:spacing w:after="0"/>
        <w:jc w:val="both"/>
        <w:rPr>
          <w:rFonts w:cs="Calibri"/>
          <w:lang w:val="nl-BE"/>
        </w:rPr>
      </w:pPr>
    </w:p>
    <w:p w14:paraId="552C710C" w14:textId="77777777" w:rsidR="00EA4091" w:rsidRPr="000C08FD" w:rsidRDefault="00EA4091" w:rsidP="00EA4091">
      <w:pPr>
        <w:jc w:val="both"/>
        <w:rPr>
          <w:rFonts w:cs="Calibri"/>
          <w:lang w:val="nl-BE"/>
        </w:rPr>
      </w:pPr>
      <w:r w:rsidRPr="000C08FD">
        <w:rPr>
          <w:rFonts w:cs="Calibri"/>
          <w:lang w:val="nl-BE"/>
        </w:rPr>
        <w:t>Het is dus niet zo dat het vermelden van bepaalde informatie automatisch tot een weigering leidt. De FSMA neemt een beslissing op grond van een globale en gewogen beoordeling van alle informatie die ze bezit. We kijken onder meer naar eventuele verzachtende omstandigheden, de mate waarin de feiten aan u toerekenbaar zijn, de maatregelen die getroffen werden om de problemen te verhelpen, het tijdsverloop sinds de feiten, ….</w:t>
      </w:r>
    </w:p>
    <w:p w14:paraId="24F9BCDE" w14:textId="77777777" w:rsidR="00EA4091" w:rsidRPr="000C08FD" w:rsidRDefault="00EA4091" w:rsidP="00EA4091">
      <w:pPr>
        <w:jc w:val="both"/>
        <w:rPr>
          <w:rFonts w:cs="Calibri"/>
          <w:lang w:val="nl-BE"/>
        </w:rPr>
      </w:pPr>
      <w:r w:rsidRPr="000C08FD">
        <w:rPr>
          <w:rFonts w:cs="Calibri"/>
          <w:lang w:val="nl-BE"/>
        </w:rPr>
        <w:t>Als u twijfelt of bepaalde informatie relevant is, doet u er goed aan ze toch te vermelden. U kan daarbij toelichten waarom u denkt dat de informatie niet (meer) relevant is. Wij kunnen u ook uitnodigen voor een gesprek.</w:t>
      </w:r>
    </w:p>
    <w:p w14:paraId="49C3950E" w14:textId="1BCF4C85" w:rsidR="0045658D" w:rsidRPr="00114375" w:rsidRDefault="00EA4091" w:rsidP="00EA4091">
      <w:pPr>
        <w:spacing w:line="276" w:lineRule="auto"/>
        <w:ind w:right="567"/>
        <w:jc w:val="center"/>
        <w:rPr>
          <w:rFonts w:cs="Calibri"/>
          <w:b/>
          <w:sz w:val="26"/>
          <w:szCs w:val="26"/>
          <w:lang w:val="nl-BE"/>
        </w:rPr>
      </w:pPr>
      <w:r w:rsidRPr="006172C9">
        <w:rPr>
          <w:rFonts w:cs="Calibri"/>
          <w:b/>
          <w:u w:val="single"/>
          <w:lang w:val="nl-BE"/>
        </w:rPr>
        <w:t>U kan dit document best invullen op de computer.</w:t>
      </w:r>
    </w:p>
    <w:p w14:paraId="6C484E1A" w14:textId="77777777" w:rsidR="0045658D" w:rsidRPr="00114375" w:rsidRDefault="0045658D">
      <w:pPr>
        <w:spacing w:after="200" w:line="276" w:lineRule="auto"/>
        <w:rPr>
          <w:rFonts w:cs="Calibri"/>
          <w:b/>
          <w:sz w:val="26"/>
          <w:szCs w:val="26"/>
          <w:lang w:val="nl-BE"/>
        </w:rPr>
      </w:pPr>
      <w:r w:rsidRPr="00114375">
        <w:rPr>
          <w:rFonts w:cs="Calibri"/>
          <w:b/>
          <w:sz w:val="26"/>
          <w:szCs w:val="26"/>
          <w:lang w:val="nl-BE"/>
        </w:rPr>
        <w:br w:type="page"/>
      </w:r>
    </w:p>
    <w:p w14:paraId="13B38084" w14:textId="2D1001F8" w:rsidR="000D319B" w:rsidRPr="0089599C" w:rsidRDefault="00E545D8" w:rsidP="00E545D8">
      <w:pPr>
        <w:pStyle w:val="Heading1"/>
        <w:spacing w:after="0"/>
        <w:ind w:left="360" w:hanging="360"/>
        <w:rPr>
          <w:rFonts w:asciiTheme="minorHAnsi" w:hAnsiTheme="minorHAnsi" w:cstheme="minorHAnsi"/>
          <w:bCs w:val="0"/>
          <w:color w:val="002244"/>
          <w:lang w:val="nl-BE"/>
        </w:rPr>
      </w:pPr>
      <w:r w:rsidRPr="0089599C">
        <w:rPr>
          <w:rFonts w:asciiTheme="minorHAnsi" w:hAnsiTheme="minorHAnsi" w:cstheme="minorHAnsi"/>
          <w:bCs w:val="0"/>
          <w:color w:val="002244"/>
          <w:lang w:val="nl-BE"/>
        </w:rPr>
        <w:lastRenderedPageBreak/>
        <w:t>1.</w:t>
      </w:r>
      <w:r w:rsidRPr="0089599C">
        <w:rPr>
          <w:rFonts w:asciiTheme="minorHAnsi" w:hAnsiTheme="minorHAnsi" w:cstheme="minorHAnsi"/>
          <w:bCs w:val="0"/>
          <w:color w:val="002244"/>
          <w:lang w:val="nl-BE"/>
        </w:rPr>
        <w:tab/>
      </w:r>
      <w:r w:rsidR="00B9686E" w:rsidRPr="0089599C">
        <w:rPr>
          <w:rFonts w:asciiTheme="minorHAnsi" w:hAnsiTheme="minorHAnsi" w:cstheme="minorHAnsi"/>
          <w:bCs w:val="0"/>
          <w:color w:val="002244"/>
          <w:lang w:val="nl-BE"/>
        </w:rPr>
        <w:tab/>
      </w:r>
      <w:r w:rsidR="000D319B" w:rsidRPr="0089599C">
        <w:rPr>
          <w:rFonts w:asciiTheme="minorHAnsi" w:hAnsiTheme="minorHAnsi" w:cstheme="minorHAnsi"/>
          <w:bCs w:val="0"/>
          <w:color w:val="002244"/>
          <w:lang w:val="nl-BE"/>
        </w:rPr>
        <w:t>U verbindt zich ertoe om volledig en waarheidsgetrouw te antwoorden</w:t>
      </w:r>
    </w:p>
    <w:p w14:paraId="298C867F" w14:textId="77777777" w:rsidR="00EA4091" w:rsidRPr="001E1B34" w:rsidRDefault="00EA4091" w:rsidP="00EA4091">
      <w:pPr>
        <w:spacing w:after="0"/>
        <w:rPr>
          <w:lang w:val="nl-BE" w:eastAsia="fr-B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24"/>
      </w:tblGrid>
      <w:tr w:rsidR="00EA4091" w:rsidRPr="005A1F8A" w14:paraId="23F809B9" w14:textId="77777777" w:rsidTr="00B96674">
        <w:sdt>
          <w:sdtPr>
            <w:rPr>
              <w:sz w:val="80"/>
              <w:szCs w:val="80"/>
              <w:lang w:val="nl-BE" w:eastAsia="fr-BE"/>
            </w:rPr>
            <w:alias w:val="validate"/>
            <w:tag w:val="validate"/>
            <w:id w:val="1008714698"/>
            <w14:checkbox>
              <w14:checked w14:val="0"/>
              <w14:checkedState w14:val="2612" w14:font="MS Gothic"/>
              <w14:uncheckedState w14:val="2610" w14:font="MS Gothic"/>
            </w14:checkbox>
          </w:sdtPr>
          <w:sdtEndPr/>
          <w:sdtContent>
            <w:tc>
              <w:tcPr>
                <w:tcW w:w="1016" w:type="dxa"/>
                <w:tcBorders>
                  <w:top w:val="single" w:sz="12" w:space="0" w:color="000000" w:themeColor="text1"/>
                  <w:left w:val="single" w:sz="12" w:space="0" w:color="000000" w:themeColor="text1"/>
                  <w:bottom w:val="single" w:sz="12" w:space="0" w:color="000000" w:themeColor="text1"/>
                </w:tcBorders>
                <w:shd w:val="clear" w:color="auto" w:fill="93ABB7"/>
              </w:tcPr>
              <w:p w14:paraId="0F107155" w14:textId="24332058" w:rsidR="00EA4091" w:rsidRPr="000C08FD" w:rsidRDefault="00EA4091" w:rsidP="00B96674">
                <w:pPr>
                  <w:spacing w:after="0" w:line="240" w:lineRule="auto"/>
                  <w:jc w:val="center"/>
                  <w:rPr>
                    <w:sz w:val="80"/>
                    <w:szCs w:val="80"/>
                    <w:lang w:val="nl-BE" w:eastAsia="fr-BE"/>
                  </w:rPr>
                </w:pPr>
                <w:r>
                  <w:rPr>
                    <w:rFonts w:ascii="MS Gothic" w:eastAsia="MS Gothic" w:hAnsi="MS Gothic" w:hint="eastAsia"/>
                    <w:sz w:val="80"/>
                    <w:szCs w:val="80"/>
                    <w:lang w:val="nl-BE" w:eastAsia="fr-BE"/>
                  </w:rPr>
                  <w:t>☐</w:t>
                </w:r>
              </w:p>
            </w:tc>
          </w:sdtContent>
        </w:sdt>
        <w:tc>
          <w:tcPr>
            <w:tcW w:w="8024" w:type="dxa"/>
            <w:tcBorders>
              <w:top w:val="single" w:sz="12" w:space="0" w:color="000000" w:themeColor="text1"/>
              <w:bottom w:val="single" w:sz="12" w:space="0" w:color="000000" w:themeColor="text1"/>
              <w:right w:val="single" w:sz="12" w:space="0" w:color="000000" w:themeColor="text1"/>
            </w:tcBorders>
            <w:shd w:val="clear" w:color="auto" w:fill="EAEFF2"/>
          </w:tcPr>
          <w:p w14:paraId="04D89064" w14:textId="77777777" w:rsidR="00EA4091" w:rsidRPr="000C08FD" w:rsidRDefault="00EA4091" w:rsidP="00B96674">
            <w:pPr>
              <w:spacing w:before="24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brengen van alle wijzigingen in een of meer antwoorden o</w:t>
            </w:r>
            <w:r>
              <w:rPr>
                <w:lang w:val="nl-BE"/>
              </w:rPr>
              <w:t>p de hieronder gestelde vragen.</w:t>
            </w:r>
            <w:r>
              <w:rPr>
                <w:rStyle w:val="FootnoteReference"/>
                <w:rFonts w:eastAsia="Calibri" w:cs="Times New Roman"/>
              </w:rPr>
              <w:footnoteReference w:id="2"/>
            </w:r>
            <w:r w:rsidRPr="000C08FD">
              <w:rPr>
                <w:rFonts w:eastAsia="Calibri" w:cs="Times New Roman"/>
                <w:lang w:val="nl-BE"/>
              </w:rPr>
              <w:t xml:space="preserve"> Ik ben me ervan bewust dat het achterhouden of vervalsen van relevante informatie een negatieve invloed kan hebben op de beoordeling van mijn professionele betrouwbaarheid en passende deskundigheid door de FSMA.</w:t>
            </w:r>
          </w:p>
          <w:p w14:paraId="0327FCE3" w14:textId="77777777" w:rsidR="00EA4091" w:rsidRPr="000C08FD" w:rsidRDefault="00EA4091" w:rsidP="00B96674">
            <w:pPr>
              <w:jc w:val="both"/>
              <w:rPr>
                <w:rFonts w:eastAsia="Calibri" w:cs="Times New Roman"/>
                <w:lang w:val="nl-BE"/>
              </w:rPr>
            </w:pPr>
            <w:r w:rsidRPr="00114375">
              <w:rPr>
                <w:rFonts w:eastAsia="Calibri" w:cs="Times New Roman"/>
                <w:lang w:val="nl-BE"/>
              </w:rPr>
              <w:t>Wij vestigen uw aandacht op het feit dat u deze informatie of documenten aan de FSMA moet ov</w:t>
            </w:r>
            <w:r>
              <w:rPr>
                <w:rFonts w:eastAsia="Calibri" w:cs="Times New Roman"/>
                <w:lang w:val="nl-BE"/>
              </w:rPr>
              <w:t>e</w:t>
            </w:r>
            <w:r w:rsidRPr="00114375">
              <w:rPr>
                <w:rFonts w:eastAsia="Calibri" w:cs="Times New Roman"/>
                <w:lang w:val="nl-BE"/>
              </w:rPr>
              <w:t>rmaken binnen de termij</w:t>
            </w:r>
            <w:r>
              <w:rPr>
                <w:rFonts w:eastAsia="Calibri" w:cs="Times New Roman"/>
                <w:lang w:val="nl-BE"/>
              </w:rPr>
              <w:t>n en in de vorm die zij bepaalt.</w:t>
            </w:r>
            <w:r w:rsidRPr="000C08FD">
              <w:rPr>
                <w:rStyle w:val="FootnoteReference"/>
                <w:rFonts w:eastAsia="Calibri" w:cs="Calibri"/>
              </w:rPr>
              <w:footnoteReference w:id="3"/>
            </w:r>
          </w:p>
          <w:p w14:paraId="301D388E" w14:textId="77777777" w:rsidR="00EA4091" w:rsidRPr="000C08FD" w:rsidRDefault="00EA4091" w:rsidP="00B96674">
            <w:pPr>
              <w:jc w:val="both"/>
              <w:rPr>
                <w:rFonts w:eastAsia="Calibri" w:cs="Times New Roman"/>
                <w:lang w:val="nl-BE"/>
              </w:rPr>
            </w:pPr>
            <w:r w:rsidRPr="00114375">
              <w:rPr>
                <w:rFonts w:eastAsia="Calibri" w:cs="Times New Roman"/>
                <w:lang w:val="nl-BE"/>
              </w:rPr>
              <w:t xml:space="preserve">Indien zij een inbreuk vaststelt op deze verplichting, kan de FSMA aan de overtreder een </w:t>
            </w:r>
            <w:r w:rsidRPr="00165A36">
              <w:rPr>
                <w:rFonts w:eastAsia="Calibri" w:cs="Times New Roman"/>
                <w:b/>
                <w:lang w:val="nl-BE"/>
              </w:rPr>
              <w:t>administratieve geldboete</w:t>
            </w:r>
            <w:r w:rsidRPr="00114375">
              <w:rPr>
                <w:rFonts w:eastAsia="Calibri" w:cs="Times New Roman"/>
                <w:lang w:val="nl-BE"/>
              </w:rPr>
              <w:t xml:space="preserve"> opleggen die niet meer mag bedragen dan 2.500.000 euro voor hetzelfde feit of geheel van feiten. Wanneer de inbreuk voor de overtreder winst heeft opgeleverd of hem heeft toegelaten verlies te vermijden, mag dit maximum worden verhoogd tot het drievoud van deze winst of dit verlies</w:t>
            </w:r>
            <w:r w:rsidRPr="000C08FD">
              <w:rPr>
                <w:rStyle w:val="FootnoteReference"/>
                <w:rFonts w:eastAsia="Calibri" w:cs="Times New Roman"/>
              </w:rPr>
              <w:footnoteReference w:id="4"/>
            </w:r>
            <w:r w:rsidRPr="000C08FD">
              <w:rPr>
                <w:rFonts w:eastAsia="Calibri" w:cs="Times New Roman"/>
                <w:lang w:val="nl-BE"/>
              </w:rPr>
              <w:t>.</w:t>
            </w:r>
          </w:p>
          <w:p w14:paraId="6C0F59E1" w14:textId="77777777" w:rsidR="00EA4091" w:rsidRPr="00165A36" w:rsidRDefault="00EA4091" w:rsidP="00B96674">
            <w:pPr>
              <w:jc w:val="both"/>
              <w:rPr>
                <w:rFonts w:eastAsia="Calibri" w:cs="Times New Roman"/>
                <w:lang w:val="nl-BE"/>
              </w:rPr>
            </w:pPr>
            <w:r w:rsidRPr="00114375">
              <w:rPr>
                <w:rFonts w:eastAsia="Calibri" w:cs="Times New Roman"/>
                <w:lang w:val="nl-BE"/>
              </w:rPr>
              <w:t xml:space="preserve">Zij die de FSMA bewust onjuiste of onvolledige informatie verstrekken, kunnen worden gestraft met een </w:t>
            </w:r>
            <w:r w:rsidRPr="00165A36">
              <w:rPr>
                <w:rFonts w:eastAsia="Calibri" w:cs="Times New Roman"/>
                <w:b/>
                <w:lang w:val="nl-BE"/>
              </w:rPr>
              <w:t>gevangenisstraf</w:t>
            </w:r>
            <w:r w:rsidRPr="00114375">
              <w:rPr>
                <w:rFonts w:eastAsia="Calibri" w:cs="Times New Roman"/>
                <w:lang w:val="nl-BE"/>
              </w:rPr>
              <w:t xml:space="preserve"> van een maand tot een jaar en een </w:t>
            </w:r>
            <w:r w:rsidRPr="00165A36">
              <w:rPr>
                <w:rFonts w:eastAsia="Calibri" w:cs="Times New Roman"/>
                <w:b/>
                <w:lang w:val="nl-BE"/>
              </w:rPr>
              <w:t>geldboete</w:t>
            </w:r>
            <w:r w:rsidRPr="00114375">
              <w:rPr>
                <w:rFonts w:eastAsia="Calibri" w:cs="Times New Roman"/>
                <w:lang w:val="nl-BE"/>
              </w:rPr>
              <w:t xml:space="preserve"> van 250 euro tot 2.500.000 of met een van deze straffen alleen</w:t>
            </w:r>
            <w:r w:rsidRPr="000C08FD">
              <w:rPr>
                <w:rStyle w:val="FootnoteReference"/>
                <w:rFonts w:eastAsia="Calibri" w:cs="Times New Roman"/>
              </w:rPr>
              <w:footnoteReference w:id="5"/>
            </w:r>
            <w:r>
              <w:rPr>
                <w:rFonts w:eastAsia="Calibri" w:cs="Times New Roman"/>
                <w:lang w:val="nl-BE"/>
              </w:rPr>
              <w:t>.</w:t>
            </w:r>
          </w:p>
        </w:tc>
      </w:tr>
      <w:tr w:rsidR="00EA4091" w:rsidRPr="005A1F8A" w14:paraId="3CF34BBD" w14:textId="77777777" w:rsidTr="00B96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BBCC00"/>
        </w:tblPrEx>
        <w:tc>
          <w:tcPr>
            <w:tcW w:w="1016" w:type="dxa"/>
            <w:tcBorders>
              <w:top w:val="single" w:sz="12" w:space="0" w:color="000000" w:themeColor="text1"/>
              <w:left w:val="single" w:sz="12" w:space="0" w:color="000000" w:themeColor="text1"/>
              <w:bottom w:val="single" w:sz="12" w:space="0" w:color="000000" w:themeColor="text1"/>
              <w:right w:val="single" w:sz="4" w:space="0" w:color="FFF2CC"/>
            </w:tcBorders>
            <w:shd w:val="clear" w:color="auto" w:fill="BBCC00"/>
            <w:vAlign w:val="center"/>
          </w:tcPr>
          <w:p w14:paraId="7D99B0C8" w14:textId="77777777" w:rsidR="00EA4091" w:rsidRPr="000C08FD" w:rsidRDefault="00EA4091" w:rsidP="00B96674">
            <w:pPr>
              <w:spacing w:before="120" w:after="120"/>
              <w:jc w:val="center"/>
              <w:rPr>
                <w:rFonts w:cs="Calibri"/>
                <w:lang w:val="nl-BE"/>
              </w:rPr>
            </w:pPr>
            <w:r w:rsidRPr="00741649">
              <w:rPr>
                <w:rFonts w:cs="Calibri"/>
                <w:noProof/>
                <w:sz w:val="24"/>
                <w:szCs w:val="24"/>
                <w:lang w:val="fr-BE" w:eastAsia="fr-BE"/>
              </w:rPr>
              <w:drawing>
                <wp:inline distT="0" distB="0" distL="0" distR="0" wp14:anchorId="5CAD6953" wp14:editId="03AE82ED">
                  <wp:extent cx="288000" cy="2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24" w:type="dxa"/>
            <w:tcBorders>
              <w:top w:val="single" w:sz="12" w:space="0" w:color="000000" w:themeColor="text1"/>
              <w:left w:val="single" w:sz="4" w:space="0" w:color="FFF2CC"/>
              <w:bottom w:val="single" w:sz="12" w:space="0" w:color="000000" w:themeColor="text1"/>
              <w:right w:val="single" w:sz="12" w:space="0" w:color="000000" w:themeColor="text1"/>
            </w:tcBorders>
            <w:shd w:val="clear" w:color="auto" w:fill="BBCC00"/>
            <w:vAlign w:val="center"/>
          </w:tcPr>
          <w:p w14:paraId="0C1FD9CD" w14:textId="77777777" w:rsidR="00EA4091" w:rsidRPr="000C08FD" w:rsidRDefault="00EA4091" w:rsidP="00B96674">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Zo vermijdt u onnodige vertraging in de behandeling van uw aanvraag. </w:t>
            </w:r>
          </w:p>
        </w:tc>
      </w:tr>
    </w:tbl>
    <w:p w14:paraId="0417FB4D" w14:textId="583417E2" w:rsidR="00E545D8" w:rsidRDefault="00E545D8" w:rsidP="00E545D8">
      <w:pPr>
        <w:rPr>
          <w:lang w:val="nl-BE" w:eastAsia="fr-BE"/>
        </w:rPr>
      </w:pPr>
    </w:p>
    <w:p w14:paraId="618521D9" w14:textId="77777777" w:rsidR="00456E03" w:rsidRDefault="00456E03" w:rsidP="00E545D8">
      <w:pPr>
        <w:rPr>
          <w:lang w:val="nl-BE" w:eastAsia="fr-BE"/>
        </w:rPr>
      </w:pPr>
    </w:p>
    <w:tbl>
      <w:tblPr>
        <w:tblStyle w:val="TableGrid"/>
        <w:tblW w:w="0" w:type="auto"/>
        <w:tblInd w:w="-5" w:type="dxa"/>
        <w:tblLook w:val="04A0" w:firstRow="1" w:lastRow="0" w:firstColumn="1" w:lastColumn="0" w:noHBand="0" w:noVBand="1"/>
      </w:tblPr>
      <w:tblGrid>
        <w:gridCol w:w="1560"/>
        <w:gridCol w:w="7449"/>
      </w:tblGrid>
      <w:tr w:rsidR="00E545D8" w:rsidRPr="005A1F8A" w14:paraId="0CE324F6" w14:textId="77777777" w:rsidTr="00CA5041">
        <w:tc>
          <w:tcPr>
            <w:tcW w:w="9009" w:type="dxa"/>
            <w:gridSpan w:val="2"/>
            <w:tcBorders>
              <w:top w:val="nil"/>
              <w:left w:val="nil"/>
              <w:bottom w:val="nil"/>
              <w:right w:val="nil"/>
            </w:tcBorders>
            <w:vAlign w:val="center"/>
          </w:tcPr>
          <w:p w14:paraId="5A5513BD" w14:textId="4F96EF18" w:rsidR="00E545D8" w:rsidRPr="00E545D8" w:rsidRDefault="00E545D8" w:rsidP="00E545D8">
            <w:pPr>
              <w:spacing w:line="276" w:lineRule="auto"/>
              <w:ind w:left="567" w:right="142" w:hanging="425"/>
              <w:jc w:val="both"/>
              <w:rPr>
                <w:rFonts w:eastAsia="Times New Roman" w:cstheme="minorHAnsi"/>
                <w:b/>
                <w:color w:val="002244"/>
                <w:sz w:val="24"/>
                <w:szCs w:val="24"/>
                <w:u w:val="single"/>
                <w:lang w:val="nl-BE" w:eastAsia="fr-BE"/>
              </w:rPr>
            </w:pPr>
            <w:r w:rsidRPr="00E545D8">
              <w:rPr>
                <w:rFonts w:eastAsia="Times New Roman" w:cstheme="minorHAnsi"/>
                <w:b/>
                <w:color w:val="002244"/>
                <w:sz w:val="24"/>
                <w:szCs w:val="24"/>
                <w:u w:val="single"/>
                <w:lang w:val="nl-BE" w:eastAsia="fr-BE"/>
              </w:rPr>
              <w:t>U dient deze vragenlijst in voor ...</w:t>
            </w:r>
          </w:p>
        </w:tc>
      </w:tr>
      <w:tr w:rsidR="00E545D8" w:rsidRPr="005A1F8A" w14:paraId="10CD9C59" w14:textId="77777777" w:rsidTr="00CA5041">
        <w:tc>
          <w:tcPr>
            <w:tcW w:w="1560" w:type="dxa"/>
            <w:tcBorders>
              <w:top w:val="nil"/>
              <w:left w:val="nil"/>
            </w:tcBorders>
            <w:vAlign w:val="center"/>
          </w:tcPr>
          <w:p w14:paraId="010DA90B" w14:textId="255193D0" w:rsidR="00E545D8" w:rsidRPr="008819A4" w:rsidRDefault="005A1F8A" w:rsidP="00CA5041">
            <w:pPr>
              <w:spacing w:after="0" w:line="240" w:lineRule="auto"/>
              <w:jc w:val="center"/>
              <w:rPr>
                <w:rFonts w:eastAsia="Times New Roman" w:cstheme="minorHAnsi"/>
                <w:b/>
                <w:sz w:val="32"/>
                <w:szCs w:val="32"/>
                <w:lang w:val="fr-BE" w:eastAsia="fr-BE"/>
              </w:rPr>
            </w:pPr>
            <w:sdt>
              <w:sdtPr>
                <w:rPr>
                  <w:rFonts w:eastAsia="Times New Roman" w:cstheme="minorHAnsi"/>
                  <w:b/>
                  <w:sz w:val="24"/>
                  <w:szCs w:val="32"/>
                  <w:lang w:val="fr-BE" w:eastAsia="fr-BE"/>
                </w:rPr>
                <w:id w:val="-2066014180"/>
                <w14:checkbox>
                  <w14:checked w14:val="0"/>
                  <w14:checkedState w14:val="2612" w14:font="MS Gothic"/>
                  <w14:uncheckedState w14:val="2610" w14:font="MS Gothic"/>
                </w14:checkbox>
              </w:sdtPr>
              <w:sdtEndPr/>
              <w:sdtContent>
                <w:r w:rsidR="002674DC">
                  <w:rPr>
                    <w:rFonts w:ascii="MS Gothic" w:eastAsia="MS Gothic" w:hAnsi="MS Gothic" w:cstheme="minorHAnsi" w:hint="eastAsia"/>
                    <w:b/>
                    <w:sz w:val="24"/>
                    <w:szCs w:val="32"/>
                    <w:lang w:val="fr-BE" w:eastAsia="fr-BE"/>
                  </w:rPr>
                  <w:t>☐</w:t>
                </w:r>
              </w:sdtContent>
            </w:sdt>
          </w:p>
        </w:tc>
        <w:tc>
          <w:tcPr>
            <w:tcW w:w="7449" w:type="dxa"/>
            <w:tcBorders>
              <w:top w:val="nil"/>
              <w:right w:val="nil"/>
            </w:tcBorders>
          </w:tcPr>
          <w:p w14:paraId="041ABCE7" w14:textId="0C4B909D" w:rsidR="00E545D8" w:rsidRPr="00E545D8" w:rsidRDefault="00E545D8" w:rsidP="00EA4091">
            <w:pPr>
              <w:spacing w:before="240" w:line="240" w:lineRule="auto"/>
              <w:jc w:val="both"/>
              <w:rPr>
                <w:rFonts w:eastAsia="Times New Roman" w:cstheme="minorHAnsi"/>
                <w:szCs w:val="20"/>
                <w:lang w:val="nl-BE" w:eastAsia="fr-BE"/>
              </w:rPr>
            </w:pPr>
            <w:r w:rsidRPr="00114375">
              <w:rPr>
                <w:rFonts w:ascii="Calibri" w:eastAsia="Times New Roman" w:hAnsi="Calibri" w:cs="Times New Roman"/>
                <w:lang w:val="nl-BE" w:eastAsia="fr-BE"/>
              </w:rPr>
              <w:t>een</w:t>
            </w:r>
            <w:r w:rsidRPr="00114375">
              <w:rPr>
                <w:rFonts w:ascii="Calibri" w:eastAsia="Times New Roman" w:hAnsi="Calibri" w:cs="Times New Roman"/>
                <w:b/>
                <w:lang w:val="nl-BE" w:eastAsia="fr-BE"/>
              </w:rPr>
              <w:t xml:space="preserve"> </w:t>
            </w:r>
            <w:r w:rsidR="00EA4091">
              <w:rPr>
                <w:rFonts w:ascii="Calibri" w:eastAsia="Times New Roman" w:hAnsi="Calibri" w:cs="Times New Roman"/>
                <w:b/>
                <w:lang w:val="nl-BE" w:eastAsia="fr-BE"/>
              </w:rPr>
              <w:t>vergunnings</w:t>
            </w:r>
            <w:r w:rsidRPr="00114375">
              <w:rPr>
                <w:rFonts w:ascii="Calibri" w:eastAsia="Times New Roman" w:hAnsi="Calibri" w:cs="Times New Roman"/>
                <w:b/>
                <w:lang w:val="nl-BE" w:eastAsia="fr-BE"/>
              </w:rPr>
              <w:t xml:space="preserve">aanvraag </w:t>
            </w:r>
            <w:r w:rsidRPr="00114375">
              <w:rPr>
                <w:rFonts w:ascii="Calibri" w:eastAsia="Times New Roman" w:hAnsi="Calibri" w:cs="Times New Roman"/>
                <w:lang w:val="nl-BE" w:eastAsia="fr-BE"/>
              </w:rPr>
              <w:t xml:space="preserve">van </w:t>
            </w:r>
            <w:r w:rsidR="00EA4091">
              <w:rPr>
                <w:rFonts w:ascii="Calibri" w:eastAsia="Times New Roman" w:hAnsi="Calibri" w:cs="Times New Roman"/>
                <w:lang w:val="nl-BE" w:eastAsia="fr-BE"/>
              </w:rPr>
              <w:t>een</w:t>
            </w:r>
            <w:r w:rsidRPr="00114375">
              <w:rPr>
                <w:rFonts w:ascii="Calibri" w:eastAsia="Times New Roman" w:hAnsi="Calibri" w:cs="Times New Roman"/>
                <w:b/>
                <w:lang w:val="nl-BE" w:eastAsia="fr-BE"/>
              </w:rPr>
              <w:t xml:space="preserve"> </w:t>
            </w:r>
            <w:proofErr w:type="spellStart"/>
            <w:r w:rsidR="00EA4091" w:rsidRPr="00EA4091">
              <w:rPr>
                <w:rFonts w:ascii="Calibri" w:eastAsia="Times New Roman" w:hAnsi="Calibri" w:cs="Times New Roman"/>
                <w:lang w:val="nl-BE" w:eastAsia="fr-BE"/>
              </w:rPr>
              <w:t>kredietservicer</w:t>
            </w:r>
            <w:proofErr w:type="spellEnd"/>
          </w:p>
        </w:tc>
      </w:tr>
      <w:tr w:rsidR="00E545D8" w:rsidRPr="005A1F8A" w14:paraId="2D8F1958" w14:textId="77777777" w:rsidTr="00CA5041">
        <w:tc>
          <w:tcPr>
            <w:tcW w:w="1560" w:type="dxa"/>
            <w:tcBorders>
              <w:left w:val="nil"/>
              <w:bottom w:val="nil"/>
            </w:tcBorders>
            <w:vAlign w:val="center"/>
          </w:tcPr>
          <w:p w14:paraId="3AF3CAAC" w14:textId="3DB7536C" w:rsidR="00E545D8" w:rsidRPr="008819A4" w:rsidRDefault="005A1F8A" w:rsidP="00CA5041">
            <w:pPr>
              <w:spacing w:after="0" w:line="240" w:lineRule="auto"/>
              <w:jc w:val="center"/>
              <w:rPr>
                <w:rFonts w:eastAsia="Times New Roman" w:cstheme="minorHAnsi"/>
                <w:b/>
                <w:sz w:val="32"/>
                <w:szCs w:val="32"/>
                <w:lang w:val="fr-BE" w:eastAsia="fr-BE"/>
              </w:rPr>
            </w:pPr>
            <w:sdt>
              <w:sdtPr>
                <w:rPr>
                  <w:rFonts w:eastAsia="Times New Roman" w:cstheme="minorHAnsi"/>
                  <w:b/>
                  <w:sz w:val="24"/>
                  <w:szCs w:val="32"/>
                  <w:lang w:val="fr-BE" w:eastAsia="fr-BE"/>
                </w:rPr>
                <w:id w:val="1844516253"/>
                <w14:checkbox>
                  <w14:checked w14:val="0"/>
                  <w14:checkedState w14:val="2612" w14:font="MS Gothic"/>
                  <w14:uncheckedState w14:val="2610" w14:font="MS Gothic"/>
                </w14:checkbox>
              </w:sdtPr>
              <w:sdtEndPr/>
              <w:sdtContent>
                <w:r w:rsidR="002674DC">
                  <w:rPr>
                    <w:rFonts w:ascii="MS Gothic" w:eastAsia="MS Gothic" w:hAnsi="MS Gothic" w:cstheme="minorHAnsi" w:hint="eastAsia"/>
                    <w:b/>
                    <w:sz w:val="24"/>
                    <w:szCs w:val="32"/>
                    <w:lang w:val="fr-BE" w:eastAsia="fr-BE"/>
                  </w:rPr>
                  <w:t>☐</w:t>
                </w:r>
              </w:sdtContent>
            </w:sdt>
          </w:p>
        </w:tc>
        <w:tc>
          <w:tcPr>
            <w:tcW w:w="7449" w:type="dxa"/>
            <w:tcBorders>
              <w:bottom w:val="nil"/>
              <w:right w:val="nil"/>
            </w:tcBorders>
          </w:tcPr>
          <w:p w14:paraId="35B2F5DE" w14:textId="2A677C53" w:rsidR="00E545D8" w:rsidRPr="00E545D8" w:rsidRDefault="00E545D8" w:rsidP="002674DC">
            <w:pPr>
              <w:spacing w:before="240" w:line="240" w:lineRule="auto"/>
              <w:jc w:val="both"/>
              <w:rPr>
                <w:rFonts w:eastAsia="Times New Roman" w:cstheme="minorHAnsi"/>
                <w:szCs w:val="20"/>
                <w:lang w:val="nl-BE" w:eastAsia="fr-BE"/>
              </w:rPr>
            </w:pPr>
            <w:r w:rsidRPr="00114375">
              <w:rPr>
                <w:rFonts w:ascii="Calibri" w:eastAsia="Times New Roman" w:hAnsi="Calibri" w:cs="Times New Roman"/>
                <w:lang w:val="nl-BE" w:eastAsia="fr-BE"/>
              </w:rPr>
              <w:t xml:space="preserve">een </w:t>
            </w:r>
            <w:r w:rsidRPr="00114375">
              <w:rPr>
                <w:rFonts w:ascii="Calibri" w:eastAsia="Times New Roman" w:hAnsi="Calibri" w:cs="Times New Roman"/>
                <w:b/>
                <w:lang w:val="nl-BE" w:eastAsia="fr-BE"/>
              </w:rPr>
              <w:t xml:space="preserve">wijziging van </w:t>
            </w:r>
            <w:r w:rsidR="00EA4091">
              <w:rPr>
                <w:rFonts w:ascii="Calibri" w:eastAsia="Times New Roman" w:hAnsi="Calibri" w:cs="Times New Roman"/>
                <w:b/>
                <w:lang w:val="nl-BE" w:eastAsia="fr-BE"/>
              </w:rPr>
              <w:t xml:space="preserve">het vergunningsdossier </w:t>
            </w:r>
            <w:r w:rsidR="00EA4091" w:rsidRPr="00EA4091">
              <w:rPr>
                <w:rFonts w:ascii="Calibri" w:eastAsia="Times New Roman" w:hAnsi="Calibri" w:cs="Times New Roman"/>
                <w:lang w:val="nl-BE" w:eastAsia="fr-BE"/>
              </w:rPr>
              <w:t xml:space="preserve">van een </w:t>
            </w:r>
            <w:proofErr w:type="spellStart"/>
            <w:r w:rsidR="00EA4091" w:rsidRPr="00EA4091">
              <w:rPr>
                <w:rFonts w:ascii="Calibri" w:eastAsia="Times New Roman" w:hAnsi="Calibri" w:cs="Times New Roman"/>
                <w:lang w:val="nl-BE" w:eastAsia="fr-BE"/>
              </w:rPr>
              <w:t>kredietservicer</w:t>
            </w:r>
            <w:proofErr w:type="spellEnd"/>
          </w:p>
        </w:tc>
      </w:tr>
    </w:tbl>
    <w:p w14:paraId="052BEC7B" w14:textId="1ADCCE6E" w:rsidR="00E545D8" w:rsidRPr="00E545D8" w:rsidRDefault="00E545D8" w:rsidP="00E545D8">
      <w:pPr>
        <w:rPr>
          <w:lang w:val="nl-BE" w:eastAsia="fr-BE"/>
        </w:rPr>
      </w:pPr>
    </w:p>
    <w:p w14:paraId="23E81254" w14:textId="3F564953" w:rsidR="00456E03" w:rsidRDefault="00456E03">
      <w:pPr>
        <w:spacing w:after="200" w:line="276" w:lineRule="auto"/>
        <w:rPr>
          <w:lang w:val="nl-BE" w:eastAsia="fr-BE"/>
        </w:rPr>
      </w:pPr>
      <w:r>
        <w:rPr>
          <w:lang w:val="nl-BE" w:eastAsia="fr-BE"/>
        </w:rPr>
        <w:br w:type="page"/>
      </w:r>
    </w:p>
    <w:p w14:paraId="2C83C0E7" w14:textId="19A78DA5" w:rsidR="003D5166" w:rsidRPr="00B9686E" w:rsidRDefault="00B9686E" w:rsidP="00B9686E">
      <w:pPr>
        <w:spacing w:before="240"/>
        <w:jc w:val="both"/>
        <w:rPr>
          <w:rFonts w:eastAsia="Times New Roman" w:cstheme="minorHAnsi"/>
          <w:b/>
          <w:color w:val="002244"/>
          <w:sz w:val="26"/>
          <w:szCs w:val="26"/>
          <w:lang w:val="nl-BE" w:eastAsia="fr-BE"/>
        </w:rPr>
      </w:pPr>
      <w:r w:rsidRPr="00B9686E">
        <w:rPr>
          <w:rFonts w:eastAsia="Times New Roman" w:cstheme="minorHAnsi"/>
          <w:b/>
          <w:color w:val="002244"/>
          <w:sz w:val="26"/>
          <w:szCs w:val="26"/>
          <w:lang w:val="nl-BE" w:eastAsia="fr-BE"/>
        </w:rPr>
        <w:lastRenderedPageBreak/>
        <w:t>2.</w:t>
      </w:r>
      <w:r w:rsidRPr="00B9686E">
        <w:rPr>
          <w:rFonts w:eastAsia="Times New Roman" w:cstheme="minorHAnsi"/>
          <w:b/>
          <w:color w:val="002244"/>
          <w:sz w:val="26"/>
          <w:szCs w:val="26"/>
          <w:lang w:val="nl-BE" w:eastAsia="fr-BE"/>
        </w:rPr>
        <w:tab/>
      </w:r>
      <w:r w:rsidR="003D5166" w:rsidRPr="00B9686E">
        <w:rPr>
          <w:rFonts w:eastAsia="Times New Roman" w:cstheme="minorHAnsi"/>
          <w:b/>
          <w:color w:val="002244"/>
          <w:sz w:val="26"/>
          <w:szCs w:val="26"/>
          <w:lang w:val="nl-BE" w:eastAsia="fr-BE"/>
        </w:rPr>
        <w:t>U bent</w:t>
      </w:r>
    </w:p>
    <w:p w14:paraId="7159C793" w14:textId="22C2CD72" w:rsidR="003D5166" w:rsidRPr="00114375" w:rsidRDefault="005A1F8A" w:rsidP="005A74D3">
      <w:pPr>
        <w:spacing w:line="240" w:lineRule="auto"/>
        <w:ind w:left="454" w:hanging="454"/>
        <w:jc w:val="both"/>
        <w:rPr>
          <w:rFonts w:ascii="Calibri" w:eastAsia="Times New Roman" w:hAnsi="Calibri" w:cs="Times New Roman"/>
          <w:b/>
          <w:lang w:val="nl-BE" w:eastAsia="fr-BE"/>
        </w:rPr>
      </w:pPr>
      <w:sdt>
        <w:sdtPr>
          <w:rPr>
            <w:rFonts w:ascii="Gotham Rounded Medium" w:eastAsia="MS Gothic" w:hAnsi="Gotham Rounded Medium" w:cs="Segoe UI Symbol"/>
            <w:b/>
            <w:sz w:val="28"/>
            <w:szCs w:val="28"/>
            <w:shd w:val="clear" w:color="auto" w:fill="FAFFCD"/>
            <w:lang w:val="fr-BE"/>
          </w:rPr>
          <w:id w:val="-360824557"/>
          <w14:checkbox>
            <w14:checked w14:val="0"/>
            <w14:checkedState w14:val="2612" w14:font="MS Gothic"/>
            <w14:uncheckedState w14:val="2610" w14:font="MS Gothic"/>
          </w14:checkbox>
        </w:sdtPr>
        <w:sdtEndPr/>
        <w:sdtContent>
          <w:r w:rsidR="00B9686E">
            <w:rPr>
              <w:rFonts w:ascii="MS Gothic" w:eastAsia="MS Gothic" w:hAnsi="MS Gothic" w:cs="Segoe UI Symbol" w:hint="eastAsia"/>
              <w:b/>
              <w:sz w:val="28"/>
              <w:szCs w:val="28"/>
              <w:shd w:val="clear" w:color="auto" w:fill="FAFFCD"/>
              <w:lang w:val="fr-BE"/>
            </w:rPr>
            <w:t>☐</w:t>
          </w:r>
        </w:sdtContent>
      </w:sdt>
      <w:r w:rsidR="007A6F76" w:rsidRPr="00114375">
        <w:rPr>
          <w:lang w:val="nl-BE"/>
        </w:rPr>
        <w:t xml:space="preserve"> </w:t>
      </w:r>
      <w:r w:rsidR="00AF5CBD" w:rsidRPr="00114375">
        <w:rPr>
          <w:rFonts w:ascii="Calibri" w:eastAsia="Times New Roman" w:hAnsi="Calibri" w:cs="Times New Roman"/>
          <w:b/>
          <w:lang w:val="nl-BE" w:eastAsia="fr-BE"/>
        </w:rPr>
        <w:tab/>
      </w:r>
      <w:r w:rsidR="00B9686E" w:rsidRPr="00B9686E">
        <w:rPr>
          <w:rFonts w:ascii="Calibri" w:eastAsia="Times New Roman" w:hAnsi="Calibri" w:cs="Times New Roman"/>
          <w:b/>
          <w:sz w:val="24"/>
          <w:szCs w:val="24"/>
          <w:lang w:val="nl-BE" w:eastAsia="fr-BE"/>
        </w:rPr>
        <w:t>E</w:t>
      </w:r>
      <w:r w:rsidR="003D5166" w:rsidRPr="00B9686E">
        <w:rPr>
          <w:rFonts w:ascii="Calibri" w:eastAsia="Times New Roman" w:hAnsi="Calibri" w:cs="Times New Roman"/>
          <w:b/>
          <w:sz w:val="24"/>
          <w:szCs w:val="24"/>
          <w:lang w:val="nl-BE" w:eastAsia="fr-BE"/>
        </w:rPr>
        <w:t>en natuurlijk persoon</w:t>
      </w:r>
    </w:p>
    <w:tbl>
      <w:tblPr>
        <w:tblStyle w:val="PlainTable1"/>
        <w:tblW w:w="9062" w:type="dxa"/>
        <w:tblInd w:w="596" w:type="dxa"/>
        <w:tblLook w:val="04A0" w:firstRow="1" w:lastRow="0" w:firstColumn="1" w:lastColumn="0" w:noHBand="0" w:noVBand="1"/>
      </w:tblPr>
      <w:tblGrid>
        <w:gridCol w:w="3256"/>
        <w:gridCol w:w="5806"/>
      </w:tblGrid>
      <w:tr w:rsidR="00114375" w:rsidRPr="00B9686E" w14:paraId="4EEE6329" w14:textId="77777777" w:rsidTr="00B9686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92B2703" w14:textId="6A244694" w:rsidR="00AF5CBD" w:rsidRPr="00114375" w:rsidRDefault="003D5166" w:rsidP="005A74D3">
            <w:pPr>
              <w:spacing w:after="0" w:line="240" w:lineRule="auto"/>
              <w:rPr>
                <w:lang w:val="nl-BE"/>
              </w:rPr>
            </w:pPr>
            <w:r w:rsidRPr="00114375">
              <w:rPr>
                <w:lang w:val="nl-BE"/>
              </w:rPr>
              <w:t>Naam</w:t>
            </w:r>
          </w:p>
        </w:tc>
        <w:tc>
          <w:tcPr>
            <w:tcW w:w="5806" w:type="dxa"/>
            <w:vAlign w:val="center"/>
          </w:tcPr>
          <w:p w14:paraId="178470F7" w14:textId="77777777" w:rsidR="00AF5CBD" w:rsidRPr="00114375" w:rsidRDefault="00AF5CBD" w:rsidP="00B9686E">
            <w:pPr>
              <w:spacing w:after="0" w:line="240" w:lineRule="auto"/>
              <w:cnfStyle w:val="100000000000" w:firstRow="1" w:lastRow="0" w:firstColumn="0" w:lastColumn="0" w:oddVBand="0" w:evenVBand="0" w:oddHBand="0" w:evenHBand="0" w:firstRowFirstColumn="0" w:firstRowLastColumn="0" w:lastRowFirstColumn="0" w:lastRowLastColumn="0"/>
              <w:rPr>
                <w:b w:val="0"/>
                <w:lang w:val="nl-BE"/>
              </w:rPr>
            </w:pPr>
          </w:p>
        </w:tc>
      </w:tr>
      <w:tr w:rsidR="00114375" w:rsidRPr="00B9686E" w14:paraId="7C0CBCAF" w14:textId="77777777" w:rsidTr="00B9686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A5EF4E9" w14:textId="163CB56E" w:rsidR="00AF5CBD" w:rsidRPr="00114375" w:rsidRDefault="003D5166" w:rsidP="005A74D3">
            <w:pPr>
              <w:spacing w:after="0" w:line="240" w:lineRule="auto"/>
              <w:rPr>
                <w:lang w:val="nl-BE"/>
              </w:rPr>
            </w:pPr>
            <w:proofErr w:type="spellStart"/>
            <w:r w:rsidRPr="00114375">
              <w:rPr>
                <w:lang w:val="nl-BE"/>
              </w:rPr>
              <w:t>Voorna</w:t>
            </w:r>
            <w:proofErr w:type="spellEnd"/>
            <w:r w:rsidRPr="00114375">
              <w:rPr>
                <w:lang w:val="nl-BE"/>
              </w:rPr>
              <w:t>(a)m(en)</w:t>
            </w:r>
          </w:p>
        </w:tc>
        <w:tc>
          <w:tcPr>
            <w:tcW w:w="5806" w:type="dxa"/>
            <w:vAlign w:val="center"/>
          </w:tcPr>
          <w:p w14:paraId="17E66065" w14:textId="77777777" w:rsidR="00AF5CBD" w:rsidRPr="00114375" w:rsidRDefault="00AF5CBD" w:rsidP="00B9686E">
            <w:pPr>
              <w:spacing w:after="0" w:line="240" w:lineRule="auto"/>
              <w:cnfStyle w:val="000000100000" w:firstRow="0" w:lastRow="0" w:firstColumn="0" w:lastColumn="0" w:oddVBand="0" w:evenVBand="0" w:oddHBand="1" w:evenHBand="0" w:firstRowFirstColumn="0" w:firstRowLastColumn="0" w:lastRowFirstColumn="0" w:lastRowLastColumn="0"/>
              <w:rPr>
                <w:lang w:val="nl-BE"/>
              </w:rPr>
            </w:pPr>
          </w:p>
        </w:tc>
      </w:tr>
      <w:tr w:rsidR="00114375" w:rsidRPr="00B9686E" w14:paraId="792183F3" w14:textId="77777777" w:rsidTr="00B9686E">
        <w:trPr>
          <w:trHeight w:val="41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FAF760B" w14:textId="3E62CB58" w:rsidR="00AF5CBD" w:rsidRPr="00114375" w:rsidRDefault="003D5166" w:rsidP="005A74D3">
            <w:pPr>
              <w:spacing w:after="0" w:line="240" w:lineRule="auto"/>
              <w:rPr>
                <w:lang w:val="nl-BE"/>
              </w:rPr>
            </w:pPr>
            <w:r w:rsidRPr="00114375">
              <w:rPr>
                <w:lang w:val="nl-BE"/>
              </w:rPr>
              <w:t>Rijksregisternummer</w:t>
            </w:r>
            <w:r w:rsidR="00AF5CBD" w:rsidRPr="00114375">
              <w:rPr>
                <w:rStyle w:val="FootnoteReference"/>
                <w:lang w:val="nl-BE"/>
              </w:rPr>
              <w:footnoteReference w:id="6"/>
            </w:r>
          </w:p>
        </w:tc>
        <w:tc>
          <w:tcPr>
            <w:tcW w:w="5806" w:type="dxa"/>
            <w:vAlign w:val="center"/>
          </w:tcPr>
          <w:p w14:paraId="59505032" w14:textId="77777777" w:rsidR="00AF5CBD" w:rsidRPr="00114375" w:rsidRDefault="00AF5CBD" w:rsidP="00B9686E">
            <w:pPr>
              <w:spacing w:after="0" w:line="240" w:lineRule="auto"/>
              <w:cnfStyle w:val="000000000000" w:firstRow="0" w:lastRow="0" w:firstColumn="0" w:lastColumn="0" w:oddVBand="0" w:evenVBand="0" w:oddHBand="0" w:evenHBand="0" w:firstRowFirstColumn="0" w:firstRowLastColumn="0" w:lastRowFirstColumn="0" w:lastRowLastColumn="0"/>
              <w:rPr>
                <w:lang w:val="nl-BE"/>
              </w:rPr>
            </w:pPr>
          </w:p>
        </w:tc>
      </w:tr>
      <w:tr w:rsidR="00114375" w:rsidRPr="00B9686E" w14:paraId="54F8D153" w14:textId="77777777" w:rsidTr="00B9686E">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4B2D50B" w14:textId="1C7E26D3" w:rsidR="00AF5CBD" w:rsidRPr="00114375" w:rsidRDefault="003D5166" w:rsidP="005A74D3">
            <w:pPr>
              <w:spacing w:after="0" w:line="240" w:lineRule="auto"/>
              <w:rPr>
                <w:lang w:val="nl-BE"/>
              </w:rPr>
            </w:pPr>
            <w:r w:rsidRPr="00114375">
              <w:rPr>
                <w:lang w:val="nl-BE"/>
              </w:rPr>
              <w:t>Woonplaats</w:t>
            </w:r>
          </w:p>
        </w:tc>
        <w:tc>
          <w:tcPr>
            <w:tcW w:w="5806" w:type="dxa"/>
            <w:vAlign w:val="center"/>
          </w:tcPr>
          <w:p w14:paraId="7BA3C63B" w14:textId="77777777" w:rsidR="00AF5CBD" w:rsidRPr="00114375" w:rsidRDefault="00AF5CBD" w:rsidP="00B9686E">
            <w:pPr>
              <w:spacing w:after="0" w:line="240" w:lineRule="auto"/>
              <w:cnfStyle w:val="000000100000" w:firstRow="0" w:lastRow="0" w:firstColumn="0" w:lastColumn="0" w:oddVBand="0" w:evenVBand="0" w:oddHBand="1" w:evenHBand="0" w:firstRowFirstColumn="0" w:firstRowLastColumn="0" w:lastRowFirstColumn="0" w:lastRowLastColumn="0"/>
              <w:rPr>
                <w:lang w:val="nl-BE"/>
              </w:rPr>
            </w:pPr>
          </w:p>
        </w:tc>
      </w:tr>
      <w:tr w:rsidR="00114375" w:rsidRPr="00B9686E" w14:paraId="5390B94E" w14:textId="77777777" w:rsidTr="00B9686E">
        <w:trPr>
          <w:trHeight w:val="418"/>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8833BC9" w14:textId="6B3BB542" w:rsidR="00AF5CBD" w:rsidRPr="00114375" w:rsidRDefault="00256185" w:rsidP="005A74D3">
            <w:pPr>
              <w:spacing w:after="0" w:line="240" w:lineRule="auto"/>
              <w:rPr>
                <w:lang w:val="nl-BE"/>
              </w:rPr>
            </w:pPr>
            <w:r w:rsidRPr="005A74D3">
              <w:rPr>
                <w:i/>
                <w:lang w:val="nl-BE"/>
              </w:rPr>
              <w:t>(Professioneel)</w:t>
            </w:r>
            <w:r w:rsidRPr="00114375">
              <w:rPr>
                <w:lang w:val="nl-BE"/>
              </w:rPr>
              <w:t xml:space="preserve"> </w:t>
            </w:r>
            <w:r>
              <w:rPr>
                <w:lang w:val="nl-BE"/>
              </w:rPr>
              <w:t>t</w:t>
            </w:r>
            <w:r w:rsidR="003D5166" w:rsidRPr="00114375">
              <w:rPr>
                <w:lang w:val="nl-BE"/>
              </w:rPr>
              <w:t>elefoonnummer</w:t>
            </w:r>
          </w:p>
        </w:tc>
        <w:tc>
          <w:tcPr>
            <w:tcW w:w="5806" w:type="dxa"/>
            <w:vAlign w:val="center"/>
          </w:tcPr>
          <w:p w14:paraId="0D9977AC" w14:textId="77777777" w:rsidR="00AF5CBD" w:rsidRPr="00114375" w:rsidRDefault="00AF5CBD" w:rsidP="00B9686E">
            <w:pPr>
              <w:spacing w:after="0" w:line="240" w:lineRule="auto"/>
              <w:cnfStyle w:val="000000000000" w:firstRow="0" w:lastRow="0" w:firstColumn="0" w:lastColumn="0" w:oddVBand="0" w:evenVBand="0" w:oddHBand="0" w:evenHBand="0" w:firstRowFirstColumn="0" w:firstRowLastColumn="0" w:lastRowFirstColumn="0" w:lastRowLastColumn="0"/>
              <w:rPr>
                <w:lang w:val="nl-BE"/>
              </w:rPr>
            </w:pPr>
          </w:p>
        </w:tc>
      </w:tr>
      <w:tr w:rsidR="00114375" w:rsidRPr="00114375" w14:paraId="736D203D" w14:textId="77777777" w:rsidTr="00B9686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221CB89" w14:textId="7174F07A" w:rsidR="00AF5CBD" w:rsidRPr="00114375" w:rsidRDefault="003D5166" w:rsidP="005A74D3">
            <w:pPr>
              <w:spacing w:after="0" w:line="240" w:lineRule="auto"/>
              <w:rPr>
                <w:lang w:val="nl-BE"/>
              </w:rPr>
            </w:pPr>
            <w:r w:rsidRPr="005A74D3">
              <w:rPr>
                <w:i/>
                <w:lang w:val="nl-BE"/>
              </w:rPr>
              <w:t>(Professioneel)</w:t>
            </w:r>
            <w:r w:rsidRPr="00114375">
              <w:rPr>
                <w:lang w:val="nl-BE"/>
              </w:rPr>
              <w:t xml:space="preserve"> e-mailadres </w:t>
            </w:r>
          </w:p>
        </w:tc>
        <w:tc>
          <w:tcPr>
            <w:tcW w:w="5806" w:type="dxa"/>
            <w:vAlign w:val="center"/>
          </w:tcPr>
          <w:p w14:paraId="158A3DAF" w14:textId="77777777" w:rsidR="00AF5CBD" w:rsidRPr="00114375" w:rsidRDefault="00AF5CBD" w:rsidP="00B9686E">
            <w:pPr>
              <w:spacing w:after="0" w:line="240" w:lineRule="auto"/>
              <w:cnfStyle w:val="000000100000" w:firstRow="0" w:lastRow="0" w:firstColumn="0" w:lastColumn="0" w:oddVBand="0" w:evenVBand="0" w:oddHBand="1" w:evenHBand="0" w:firstRowFirstColumn="0" w:firstRowLastColumn="0" w:lastRowFirstColumn="0" w:lastRowLastColumn="0"/>
              <w:rPr>
                <w:lang w:val="nl-BE"/>
              </w:rPr>
            </w:pPr>
          </w:p>
        </w:tc>
      </w:tr>
    </w:tbl>
    <w:p w14:paraId="085162D5" w14:textId="77777777" w:rsidR="00AF5CBD" w:rsidRPr="00114375" w:rsidRDefault="00AF5CBD" w:rsidP="00FB0588">
      <w:pPr>
        <w:spacing w:after="0" w:line="276" w:lineRule="auto"/>
        <w:jc w:val="both"/>
        <w:rPr>
          <w:lang w:val="nl-BE"/>
        </w:rPr>
      </w:pPr>
    </w:p>
    <w:p w14:paraId="2437E8BA" w14:textId="789B7B0C" w:rsidR="007C7E42" w:rsidRPr="00114375" w:rsidRDefault="005A1F8A" w:rsidP="00B85EA4">
      <w:pPr>
        <w:spacing w:line="276" w:lineRule="auto"/>
        <w:ind w:left="454" w:hanging="454"/>
        <w:jc w:val="both"/>
        <w:rPr>
          <w:rFonts w:ascii="Calibri" w:eastAsia="Times New Roman" w:hAnsi="Calibri" w:cs="Times New Roman"/>
          <w:lang w:val="nl-BE" w:eastAsia="fr-BE"/>
        </w:rPr>
      </w:pPr>
      <w:sdt>
        <w:sdtPr>
          <w:rPr>
            <w:rFonts w:ascii="Gotham Rounded Medium" w:eastAsia="MS Gothic" w:hAnsi="Gotham Rounded Medium" w:cs="Segoe UI Symbol"/>
            <w:b/>
            <w:sz w:val="28"/>
            <w:szCs w:val="28"/>
            <w:shd w:val="clear" w:color="auto" w:fill="FAFFCD"/>
            <w:lang w:val="nl-BE"/>
          </w:rPr>
          <w:id w:val="-1744871126"/>
          <w14:checkbox>
            <w14:checked w14:val="0"/>
            <w14:checkedState w14:val="2612" w14:font="MS Gothic"/>
            <w14:uncheckedState w14:val="2610" w14:font="MS Gothic"/>
          </w14:checkbox>
        </w:sdtPr>
        <w:sdtEndPr/>
        <w:sdtContent>
          <w:r w:rsidR="00B9686E" w:rsidRPr="00B9686E">
            <w:rPr>
              <w:rFonts w:ascii="MS Gothic" w:eastAsia="MS Gothic" w:hAnsi="MS Gothic" w:cs="Segoe UI Symbol" w:hint="eastAsia"/>
              <w:b/>
              <w:sz w:val="28"/>
              <w:szCs w:val="28"/>
              <w:shd w:val="clear" w:color="auto" w:fill="FAFFCD"/>
              <w:lang w:val="nl-BE"/>
            </w:rPr>
            <w:t>☐</w:t>
          </w:r>
        </w:sdtContent>
      </w:sdt>
      <w:r w:rsidR="007A6F76" w:rsidRPr="00114375">
        <w:rPr>
          <w:lang w:val="nl-BE"/>
        </w:rPr>
        <w:t xml:space="preserve"> </w:t>
      </w:r>
      <w:r w:rsidR="00AF5CBD" w:rsidRPr="00114375">
        <w:rPr>
          <w:rFonts w:ascii="Calibri" w:eastAsia="Times New Roman" w:hAnsi="Calibri" w:cs="Times New Roman"/>
          <w:lang w:val="nl-BE" w:eastAsia="fr-BE"/>
        </w:rPr>
        <w:tab/>
      </w:r>
      <w:r w:rsidR="00B9686E" w:rsidRPr="00B9686E">
        <w:rPr>
          <w:rFonts w:ascii="Calibri" w:eastAsia="Times New Roman" w:hAnsi="Calibri" w:cs="Times New Roman"/>
          <w:b/>
          <w:sz w:val="24"/>
          <w:szCs w:val="24"/>
          <w:lang w:val="nl-BE" w:eastAsia="fr-BE"/>
        </w:rPr>
        <w:t>E</w:t>
      </w:r>
      <w:r w:rsidR="007C7E42" w:rsidRPr="00B9686E">
        <w:rPr>
          <w:rFonts w:ascii="Calibri" w:eastAsia="Times New Roman" w:hAnsi="Calibri" w:cs="Times New Roman"/>
          <w:b/>
          <w:sz w:val="24"/>
          <w:szCs w:val="24"/>
          <w:lang w:val="nl-BE" w:eastAsia="fr-BE"/>
        </w:rPr>
        <w:t>en rechtspersoon</w:t>
      </w:r>
    </w:p>
    <w:tbl>
      <w:tblPr>
        <w:tblStyle w:val="PlainTable1"/>
        <w:tblW w:w="9062" w:type="dxa"/>
        <w:tblInd w:w="596" w:type="dxa"/>
        <w:tblLook w:val="04A0" w:firstRow="1" w:lastRow="0" w:firstColumn="1" w:lastColumn="0" w:noHBand="0" w:noVBand="1"/>
      </w:tblPr>
      <w:tblGrid>
        <w:gridCol w:w="3911"/>
        <w:gridCol w:w="5151"/>
      </w:tblGrid>
      <w:tr w:rsidR="00114375" w:rsidRPr="00B9686E" w14:paraId="15F7F655" w14:textId="77777777" w:rsidTr="00FB0588">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53ACCB86" w14:textId="512F8D81" w:rsidR="00AF5CBD" w:rsidRPr="00114375" w:rsidRDefault="007C7E42" w:rsidP="00A60968">
            <w:pPr>
              <w:spacing w:after="0" w:line="240" w:lineRule="auto"/>
              <w:jc w:val="both"/>
              <w:rPr>
                <w:lang w:val="nl-BE"/>
              </w:rPr>
            </w:pPr>
            <w:r w:rsidRPr="00114375">
              <w:rPr>
                <w:lang w:val="nl-BE"/>
              </w:rPr>
              <w:t>Statutaire benaming</w:t>
            </w:r>
          </w:p>
        </w:tc>
        <w:tc>
          <w:tcPr>
            <w:tcW w:w="5151" w:type="dxa"/>
          </w:tcPr>
          <w:p w14:paraId="2708C19A" w14:textId="77777777" w:rsidR="00AF5CBD" w:rsidRPr="00114375" w:rsidRDefault="00AF5CBD" w:rsidP="00FB0588">
            <w:pPr>
              <w:spacing w:after="0" w:line="276" w:lineRule="auto"/>
              <w:cnfStyle w:val="100000000000" w:firstRow="1" w:lastRow="0" w:firstColumn="0" w:lastColumn="0" w:oddVBand="0" w:evenVBand="0" w:oddHBand="0" w:evenHBand="0" w:firstRowFirstColumn="0" w:firstRowLastColumn="0" w:lastRowFirstColumn="0" w:lastRowLastColumn="0"/>
              <w:rPr>
                <w:b w:val="0"/>
                <w:lang w:val="nl-BE"/>
              </w:rPr>
            </w:pPr>
          </w:p>
        </w:tc>
      </w:tr>
      <w:tr w:rsidR="00114375" w:rsidRPr="00B9686E" w14:paraId="29AE3160" w14:textId="77777777" w:rsidTr="00FB0588">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13BD5376" w14:textId="05A9869C" w:rsidR="00150084" w:rsidRPr="00114375" w:rsidRDefault="007C7E42" w:rsidP="00A60968">
            <w:pPr>
              <w:spacing w:after="0" w:line="240" w:lineRule="auto"/>
              <w:jc w:val="both"/>
              <w:rPr>
                <w:lang w:val="nl-BE"/>
              </w:rPr>
            </w:pPr>
            <w:r w:rsidRPr="00114375">
              <w:rPr>
                <w:lang w:val="nl-BE"/>
              </w:rPr>
              <w:t>Commerciële benaming</w:t>
            </w:r>
            <w:r w:rsidRPr="00114375">
              <w:rPr>
                <w:rStyle w:val="FootnoteReference"/>
                <w:lang w:val="nl-BE"/>
              </w:rPr>
              <w:footnoteReference w:id="7"/>
            </w:r>
          </w:p>
        </w:tc>
        <w:tc>
          <w:tcPr>
            <w:tcW w:w="5151" w:type="dxa"/>
          </w:tcPr>
          <w:p w14:paraId="6137831F" w14:textId="77777777" w:rsidR="00150084" w:rsidRPr="00114375" w:rsidRDefault="00150084" w:rsidP="00FB0588">
            <w:pPr>
              <w:spacing w:after="0" w:line="276" w:lineRule="auto"/>
              <w:cnfStyle w:val="000000100000" w:firstRow="0" w:lastRow="0" w:firstColumn="0" w:lastColumn="0" w:oddVBand="0" w:evenVBand="0" w:oddHBand="1" w:evenHBand="0" w:firstRowFirstColumn="0" w:firstRowLastColumn="0" w:lastRowFirstColumn="0" w:lastRowLastColumn="0"/>
              <w:rPr>
                <w:b/>
                <w:lang w:val="nl-BE"/>
              </w:rPr>
            </w:pPr>
          </w:p>
        </w:tc>
      </w:tr>
      <w:tr w:rsidR="00114375" w:rsidRPr="005A1F8A" w14:paraId="19E9C845" w14:textId="77777777" w:rsidTr="00FB0588">
        <w:tc>
          <w:tcPr>
            <w:cnfStyle w:val="001000000000" w:firstRow="0" w:lastRow="0" w:firstColumn="1" w:lastColumn="0" w:oddVBand="0" w:evenVBand="0" w:oddHBand="0" w:evenHBand="0" w:firstRowFirstColumn="0" w:firstRowLastColumn="0" w:lastRowFirstColumn="0" w:lastRowLastColumn="0"/>
            <w:tcW w:w="3911" w:type="dxa"/>
            <w:vAlign w:val="center"/>
          </w:tcPr>
          <w:p w14:paraId="57A8D805" w14:textId="40080391" w:rsidR="00150084" w:rsidRPr="00114375" w:rsidRDefault="007C7E42" w:rsidP="00A60968">
            <w:pPr>
              <w:spacing w:after="0" w:line="240" w:lineRule="auto"/>
              <w:jc w:val="both"/>
              <w:rPr>
                <w:lang w:val="nl-BE"/>
              </w:rPr>
            </w:pPr>
            <w:r w:rsidRPr="00114375">
              <w:rPr>
                <w:lang w:val="nl-BE"/>
              </w:rPr>
              <w:t>Nationaal recht waaronder de rechtspersoon ressorteert</w:t>
            </w:r>
          </w:p>
        </w:tc>
        <w:tc>
          <w:tcPr>
            <w:tcW w:w="5151" w:type="dxa"/>
          </w:tcPr>
          <w:p w14:paraId="03742631" w14:textId="77777777" w:rsidR="00150084" w:rsidRPr="00114375" w:rsidRDefault="00150084" w:rsidP="00FB0588">
            <w:pPr>
              <w:spacing w:after="0" w:line="276" w:lineRule="auto"/>
              <w:cnfStyle w:val="000000000000" w:firstRow="0" w:lastRow="0" w:firstColumn="0" w:lastColumn="0" w:oddVBand="0" w:evenVBand="0" w:oddHBand="0" w:evenHBand="0" w:firstRowFirstColumn="0" w:firstRowLastColumn="0" w:lastRowFirstColumn="0" w:lastRowLastColumn="0"/>
              <w:rPr>
                <w:b/>
                <w:lang w:val="nl-BE"/>
              </w:rPr>
            </w:pPr>
          </w:p>
        </w:tc>
      </w:tr>
      <w:tr w:rsidR="00114375" w:rsidRPr="005A1F8A" w14:paraId="48650814" w14:textId="77777777" w:rsidTr="00FB058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4DB4385D" w14:textId="0C9402C9" w:rsidR="00150084" w:rsidRPr="00114375" w:rsidRDefault="002A5B45" w:rsidP="00A60968">
            <w:pPr>
              <w:spacing w:after="0" w:line="240" w:lineRule="auto"/>
              <w:jc w:val="both"/>
              <w:rPr>
                <w:lang w:val="nl-BE"/>
              </w:rPr>
            </w:pPr>
            <w:r w:rsidRPr="00114375">
              <w:rPr>
                <w:lang w:val="nl-BE"/>
              </w:rPr>
              <w:t>Adres van de statutaire zetel</w:t>
            </w:r>
            <w:r w:rsidR="00150084" w:rsidRPr="00114375">
              <w:rPr>
                <w:rStyle w:val="FootnoteReference"/>
                <w:lang w:val="nl-BE"/>
              </w:rPr>
              <w:footnoteReference w:id="8"/>
            </w:r>
          </w:p>
        </w:tc>
        <w:tc>
          <w:tcPr>
            <w:tcW w:w="5151" w:type="dxa"/>
          </w:tcPr>
          <w:p w14:paraId="049DE13F" w14:textId="77777777" w:rsidR="00150084" w:rsidRDefault="00150084" w:rsidP="00FB0588">
            <w:pPr>
              <w:spacing w:after="0" w:line="276" w:lineRule="auto"/>
              <w:cnfStyle w:val="000000100000" w:firstRow="0" w:lastRow="0" w:firstColumn="0" w:lastColumn="0" w:oddVBand="0" w:evenVBand="0" w:oddHBand="1" w:evenHBand="0" w:firstRowFirstColumn="0" w:firstRowLastColumn="0" w:lastRowFirstColumn="0" w:lastRowLastColumn="0"/>
              <w:rPr>
                <w:b/>
                <w:lang w:val="nl-BE"/>
              </w:rPr>
            </w:pPr>
          </w:p>
          <w:p w14:paraId="76AF6A99" w14:textId="77777777" w:rsidR="00FB0588" w:rsidRDefault="00FB0588" w:rsidP="00FB0588">
            <w:pPr>
              <w:spacing w:after="0" w:line="276" w:lineRule="auto"/>
              <w:cnfStyle w:val="000000100000" w:firstRow="0" w:lastRow="0" w:firstColumn="0" w:lastColumn="0" w:oddVBand="0" w:evenVBand="0" w:oddHBand="1" w:evenHBand="0" w:firstRowFirstColumn="0" w:firstRowLastColumn="0" w:lastRowFirstColumn="0" w:lastRowLastColumn="0"/>
              <w:rPr>
                <w:b/>
                <w:lang w:val="nl-BE"/>
              </w:rPr>
            </w:pPr>
          </w:p>
          <w:p w14:paraId="15E33495" w14:textId="38C49D07" w:rsidR="0089599C" w:rsidRPr="00114375" w:rsidRDefault="0089599C" w:rsidP="00FB0588">
            <w:pPr>
              <w:spacing w:after="0" w:line="276" w:lineRule="auto"/>
              <w:cnfStyle w:val="000000100000" w:firstRow="0" w:lastRow="0" w:firstColumn="0" w:lastColumn="0" w:oddVBand="0" w:evenVBand="0" w:oddHBand="1" w:evenHBand="0" w:firstRowFirstColumn="0" w:firstRowLastColumn="0" w:lastRowFirstColumn="0" w:lastRowLastColumn="0"/>
              <w:rPr>
                <w:b/>
                <w:lang w:val="nl-BE"/>
              </w:rPr>
            </w:pPr>
          </w:p>
        </w:tc>
      </w:tr>
      <w:tr w:rsidR="00114375" w:rsidRPr="00114375" w14:paraId="57BBF22B" w14:textId="77777777" w:rsidTr="00B9686E">
        <w:trPr>
          <w:trHeight w:val="412"/>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64B1D5FF" w14:textId="0CBBECF4" w:rsidR="00AF5CBD" w:rsidRPr="00114375" w:rsidRDefault="002A5B45" w:rsidP="00A60968">
            <w:pPr>
              <w:spacing w:after="0" w:line="240" w:lineRule="auto"/>
              <w:jc w:val="both"/>
              <w:rPr>
                <w:lang w:val="nl-BE"/>
              </w:rPr>
            </w:pPr>
            <w:r w:rsidRPr="00114375">
              <w:rPr>
                <w:lang w:val="nl-BE"/>
              </w:rPr>
              <w:t>Ondernemingsnummer</w:t>
            </w:r>
            <w:r w:rsidR="00AF5CBD" w:rsidRPr="00114375">
              <w:rPr>
                <w:rStyle w:val="FootnoteReference"/>
                <w:lang w:val="nl-BE"/>
              </w:rPr>
              <w:footnoteReference w:id="9"/>
            </w:r>
          </w:p>
        </w:tc>
        <w:tc>
          <w:tcPr>
            <w:tcW w:w="5151" w:type="dxa"/>
          </w:tcPr>
          <w:p w14:paraId="156B7D8B" w14:textId="77777777" w:rsidR="00AF5CBD" w:rsidRPr="00114375" w:rsidRDefault="00AF5CBD" w:rsidP="00A60968">
            <w:pPr>
              <w:spacing w:after="0" w:line="276" w:lineRule="auto"/>
              <w:jc w:val="both"/>
              <w:cnfStyle w:val="000000000000" w:firstRow="0" w:lastRow="0" w:firstColumn="0" w:lastColumn="0" w:oddVBand="0" w:evenVBand="0" w:oddHBand="0" w:evenHBand="0" w:firstRowFirstColumn="0" w:firstRowLastColumn="0" w:lastRowFirstColumn="0" w:lastRowLastColumn="0"/>
              <w:rPr>
                <w:lang w:val="nl-BE"/>
              </w:rPr>
            </w:pPr>
          </w:p>
        </w:tc>
      </w:tr>
      <w:tr w:rsidR="00114375" w:rsidRPr="00114375" w14:paraId="5F1B7BB5" w14:textId="77777777" w:rsidTr="005C5953">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6046500F" w14:textId="68DA769A" w:rsidR="00AF5CBD" w:rsidRPr="00114375" w:rsidRDefault="002A5B45" w:rsidP="00A60968">
            <w:pPr>
              <w:spacing w:after="0" w:line="240" w:lineRule="auto"/>
              <w:jc w:val="both"/>
              <w:rPr>
                <w:lang w:val="nl-BE"/>
              </w:rPr>
            </w:pPr>
            <w:r w:rsidRPr="00114375">
              <w:rPr>
                <w:lang w:val="nl-BE"/>
              </w:rPr>
              <w:t>Rechtsvorm</w:t>
            </w:r>
          </w:p>
        </w:tc>
        <w:tc>
          <w:tcPr>
            <w:tcW w:w="5151" w:type="dxa"/>
          </w:tcPr>
          <w:p w14:paraId="047A33A2" w14:textId="77777777" w:rsidR="00AF5CBD" w:rsidRPr="00114375" w:rsidRDefault="00AF5CBD" w:rsidP="00A60968">
            <w:pPr>
              <w:spacing w:after="0" w:line="276" w:lineRule="auto"/>
              <w:jc w:val="both"/>
              <w:cnfStyle w:val="000000100000" w:firstRow="0" w:lastRow="0" w:firstColumn="0" w:lastColumn="0" w:oddVBand="0" w:evenVBand="0" w:oddHBand="1" w:evenHBand="0" w:firstRowFirstColumn="0" w:firstRowLastColumn="0" w:lastRowFirstColumn="0" w:lastRowLastColumn="0"/>
              <w:rPr>
                <w:lang w:val="nl-BE"/>
              </w:rPr>
            </w:pPr>
          </w:p>
        </w:tc>
      </w:tr>
      <w:tr w:rsidR="00114375" w:rsidRPr="00114375" w14:paraId="3FA0E309" w14:textId="77777777" w:rsidTr="00B9686E">
        <w:trPr>
          <w:trHeight w:val="411"/>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3C65AEE3" w14:textId="2D957AB1" w:rsidR="00AF5CBD" w:rsidRPr="00114375" w:rsidRDefault="002A5B45" w:rsidP="00A60968">
            <w:pPr>
              <w:spacing w:after="0" w:line="240" w:lineRule="auto"/>
              <w:jc w:val="both"/>
              <w:rPr>
                <w:lang w:val="nl-BE"/>
              </w:rPr>
            </w:pPr>
            <w:r w:rsidRPr="00114375">
              <w:rPr>
                <w:lang w:val="nl-BE"/>
              </w:rPr>
              <w:t>Telefoonnummer</w:t>
            </w:r>
          </w:p>
        </w:tc>
        <w:tc>
          <w:tcPr>
            <w:tcW w:w="5151" w:type="dxa"/>
          </w:tcPr>
          <w:p w14:paraId="23F31607" w14:textId="77777777" w:rsidR="00AF5CBD" w:rsidRPr="00114375" w:rsidRDefault="00AF5CBD" w:rsidP="00A60968">
            <w:pPr>
              <w:spacing w:after="0" w:line="276" w:lineRule="auto"/>
              <w:jc w:val="both"/>
              <w:cnfStyle w:val="000000000000" w:firstRow="0" w:lastRow="0" w:firstColumn="0" w:lastColumn="0" w:oddVBand="0" w:evenVBand="0" w:oddHBand="0" w:evenHBand="0" w:firstRowFirstColumn="0" w:firstRowLastColumn="0" w:lastRowFirstColumn="0" w:lastRowLastColumn="0"/>
              <w:rPr>
                <w:lang w:val="nl-BE"/>
              </w:rPr>
            </w:pPr>
          </w:p>
        </w:tc>
      </w:tr>
      <w:tr w:rsidR="00114375" w:rsidRPr="00114375" w14:paraId="60269DDD" w14:textId="77777777" w:rsidTr="00B9686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1A32979B" w14:textId="2925E9A1" w:rsidR="00AF5CBD" w:rsidRPr="00114375" w:rsidRDefault="002A5B45" w:rsidP="00A60968">
            <w:pPr>
              <w:spacing w:after="0" w:line="240" w:lineRule="auto"/>
              <w:jc w:val="both"/>
              <w:rPr>
                <w:lang w:val="nl-BE"/>
              </w:rPr>
            </w:pPr>
            <w:r w:rsidRPr="00114375">
              <w:rPr>
                <w:lang w:val="nl-BE"/>
              </w:rPr>
              <w:t>E-mailadres</w:t>
            </w:r>
          </w:p>
        </w:tc>
        <w:tc>
          <w:tcPr>
            <w:tcW w:w="5151" w:type="dxa"/>
          </w:tcPr>
          <w:p w14:paraId="21EEC5CA" w14:textId="77777777" w:rsidR="00AF5CBD" w:rsidRPr="00114375" w:rsidRDefault="00AF5CBD" w:rsidP="00A60968">
            <w:pPr>
              <w:spacing w:after="0" w:line="276" w:lineRule="auto"/>
              <w:jc w:val="both"/>
              <w:cnfStyle w:val="000000100000" w:firstRow="0" w:lastRow="0" w:firstColumn="0" w:lastColumn="0" w:oddVBand="0" w:evenVBand="0" w:oddHBand="1" w:evenHBand="0" w:firstRowFirstColumn="0" w:firstRowLastColumn="0" w:lastRowFirstColumn="0" w:lastRowLastColumn="0"/>
              <w:rPr>
                <w:lang w:val="nl-BE"/>
              </w:rPr>
            </w:pPr>
          </w:p>
        </w:tc>
      </w:tr>
    </w:tbl>
    <w:p w14:paraId="2E32EB68" w14:textId="5C96BD6A" w:rsidR="00456E03" w:rsidRDefault="00456E03" w:rsidP="00FB0588">
      <w:pPr>
        <w:spacing w:before="240"/>
        <w:jc w:val="both"/>
        <w:rPr>
          <w:rFonts w:eastAsia="Times New Roman" w:cstheme="minorHAnsi"/>
          <w:b/>
          <w:color w:val="002244"/>
          <w:sz w:val="26"/>
          <w:szCs w:val="26"/>
          <w:lang w:val="nl-BE" w:eastAsia="fr-BE"/>
        </w:rPr>
      </w:pPr>
    </w:p>
    <w:p w14:paraId="1DED84F8" w14:textId="77777777" w:rsidR="00456E03" w:rsidRDefault="00456E03">
      <w:pPr>
        <w:spacing w:after="200" w:line="276" w:lineRule="auto"/>
        <w:rPr>
          <w:rFonts w:eastAsia="Times New Roman" w:cstheme="minorHAnsi"/>
          <w:b/>
          <w:color w:val="002244"/>
          <w:sz w:val="26"/>
          <w:szCs w:val="26"/>
          <w:lang w:val="nl-BE" w:eastAsia="fr-BE"/>
        </w:rPr>
      </w:pPr>
      <w:r>
        <w:rPr>
          <w:rFonts w:eastAsia="Times New Roman" w:cstheme="minorHAnsi"/>
          <w:b/>
          <w:color w:val="002244"/>
          <w:sz w:val="26"/>
          <w:szCs w:val="26"/>
          <w:lang w:val="nl-BE" w:eastAsia="fr-BE"/>
        </w:rPr>
        <w:br w:type="page"/>
      </w:r>
    </w:p>
    <w:p w14:paraId="22B820E7" w14:textId="2BA6882B" w:rsidR="00CF430A" w:rsidRDefault="00456E03" w:rsidP="00FB0588">
      <w:pPr>
        <w:spacing w:before="240"/>
        <w:jc w:val="both"/>
        <w:rPr>
          <w:rFonts w:eastAsia="Times New Roman" w:cstheme="minorHAnsi"/>
          <w:b/>
          <w:color w:val="002244"/>
          <w:sz w:val="26"/>
          <w:szCs w:val="26"/>
          <w:lang w:val="nl-BE" w:eastAsia="fr-BE"/>
        </w:rPr>
      </w:pPr>
      <w:r>
        <w:rPr>
          <w:rFonts w:eastAsia="Times New Roman" w:cstheme="minorHAnsi"/>
          <w:b/>
          <w:color w:val="002244"/>
          <w:sz w:val="26"/>
          <w:szCs w:val="26"/>
          <w:lang w:val="nl-BE" w:eastAsia="fr-BE"/>
        </w:rPr>
        <w:lastRenderedPageBreak/>
        <w:t xml:space="preserve">3. </w:t>
      </w:r>
      <w:r w:rsidR="00181E99" w:rsidRPr="00FB0588">
        <w:rPr>
          <w:rFonts w:eastAsia="Times New Roman" w:cstheme="minorHAnsi"/>
          <w:b/>
          <w:color w:val="002244"/>
          <w:sz w:val="26"/>
          <w:szCs w:val="26"/>
          <w:lang w:val="nl-BE" w:eastAsia="fr-BE"/>
        </w:rPr>
        <w:t xml:space="preserve">Informatie over uw deelneming of </w:t>
      </w:r>
      <w:r w:rsidR="00411F16">
        <w:rPr>
          <w:rFonts w:eastAsia="Times New Roman" w:cstheme="minorHAnsi"/>
          <w:b/>
          <w:color w:val="002244"/>
          <w:sz w:val="26"/>
          <w:szCs w:val="26"/>
          <w:lang w:val="nl-BE" w:eastAsia="fr-BE"/>
        </w:rPr>
        <w:t xml:space="preserve">over de </w:t>
      </w:r>
      <w:r w:rsidR="00411F16" w:rsidRPr="00411F16">
        <w:rPr>
          <w:rFonts w:eastAsia="Times New Roman" w:cstheme="minorHAnsi"/>
          <w:b/>
          <w:color w:val="002244"/>
          <w:sz w:val="26"/>
          <w:szCs w:val="26"/>
          <w:lang w:val="nl-BE" w:eastAsia="fr-BE"/>
        </w:rPr>
        <w:t xml:space="preserve">invloed van betekenis op de bedrijfsvoering </w:t>
      </w:r>
      <w:r w:rsidR="00181E99" w:rsidRPr="00FB0588">
        <w:rPr>
          <w:rFonts w:eastAsia="Times New Roman" w:cstheme="minorHAnsi"/>
          <w:b/>
          <w:color w:val="002244"/>
          <w:sz w:val="26"/>
          <w:szCs w:val="26"/>
          <w:lang w:val="nl-BE" w:eastAsia="fr-BE"/>
        </w:rPr>
        <w:t>die u uitoefent</w:t>
      </w:r>
    </w:p>
    <w:p w14:paraId="7470F1A8" w14:textId="538492D5" w:rsidR="00411F16" w:rsidRPr="00FB0588" w:rsidRDefault="00411F16" w:rsidP="00411F16">
      <w:pPr>
        <w:jc w:val="both"/>
        <w:rPr>
          <w:lang w:val="nl-BE" w:eastAsia="fr-BE"/>
        </w:rPr>
      </w:pPr>
      <w:r>
        <w:rPr>
          <w:lang w:val="nl-BE" w:eastAsia="fr-BE"/>
        </w:rPr>
        <w:t xml:space="preserve">U moet </w:t>
      </w:r>
      <w:r w:rsidR="002B41FD">
        <w:rPr>
          <w:lang w:val="nl-BE" w:eastAsia="fr-BE"/>
        </w:rPr>
        <w:t xml:space="preserve">deze vragenlijst </w:t>
      </w:r>
      <w:r>
        <w:rPr>
          <w:lang w:val="nl-BE" w:eastAsia="fr-BE"/>
        </w:rPr>
        <w:t>invullen als u</w:t>
      </w:r>
      <w:r w:rsidRPr="00411F16">
        <w:rPr>
          <w:lang w:val="nl-BE" w:eastAsia="fr-BE"/>
        </w:rPr>
        <w:t>, rechtstreeks of onrechtstreeks, 10 % of meer van het kapitaal of van de stemrechten</w:t>
      </w:r>
      <w:r>
        <w:rPr>
          <w:lang w:val="nl-BE" w:eastAsia="fr-BE"/>
        </w:rPr>
        <w:t xml:space="preserve"> van de </w:t>
      </w:r>
      <w:proofErr w:type="spellStart"/>
      <w:r>
        <w:rPr>
          <w:lang w:val="nl-BE" w:eastAsia="fr-BE"/>
        </w:rPr>
        <w:t>kredietservicer</w:t>
      </w:r>
      <w:proofErr w:type="spellEnd"/>
      <w:r>
        <w:rPr>
          <w:lang w:val="nl-BE" w:eastAsia="fr-BE"/>
        </w:rPr>
        <w:t xml:space="preserve"> bezit</w:t>
      </w:r>
      <w:r w:rsidRPr="00411F16">
        <w:rPr>
          <w:lang w:val="nl-BE" w:eastAsia="fr-BE"/>
        </w:rPr>
        <w:t xml:space="preserve">, dan wel een percentage dat het mogelijk maakt een invloed van betekenis op de bedrijfsvoering van die </w:t>
      </w:r>
      <w:proofErr w:type="spellStart"/>
      <w:r>
        <w:rPr>
          <w:lang w:val="nl-BE" w:eastAsia="fr-BE"/>
        </w:rPr>
        <w:t>kredietservicer</w:t>
      </w:r>
      <w:proofErr w:type="spellEnd"/>
      <w:r w:rsidRPr="00411F16">
        <w:rPr>
          <w:lang w:val="nl-BE" w:eastAsia="fr-BE"/>
        </w:rPr>
        <w:t xml:space="preserve"> uit te oe</w:t>
      </w:r>
      <w:r>
        <w:rPr>
          <w:lang w:val="nl-BE" w:eastAsia="fr-BE"/>
        </w:rPr>
        <w:t>fenen.</w:t>
      </w:r>
    </w:p>
    <w:tbl>
      <w:tblPr>
        <w:tblStyle w:val="PlainTable11"/>
        <w:tblW w:w="0" w:type="auto"/>
        <w:tblLook w:val="04A0" w:firstRow="1" w:lastRow="0" w:firstColumn="1" w:lastColumn="0" w:noHBand="0" w:noVBand="1"/>
      </w:tblPr>
      <w:tblGrid>
        <w:gridCol w:w="3823"/>
        <w:gridCol w:w="5239"/>
      </w:tblGrid>
      <w:tr w:rsidR="00114375" w:rsidRPr="00114375" w14:paraId="02688816" w14:textId="77777777" w:rsidTr="00FB0588">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113772F" w14:textId="72FDD2CE" w:rsidR="00AF5CBD" w:rsidRPr="00114375" w:rsidRDefault="00966AB8" w:rsidP="00FB0588">
            <w:pPr>
              <w:spacing w:after="0" w:line="240" w:lineRule="auto"/>
              <w:jc w:val="both"/>
              <w:rPr>
                <w:lang w:val="nl-BE" w:eastAsia="fr-BE"/>
              </w:rPr>
            </w:pPr>
            <w:r w:rsidRPr="00114375">
              <w:rPr>
                <w:lang w:val="nl-BE" w:eastAsia="fr-BE"/>
              </w:rPr>
              <w:t>Kapitaalfractie</w:t>
            </w:r>
            <w:r w:rsidR="00AF5CBD" w:rsidRPr="00114375">
              <w:rPr>
                <w:lang w:val="nl-BE" w:eastAsia="fr-BE"/>
              </w:rPr>
              <w:t xml:space="preserve"> (%)</w:t>
            </w:r>
          </w:p>
        </w:tc>
        <w:tc>
          <w:tcPr>
            <w:tcW w:w="5239" w:type="dxa"/>
          </w:tcPr>
          <w:p w14:paraId="02D00BFD" w14:textId="77777777" w:rsidR="00AF5CBD" w:rsidRPr="00114375" w:rsidRDefault="00AF5CBD" w:rsidP="00FB0588">
            <w:pPr>
              <w:spacing w:after="0" w:line="240" w:lineRule="auto"/>
              <w:jc w:val="both"/>
              <w:cnfStyle w:val="100000000000" w:firstRow="1" w:lastRow="0" w:firstColumn="0" w:lastColumn="0" w:oddVBand="0" w:evenVBand="0" w:oddHBand="0" w:evenHBand="0" w:firstRowFirstColumn="0" w:firstRowLastColumn="0" w:lastRowFirstColumn="0" w:lastRowLastColumn="0"/>
              <w:rPr>
                <w:lang w:val="nl-BE" w:eastAsia="fr-BE"/>
              </w:rPr>
            </w:pPr>
          </w:p>
        </w:tc>
      </w:tr>
      <w:tr w:rsidR="00411F16" w:rsidRPr="00114375" w14:paraId="2B42B7F5" w14:textId="77777777" w:rsidTr="00FB058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6798EF8" w14:textId="70A679B7" w:rsidR="00411F16" w:rsidRPr="00114375" w:rsidRDefault="00411F16" w:rsidP="00FB0588">
            <w:pPr>
              <w:spacing w:after="0" w:line="240" w:lineRule="auto"/>
              <w:jc w:val="both"/>
              <w:rPr>
                <w:lang w:val="nl-BE" w:eastAsia="fr-BE"/>
              </w:rPr>
            </w:pPr>
            <w:r>
              <w:rPr>
                <w:lang w:val="nl-BE" w:eastAsia="fr-BE"/>
              </w:rPr>
              <w:t>Stemrechten (%)</w:t>
            </w:r>
          </w:p>
        </w:tc>
        <w:tc>
          <w:tcPr>
            <w:tcW w:w="5239" w:type="dxa"/>
          </w:tcPr>
          <w:p w14:paraId="006E8721" w14:textId="77777777" w:rsidR="00411F16" w:rsidRPr="00114375" w:rsidRDefault="00411F16" w:rsidP="00FB0588">
            <w:pPr>
              <w:spacing w:after="0" w:line="240" w:lineRule="auto"/>
              <w:jc w:val="both"/>
              <w:cnfStyle w:val="000000100000" w:firstRow="0" w:lastRow="0" w:firstColumn="0" w:lastColumn="0" w:oddVBand="0" w:evenVBand="0" w:oddHBand="1" w:evenHBand="0" w:firstRowFirstColumn="0" w:firstRowLastColumn="0" w:lastRowFirstColumn="0" w:lastRowLastColumn="0"/>
              <w:rPr>
                <w:lang w:val="nl-BE" w:eastAsia="fr-BE"/>
              </w:rPr>
            </w:pPr>
          </w:p>
        </w:tc>
      </w:tr>
    </w:tbl>
    <w:p w14:paraId="7D2C869D" w14:textId="77777777" w:rsidR="00456E03" w:rsidRDefault="00456E03" w:rsidP="00456E03">
      <w:pPr>
        <w:jc w:val="both"/>
        <w:rPr>
          <w:rFonts w:eastAsia="Times New Roman" w:cstheme="minorHAnsi"/>
          <w:b/>
          <w:color w:val="002244"/>
          <w:sz w:val="26"/>
          <w:szCs w:val="26"/>
          <w:lang w:val="nl-BE" w:eastAsia="fr-BE"/>
        </w:rPr>
      </w:pPr>
    </w:p>
    <w:p w14:paraId="733C2920" w14:textId="590E4EAA" w:rsidR="00CC0D52" w:rsidRPr="00FC4797" w:rsidRDefault="00FC4797" w:rsidP="00456E03">
      <w:pPr>
        <w:jc w:val="both"/>
        <w:rPr>
          <w:rFonts w:eastAsia="Times New Roman" w:cstheme="minorHAnsi"/>
          <w:b/>
          <w:color w:val="002244"/>
          <w:sz w:val="26"/>
          <w:szCs w:val="26"/>
          <w:lang w:val="nl-BE" w:eastAsia="fr-BE"/>
        </w:rPr>
      </w:pPr>
      <w:r w:rsidRPr="00FC4797">
        <w:rPr>
          <w:rFonts w:eastAsia="Times New Roman" w:cstheme="minorHAnsi"/>
          <w:b/>
          <w:color w:val="002244"/>
          <w:sz w:val="26"/>
          <w:szCs w:val="26"/>
          <w:lang w:val="nl-BE" w:eastAsia="fr-BE"/>
        </w:rPr>
        <w:t>4</w:t>
      </w:r>
      <w:r>
        <w:rPr>
          <w:rFonts w:eastAsia="Times New Roman" w:cstheme="minorHAnsi"/>
          <w:b/>
          <w:color w:val="002244"/>
          <w:sz w:val="26"/>
          <w:szCs w:val="26"/>
          <w:lang w:val="nl-BE" w:eastAsia="fr-BE"/>
        </w:rPr>
        <w:t>.</w:t>
      </w:r>
      <w:r>
        <w:rPr>
          <w:rFonts w:eastAsia="Times New Roman" w:cstheme="minorHAnsi"/>
          <w:b/>
          <w:color w:val="002244"/>
          <w:sz w:val="26"/>
          <w:szCs w:val="26"/>
          <w:lang w:val="nl-BE" w:eastAsia="fr-BE"/>
        </w:rPr>
        <w:tab/>
      </w:r>
      <w:r w:rsidR="00CC0D52" w:rsidRPr="00FC4797">
        <w:rPr>
          <w:rFonts w:eastAsia="Times New Roman" w:cstheme="minorHAnsi"/>
          <w:b/>
          <w:color w:val="002244"/>
          <w:sz w:val="26"/>
          <w:szCs w:val="26"/>
          <w:lang w:val="nl-BE" w:eastAsia="fr-BE"/>
        </w:rPr>
        <w:t>Beschikt u over de</w:t>
      </w:r>
      <w:r w:rsidR="00456E03">
        <w:rPr>
          <w:rFonts w:eastAsia="Times New Roman" w:cstheme="minorHAnsi"/>
          <w:b/>
          <w:color w:val="002244"/>
          <w:sz w:val="26"/>
          <w:szCs w:val="26"/>
          <w:lang w:val="nl-BE" w:eastAsia="fr-BE"/>
        </w:rPr>
        <w:t xml:space="preserve"> voor de uitoefening van uw functie </w:t>
      </w:r>
      <w:r w:rsidR="00CC0D52" w:rsidRPr="00FC4797">
        <w:rPr>
          <w:rFonts w:eastAsia="Times New Roman" w:cstheme="minorHAnsi"/>
          <w:b/>
          <w:color w:val="002244"/>
          <w:sz w:val="26"/>
          <w:szCs w:val="26"/>
          <w:lang w:val="nl-BE" w:eastAsia="fr-BE"/>
        </w:rPr>
        <w:t xml:space="preserve">vereiste </w:t>
      </w:r>
      <w:r w:rsidR="00456E03">
        <w:rPr>
          <w:rFonts w:eastAsia="Times New Roman" w:cstheme="minorHAnsi"/>
          <w:b/>
          <w:color w:val="002244"/>
          <w:sz w:val="26"/>
          <w:szCs w:val="26"/>
          <w:lang w:val="nl-BE" w:eastAsia="fr-BE"/>
        </w:rPr>
        <w:t>professionele betrouwbaarheid</w:t>
      </w:r>
      <w:r w:rsidR="00CC0D52" w:rsidRPr="00FC4797">
        <w:rPr>
          <w:rFonts w:eastAsia="Times New Roman" w:cstheme="minorHAnsi"/>
          <w:b/>
          <w:color w:val="002244"/>
          <w:sz w:val="26"/>
          <w:szCs w:val="26"/>
          <w:lang w:val="nl-BE" w:eastAsia="fr-BE"/>
        </w:rPr>
        <w:t>?</w:t>
      </w:r>
    </w:p>
    <w:p w14:paraId="1591990C" w14:textId="3678F32C" w:rsidR="00CC0D52" w:rsidRPr="00114375" w:rsidRDefault="00AB1240" w:rsidP="00B85EA4">
      <w:pPr>
        <w:spacing w:line="276" w:lineRule="auto"/>
        <w:jc w:val="both"/>
        <w:rPr>
          <w:rFonts w:cs="Calibri"/>
          <w:lang w:val="nl-BE" w:eastAsia="fr-BE"/>
        </w:rPr>
      </w:pPr>
      <w:r w:rsidRPr="00114375">
        <w:rPr>
          <w:rFonts w:cs="Calibri"/>
          <w:lang w:val="nl-BE" w:eastAsia="fr-BE"/>
        </w:rPr>
        <w:t>Hieronder vindt u een reeks uitspraken.</w:t>
      </w:r>
    </w:p>
    <w:p w14:paraId="2061E1A6" w14:textId="7E7EEBD3" w:rsidR="00AF5CBD" w:rsidRPr="00114375" w:rsidRDefault="00AB1240" w:rsidP="00D82E32">
      <w:pPr>
        <w:spacing w:line="276" w:lineRule="auto"/>
        <w:jc w:val="both"/>
        <w:rPr>
          <w:rFonts w:cs="Calibri"/>
          <w:lang w:val="nl-BE" w:eastAsia="fr-BE"/>
        </w:rPr>
      </w:pPr>
      <w:r w:rsidRPr="00114375">
        <w:rPr>
          <w:rFonts w:cs="Calibri"/>
          <w:lang w:val="nl-BE" w:eastAsia="fr-BE"/>
        </w:rPr>
        <w:t>Als de uitspraak helemaal waar is voor u, bevestigt u dat de uitspraak juist is. Indien u dat wenst, kan u bijkomende uitleg geven nadat u op de uitspraken heeft geantwoord.</w:t>
      </w:r>
      <w:r w:rsidR="00AF5CBD" w:rsidRPr="00114375">
        <w:rPr>
          <w:rFonts w:cs="Calibri"/>
          <w:lang w:val="nl-BE" w:eastAsia="fr-BE"/>
        </w:rPr>
        <w:t xml:space="preserve"> </w:t>
      </w:r>
    </w:p>
    <w:p w14:paraId="35BC385C" w14:textId="4448B8A2" w:rsidR="00AB1240" w:rsidRPr="00114375" w:rsidRDefault="00AB1240" w:rsidP="00B85EA4">
      <w:pPr>
        <w:spacing w:line="276" w:lineRule="auto"/>
        <w:jc w:val="both"/>
        <w:rPr>
          <w:rFonts w:cs="Calibri"/>
          <w:lang w:val="nl-BE" w:eastAsia="fr-BE"/>
        </w:rPr>
      </w:pPr>
      <w:r w:rsidRPr="00114375">
        <w:rPr>
          <w:rFonts w:cs="Calibri"/>
          <w:lang w:val="nl-BE" w:eastAsia="fr-BE"/>
        </w:rPr>
        <w:t>Als de uitspraak niet of niet helemaal juist is voor u, moet u bijkomende uitleg geven. Ook indien u twijfelt of de uitspraak helemaal van toepassing is op u, geeft u bijkomende toelichting en legt u de situatie uit.</w:t>
      </w:r>
    </w:p>
    <w:p w14:paraId="65CF8841" w14:textId="065A4554" w:rsidR="00AF5CBD" w:rsidRPr="00FC4797" w:rsidRDefault="00FC4797" w:rsidP="00FC4797">
      <w:pPr>
        <w:pStyle w:val="Heading3"/>
        <w:ind w:left="709"/>
        <w:rPr>
          <w:color w:val="668899"/>
          <w:lang w:val="nl-BE"/>
        </w:rPr>
      </w:pPr>
      <w:r w:rsidRPr="00FC4797">
        <w:rPr>
          <w:color w:val="668899"/>
          <w:lang w:val="nl-BE"/>
        </w:rPr>
        <w:t>4.1</w:t>
      </w:r>
      <w:r w:rsidRPr="00FC4797">
        <w:rPr>
          <w:color w:val="668899"/>
          <w:lang w:val="nl-BE"/>
        </w:rPr>
        <w:tab/>
      </w:r>
      <w:r w:rsidR="006B5CED" w:rsidRPr="00FC4797">
        <w:rPr>
          <w:color w:val="668899"/>
          <w:lang w:val="nl-BE"/>
        </w:rPr>
        <w:t>Zijn de onderstaande uitspraken juist?</w:t>
      </w:r>
    </w:p>
    <w:p w14:paraId="7A405251" w14:textId="089132C5" w:rsidR="00D5663F" w:rsidRPr="00114375" w:rsidRDefault="00D5663F" w:rsidP="00B85EA4">
      <w:pPr>
        <w:spacing w:line="276" w:lineRule="auto"/>
        <w:jc w:val="both"/>
        <w:rPr>
          <w:rFonts w:cs="Calibri"/>
          <w:b/>
          <w:lang w:val="nl-BE" w:eastAsia="fr-BE"/>
        </w:rPr>
      </w:pPr>
      <w:r w:rsidRPr="00114375">
        <w:rPr>
          <w:rFonts w:cs="Calibri"/>
          <w:lang w:val="nl-BE"/>
        </w:rPr>
        <w:t xml:space="preserve">Voor elk van de volgende uitspraken moet uw antwoord zowel gelden voor </w:t>
      </w:r>
      <w:r w:rsidRPr="00114375">
        <w:rPr>
          <w:rFonts w:cs="Calibri"/>
          <w:b/>
          <w:lang w:val="nl-BE"/>
        </w:rPr>
        <w:t xml:space="preserve">uzelf </w:t>
      </w:r>
      <w:r w:rsidRPr="00114375">
        <w:rPr>
          <w:rFonts w:cs="Calibri"/>
          <w:lang w:val="nl-BE"/>
        </w:rPr>
        <w:t xml:space="preserve">als voor </w:t>
      </w:r>
      <w:r w:rsidRPr="00114375">
        <w:rPr>
          <w:rFonts w:cs="Calibri"/>
          <w:b/>
          <w:lang w:val="nl-BE"/>
        </w:rPr>
        <w:t xml:space="preserve">de onderneming die </w:t>
      </w:r>
      <w:r w:rsidR="00D82E32" w:rsidRPr="00114375">
        <w:rPr>
          <w:rFonts w:cs="Calibri"/>
          <w:b/>
          <w:lang w:val="nl-BE"/>
        </w:rPr>
        <w:t xml:space="preserve">u </w:t>
      </w:r>
      <w:r w:rsidRPr="00114375">
        <w:rPr>
          <w:rFonts w:cs="Calibri"/>
          <w:b/>
          <w:lang w:val="nl-BE"/>
        </w:rPr>
        <w:t>leidt of controleert of die u in het verleden heeft geleid of gecontroleerd</w:t>
      </w:r>
      <w:r w:rsidRPr="00114375">
        <w:rPr>
          <w:rFonts w:cs="Calibri"/>
          <w:lang w:val="nl-BE"/>
        </w:rPr>
        <w:t xml:space="preserve">. </w:t>
      </w:r>
    </w:p>
    <w:p w14:paraId="5DEB569F" w14:textId="00FDF8D0" w:rsidR="00D5663F" w:rsidRDefault="00D5663F" w:rsidP="00B85EA4">
      <w:pPr>
        <w:spacing w:line="276" w:lineRule="auto"/>
        <w:jc w:val="both"/>
        <w:rPr>
          <w:rFonts w:cs="Calibri"/>
          <w:lang w:val="nl-BE" w:eastAsia="fr-BE"/>
        </w:rPr>
      </w:pPr>
      <w:r w:rsidRPr="00114375">
        <w:rPr>
          <w:rFonts w:cs="Calibri"/>
          <w:lang w:val="nl-BE" w:eastAsia="fr-BE"/>
        </w:rPr>
        <w:t xml:space="preserve">De vragen hebben </w:t>
      </w:r>
      <w:r w:rsidRPr="00114375">
        <w:rPr>
          <w:rFonts w:cs="Calibri"/>
          <w:b/>
          <w:lang w:val="nl-BE" w:eastAsia="fr-BE"/>
        </w:rPr>
        <w:t>zowel</w:t>
      </w:r>
      <w:r w:rsidRPr="00114375">
        <w:rPr>
          <w:rFonts w:cs="Calibri"/>
          <w:lang w:val="nl-BE" w:eastAsia="fr-BE"/>
        </w:rPr>
        <w:t xml:space="preserve"> betrekking op </w:t>
      </w:r>
      <w:r w:rsidRPr="00114375">
        <w:rPr>
          <w:rFonts w:cs="Calibri"/>
          <w:b/>
          <w:lang w:val="nl-BE" w:eastAsia="fr-BE"/>
        </w:rPr>
        <w:t>feiten in België als in het buitenland</w:t>
      </w:r>
      <w:r w:rsidRPr="00114375">
        <w:rPr>
          <w:rFonts w:cs="Calibri"/>
          <w:lang w:val="nl-BE" w:eastAsia="fr-BE"/>
        </w:rPr>
        <w:t>.</w:t>
      </w:r>
    </w:p>
    <w:tbl>
      <w:tblPr>
        <w:tblStyle w:val="TableGrid"/>
        <w:tblW w:w="9209" w:type="dxa"/>
        <w:tblLook w:val="04A0" w:firstRow="1" w:lastRow="0" w:firstColumn="1" w:lastColumn="0" w:noHBand="0" w:noVBand="1"/>
      </w:tblPr>
      <w:tblGrid>
        <w:gridCol w:w="729"/>
        <w:gridCol w:w="5549"/>
        <w:gridCol w:w="2931"/>
      </w:tblGrid>
      <w:tr w:rsidR="00FC4797" w:rsidRPr="005A1F8A" w14:paraId="71F633A4" w14:textId="77777777" w:rsidTr="00CA5041">
        <w:trPr>
          <w:trHeight w:val="653"/>
        </w:trPr>
        <w:tc>
          <w:tcPr>
            <w:tcW w:w="729" w:type="dxa"/>
            <w:shd w:val="clear" w:color="auto" w:fill="E4E4E4"/>
            <w:vAlign w:val="center"/>
          </w:tcPr>
          <w:p w14:paraId="55813F20" w14:textId="081D51E9" w:rsidR="00FC4797" w:rsidRPr="00FC4797" w:rsidRDefault="00FC4797" w:rsidP="00CA5041">
            <w:pPr>
              <w:spacing w:after="0" w:line="240" w:lineRule="auto"/>
              <w:rPr>
                <w:rFonts w:cs="Calibri"/>
                <w:b/>
                <w:lang w:val="fr-FR" w:eastAsia="fr-BE"/>
              </w:rPr>
            </w:pPr>
            <w:r w:rsidRPr="00FC4797">
              <w:rPr>
                <w:b/>
                <w:lang w:val="nl-BE" w:eastAsia="fr-BE"/>
              </w:rPr>
              <w:t>Nr.</w:t>
            </w:r>
          </w:p>
        </w:tc>
        <w:tc>
          <w:tcPr>
            <w:tcW w:w="5549" w:type="dxa"/>
            <w:shd w:val="clear" w:color="auto" w:fill="E4E4E4"/>
            <w:vAlign w:val="center"/>
          </w:tcPr>
          <w:p w14:paraId="5A5F9B6B" w14:textId="39329913" w:rsidR="00FC4797" w:rsidRPr="00FC4797" w:rsidRDefault="00FC4797" w:rsidP="00CA5041">
            <w:pPr>
              <w:spacing w:after="0" w:line="240" w:lineRule="auto"/>
              <w:rPr>
                <w:rFonts w:cs="Calibri"/>
                <w:b/>
                <w:lang w:val="fr-FR" w:eastAsia="fr-BE"/>
              </w:rPr>
            </w:pPr>
            <w:r w:rsidRPr="00FC4797">
              <w:rPr>
                <w:b/>
                <w:lang w:val="nl-BE" w:eastAsia="fr-BE"/>
              </w:rPr>
              <w:t>Uitspraak</w:t>
            </w:r>
          </w:p>
        </w:tc>
        <w:tc>
          <w:tcPr>
            <w:tcW w:w="2931" w:type="dxa"/>
            <w:shd w:val="clear" w:color="auto" w:fill="E4E4E4"/>
            <w:vAlign w:val="center"/>
          </w:tcPr>
          <w:p w14:paraId="20DA4E2F" w14:textId="36370ED5" w:rsidR="00FC4797" w:rsidRPr="00FC4797" w:rsidRDefault="00FC4797" w:rsidP="00774676">
            <w:pPr>
              <w:spacing w:after="0" w:line="240" w:lineRule="auto"/>
              <w:jc w:val="both"/>
              <w:rPr>
                <w:rFonts w:cs="Calibri"/>
                <w:b/>
                <w:lang w:val="nl-BE" w:eastAsia="fr-BE"/>
              </w:rPr>
            </w:pPr>
            <w:r w:rsidRPr="00FC4797">
              <w:rPr>
                <w:b/>
                <w:lang w:val="nl-BE" w:eastAsia="fr-BE"/>
              </w:rPr>
              <w:t>Kan u bevestigen dat deze uitspraak juist is?</w:t>
            </w:r>
          </w:p>
        </w:tc>
      </w:tr>
      <w:tr w:rsidR="00FC4797" w14:paraId="578F7148" w14:textId="77777777" w:rsidTr="00774676">
        <w:trPr>
          <w:trHeight w:val="448"/>
        </w:trPr>
        <w:tc>
          <w:tcPr>
            <w:tcW w:w="9209" w:type="dxa"/>
            <w:gridSpan w:val="3"/>
            <w:shd w:val="clear" w:color="auto" w:fill="F2F2F2" w:themeFill="background1" w:themeFillShade="F2"/>
            <w:vAlign w:val="center"/>
          </w:tcPr>
          <w:p w14:paraId="0D28213A" w14:textId="139C0882" w:rsidR="00FC4797" w:rsidRPr="0037516B" w:rsidRDefault="00FC4797" w:rsidP="00CA5041">
            <w:pPr>
              <w:spacing w:after="0" w:line="240" w:lineRule="auto"/>
              <w:rPr>
                <w:rFonts w:cs="Calibri"/>
                <w:b/>
                <w:lang w:val="fr-FR" w:eastAsia="fr-BE"/>
              </w:rPr>
            </w:pPr>
            <w:proofErr w:type="spellStart"/>
            <w:r w:rsidRPr="00FC4797">
              <w:rPr>
                <w:b/>
                <w:lang w:val="fr-FR" w:eastAsia="fr-BE"/>
              </w:rPr>
              <w:t>Beoordeling</w:t>
            </w:r>
            <w:proofErr w:type="spellEnd"/>
            <w:r w:rsidRPr="00FC4797">
              <w:rPr>
                <w:b/>
                <w:lang w:val="fr-FR" w:eastAsia="fr-BE"/>
              </w:rPr>
              <w:t xml:space="preserve"> </w:t>
            </w:r>
            <w:proofErr w:type="spellStart"/>
            <w:r w:rsidRPr="00FC4797">
              <w:rPr>
                <w:b/>
                <w:lang w:val="fr-FR" w:eastAsia="fr-BE"/>
              </w:rPr>
              <w:t>door</w:t>
            </w:r>
            <w:proofErr w:type="spellEnd"/>
            <w:r w:rsidRPr="00FC4797">
              <w:rPr>
                <w:b/>
                <w:lang w:val="fr-FR" w:eastAsia="fr-BE"/>
              </w:rPr>
              <w:t xml:space="preserve"> </w:t>
            </w:r>
            <w:proofErr w:type="spellStart"/>
            <w:r w:rsidRPr="00FC4797">
              <w:rPr>
                <w:b/>
                <w:lang w:val="fr-FR" w:eastAsia="fr-BE"/>
              </w:rPr>
              <w:t>andere</w:t>
            </w:r>
            <w:proofErr w:type="spellEnd"/>
            <w:r w:rsidRPr="00FC4797">
              <w:rPr>
                <w:b/>
                <w:lang w:val="fr-FR" w:eastAsia="fr-BE"/>
              </w:rPr>
              <w:t xml:space="preserve"> </w:t>
            </w:r>
            <w:proofErr w:type="spellStart"/>
            <w:r w:rsidRPr="00FC4797">
              <w:rPr>
                <w:b/>
                <w:lang w:val="fr-FR" w:eastAsia="fr-BE"/>
              </w:rPr>
              <w:t>autoriteiten</w:t>
            </w:r>
            <w:proofErr w:type="spellEnd"/>
          </w:p>
        </w:tc>
      </w:tr>
      <w:tr w:rsidR="00FC4797" w:rsidRPr="005A1F8A" w14:paraId="75C6F5F7" w14:textId="77777777" w:rsidTr="006A2920">
        <w:trPr>
          <w:trHeight w:val="983"/>
        </w:trPr>
        <w:tc>
          <w:tcPr>
            <w:tcW w:w="729" w:type="dxa"/>
            <w:shd w:val="clear" w:color="auto" w:fill="E4E4E4"/>
          </w:tcPr>
          <w:p w14:paraId="34F9AE60" w14:textId="77777777" w:rsidR="00FC4797" w:rsidRPr="0037516B" w:rsidRDefault="00FC4797" w:rsidP="00CA5041">
            <w:pPr>
              <w:spacing w:after="0" w:line="240" w:lineRule="auto"/>
              <w:jc w:val="both"/>
              <w:rPr>
                <w:rFonts w:cs="Calibri"/>
                <w:b/>
                <w:sz w:val="20"/>
                <w:szCs w:val="20"/>
                <w:lang w:val="fr-FR" w:eastAsia="fr-BE"/>
              </w:rPr>
            </w:pPr>
            <w:r w:rsidRPr="0037516B">
              <w:rPr>
                <w:b/>
                <w:sz w:val="20"/>
                <w:szCs w:val="20"/>
                <w:lang w:val="fr-FR" w:eastAsia="fr-BE"/>
              </w:rPr>
              <w:t>4.1.1</w:t>
            </w:r>
          </w:p>
        </w:tc>
        <w:tc>
          <w:tcPr>
            <w:tcW w:w="5549" w:type="dxa"/>
            <w:vAlign w:val="center"/>
          </w:tcPr>
          <w:p w14:paraId="69A35CD5" w14:textId="1EB5B5BD" w:rsidR="00FC4797" w:rsidRPr="00FC4797" w:rsidRDefault="00FC4797" w:rsidP="006A2920">
            <w:pPr>
              <w:spacing w:after="0" w:line="276" w:lineRule="auto"/>
              <w:jc w:val="both"/>
              <w:rPr>
                <w:rFonts w:cs="Calibri"/>
                <w:lang w:val="nl-BE" w:eastAsia="fr-BE"/>
              </w:rPr>
            </w:pPr>
            <w:r w:rsidRPr="00114375">
              <w:rPr>
                <w:lang w:val="nl-BE" w:eastAsia="fr-BE"/>
              </w:rPr>
              <w:t>Mijn reputatie als aandeelhouder of als leider van een financiële instelling is nooit beoordeeld door een overheid, een autoriteit of een andere toezichthouder dan de FSMA.</w:t>
            </w:r>
          </w:p>
        </w:tc>
        <w:tc>
          <w:tcPr>
            <w:tcW w:w="2931" w:type="dxa"/>
          </w:tcPr>
          <w:p w14:paraId="5412F17C" w14:textId="1B54AD2C" w:rsidR="00FC4797" w:rsidRPr="006A2920" w:rsidRDefault="005A1F8A" w:rsidP="006A2920">
            <w:pPr>
              <w:spacing w:line="240" w:lineRule="auto"/>
              <w:jc w:val="both"/>
              <w:rPr>
                <w:lang w:val="nl-BE" w:eastAsia="fr-BE"/>
              </w:rPr>
            </w:pPr>
            <w:sdt>
              <w:sdtPr>
                <w:rPr>
                  <w:rFonts w:ascii="Gotham Rounded Medium" w:eastAsia="MS Gothic" w:hAnsi="Gotham Rounded Medium" w:cs="Segoe UI Symbol"/>
                  <w:b/>
                  <w:sz w:val="28"/>
                  <w:szCs w:val="28"/>
                  <w:shd w:val="clear" w:color="auto" w:fill="FAFFCD"/>
                  <w:lang w:val="nl-BE"/>
                </w:rPr>
                <w:id w:val="1024978143"/>
                <w15:color w:val="FFFFFF"/>
                <w14:checkbox>
                  <w14:checked w14:val="0"/>
                  <w14:checkedState w14:val="2612" w14:font="MS Gothic"/>
                  <w14:uncheckedState w14:val="2610" w14:font="MS Gothic"/>
                </w14:checkbox>
              </w:sdtPr>
              <w:sdtEndPr/>
              <w:sdtContent>
                <w:r w:rsidR="007F45C3">
                  <w:rPr>
                    <w:rFonts w:ascii="MS Gothic" w:eastAsia="MS Gothic" w:hAnsi="MS Gothic" w:cs="Segoe UI Symbol" w:hint="eastAsia"/>
                    <w:b/>
                    <w:sz w:val="28"/>
                    <w:szCs w:val="28"/>
                    <w:shd w:val="clear" w:color="auto" w:fill="FAFFCD"/>
                    <w:lang w:val="nl-BE"/>
                  </w:rPr>
                  <w:t>☐</w:t>
                </w:r>
              </w:sdtContent>
            </w:sdt>
            <w:r w:rsidR="00FC4797" w:rsidRPr="006A2920">
              <w:rPr>
                <w:lang w:val="nl-BE"/>
              </w:rPr>
              <w:t xml:space="preserve"> </w:t>
            </w:r>
            <w:r w:rsidR="006A2920" w:rsidRPr="00114375">
              <w:rPr>
                <w:lang w:val="nl-BE"/>
              </w:rPr>
              <w:t>Ik bevestig dat dit juist is.</w:t>
            </w:r>
          </w:p>
        </w:tc>
      </w:tr>
      <w:tr w:rsidR="00FC4797" w:rsidRPr="005A1F8A" w14:paraId="6FA71BA1" w14:textId="77777777" w:rsidTr="006A2920">
        <w:trPr>
          <w:trHeight w:val="1254"/>
        </w:trPr>
        <w:tc>
          <w:tcPr>
            <w:tcW w:w="729" w:type="dxa"/>
            <w:shd w:val="clear" w:color="auto" w:fill="E4E4E4"/>
          </w:tcPr>
          <w:p w14:paraId="6CD6EF5A" w14:textId="77777777" w:rsidR="00FC4797" w:rsidRPr="0037516B" w:rsidRDefault="00FC4797" w:rsidP="00CA5041">
            <w:pPr>
              <w:spacing w:after="0" w:line="240" w:lineRule="auto"/>
              <w:jc w:val="both"/>
              <w:rPr>
                <w:rFonts w:cs="Calibri"/>
                <w:b/>
                <w:sz w:val="20"/>
                <w:szCs w:val="20"/>
                <w:lang w:val="fr-FR" w:eastAsia="fr-BE"/>
              </w:rPr>
            </w:pPr>
            <w:r w:rsidRPr="0037516B">
              <w:rPr>
                <w:b/>
                <w:sz w:val="20"/>
                <w:szCs w:val="20"/>
                <w:lang w:val="fr-FR" w:eastAsia="fr-BE"/>
              </w:rPr>
              <w:t>4.1.2</w:t>
            </w:r>
          </w:p>
        </w:tc>
        <w:tc>
          <w:tcPr>
            <w:tcW w:w="5549" w:type="dxa"/>
            <w:vAlign w:val="center"/>
          </w:tcPr>
          <w:p w14:paraId="0CA93BD2" w14:textId="1F3BD51A" w:rsidR="00FC4797" w:rsidRPr="006A2920" w:rsidRDefault="006A2920" w:rsidP="006A2920">
            <w:pPr>
              <w:spacing w:after="0" w:line="276" w:lineRule="auto"/>
              <w:jc w:val="both"/>
              <w:rPr>
                <w:rFonts w:cs="Calibri"/>
                <w:lang w:val="nl-BE" w:eastAsia="fr-BE"/>
              </w:rPr>
            </w:pPr>
            <w:r w:rsidRPr="00114375">
              <w:rPr>
                <w:lang w:val="nl-BE" w:eastAsia="fr-BE"/>
              </w:rPr>
              <w:t>Mijn reputatie als aandeelhouder of als leider van een financiële instelling wordt op dit moment niet beoordeeld door een overheid, een autoriteit of een andere toezichthouder dan de FSMA.</w:t>
            </w:r>
          </w:p>
        </w:tc>
        <w:tc>
          <w:tcPr>
            <w:tcW w:w="2931" w:type="dxa"/>
          </w:tcPr>
          <w:p w14:paraId="53689EF6" w14:textId="3B5FE5D9" w:rsidR="00FC4797" w:rsidRPr="006A2920" w:rsidRDefault="005A1F8A" w:rsidP="006A2920">
            <w:pPr>
              <w:spacing w:after="0" w:line="240" w:lineRule="auto"/>
              <w:jc w:val="both"/>
              <w:rPr>
                <w:rFonts w:cs="Calibri"/>
                <w:lang w:val="nl-BE" w:eastAsia="fr-BE"/>
              </w:rPr>
            </w:pPr>
            <w:sdt>
              <w:sdtPr>
                <w:rPr>
                  <w:rFonts w:ascii="Gotham Rounded Medium" w:eastAsia="MS Gothic" w:hAnsi="Gotham Rounded Medium" w:cs="Segoe UI Symbol"/>
                  <w:b/>
                  <w:sz w:val="28"/>
                  <w:szCs w:val="28"/>
                  <w:shd w:val="clear" w:color="auto" w:fill="FAFFCD"/>
                  <w:lang w:val="nl-BE"/>
                </w:rPr>
                <w:id w:val="64925953"/>
                <w14:checkbox>
                  <w14:checked w14:val="0"/>
                  <w14:checkedState w14:val="2612" w14:font="MS Gothic"/>
                  <w14:uncheckedState w14:val="2610" w14:font="MS Gothic"/>
                </w14:checkbox>
              </w:sdtPr>
              <w:sdtEndPr/>
              <w:sdtContent>
                <w:r w:rsidR="00FC4797" w:rsidRPr="006A2920">
                  <w:rPr>
                    <w:rFonts w:ascii="MS Gothic" w:eastAsia="MS Gothic" w:hAnsi="MS Gothic" w:cs="Segoe UI Symbol" w:hint="eastAsia"/>
                    <w:b/>
                    <w:sz w:val="28"/>
                    <w:szCs w:val="28"/>
                    <w:shd w:val="clear" w:color="auto" w:fill="FAFFCD"/>
                    <w:lang w:val="nl-BE"/>
                  </w:rPr>
                  <w:t>☐</w:t>
                </w:r>
              </w:sdtContent>
            </w:sdt>
            <w:r w:rsidR="00FC4797" w:rsidRPr="006A2920">
              <w:rPr>
                <w:lang w:val="nl-BE" w:eastAsia="fr-BE"/>
              </w:rPr>
              <w:t xml:space="preserve"> </w:t>
            </w:r>
            <w:r w:rsidR="006A2920" w:rsidRPr="00114375">
              <w:rPr>
                <w:lang w:val="nl-BE"/>
              </w:rPr>
              <w:t>Ik bevestig dat dit juist is.</w:t>
            </w:r>
          </w:p>
        </w:tc>
      </w:tr>
      <w:tr w:rsidR="00FC4797" w:rsidRPr="006A2920" w14:paraId="285EECDC" w14:textId="77777777" w:rsidTr="006A2920">
        <w:trPr>
          <w:trHeight w:val="374"/>
        </w:trPr>
        <w:tc>
          <w:tcPr>
            <w:tcW w:w="9209" w:type="dxa"/>
            <w:gridSpan w:val="3"/>
            <w:shd w:val="clear" w:color="auto" w:fill="F2F2F2" w:themeFill="background1" w:themeFillShade="F2"/>
            <w:vAlign w:val="center"/>
          </w:tcPr>
          <w:p w14:paraId="78DBEEA3" w14:textId="77622223" w:rsidR="00FC4797" w:rsidRPr="006A2920" w:rsidRDefault="006A2920" w:rsidP="006A2920">
            <w:pPr>
              <w:spacing w:after="0" w:line="240" w:lineRule="auto"/>
              <w:rPr>
                <w:rFonts w:cs="Calibri"/>
                <w:b/>
                <w:lang w:val="nl-BE" w:eastAsia="fr-BE"/>
              </w:rPr>
            </w:pPr>
            <w:r w:rsidRPr="006A2920">
              <w:rPr>
                <w:rFonts w:cs="Calibri"/>
                <w:b/>
                <w:lang w:val="nl-BE" w:eastAsia="fr-BE"/>
              </w:rPr>
              <w:t>Procedures</w:t>
            </w:r>
          </w:p>
        </w:tc>
      </w:tr>
      <w:tr w:rsidR="006A2920" w:rsidRPr="005A1F8A" w14:paraId="34A256C0" w14:textId="77777777" w:rsidTr="006A2920">
        <w:trPr>
          <w:trHeight w:val="597"/>
        </w:trPr>
        <w:tc>
          <w:tcPr>
            <w:tcW w:w="729" w:type="dxa"/>
            <w:shd w:val="clear" w:color="auto" w:fill="E4E4E4"/>
          </w:tcPr>
          <w:p w14:paraId="5CB18152" w14:textId="77777777" w:rsidR="006A2920" w:rsidRPr="0037516B" w:rsidRDefault="006A2920" w:rsidP="006A2920">
            <w:pPr>
              <w:spacing w:after="0" w:line="240" w:lineRule="auto"/>
              <w:jc w:val="both"/>
              <w:rPr>
                <w:b/>
                <w:sz w:val="20"/>
                <w:szCs w:val="20"/>
                <w:lang w:val="fr-FR" w:eastAsia="fr-BE"/>
              </w:rPr>
            </w:pPr>
            <w:r w:rsidRPr="0037516B">
              <w:rPr>
                <w:b/>
                <w:sz w:val="20"/>
                <w:szCs w:val="20"/>
                <w:lang w:val="fr-FR" w:eastAsia="fr-BE"/>
              </w:rPr>
              <w:t xml:space="preserve">4.1.3 </w:t>
            </w:r>
          </w:p>
        </w:tc>
        <w:tc>
          <w:tcPr>
            <w:tcW w:w="5549" w:type="dxa"/>
            <w:vAlign w:val="center"/>
          </w:tcPr>
          <w:p w14:paraId="20BB18FB" w14:textId="0CC1F1E4" w:rsidR="006A2920" w:rsidRPr="006A2920" w:rsidRDefault="006A2920" w:rsidP="006A2920">
            <w:pPr>
              <w:spacing w:after="0" w:line="276" w:lineRule="auto"/>
              <w:jc w:val="both"/>
              <w:rPr>
                <w:lang w:val="nl-BE" w:eastAsia="fr-BE"/>
              </w:rPr>
            </w:pPr>
            <w:r w:rsidRPr="00114375">
              <w:rPr>
                <w:rFonts w:cs="Calibri"/>
                <w:lang w:val="nl-BE" w:eastAsia="fr-BE"/>
              </w:rPr>
              <w:t>Ik ben nooit strafrechtelijk veroordeeld of heb geen opschorting van de uitspraak verkregen.</w:t>
            </w:r>
          </w:p>
        </w:tc>
        <w:tc>
          <w:tcPr>
            <w:tcW w:w="2931" w:type="dxa"/>
          </w:tcPr>
          <w:p w14:paraId="44BA2821" w14:textId="2EC7F7D7" w:rsidR="006A2920" w:rsidRPr="006A2920" w:rsidRDefault="005A1F8A" w:rsidP="006A2920">
            <w:pPr>
              <w:keepNext/>
              <w:spacing w:after="0" w:line="240" w:lineRule="auto"/>
              <w:ind w:left="316" w:hanging="316"/>
              <w:jc w:val="both"/>
              <w:rPr>
                <w:lang w:val="nl-BE" w:eastAsia="fr-BE"/>
              </w:rPr>
            </w:pPr>
            <w:sdt>
              <w:sdtPr>
                <w:rPr>
                  <w:rFonts w:ascii="Gotham Rounded Medium" w:eastAsia="MS Gothic" w:hAnsi="Gotham Rounded Medium" w:cs="Segoe UI Symbol"/>
                  <w:b/>
                  <w:sz w:val="28"/>
                  <w:szCs w:val="28"/>
                  <w:shd w:val="clear" w:color="auto" w:fill="FAFFCD"/>
                  <w:lang w:val="nl-BE"/>
                </w:rPr>
                <w:id w:val="-892185797"/>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rPr>
              <w:tab/>
            </w:r>
            <w:r w:rsidR="006A2920" w:rsidRPr="00114375">
              <w:rPr>
                <w:lang w:val="nl-BE"/>
              </w:rPr>
              <w:t>Ik bevestig dat dit juist is.</w:t>
            </w:r>
          </w:p>
        </w:tc>
      </w:tr>
      <w:tr w:rsidR="006A2920" w:rsidRPr="005A1F8A" w14:paraId="2F95DA3E" w14:textId="77777777" w:rsidTr="006A2920">
        <w:tc>
          <w:tcPr>
            <w:tcW w:w="729" w:type="dxa"/>
            <w:shd w:val="clear" w:color="auto" w:fill="E4E4E4"/>
          </w:tcPr>
          <w:p w14:paraId="52E6D8A5" w14:textId="77777777" w:rsidR="006A2920" w:rsidRPr="0037516B" w:rsidRDefault="006A2920" w:rsidP="006A2920">
            <w:pPr>
              <w:spacing w:after="0" w:line="240" w:lineRule="auto"/>
              <w:jc w:val="both"/>
              <w:rPr>
                <w:b/>
                <w:sz w:val="20"/>
                <w:szCs w:val="20"/>
                <w:lang w:val="fr-FR" w:eastAsia="fr-BE"/>
              </w:rPr>
            </w:pPr>
            <w:r w:rsidRPr="0037516B">
              <w:rPr>
                <w:b/>
                <w:sz w:val="20"/>
                <w:szCs w:val="20"/>
                <w:lang w:val="fr-FR" w:eastAsia="fr-BE"/>
              </w:rPr>
              <w:lastRenderedPageBreak/>
              <w:t xml:space="preserve">4.1.4 </w:t>
            </w:r>
          </w:p>
        </w:tc>
        <w:tc>
          <w:tcPr>
            <w:tcW w:w="5549" w:type="dxa"/>
            <w:vAlign w:val="center"/>
          </w:tcPr>
          <w:p w14:paraId="7D12040F" w14:textId="0769640A" w:rsidR="006A2920" w:rsidRPr="006A2920" w:rsidRDefault="006A2920" w:rsidP="006A2920">
            <w:pPr>
              <w:spacing w:after="0" w:line="276" w:lineRule="auto"/>
              <w:jc w:val="both"/>
              <w:rPr>
                <w:lang w:val="nl-BE" w:eastAsia="fr-BE"/>
              </w:rPr>
            </w:pPr>
            <w:r w:rsidRPr="00114375">
              <w:rPr>
                <w:rFonts w:cs="Calibri"/>
                <w:lang w:val="nl-BE" w:eastAsia="fr-BE"/>
              </w:rPr>
              <w:t>Bij mijn weten loopt op dit ogenblik noch een strafrechte</w:t>
            </w:r>
            <w:r w:rsidRPr="00114375">
              <w:rPr>
                <w:rFonts w:cs="Calibri"/>
                <w:lang w:val="nl-BE" w:eastAsia="fr-BE"/>
              </w:rPr>
              <w:softHyphen/>
              <w:t>lijk onderzoek, noch een strafrechtelijke procedure tegen mij.</w:t>
            </w:r>
          </w:p>
        </w:tc>
        <w:tc>
          <w:tcPr>
            <w:tcW w:w="2931" w:type="dxa"/>
          </w:tcPr>
          <w:p w14:paraId="3732B6A6" w14:textId="387866D6" w:rsidR="006A2920" w:rsidRPr="006A2920" w:rsidRDefault="005A1F8A" w:rsidP="006A2920">
            <w:pPr>
              <w:spacing w:after="0" w:line="240" w:lineRule="auto"/>
              <w:jc w:val="both"/>
              <w:rPr>
                <w:lang w:val="nl-BE" w:eastAsia="fr-BE"/>
              </w:rPr>
            </w:pPr>
            <w:sdt>
              <w:sdtPr>
                <w:rPr>
                  <w:rFonts w:ascii="Gotham Rounded Medium" w:eastAsia="MS Gothic" w:hAnsi="Gotham Rounded Medium" w:cs="Segoe UI Symbol"/>
                  <w:b/>
                  <w:sz w:val="28"/>
                  <w:szCs w:val="28"/>
                  <w:shd w:val="clear" w:color="auto" w:fill="FAFFCD"/>
                  <w:lang w:val="nl-BE"/>
                </w:rPr>
                <w:id w:val="1538234842"/>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0C58363D" w14:textId="77777777" w:rsidTr="006A2920">
        <w:tc>
          <w:tcPr>
            <w:tcW w:w="729" w:type="dxa"/>
            <w:shd w:val="clear" w:color="auto" w:fill="E4E4E4"/>
          </w:tcPr>
          <w:p w14:paraId="22E2517F" w14:textId="77777777" w:rsidR="006A2920" w:rsidRPr="0037516B" w:rsidRDefault="006A2920" w:rsidP="006A2920">
            <w:pPr>
              <w:spacing w:after="0" w:line="240" w:lineRule="auto"/>
              <w:jc w:val="both"/>
              <w:rPr>
                <w:b/>
                <w:sz w:val="20"/>
                <w:szCs w:val="20"/>
                <w:lang w:val="fr-FR" w:eastAsia="fr-BE"/>
              </w:rPr>
            </w:pPr>
            <w:r w:rsidRPr="0037516B">
              <w:rPr>
                <w:b/>
                <w:sz w:val="20"/>
                <w:szCs w:val="20"/>
                <w:lang w:val="fr-FR" w:eastAsia="fr-BE"/>
              </w:rPr>
              <w:t>4</w:t>
            </w:r>
            <w:r>
              <w:rPr>
                <w:b/>
                <w:sz w:val="20"/>
                <w:szCs w:val="20"/>
                <w:lang w:val="fr-FR" w:eastAsia="fr-BE"/>
              </w:rPr>
              <w:t>.1.5</w:t>
            </w:r>
          </w:p>
        </w:tc>
        <w:tc>
          <w:tcPr>
            <w:tcW w:w="5549" w:type="dxa"/>
            <w:vAlign w:val="center"/>
          </w:tcPr>
          <w:p w14:paraId="5F5D27DD" w14:textId="712F8D8D" w:rsidR="006A2920" w:rsidRPr="006A2920" w:rsidRDefault="006A2920" w:rsidP="006A2920">
            <w:pPr>
              <w:spacing w:after="0" w:line="276" w:lineRule="auto"/>
              <w:jc w:val="both"/>
              <w:rPr>
                <w:rFonts w:cs="Calibri"/>
                <w:lang w:val="nl-BE"/>
              </w:rPr>
            </w:pPr>
            <w:r w:rsidRPr="00114375">
              <w:rPr>
                <w:lang w:val="nl-BE" w:eastAsia="fr-BE"/>
              </w:rPr>
              <w:t xml:space="preserve">Ik ben nooit betrokken geweest in relevante </w:t>
            </w:r>
            <w:r>
              <w:rPr>
                <w:lang w:val="nl-BE" w:eastAsia="fr-BE"/>
              </w:rPr>
              <w:t>strafrechtelijke, burgerlijke- of bestuursrechtelijke</w:t>
            </w:r>
            <w:r w:rsidRPr="00114375">
              <w:rPr>
                <w:lang w:val="nl-BE" w:eastAsia="fr-BE"/>
              </w:rPr>
              <w:t xml:space="preserve"> procedures (ook geen faillissements- of insolventieprocedure of enige andere soortgelijke procedure) en heb nooit het voorwerp uitgemaakt van een beslissing die uit dergelijke procedures voortvloeit.</w:t>
            </w:r>
          </w:p>
        </w:tc>
        <w:tc>
          <w:tcPr>
            <w:tcW w:w="2931" w:type="dxa"/>
          </w:tcPr>
          <w:p w14:paraId="13CF2201" w14:textId="573FE2D6"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85290545"/>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13AD0E09" w14:textId="77777777" w:rsidTr="006A2920">
        <w:tc>
          <w:tcPr>
            <w:tcW w:w="729" w:type="dxa"/>
            <w:shd w:val="clear" w:color="auto" w:fill="E4E4E4"/>
          </w:tcPr>
          <w:p w14:paraId="2F258CA4"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4.1.6</w:t>
            </w:r>
          </w:p>
        </w:tc>
        <w:tc>
          <w:tcPr>
            <w:tcW w:w="5549" w:type="dxa"/>
            <w:vAlign w:val="center"/>
          </w:tcPr>
          <w:p w14:paraId="4E91382F" w14:textId="485643B9" w:rsidR="006A2920" w:rsidRPr="006A2920" w:rsidRDefault="006A2920" w:rsidP="006A2920">
            <w:pPr>
              <w:spacing w:after="0" w:line="276" w:lineRule="auto"/>
              <w:jc w:val="both"/>
              <w:rPr>
                <w:lang w:val="nl-BE" w:eastAsia="fr-BE"/>
              </w:rPr>
            </w:pPr>
            <w:r w:rsidRPr="00114375">
              <w:rPr>
                <w:lang w:val="nl-BE" w:eastAsia="fr-BE"/>
              </w:rPr>
              <w:t>Ik ben nooit betrokken geweest in een tuchtprocedure of heb nooit het voorwerp uitgemaakt van een tuchtrechtelijke beslissing (ik ben nooit afgezet als bestuurder van een vennootschap en het nooit het voorwerp uitgemaakt van enige andere soortgelijke procedure).</w:t>
            </w:r>
          </w:p>
        </w:tc>
        <w:tc>
          <w:tcPr>
            <w:tcW w:w="2931" w:type="dxa"/>
          </w:tcPr>
          <w:p w14:paraId="34253D4A" w14:textId="6E8C4746"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274101402"/>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379F600B" w14:textId="77777777" w:rsidTr="006A2920">
        <w:tc>
          <w:tcPr>
            <w:tcW w:w="729" w:type="dxa"/>
            <w:shd w:val="clear" w:color="auto" w:fill="E4E4E4"/>
          </w:tcPr>
          <w:p w14:paraId="7100340D"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4.1.7</w:t>
            </w:r>
          </w:p>
        </w:tc>
        <w:tc>
          <w:tcPr>
            <w:tcW w:w="5549" w:type="dxa"/>
            <w:vAlign w:val="center"/>
          </w:tcPr>
          <w:p w14:paraId="2FD9CD30" w14:textId="3070E075" w:rsidR="006A2920" w:rsidRPr="006A2920" w:rsidRDefault="006A2920" w:rsidP="006A2920">
            <w:pPr>
              <w:spacing w:after="0" w:line="276" w:lineRule="auto"/>
              <w:jc w:val="both"/>
              <w:rPr>
                <w:lang w:val="nl-BE" w:eastAsia="fr-BE"/>
              </w:rPr>
            </w:pPr>
            <w:r w:rsidRPr="00114375">
              <w:rPr>
                <w:lang w:val="nl-BE" w:eastAsia="fr-BE"/>
              </w:rPr>
              <w:t>Ik ben nooit betrokken geweest in of heb nooit het voorwerp uitgemaakt van onderzoeken, maatregelen of sancties van een overheid, een autoriteit of een toezichthouder.</w:t>
            </w:r>
          </w:p>
        </w:tc>
        <w:tc>
          <w:tcPr>
            <w:tcW w:w="2931" w:type="dxa"/>
          </w:tcPr>
          <w:p w14:paraId="51A164A8" w14:textId="5D91F8BE"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2062740185"/>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23BD03F6" w14:textId="77777777" w:rsidTr="006A2920">
        <w:tc>
          <w:tcPr>
            <w:tcW w:w="729" w:type="dxa"/>
            <w:shd w:val="clear" w:color="auto" w:fill="E4E4E4"/>
          </w:tcPr>
          <w:p w14:paraId="783445C2"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4.1.8</w:t>
            </w:r>
          </w:p>
        </w:tc>
        <w:tc>
          <w:tcPr>
            <w:tcW w:w="5549" w:type="dxa"/>
            <w:vAlign w:val="center"/>
          </w:tcPr>
          <w:p w14:paraId="0865136C" w14:textId="5EDFA641" w:rsidR="006A2920" w:rsidRPr="006A2920" w:rsidRDefault="006A2920" w:rsidP="006A2920">
            <w:pPr>
              <w:spacing w:after="0" w:line="276" w:lineRule="auto"/>
              <w:jc w:val="both"/>
              <w:rPr>
                <w:lang w:val="nl-BE" w:eastAsia="fr-BE"/>
              </w:rPr>
            </w:pPr>
            <w:r w:rsidRPr="00114375">
              <w:rPr>
                <w:lang w:val="nl-BE" w:eastAsia="fr-BE"/>
              </w:rPr>
              <w:t>Ik ben nooit betrokken geweest in of heb nooit het voorwerp uitgemaakt van enige andere procedure (bv. over mogelijke inbreuken op de fiscale of financiële wetgeving).</w:t>
            </w:r>
          </w:p>
        </w:tc>
        <w:tc>
          <w:tcPr>
            <w:tcW w:w="2931" w:type="dxa"/>
          </w:tcPr>
          <w:p w14:paraId="28A6D819" w14:textId="5867B006"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429705189"/>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184C8889" w14:textId="77777777" w:rsidTr="006A2920">
        <w:tc>
          <w:tcPr>
            <w:tcW w:w="729" w:type="dxa"/>
            <w:shd w:val="clear" w:color="auto" w:fill="E4E4E4"/>
          </w:tcPr>
          <w:p w14:paraId="254DB5C8"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4.1.9</w:t>
            </w:r>
          </w:p>
        </w:tc>
        <w:tc>
          <w:tcPr>
            <w:tcW w:w="5549" w:type="dxa"/>
            <w:vAlign w:val="center"/>
          </w:tcPr>
          <w:p w14:paraId="31438316" w14:textId="44F9FFC1" w:rsidR="006A2920" w:rsidRPr="006A2920" w:rsidRDefault="006A2920" w:rsidP="006A2920">
            <w:pPr>
              <w:spacing w:after="0" w:line="276" w:lineRule="auto"/>
              <w:jc w:val="both"/>
              <w:rPr>
                <w:lang w:val="nl-BE" w:eastAsia="fr-BE"/>
              </w:rPr>
            </w:pPr>
            <w:r w:rsidRPr="00114375">
              <w:rPr>
                <w:lang w:val="nl-BE" w:eastAsia="fr-BE"/>
              </w:rPr>
              <w:t xml:space="preserve">Bij mijn weten loopt </w:t>
            </w:r>
            <w:r w:rsidRPr="00114375">
              <w:rPr>
                <w:rFonts w:cs="Calibri"/>
                <w:lang w:val="nl-BE" w:eastAsia="fr-BE"/>
              </w:rPr>
              <w:t xml:space="preserve">op dit ogenblik </w:t>
            </w:r>
            <w:r w:rsidRPr="00114375">
              <w:rPr>
                <w:lang w:val="nl-BE" w:eastAsia="fr-BE"/>
              </w:rPr>
              <w:t xml:space="preserve">geen onderzoek tegen mij dat kan leiden tot een beslissing of een situatie </w:t>
            </w:r>
            <w:r w:rsidRPr="00114375">
              <w:rPr>
                <w:rFonts w:cs="Calibri"/>
                <w:lang w:val="nl-BE" w:eastAsia="fr-BE"/>
              </w:rPr>
              <w:t xml:space="preserve">als </w:t>
            </w:r>
            <w:r>
              <w:rPr>
                <w:lang w:val="nl-BE" w:eastAsia="fr-BE"/>
              </w:rPr>
              <w:t>bedoeld in 4</w:t>
            </w:r>
            <w:r w:rsidRPr="00114375">
              <w:rPr>
                <w:lang w:val="nl-BE" w:eastAsia="fr-BE"/>
              </w:rPr>
              <w:t>.1.5 tot en met</w:t>
            </w:r>
            <w:r>
              <w:rPr>
                <w:lang w:val="nl-BE" w:eastAsia="fr-BE"/>
              </w:rPr>
              <w:t xml:space="preserve"> 4</w:t>
            </w:r>
            <w:r w:rsidRPr="00114375">
              <w:rPr>
                <w:lang w:val="nl-BE" w:eastAsia="fr-BE"/>
              </w:rPr>
              <w:t>.1.8.</w:t>
            </w:r>
          </w:p>
        </w:tc>
        <w:tc>
          <w:tcPr>
            <w:tcW w:w="2931" w:type="dxa"/>
          </w:tcPr>
          <w:p w14:paraId="0608BD23" w14:textId="119A2827"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439451156"/>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6D7E3DE5" w14:textId="77777777" w:rsidTr="006A2920">
        <w:tc>
          <w:tcPr>
            <w:tcW w:w="729" w:type="dxa"/>
            <w:shd w:val="clear" w:color="auto" w:fill="E4E4E4"/>
          </w:tcPr>
          <w:p w14:paraId="4B1EB8AD"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4.1.10</w:t>
            </w:r>
          </w:p>
        </w:tc>
        <w:tc>
          <w:tcPr>
            <w:tcW w:w="5549" w:type="dxa"/>
            <w:vAlign w:val="center"/>
          </w:tcPr>
          <w:p w14:paraId="749F9492" w14:textId="45D5576B" w:rsidR="006A2920" w:rsidRPr="006A2920" w:rsidRDefault="006A2920" w:rsidP="006A2920">
            <w:pPr>
              <w:spacing w:after="0" w:line="276" w:lineRule="auto"/>
              <w:jc w:val="both"/>
              <w:rPr>
                <w:lang w:val="nl-BE" w:eastAsia="fr-BE"/>
              </w:rPr>
            </w:pPr>
            <w:r w:rsidRPr="00114375">
              <w:rPr>
                <w:lang w:val="nl-BE" w:eastAsia="fr-BE"/>
              </w:rPr>
              <w:t xml:space="preserve">Bij mijn weten zijn er geen feiten die mij ten laste zouden kunnen worden gelegd door een overheid, een autoriteit of een toezichthouder. </w:t>
            </w:r>
          </w:p>
        </w:tc>
        <w:tc>
          <w:tcPr>
            <w:tcW w:w="2931" w:type="dxa"/>
          </w:tcPr>
          <w:p w14:paraId="29138912" w14:textId="36721DCF"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397894553"/>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FC4797" w:rsidRPr="006A2920" w14:paraId="2CF2839D" w14:textId="77777777" w:rsidTr="006A2920">
        <w:trPr>
          <w:trHeight w:val="427"/>
        </w:trPr>
        <w:tc>
          <w:tcPr>
            <w:tcW w:w="9209" w:type="dxa"/>
            <w:gridSpan w:val="3"/>
            <w:shd w:val="clear" w:color="auto" w:fill="F2F2F2" w:themeFill="background1" w:themeFillShade="F2"/>
            <w:vAlign w:val="center"/>
          </w:tcPr>
          <w:p w14:paraId="1F19698A" w14:textId="39B4DEAC" w:rsidR="00FC4797" w:rsidRPr="006A2920" w:rsidRDefault="006A2920" w:rsidP="006A2920">
            <w:pPr>
              <w:spacing w:after="0" w:line="240" w:lineRule="auto"/>
              <w:rPr>
                <w:rFonts w:ascii="MS Gothic" w:eastAsia="MS Gothic" w:hAnsi="MS Gothic" w:cs="Segoe UI Symbol"/>
                <w:b/>
                <w:sz w:val="28"/>
                <w:szCs w:val="28"/>
                <w:shd w:val="clear" w:color="auto" w:fill="FAFFCD"/>
                <w:lang w:val="nl-BE"/>
              </w:rPr>
            </w:pPr>
            <w:r w:rsidRPr="006A2920">
              <w:rPr>
                <w:b/>
                <w:lang w:val="nl-BE" w:eastAsia="fr-BE"/>
              </w:rPr>
              <w:t>Weigeringen, herroepingen of ontslagen</w:t>
            </w:r>
          </w:p>
        </w:tc>
      </w:tr>
      <w:tr w:rsidR="006A2920" w:rsidRPr="005A1F8A" w14:paraId="1EDE313F" w14:textId="77777777" w:rsidTr="006A2920">
        <w:tc>
          <w:tcPr>
            <w:tcW w:w="729" w:type="dxa"/>
            <w:shd w:val="clear" w:color="auto" w:fill="E4E4E4"/>
          </w:tcPr>
          <w:p w14:paraId="6EAFE584" w14:textId="77777777" w:rsidR="006A2920" w:rsidRPr="0037516B" w:rsidRDefault="006A2920" w:rsidP="006A2920">
            <w:pPr>
              <w:spacing w:after="0" w:line="240" w:lineRule="auto"/>
              <w:jc w:val="both"/>
              <w:rPr>
                <w:b/>
                <w:sz w:val="20"/>
                <w:szCs w:val="20"/>
                <w:lang w:val="fr-FR" w:eastAsia="fr-BE"/>
              </w:rPr>
            </w:pPr>
            <w:r w:rsidRPr="0023679C">
              <w:rPr>
                <w:b/>
                <w:sz w:val="20"/>
                <w:szCs w:val="20"/>
                <w:lang w:val="fr-FR" w:eastAsia="fr-BE"/>
              </w:rPr>
              <w:t>4.1.11</w:t>
            </w:r>
          </w:p>
        </w:tc>
        <w:tc>
          <w:tcPr>
            <w:tcW w:w="5549" w:type="dxa"/>
            <w:vAlign w:val="center"/>
          </w:tcPr>
          <w:p w14:paraId="6D04DDBB" w14:textId="227C3B87" w:rsidR="006A2920" w:rsidRPr="006A2920" w:rsidRDefault="006A2920" w:rsidP="006A2920">
            <w:pPr>
              <w:spacing w:after="0" w:line="276" w:lineRule="auto"/>
              <w:jc w:val="both"/>
              <w:rPr>
                <w:lang w:val="nl-BE" w:eastAsia="fr-BE"/>
              </w:rPr>
            </w:pPr>
            <w:r w:rsidRPr="00114375">
              <w:rPr>
                <w:lang w:val="nl-BE" w:eastAsia="fr-BE"/>
              </w:rPr>
              <w:t xml:space="preserve">Een openbare of regelgevende instelling heeft mij nooit een registratie, erkenning of vergunning geweigerd om een beroepsactiviteit te mogen uitoefenen. </w:t>
            </w:r>
          </w:p>
        </w:tc>
        <w:tc>
          <w:tcPr>
            <w:tcW w:w="2931" w:type="dxa"/>
          </w:tcPr>
          <w:p w14:paraId="6EBB349C" w14:textId="3033FCE9"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783460710"/>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08308F1A" w14:textId="77777777" w:rsidTr="006A2920">
        <w:tc>
          <w:tcPr>
            <w:tcW w:w="729" w:type="dxa"/>
            <w:shd w:val="clear" w:color="auto" w:fill="E4E4E4"/>
          </w:tcPr>
          <w:p w14:paraId="4D13F901" w14:textId="77777777" w:rsidR="006A2920" w:rsidRPr="0037516B" w:rsidRDefault="006A2920" w:rsidP="006A2920">
            <w:pPr>
              <w:spacing w:after="0" w:line="240" w:lineRule="auto"/>
              <w:jc w:val="both"/>
              <w:rPr>
                <w:b/>
                <w:sz w:val="20"/>
                <w:szCs w:val="20"/>
                <w:lang w:val="fr-FR" w:eastAsia="fr-BE"/>
              </w:rPr>
            </w:pPr>
            <w:r w:rsidRPr="0023679C">
              <w:rPr>
                <w:b/>
                <w:sz w:val="20"/>
                <w:szCs w:val="20"/>
                <w:lang w:val="fr-FR" w:eastAsia="fr-BE"/>
              </w:rPr>
              <w:t>4.1.12</w:t>
            </w:r>
          </w:p>
        </w:tc>
        <w:tc>
          <w:tcPr>
            <w:tcW w:w="5549" w:type="dxa"/>
            <w:vAlign w:val="center"/>
          </w:tcPr>
          <w:p w14:paraId="12448145" w14:textId="130466AA" w:rsidR="006A2920" w:rsidRPr="006A2920" w:rsidRDefault="006A2920" w:rsidP="006A2920">
            <w:pPr>
              <w:spacing w:after="0" w:line="276" w:lineRule="auto"/>
              <w:jc w:val="both"/>
              <w:rPr>
                <w:lang w:val="nl-BE" w:eastAsia="fr-BE"/>
              </w:rPr>
            </w:pPr>
            <w:r w:rsidRPr="00114375">
              <w:rPr>
                <w:lang w:val="nl-BE" w:eastAsia="fr-BE"/>
              </w:rPr>
              <w:t xml:space="preserve">Een openbare of regelgevende instelling heeft mijn registratie, erkenning of vergunning om een beroepsactiviteit uit te oefenen, nooit geschorst of ingetrokken. </w:t>
            </w:r>
          </w:p>
        </w:tc>
        <w:tc>
          <w:tcPr>
            <w:tcW w:w="2931" w:type="dxa"/>
          </w:tcPr>
          <w:p w14:paraId="691FE8BD" w14:textId="52FCE1A0"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558246634"/>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4FCD9331" w14:textId="77777777" w:rsidTr="00774676">
        <w:trPr>
          <w:trHeight w:val="508"/>
        </w:trPr>
        <w:tc>
          <w:tcPr>
            <w:tcW w:w="729" w:type="dxa"/>
            <w:shd w:val="clear" w:color="auto" w:fill="E4E4E4"/>
          </w:tcPr>
          <w:p w14:paraId="49EE9643" w14:textId="77777777" w:rsidR="006A2920" w:rsidRPr="0037516B" w:rsidRDefault="006A2920" w:rsidP="006A2920">
            <w:pPr>
              <w:spacing w:after="0" w:line="240" w:lineRule="auto"/>
              <w:jc w:val="both"/>
              <w:rPr>
                <w:b/>
                <w:sz w:val="20"/>
                <w:szCs w:val="20"/>
                <w:lang w:val="fr-FR" w:eastAsia="fr-BE"/>
              </w:rPr>
            </w:pPr>
            <w:r w:rsidRPr="0023679C">
              <w:rPr>
                <w:b/>
                <w:sz w:val="20"/>
                <w:szCs w:val="20"/>
                <w:lang w:val="fr-FR" w:eastAsia="fr-BE"/>
              </w:rPr>
              <w:t>4.1.13</w:t>
            </w:r>
          </w:p>
        </w:tc>
        <w:tc>
          <w:tcPr>
            <w:tcW w:w="5549" w:type="dxa"/>
            <w:vAlign w:val="center"/>
          </w:tcPr>
          <w:p w14:paraId="61075C8F" w14:textId="2AE33936" w:rsidR="006A2920" w:rsidRPr="006A2920" w:rsidRDefault="006A2920" w:rsidP="00774676">
            <w:pPr>
              <w:spacing w:after="0" w:line="276" w:lineRule="auto"/>
              <w:rPr>
                <w:lang w:val="nl-BE" w:eastAsia="fr-BE"/>
              </w:rPr>
            </w:pPr>
            <w:r w:rsidRPr="00114375">
              <w:rPr>
                <w:lang w:val="nl-BE" w:eastAsia="fr-BE"/>
              </w:rPr>
              <w:t>Ik ben nooit ontslagen uit een vertrouwensfunctie.</w:t>
            </w:r>
          </w:p>
        </w:tc>
        <w:tc>
          <w:tcPr>
            <w:tcW w:w="2931" w:type="dxa"/>
            <w:vAlign w:val="center"/>
          </w:tcPr>
          <w:p w14:paraId="7276BA14" w14:textId="1AEEC448" w:rsidR="006A2920" w:rsidRPr="006A2920" w:rsidRDefault="005A1F8A" w:rsidP="00774676">
            <w:pPr>
              <w:spacing w:after="0" w:line="240" w:lineRule="auto"/>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169012230"/>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46BB538F" w14:textId="77777777" w:rsidTr="006A2920">
        <w:tc>
          <w:tcPr>
            <w:tcW w:w="729" w:type="dxa"/>
            <w:shd w:val="clear" w:color="auto" w:fill="E4E4E4"/>
          </w:tcPr>
          <w:p w14:paraId="1C949772" w14:textId="77777777" w:rsidR="006A2920" w:rsidRPr="0037516B" w:rsidRDefault="006A2920" w:rsidP="006A2920">
            <w:pPr>
              <w:spacing w:after="0" w:line="240" w:lineRule="auto"/>
              <w:jc w:val="both"/>
              <w:rPr>
                <w:b/>
                <w:sz w:val="20"/>
                <w:szCs w:val="20"/>
                <w:lang w:val="fr-FR" w:eastAsia="fr-BE"/>
              </w:rPr>
            </w:pPr>
            <w:r w:rsidRPr="0023679C">
              <w:rPr>
                <w:b/>
                <w:sz w:val="20"/>
                <w:szCs w:val="20"/>
                <w:lang w:val="fr-FR" w:eastAsia="fr-BE"/>
              </w:rPr>
              <w:t>4.1.14</w:t>
            </w:r>
          </w:p>
        </w:tc>
        <w:tc>
          <w:tcPr>
            <w:tcW w:w="5549" w:type="dxa"/>
            <w:vAlign w:val="center"/>
          </w:tcPr>
          <w:p w14:paraId="0B829F53" w14:textId="6A16A1F5" w:rsidR="006A2920" w:rsidRPr="006A2920" w:rsidRDefault="006A2920" w:rsidP="006A2920">
            <w:pPr>
              <w:spacing w:after="0" w:line="276" w:lineRule="auto"/>
              <w:jc w:val="both"/>
              <w:rPr>
                <w:lang w:val="nl-BE" w:eastAsia="fr-BE"/>
              </w:rPr>
            </w:pPr>
            <w:r w:rsidRPr="00114375">
              <w:rPr>
                <w:lang w:val="nl-BE" w:eastAsia="fr-BE"/>
              </w:rPr>
              <w:t>Er is mij nooit gevraagd om ontslag te nemen uit een vertrouwensfunctie.</w:t>
            </w:r>
          </w:p>
        </w:tc>
        <w:tc>
          <w:tcPr>
            <w:tcW w:w="2931" w:type="dxa"/>
          </w:tcPr>
          <w:p w14:paraId="2D26DB64" w14:textId="7BC2B1F0"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398819668"/>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r w:rsidR="006A2920" w:rsidRPr="005A1F8A" w14:paraId="72408016" w14:textId="77777777" w:rsidTr="006A2920">
        <w:tc>
          <w:tcPr>
            <w:tcW w:w="729" w:type="dxa"/>
            <w:shd w:val="clear" w:color="auto" w:fill="E4E4E4"/>
          </w:tcPr>
          <w:p w14:paraId="1B8172B0" w14:textId="77777777" w:rsidR="006A2920" w:rsidRPr="0037516B" w:rsidRDefault="006A2920" w:rsidP="006A2920">
            <w:pPr>
              <w:spacing w:after="0" w:line="240" w:lineRule="auto"/>
              <w:jc w:val="both"/>
              <w:rPr>
                <w:b/>
                <w:sz w:val="20"/>
                <w:szCs w:val="20"/>
                <w:lang w:val="fr-FR" w:eastAsia="fr-BE"/>
              </w:rPr>
            </w:pPr>
            <w:r>
              <w:rPr>
                <w:b/>
                <w:sz w:val="20"/>
                <w:szCs w:val="20"/>
                <w:lang w:val="fr-FR" w:eastAsia="fr-BE"/>
              </w:rPr>
              <w:t>4.1.15</w:t>
            </w:r>
          </w:p>
        </w:tc>
        <w:tc>
          <w:tcPr>
            <w:tcW w:w="5549" w:type="dxa"/>
            <w:vAlign w:val="center"/>
          </w:tcPr>
          <w:p w14:paraId="50198654" w14:textId="01502FF0" w:rsidR="006A2920" w:rsidRPr="006A2920" w:rsidRDefault="006A2920" w:rsidP="006A2920">
            <w:pPr>
              <w:spacing w:after="0" w:line="276" w:lineRule="auto"/>
              <w:jc w:val="both"/>
              <w:rPr>
                <w:lang w:val="nl-BE" w:eastAsia="fr-BE"/>
              </w:rPr>
            </w:pPr>
            <w:r w:rsidRPr="00114375">
              <w:rPr>
                <w:lang w:val="nl-BE" w:eastAsia="fr-BE"/>
              </w:rPr>
              <w:t>Een zakelijke relatie met mij is nooit verbroken door mijn zware fout.</w:t>
            </w:r>
          </w:p>
        </w:tc>
        <w:tc>
          <w:tcPr>
            <w:tcW w:w="2931" w:type="dxa"/>
          </w:tcPr>
          <w:p w14:paraId="7E432DC9" w14:textId="2D50C572" w:rsidR="006A2920" w:rsidRPr="006A2920" w:rsidRDefault="005A1F8A" w:rsidP="006A2920">
            <w:pPr>
              <w:spacing w:after="0" w:line="240" w:lineRule="auto"/>
              <w:jc w:val="both"/>
              <w:rPr>
                <w:rFonts w:ascii="MS Gothic" w:eastAsia="MS Gothic" w:hAnsi="MS Gothic" w:cs="Segoe UI Symbol"/>
                <w:b/>
                <w:sz w:val="28"/>
                <w:szCs w:val="28"/>
                <w:shd w:val="clear" w:color="auto" w:fill="FAFFCD"/>
                <w:lang w:val="nl-BE"/>
              </w:rPr>
            </w:pPr>
            <w:sdt>
              <w:sdtPr>
                <w:rPr>
                  <w:rFonts w:ascii="Gotham Rounded Medium" w:eastAsia="MS Gothic" w:hAnsi="Gotham Rounded Medium" w:cs="Segoe UI Symbol"/>
                  <w:b/>
                  <w:sz w:val="28"/>
                  <w:szCs w:val="28"/>
                  <w:shd w:val="clear" w:color="auto" w:fill="FAFFCD"/>
                  <w:lang w:val="nl-BE"/>
                </w:rPr>
                <w:id w:val="1441488175"/>
                <w14:checkbox>
                  <w14:checked w14:val="0"/>
                  <w14:checkedState w14:val="2612" w14:font="MS Gothic"/>
                  <w14:uncheckedState w14:val="2610" w14:font="MS Gothic"/>
                </w14:checkbox>
              </w:sdtPr>
              <w:sdtEndPr/>
              <w:sdtContent>
                <w:r w:rsidR="006A2920" w:rsidRPr="006A2920">
                  <w:rPr>
                    <w:rFonts w:ascii="MS Gothic" w:eastAsia="MS Gothic" w:hAnsi="MS Gothic" w:cs="Segoe UI Symbol" w:hint="eastAsia"/>
                    <w:b/>
                    <w:sz w:val="28"/>
                    <w:szCs w:val="28"/>
                    <w:shd w:val="clear" w:color="auto" w:fill="FAFFCD"/>
                    <w:lang w:val="nl-BE"/>
                  </w:rPr>
                  <w:t>☐</w:t>
                </w:r>
              </w:sdtContent>
            </w:sdt>
            <w:r w:rsidR="006A2920" w:rsidRPr="006A2920">
              <w:rPr>
                <w:lang w:val="nl-BE" w:eastAsia="fr-BE"/>
              </w:rPr>
              <w:t xml:space="preserve"> </w:t>
            </w:r>
            <w:r w:rsidR="006A2920" w:rsidRPr="00114375">
              <w:rPr>
                <w:lang w:val="nl-BE"/>
              </w:rPr>
              <w:t>Ik bevestig dat dit juist is.</w:t>
            </w:r>
          </w:p>
        </w:tc>
      </w:tr>
    </w:tbl>
    <w:p w14:paraId="2AB29B93" w14:textId="77777777" w:rsidR="007F45C3" w:rsidRDefault="007F45C3" w:rsidP="007752AE">
      <w:pPr>
        <w:spacing w:before="240" w:line="276" w:lineRule="auto"/>
        <w:jc w:val="both"/>
        <w:rPr>
          <w:rFonts w:eastAsiaTheme="minorEastAsia"/>
          <w:b/>
          <w:sz w:val="24"/>
          <w:szCs w:val="24"/>
          <w:lang w:val="nl-BE" w:eastAsia="fr-BE"/>
        </w:rPr>
      </w:pPr>
    </w:p>
    <w:p w14:paraId="2BCFAC53" w14:textId="77777777" w:rsidR="007F45C3" w:rsidRDefault="007F45C3">
      <w:pPr>
        <w:spacing w:after="200" w:line="276" w:lineRule="auto"/>
        <w:rPr>
          <w:rFonts w:eastAsiaTheme="minorEastAsia"/>
          <w:b/>
          <w:sz w:val="24"/>
          <w:szCs w:val="24"/>
          <w:lang w:val="nl-BE" w:eastAsia="fr-BE"/>
        </w:rPr>
      </w:pPr>
      <w:r>
        <w:rPr>
          <w:rFonts w:eastAsiaTheme="minorEastAsia"/>
          <w:b/>
          <w:sz w:val="24"/>
          <w:szCs w:val="24"/>
          <w:lang w:val="nl-BE" w:eastAsia="fr-BE"/>
        </w:rPr>
        <w:lastRenderedPageBreak/>
        <w:br w:type="page"/>
      </w:r>
    </w:p>
    <w:p w14:paraId="18644862" w14:textId="2107302B" w:rsidR="00EC69D6" w:rsidRPr="00114375" w:rsidRDefault="00EC69D6" w:rsidP="007752AE">
      <w:pPr>
        <w:spacing w:before="240" w:line="276" w:lineRule="auto"/>
        <w:jc w:val="both"/>
        <w:rPr>
          <w:rFonts w:eastAsiaTheme="minorEastAsia"/>
          <w:b/>
          <w:sz w:val="24"/>
          <w:szCs w:val="24"/>
          <w:lang w:val="nl-BE" w:eastAsia="fr-BE"/>
        </w:rPr>
      </w:pPr>
      <w:r w:rsidRPr="00114375">
        <w:rPr>
          <w:rFonts w:eastAsiaTheme="minorEastAsia"/>
          <w:b/>
          <w:sz w:val="24"/>
          <w:szCs w:val="24"/>
          <w:lang w:val="nl-BE" w:eastAsia="fr-BE"/>
        </w:rPr>
        <w:lastRenderedPageBreak/>
        <w:t xml:space="preserve">Als u een van de bovenstaande </w:t>
      </w:r>
      <w:r w:rsidR="00650B60" w:rsidRPr="00114375">
        <w:rPr>
          <w:rFonts w:eastAsiaTheme="minorEastAsia"/>
          <w:b/>
          <w:sz w:val="24"/>
          <w:szCs w:val="24"/>
          <w:lang w:val="nl-BE" w:eastAsia="fr-BE"/>
        </w:rPr>
        <w:t>uitspraken</w:t>
      </w:r>
      <w:r w:rsidRPr="00114375">
        <w:rPr>
          <w:rFonts w:eastAsiaTheme="minorEastAsia"/>
          <w:b/>
          <w:sz w:val="24"/>
          <w:szCs w:val="24"/>
          <w:lang w:val="nl-BE" w:eastAsia="fr-BE"/>
        </w:rPr>
        <w:t xml:space="preserve"> niet kon bevestigen, moet u hieronder toelichting geven.</w:t>
      </w:r>
    </w:p>
    <w:tbl>
      <w:tblPr>
        <w:tblStyle w:val="TableGrid"/>
        <w:tblW w:w="0" w:type="auto"/>
        <w:tblLook w:val="04A0" w:firstRow="1" w:lastRow="0" w:firstColumn="1" w:lastColumn="0" w:noHBand="0" w:noVBand="1"/>
      </w:tblPr>
      <w:tblGrid>
        <w:gridCol w:w="1466"/>
        <w:gridCol w:w="7596"/>
      </w:tblGrid>
      <w:tr w:rsidR="00114375" w:rsidRPr="00114375" w14:paraId="5CBA04B0" w14:textId="77777777" w:rsidTr="007752AE">
        <w:tc>
          <w:tcPr>
            <w:tcW w:w="1466" w:type="dxa"/>
            <w:shd w:val="clear" w:color="auto" w:fill="E4E4E4"/>
            <w:vAlign w:val="center"/>
          </w:tcPr>
          <w:p w14:paraId="2F41D8E6" w14:textId="71C3AB1A" w:rsidR="00AF5CBD" w:rsidRPr="00114375" w:rsidRDefault="00650B60" w:rsidP="007F45C3">
            <w:pPr>
              <w:spacing w:after="0" w:line="276" w:lineRule="auto"/>
              <w:rPr>
                <w:b/>
                <w:lang w:val="nl-BE"/>
              </w:rPr>
            </w:pPr>
            <w:r w:rsidRPr="00114375">
              <w:rPr>
                <w:rFonts w:eastAsiaTheme="minorEastAsia"/>
                <w:b/>
                <w:sz w:val="24"/>
                <w:szCs w:val="24"/>
                <w:lang w:val="nl-BE" w:eastAsia="fr-BE"/>
              </w:rPr>
              <w:t>Nummer uitspraak</w:t>
            </w:r>
          </w:p>
        </w:tc>
        <w:tc>
          <w:tcPr>
            <w:tcW w:w="7596" w:type="dxa"/>
            <w:shd w:val="clear" w:color="auto" w:fill="E4E4E4"/>
            <w:vAlign w:val="center"/>
          </w:tcPr>
          <w:p w14:paraId="0C2AB04C" w14:textId="2782F15F" w:rsidR="00AF5CBD" w:rsidRPr="00114375" w:rsidRDefault="00650B60" w:rsidP="007752AE">
            <w:pPr>
              <w:spacing w:after="0" w:line="276" w:lineRule="auto"/>
              <w:rPr>
                <w:b/>
                <w:lang w:val="nl-BE"/>
              </w:rPr>
            </w:pPr>
            <w:r w:rsidRPr="00114375">
              <w:rPr>
                <w:rFonts w:eastAsiaTheme="minorEastAsia"/>
                <w:b/>
                <w:sz w:val="24"/>
                <w:szCs w:val="24"/>
                <w:lang w:val="nl-BE" w:eastAsia="fr-BE"/>
              </w:rPr>
              <w:t>Toelichting</w:t>
            </w:r>
          </w:p>
        </w:tc>
      </w:tr>
      <w:tr w:rsidR="00114375" w:rsidRPr="00114375" w14:paraId="70F0888A" w14:textId="77777777" w:rsidTr="00A7439F">
        <w:trPr>
          <w:trHeight w:val="1071"/>
        </w:trPr>
        <w:tc>
          <w:tcPr>
            <w:tcW w:w="1466" w:type="dxa"/>
          </w:tcPr>
          <w:p w14:paraId="6752ACCD" w14:textId="77777777" w:rsidR="00AF5CBD" w:rsidRPr="00114375" w:rsidRDefault="00AF5CBD" w:rsidP="00B85EA4">
            <w:pPr>
              <w:spacing w:line="276" w:lineRule="auto"/>
              <w:jc w:val="both"/>
              <w:rPr>
                <w:lang w:val="nl-BE"/>
              </w:rPr>
            </w:pPr>
          </w:p>
        </w:tc>
        <w:tc>
          <w:tcPr>
            <w:tcW w:w="7596" w:type="dxa"/>
          </w:tcPr>
          <w:p w14:paraId="69BC1EA5" w14:textId="77777777" w:rsidR="00AF5CBD" w:rsidRPr="00114375" w:rsidRDefault="00AF5CBD" w:rsidP="00B85EA4">
            <w:pPr>
              <w:spacing w:line="276" w:lineRule="auto"/>
              <w:jc w:val="both"/>
              <w:rPr>
                <w:lang w:val="nl-BE"/>
              </w:rPr>
            </w:pPr>
          </w:p>
        </w:tc>
      </w:tr>
      <w:tr w:rsidR="00114375" w:rsidRPr="00114375" w14:paraId="33987453" w14:textId="77777777" w:rsidTr="00A7439F">
        <w:trPr>
          <w:trHeight w:val="1257"/>
        </w:trPr>
        <w:tc>
          <w:tcPr>
            <w:tcW w:w="1466" w:type="dxa"/>
          </w:tcPr>
          <w:p w14:paraId="56B305DA" w14:textId="77777777" w:rsidR="00AF5CBD" w:rsidRPr="00114375" w:rsidRDefault="00AF5CBD" w:rsidP="00B85EA4">
            <w:pPr>
              <w:spacing w:line="276" w:lineRule="auto"/>
              <w:jc w:val="both"/>
              <w:rPr>
                <w:lang w:val="nl-BE"/>
              </w:rPr>
            </w:pPr>
          </w:p>
        </w:tc>
        <w:tc>
          <w:tcPr>
            <w:tcW w:w="7596" w:type="dxa"/>
          </w:tcPr>
          <w:p w14:paraId="2CF44F71" w14:textId="77777777" w:rsidR="00AF5CBD" w:rsidRPr="00114375" w:rsidRDefault="00AF5CBD" w:rsidP="00B85EA4">
            <w:pPr>
              <w:spacing w:line="276" w:lineRule="auto"/>
              <w:jc w:val="both"/>
              <w:rPr>
                <w:lang w:val="nl-BE"/>
              </w:rPr>
            </w:pPr>
          </w:p>
        </w:tc>
      </w:tr>
      <w:tr w:rsidR="00114375" w:rsidRPr="00114375" w14:paraId="78C22292" w14:textId="77777777" w:rsidTr="00A7439F">
        <w:trPr>
          <w:trHeight w:val="1257"/>
        </w:trPr>
        <w:tc>
          <w:tcPr>
            <w:tcW w:w="1466" w:type="dxa"/>
          </w:tcPr>
          <w:p w14:paraId="7AB3588F" w14:textId="77777777" w:rsidR="00AF5CBD" w:rsidRPr="00114375" w:rsidRDefault="00AF5CBD" w:rsidP="00B85EA4">
            <w:pPr>
              <w:spacing w:line="276" w:lineRule="auto"/>
              <w:jc w:val="both"/>
              <w:rPr>
                <w:lang w:val="nl-BE"/>
              </w:rPr>
            </w:pPr>
          </w:p>
        </w:tc>
        <w:tc>
          <w:tcPr>
            <w:tcW w:w="7596" w:type="dxa"/>
          </w:tcPr>
          <w:p w14:paraId="4D595FEF" w14:textId="77777777" w:rsidR="00AF5CBD" w:rsidRPr="00114375" w:rsidRDefault="00AF5CBD" w:rsidP="00B85EA4">
            <w:pPr>
              <w:spacing w:line="276" w:lineRule="auto"/>
              <w:jc w:val="both"/>
              <w:rPr>
                <w:lang w:val="nl-BE"/>
              </w:rPr>
            </w:pPr>
          </w:p>
        </w:tc>
      </w:tr>
      <w:tr w:rsidR="00AF5CBD" w:rsidRPr="00114375" w14:paraId="18AA51A8" w14:textId="77777777" w:rsidTr="00A7439F">
        <w:trPr>
          <w:trHeight w:val="1257"/>
        </w:trPr>
        <w:tc>
          <w:tcPr>
            <w:tcW w:w="1466" w:type="dxa"/>
          </w:tcPr>
          <w:p w14:paraId="4AB53792" w14:textId="77777777" w:rsidR="00AF5CBD" w:rsidRPr="00114375" w:rsidRDefault="00AF5CBD" w:rsidP="00B85EA4">
            <w:pPr>
              <w:spacing w:line="276" w:lineRule="auto"/>
              <w:jc w:val="both"/>
              <w:rPr>
                <w:lang w:val="nl-BE"/>
              </w:rPr>
            </w:pPr>
          </w:p>
        </w:tc>
        <w:tc>
          <w:tcPr>
            <w:tcW w:w="7596" w:type="dxa"/>
          </w:tcPr>
          <w:p w14:paraId="2521B1AF" w14:textId="77777777" w:rsidR="00AF5CBD" w:rsidRPr="00114375" w:rsidRDefault="00AF5CBD" w:rsidP="00B85EA4">
            <w:pPr>
              <w:spacing w:line="276" w:lineRule="auto"/>
              <w:jc w:val="both"/>
              <w:rPr>
                <w:lang w:val="nl-BE"/>
              </w:rPr>
            </w:pPr>
          </w:p>
        </w:tc>
      </w:tr>
    </w:tbl>
    <w:p w14:paraId="590B4DA8" w14:textId="0842308A" w:rsidR="00AF5CBD" w:rsidRPr="00383CE7" w:rsidRDefault="00383CE7" w:rsidP="00383CE7">
      <w:pPr>
        <w:spacing w:before="240" w:line="276" w:lineRule="auto"/>
        <w:ind w:left="709"/>
        <w:jc w:val="both"/>
        <w:rPr>
          <w:rFonts w:ascii="Calibri" w:eastAsiaTheme="majorEastAsia" w:hAnsi="Calibri" w:cstheme="majorBidi"/>
          <w:b/>
          <w:color w:val="668899"/>
          <w:sz w:val="24"/>
          <w:szCs w:val="24"/>
          <w:lang w:val="nl-BE" w:eastAsia="fr-BE"/>
        </w:rPr>
      </w:pPr>
      <w:r w:rsidRPr="00383CE7">
        <w:rPr>
          <w:rFonts w:ascii="Calibri" w:eastAsiaTheme="majorEastAsia" w:hAnsi="Calibri" w:cstheme="majorBidi"/>
          <w:b/>
          <w:color w:val="668899"/>
          <w:sz w:val="24"/>
          <w:szCs w:val="24"/>
          <w:lang w:val="nl-BE" w:eastAsia="fr-BE"/>
        </w:rPr>
        <w:t>4.2</w:t>
      </w:r>
      <w:r w:rsidRPr="00383CE7">
        <w:rPr>
          <w:rFonts w:ascii="Calibri" w:eastAsiaTheme="majorEastAsia" w:hAnsi="Calibri" w:cstheme="majorBidi"/>
          <w:b/>
          <w:color w:val="668899"/>
          <w:sz w:val="24"/>
          <w:szCs w:val="24"/>
          <w:lang w:val="nl-BE" w:eastAsia="fr-BE"/>
        </w:rPr>
        <w:tab/>
      </w:r>
      <w:r w:rsidR="00650B60" w:rsidRPr="00383CE7">
        <w:rPr>
          <w:rFonts w:ascii="Calibri" w:eastAsiaTheme="majorEastAsia" w:hAnsi="Calibri" w:cstheme="majorBidi"/>
          <w:b/>
          <w:color w:val="668899"/>
          <w:sz w:val="24"/>
          <w:szCs w:val="24"/>
          <w:lang w:val="nl-BE" w:eastAsia="fr-BE"/>
        </w:rPr>
        <w:t>Zijn u nog andere feiten bekend die relevant kunnen zijn voor de vaststelling of u over de vereiste kwaliteiten gelet op de noodzaak om een gezonde en voorzichtige bedrijfsvoering van de aanbieder van diensten te waarborgen?</w:t>
      </w:r>
    </w:p>
    <w:p w14:paraId="1F72FF0A" w14:textId="0B8A8660" w:rsidR="00650B60" w:rsidRPr="00114375" w:rsidRDefault="00650B60" w:rsidP="00B85EA4">
      <w:pPr>
        <w:spacing w:line="276" w:lineRule="auto"/>
        <w:jc w:val="both"/>
        <w:rPr>
          <w:rFonts w:cs="Calibri"/>
          <w:lang w:val="nl-BE" w:eastAsia="fr-BE"/>
        </w:rPr>
      </w:pPr>
      <w:r w:rsidRPr="00114375">
        <w:rPr>
          <w:rFonts w:cs="Calibri"/>
          <w:lang w:val="nl-BE" w:eastAsia="fr-BE"/>
        </w:rPr>
        <w:t xml:space="preserve">Als u nog andere feiten bekend zijn die niet in de uitspraken hierboven </w:t>
      </w:r>
      <w:r w:rsidR="00D4473C" w:rsidRPr="00114375">
        <w:rPr>
          <w:rFonts w:cs="Calibri"/>
          <w:lang w:val="nl-BE" w:eastAsia="fr-BE"/>
        </w:rPr>
        <w:t xml:space="preserve">zijn opgesomd, </w:t>
      </w:r>
      <w:r w:rsidRPr="00114375">
        <w:rPr>
          <w:rFonts w:cs="Calibri"/>
          <w:lang w:val="nl-BE" w:eastAsia="fr-BE"/>
        </w:rPr>
        <w:t>en die redelijkerwijze relevant kunnen zijn voor onze beoordeling, moet u ze hier vermelden.</w:t>
      </w:r>
    </w:p>
    <w:p w14:paraId="527835BA" w14:textId="77777777" w:rsidR="00AF5CBD" w:rsidRPr="00114375" w:rsidRDefault="00AF5CBD"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b/>
          <w:lang w:val="nl-BE" w:eastAsia="fr-BE"/>
        </w:rPr>
      </w:pPr>
    </w:p>
    <w:p w14:paraId="68B1EF8B" w14:textId="77777777" w:rsidR="00AF5CBD" w:rsidRPr="00114375" w:rsidRDefault="00AF5CBD"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nl-BE" w:eastAsia="fr-BE"/>
        </w:rPr>
      </w:pPr>
    </w:p>
    <w:p w14:paraId="0D3F9292" w14:textId="00D2C948" w:rsidR="00AF5CBD" w:rsidRDefault="00AF5CBD"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nl-BE" w:eastAsia="fr-BE"/>
        </w:rPr>
      </w:pPr>
    </w:p>
    <w:p w14:paraId="31807C44" w14:textId="0AC5B3D9" w:rsidR="00383CE7" w:rsidRDefault="00383CE7"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nl-BE" w:eastAsia="fr-BE"/>
        </w:rPr>
      </w:pPr>
    </w:p>
    <w:p w14:paraId="5D914F7E" w14:textId="07B0D590" w:rsidR="00383CE7" w:rsidRDefault="00383CE7"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nl-BE" w:eastAsia="fr-BE"/>
        </w:rPr>
      </w:pPr>
    </w:p>
    <w:p w14:paraId="25FDB89A" w14:textId="77777777" w:rsidR="007F45C3" w:rsidRDefault="007F45C3" w:rsidP="00383CE7">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nl-BE" w:eastAsia="fr-BE"/>
        </w:rPr>
      </w:pPr>
    </w:p>
    <w:p w14:paraId="126107E2" w14:textId="5B7D3A3A" w:rsidR="007F45C3" w:rsidRDefault="007F45C3" w:rsidP="007F45C3">
      <w:pPr>
        <w:rPr>
          <w:lang w:val="nl-BE"/>
        </w:rPr>
      </w:pPr>
      <w:bookmarkStart w:id="1" w:name="_Toc524857510"/>
      <w:bookmarkStart w:id="2" w:name="_Toc524858520"/>
      <w:bookmarkStart w:id="3" w:name="_Toc524858595"/>
      <w:bookmarkStart w:id="4" w:name="_Toc524858677"/>
      <w:bookmarkStart w:id="5" w:name="_Toc524858816"/>
    </w:p>
    <w:p w14:paraId="2E0FA9E3" w14:textId="77777777" w:rsidR="007F45C3" w:rsidRDefault="007F45C3">
      <w:pPr>
        <w:spacing w:after="200" w:line="276" w:lineRule="auto"/>
        <w:rPr>
          <w:rFonts w:eastAsia="Times New Roman" w:cstheme="minorHAnsi"/>
          <w:b/>
          <w:color w:val="002244"/>
          <w:sz w:val="26"/>
          <w:szCs w:val="26"/>
          <w:lang w:val="nl-BE" w:eastAsia="fr-BE"/>
        </w:rPr>
      </w:pPr>
      <w:r>
        <w:rPr>
          <w:rFonts w:cstheme="minorHAnsi"/>
          <w:bCs/>
          <w:color w:val="002244"/>
          <w:lang w:val="nl-BE"/>
        </w:rPr>
        <w:br w:type="page"/>
      </w:r>
    </w:p>
    <w:tbl>
      <w:tblPr>
        <w:tblStyle w:val="TableGrid"/>
        <w:tblW w:w="5000" w:type="pct"/>
        <w:jc w:val="center"/>
        <w:shd w:val="clear" w:color="auto" w:fill="EFFF57"/>
        <w:tblLook w:val="04A0" w:firstRow="1" w:lastRow="0" w:firstColumn="1" w:lastColumn="0" w:noHBand="0" w:noVBand="1"/>
      </w:tblPr>
      <w:tblGrid>
        <w:gridCol w:w="673"/>
        <w:gridCol w:w="8389"/>
      </w:tblGrid>
      <w:tr w:rsidR="007F45C3" w:rsidRPr="005A1F8A" w14:paraId="1C7AF87D" w14:textId="77777777" w:rsidTr="007D5C7B">
        <w:trPr>
          <w:jc w:val="center"/>
        </w:trPr>
        <w:tc>
          <w:tcPr>
            <w:tcW w:w="673" w:type="dxa"/>
            <w:tcBorders>
              <w:right w:val="single" w:sz="4" w:space="0" w:color="FFF2CC"/>
            </w:tcBorders>
            <w:shd w:val="clear" w:color="auto" w:fill="EFFF57"/>
            <w:vAlign w:val="center"/>
          </w:tcPr>
          <w:p w14:paraId="4C4BAB85" w14:textId="77777777" w:rsidR="007F45C3" w:rsidRPr="000C08FD" w:rsidRDefault="007F45C3" w:rsidP="007D5C7B">
            <w:pPr>
              <w:spacing w:before="120" w:after="120"/>
              <w:jc w:val="center"/>
              <w:rPr>
                <w:rFonts w:cs="Calibri"/>
                <w:lang w:val="nl-BE"/>
              </w:rPr>
            </w:pPr>
            <w:r w:rsidRPr="00741649">
              <w:rPr>
                <w:rFonts w:cs="Calibri"/>
                <w:noProof/>
                <w:sz w:val="24"/>
                <w:szCs w:val="24"/>
                <w:lang w:val="fr-BE" w:eastAsia="fr-BE"/>
              </w:rPr>
              <w:lastRenderedPageBreak/>
              <w:drawing>
                <wp:inline distT="0" distB="0" distL="0" distR="0" wp14:anchorId="349B937A" wp14:editId="4F756E69">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DFFF4DF" w14:textId="77777777" w:rsidR="007F45C3" w:rsidRPr="000C08FD" w:rsidRDefault="007F45C3" w:rsidP="00B96674">
            <w:pPr>
              <w:spacing w:after="120" w:line="240" w:lineRule="auto"/>
              <w:rPr>
                <w:b/>
                <w:color w:val="000000"/>
                <w:sz w:val="28"/>
                <w:lang w:val="nl-BE"/>
              </w:rPr>
            </w:pPr>
            <w:r w:rsidRPr="000C08FD">
              <w:rPr>
                <w:b/>
                <w:color w:val="000000"/>
                <w:sz w:val="28"/>
                <w:lang w:val="nl-BE"/>
              </w:rPr>
              <w:t>Vóór u uw handtekening plaatst:</w:t>
            </w:r>
          </w:p>
          <w:p w14:paraId="2F61C38A" w14:textId="77777777" w:rsidR="007F45C3" w:rsidRPr="000C08FD" w:rsidRDefault="007F45C3" w:rsidP="007F45C3">
            <w:pPr>
              <w:pStyle w:val="ListParagraph"/>
              <w:numPr>
                <w:ilvl w:val="0"/>
                <w:numId w:val="38"/>
              </w:numPr>
              <w:spacing w:after="200" w:line="276" w:lineRule="auto"/>
              <w:ind w:left="360"/>
              <w:jc w:val="both"/>
              <w:rPr>
                <w:rFonts w:cs="Calibri"/>
                <w:color w:val="000000"/>
                <w:lang w:val="nl-BE"/>
              </w:rPr>
            </w:pPr>
            <w:r w:rsidRPr="000C08FD">
              <w:rPr>
                <w:rFonts w:cs="Calibri"/>
                <w:color w:val="000000"/>
                <w:lang w:val="nl-BE"/>
              </w:rPr>
              <w:t xml:space="preserve">Hebt u de </w:t>
            </w:r>
            <w:r w:rsidRPr="000C08FD">
              <w:rPr>
                <w:rFonts w:cs="Calibri"/>
                <w:b/>
                <w:color w:val="000000"/>
                <w:lang w:val="nl-BE"/>
              </w:rPr>
              <w:t>verplichte verklaring onder punt 1</w:t>
            </w:r>
            <w:r w:rsidRPr="000C08FD">
              <w:rPr>
                <w:rFonts w:cs="Calibri"/>
                <w:color w:val="000000"/>
                <w:lang w:val="nl-BE"/>
              </w:rPr>
              <w:t xml:space="preserve"> aangekruist?</w:t>
            </w:r>
          </w:p>
          <w:p w14:paraId="54974545" w14:textId="77777777" w:rsidR="007F45C3" w:rsidRPr="000C08FD" w:rsidRDefault="007F45C3" w:rsidP="007F45C3">
            <w:pPr>
              <w:pStyle w:val="ListParagraph"/>
              <w:numPr>
                <w:ilvl w:val="0"/>
                <w:numId w:val="38"/>
              </w:numPr>
              <w:spacing w:after="200" w:line="276" w:lineRule="auto"/>
              <w:ind w:left="360"/>
              <w:jc w:val="both"/>
              <w:rPr>
                <w:rFonts w:cs="Calibri"/>
                <w:color w:val="000000"/>
                <w:lang w:val="nl-BE"/>
              </w:rPr>
            </w:pPr>
            <w:r w:rsidRPr="000C08FD">
              <w:rPr>
                <w:rFonts w:cs="Calibri"/>
                <w:color w:val="000000"/>
                <w:lang w:val="nl-BE"/>
              </w:rPr>
              <w:t xml:space="preserve">Hebt u alle rubrieken en vragen </w:t>
            </w:r>
            <w:r w:rsidRPr="000C08FD">
              <w:rPr>
                <w:rFonts w:cs="Calibri"/>
                <w:b/>
                <w:color w:val="000000"/>
                <w:lang w:val="nl-BE"/>
              </w:rPr>
              <w:t>correct</w:t>
            </w:r>
            <w:r w:rsidRPr="000C08FD">
              <w:rPr>
                <w:rFonts w:cs="Calibri"/>
                <w:color w:val="000000"/>
                <w:lang w:val="nl-BE"/>
              </w:rPr>
              <w:t xml:space="preserve"> en </w:t>
            </w:r>
            <w:r w:rsidRPr="000C08FD">
              <w:rPr>
                <w:rFonts w:cs="Calibri"/>
                <w:b/>
                <w:color w:val="000000"/>
                <w:lang w:val="nl-BE"/>
              </w:rPr>
              <w:t>volledig</w:t>
            </w:r>
            <w:r w:rsidRPr="000C08FD">
              <w:rPr>
                <w:rFonts w:cs="Calibri"/>
                <w:color w:val="000000"/>
                <w:lang w:val="nl-BE"/>
              </w:rPr>
              <w:t xml:space="preserve"> ingevuld?</w:t>
            </w:r>
          </w:p>
          <w:p w14:paraId="7A3B12E1" w14:textId="77777777" w:rsidR="007F45C3" w:rsidRPr="000C08FD" w:rsidRDefault="007F45C3" w:rsidP="007F45C3">
            <w:pPr>
              <w:pStyle w:val="ListParagraph"/>
              <w:numPr>
                <w:ilvl w:val="0"/>
                <w:numId w:val="38"/>
              </w:numPr>
              <w:spacing w:after="0" w:line="276" w:lineRule="auto"/>
              <w:ind w:left="360"/>
              <w:contextualSpacing w:val="0"/>
              <w:jc w:val="both"/>
              <w:rPr>
                <w:rFonts w:cs="Calibri"/>
                <w:color w:val="000000"/>
                <w:lang w:val="nl-BE"/>
              </w:rPr>
            </w:pPr>
            <w:r w:rsidRPr="000C08FD">
              <w:rPr>
                <w:rFonts w:cs="Calibri"/>
                <w:color w:val="000000"/>
                <w:lang w:val="nl-BE"/>
              </w:rPr>
              <w:t xml:space="preserve">Hebt u een </w:t>
            </w:r>
            <w:r w:rsidRPr="000C08FD">
              <w:rPr>
                <w:rFonts w:cs="Calibri"/>
                <w:b/>
                <w:color w:val="000000"/>
                <w:lang w:val="nl-BE"/>
              </w:rPr>
              <w:t>uittreksel uit het</w:t>
            </w:r>
            <w:r w:rsidRPr="000C08FD">
              <w:rPr>
                <w:rFonts w:cs="Calibri"/>
                <w:color w:val="000000"/>
                <w:lang w:val="nl-BE"/>
              </w:rPr>
              <w:t xml:space="preserve"> </w:t>
            </w:r>
            <w:r w:rsidRPr="000C08FD">
              <w:rPr>
                <w:rFonts w:cs="Calibri"/>
                <w:b/>
                <w:color w:val="000000"/>
                <w:lang w:val="nl-BE"/>
              </w:rPr>
              <w:t>strafregister</w:t>
            </w:r>
            <w:r w:rsidRPr="000C08FD">
              <w:rPr>
                <w:rFonts w:cs="Calibri"/>
                <w:color w:val="000000"/>
                <w:lang w:val="nl-BE"/>
              </w:rPr>
              <w:t xml:space="preserve"> toegevoegd dat is afgeleverd conform artikel 596, eerste lid van het Wetboek van Strafvordering, dat bestemd is voor het uitoefenen van een gereglementeerde activiteit en dat maximum drie maanden oud is?</w:t>
            </w:r>
          </w:p>
          <w:p w14:paraId="475028EA" w14:textId="77777777" w:rsidR="007F45C3" w:rsidRPr="000C08FD" w:rsidRDefault="007F45C3" w:rsidP="007F45C3">
            <w:pPr>
              <w:pStyle w:val="ListParagraph"/>
              <w:numPr>
                <w:ilvl w:val="0"/>
                <w:numId w:val="38"/>
              </w:numPr>
              <w:spacing w:after="0" w:line="276" w:lineRule="auto"/>
              <w:ind w:left="360"/>
              <w:contextualSpacing w:val="0"/>
              <w:jc w:val="both"/>
              <w:rPr>
                <w:rFonts w:cs="Calibri"/>
                <w:color w:val="000000"/>
                <w:lang w:val="nl-BE"/>
              </w:rPr>
            </w:pPr>
            <w:r w:rsidRPr="000C08FD">
              <w:rPr>
                <w:rFonts w:cs="Calibri"/>
                <w:color w:val="000000"/>
                <w:lang w:val="nl-BE"/>
              </w:rPr>
              <w:t>Vergeet niet om deze vragenlijst te ondertekenen en te dateren.</w:t>
            </w:r>
          </w:p>
          <w:p w14:paraId="693E777D" w14:textId="77777777" w:rsidR="007F45C3" w:rsidRPr="000C08FD" w:rsidRDefault="007F45C3" w:rsidP="00B96674">
            <w:pPr>
              <w:spacing w:before="120" w:after="120"/>
              <w:jc w:val="both"/>
              <w:rPr>
                <w:rFonts w:cs="Calibri"/>
                <w:lang w:val="nl-BE"/>
              </w:rPr>
            </w:pPr>
            <w:r w:rsidRPr="000C08FD">
              <w:rPr>
                <w:rFonts w:cs="Calibri"/>
                <w:b/>
                <w:color w:val="000000"/>
                <w:u w:val="single"/>
                <w:lang w:val="nl-BE"/>
              </w:rPr>
              <w:t>Opgelet:</w:t>
            </w:r>
            <w:r w:rsidRPr="000C08FD">
              <w:rPr>
                <w:rFonts w:cs="Calibri"/>
                <w:b/>
                <w:color w:val="000000"/>
                <w:lang w:val="nl-BE"/>
              </w:rPr>
              <w:t xml:space="preserve"> U moet de onderneming en de FSMA </w:t>
            </w:r>
            <w:r w:rsidRPr="000C08FD">
              <w:rPr>
                <w:rFonts w:cs="Calibri"/>
                <w:b/>
                <w:color w:val="000000"/>
                <w:u w:val="single"/>
                <w:lang w:val="nl-BE"/>
              </w:rPr>
              <w:t>onmiddellijk</w:t>
            </w:r>
            <w:r w:rsidRPr="000C08FD">
              <w:rPr>
                <w:rFonts w:cs="Calibri"/>
                <w:b/>
                <w:color w:val="000000"/>
                <w:lang w:val="nl-BE"/>
              </w:rPr>
              <w:t xml:space="preserve"> en </w:t>
            </w:r>
            <w:r w:rsidRPr="000C08FD">
              <w:rPr>
                <w:rFonts w:cs="Calibri"/>
                <w:b/>
                <w:color w:val="000000"/>
                <w:u w:val="single"/>
                <w:lang w:val="nl-BE"/>
              </w:rPr>
              <w:t xml:space="preserve">op eigen initiatief </w:t>
            </w:r>
            <w:r w:rsidRPr="000C08FD">
              <w:rPr>
                <w:rFonts w:cs="Calibri"/>
                <w:b/>
                <w:color w:val="000000"/>
                <w:lang w:val="nl-BE"/>
              </w:rPr>
              <w:t>op de hoogte brengen als de antwoorden die u gegeven hebt, niet meer gelden, vooral als de wijziging uw passende deskundigheid of professionele betrouwbaarheid dreigen aan te tasten.</w:t>
            </w:r>
          </w:p>
        </w:tc>
      </w:tr>
    </w:tbl>
    <w:p w14:paraId="1E75833F" w14:textId="4ED3B742" w:rsidR="00650B60" w:rsidRPr="00383CE7" w:rsidRDefault="007F45C3" w:rsidP="00466027">
      <w:pPr>
        <w:pStyle w:val="Heading1"/>
        <w:spacing w:before="360" w:after="0" w:line="276" w:lineRule="auto"/>
        <w:ind w:left="431" w:right="567" w:hanging="431"/>
        <w:rPr>
          <w:rFonts w:asciiTheme="minorHAnsi" w:hAnsiTheme="minorHAnsi" w:cstheme="minorHAnsi"/>
          <w:bCs w:val="0"/>
          <w:color w:val="002244"/>
          <w:lang w:val="nl-BE"/>
        </w:rPr>
      </w:pPr>
      <w:r>
        <w:rPr>
          <w:rFonts w:asciiTheme="minorHAnsi" w:hAnsiTheme="minorHAnsi" w:cstheme="minorHAnsi"/>
          <w:bCs w:val="0"/>
          <w:color w:val="002244"/>
          <w:lang w:val="nl-BE"/>
        </w:rPr>
        <w:t xml:space="preserve">5. </w:t>
      </w:r>
      <w:r w:rsidR="00650B60" w:rsidRPr="00383CE7">
        <w:rPr>
          <w:rFonts w:asciiTheme="minorHAnsi" w:hAnsiTheme="minorHAnsi" w:cstheme="minorHAnsi"/>
          <w:bCs w:val="0"/>
          <w:color w:val="002244"/>
          <w:lang w:val="nl-BE"/>
        </w:rPr>
        <w:t>Uw handtekening</w:t>
      </w:r>
    </w:p>
    <w:tbl>
      <w:tblPr>
        <w:tblStyle w:val="TableGrid"/>
        <w:tblW w:w="9493" w:type="dxa"/>
        <w:tblLook w:val="04A0" w:firstRow="1" w:lastRow="0" w:firstColumn="1" w:lastColumn="0" w:noHBand="0" w:noVBand="1"/>
      </w:tblPr>
      <w:tblGrid>
        <w:gridCol w:w="3681"/>
        <w:gridCol w:w="5812"/>
      </w:tblGrid>
      <w:tr w:rsidR="00114375" w:rsidRPr="007F45C3" w14:paraId="47974103" w14:textId="77777777" w:rsidTr="00267C03">
        <w:trPr>
          <w:trHeight w:val="510"/>
        </w:trPr>
        <w:tc>
          <w:tcPr>
            <w:tcW w:w="3681" w:type="dxa"/>
            <w:vAlign w:val="center"/>
          </w:tcPr>
          <w:p w14:paraId="6A24AFC6" w14:textId="2CC4089E" w:rsidR="00AF5CBD" w:rsidRPr="00466027" w:rsidRDefault="00650B60" w:rsidP="00466027">
            <w:pPr>
              <w:spacing w:after="0" w:line="276" w:lineRule="auto"/>
              <w:ind w:right="37"/>
              <w:rPr>
                <w:rFonts w:cs="Calibri"/>
                <w:b/>
                <w:lang w:val="nl-BE" w:eastAsia="fr-BE"/>
              </w:rPr>
            </w:pPr>
            <w:r w:rsidRPr="00466027">
              <w:rPr>
                <w:rFonts w:cs="Calibri"/>
                <w:b/>
                <w:lang w:val="nl-BE" w:eastAsia="fr-BE"/>
              </w:rPr>
              <w:t>Datum</w:t>
            </w:r>
          </w:p>
        </w:tc>
        <w:tc>
          <w:tcPr>
            <w:tcW w:w="5812" w:type="dxa"/>
          </w:tcPr>
          <w:p w14:paraId="1C782103" w14:textId="77777777" w:rsidR="00AF5CBD" w:rsidRPr="00114375" w:rsidRDefault="00AF5CBD" w:rsidP="00466027">
            <w:pPr>
              <w:spacing w:after="0" w:line="276" w:lineRule="auto"/>
              <w:ind w:right="567"/>
              <w:jc w:val="both"/>
              <w:rPr>
                <w:rFonts w:cs="Calibri"/>
                <w:lang w:val="nl-BE" w:eastAsia="fr-BE"/>
              </w:rPr>
            </w:pPr>
          </w:p>
        </w:tc>
      </w:tr>
      <w:tr w:rsidR="00114375" w:rsidRPr="005A1F8A" w14:paraId="7C94551E" w14:textId="77777777" w:rsidTr="00267C03">
        <w:trPr>
          <w:trHeight w:val="510"/>
        </w:trPr>
        <w:tc>
          <w:tcPr>
            <w:tcW w:w="3681" w:type="dxa"/>
            <w:vAlign w:val="center"/>
          </w:tcPr>
          <w:p w14:paraId="10A5F087" w14:textId="71661076" w:rsidR="00AF5CBD" w:rsidRPr="00466027" w:rsidRDefault="00650B60" w:rsidP="00466027">
            <w:pPr>
              <w:spacing w:after="0" w:line="276" w:lineRule="auto"/>
              <w:ind w:right="37"/>
              <w:rPr>
                <w:rFonts w:cs="Calibri"/>
                <w:b/>
                <w:lang w:val="nl-BE" w:eastAsia="fr-BE"/>
              </w:rPr>
            </w:pPr>
            <w:r w:rsidRPr="00466027">
              <w:rPr>
                <w:rFonts w:cs="Calibri"/>
                <w:b/>
                <w:lang w:val="nl-BE" w:eastAsia="fr-BE"/>
              </w:rPr>
              <w:t xml:space="preserve">Uw naam en </w:t>
            </w:r>
            <w:proofErr w:type="spellStart"/>
            <w:r w:rsidRPr="00466027">
              <w:rPr>
                <w:rFonts w:cs="Calibri"/>
                <w:b/>
                <w:lang w:val="nl-BE" w:eastAsia="fr-BE"/>
              </w:rPr>
              <w:t>voorna</w:t>
            </w:r>
            <w:proofErr w:type="spellEnd"/>
            <w:r w:rsidRPr="00466027">
              <w:rPr>
                <w:rFonts w:cs="Calibri"/>
                <w:b/>
                <w:lang w:val="nl-BE" w:eastAsia="fr-BE"/>
              </w:rPr>
              <w:t>(a)m(en)</w:t>
            </w:r>
            <w:r w:rsidR="00AF5CBD" w:rsidRPr="00466027">
              <w:rPr>
                <w:b/>
                <w:lang w:val="nl-BE"/>
              </w:rPr>
              <w:t xml:space="preserve"> </w:t>
            </w:r>
          </w:p>
        </w:tc>
        <w:tc>
          <w:tcPr>
            <w:tcW w:w="5812" w:type="dxa"/>
          </w:tcPr>
          <w:p w14:paraId="490915C0" w14:textId="77777777" w:rsidR="00AF5CBD" w:rsidRPr="00114375" w:rsidRDefault="00AF5CBD" w:rsidP="00466027">
            <w:pPr>
              <w:spacing w:after="0" w:line="276" w:lineRule="auto"/>
              <w:ind w:right="567"/>
              <w:jc w:val="both"/>
              <w:rPr>
                <w:rFonts w:cs="Calibri"/>
                <w:lang w:val="nl-BE" w:eastAsia="fr-BE"/>
              </w:rPr>
            </w:pPr>
          </w:p>
        </w:tc>
      </w:tr>
      <w:tr w:rsidR="00114375" w:rsidRPr="005A1F8A" w14:paraId="6FAB4E1B" w14:textId="77777777" w:rsidTr="00267C03">
        <w:trPr>
          <w:trHeight w:val="1371"/>
        </w:trPr>
        <w:tc>
          <w:tcPr>
            <w:tcW w:w="3681" w:type="dxa"/>
            <w:vAlign w:val="center"/>
          </w:tcPr>
          <w:p w14:paraId="61924F17" w14:textId="60AAF51C" w:rsidR="00AF5CBD" w:rsidRPr="00466027" w:rsidRDefault="00650B60" w:rsidP="00466027">
            <w:pPr>
              <w:spacing w:after="0" w:line="276" w:lineRule="auto"/>
              <w:ind w:right="37"/>
              <w:jc w:val="both"/>
              <w:rPr>
                <w:rFonts w:cs="Calibri"/>
                <w:b/>
                <w:lang w:val="nl-BE" w:eastAsia="fr-BE"/>
              </w:rPr>
            </w:pPr>
            <w:r w:rsidRPr="00466027">
              <w:rPr>
                <w:rFonts w:cs="Calibri"/>
                <w:b/>
                <w:lang w:val="nl-BE" w:eastAsia="fr-BE"/>
              </w:rPr>
              <w:t>Indien u als vertegenwoordiger van een rechtspersoon</w:t>
            </w:r>
            <w:r w:rsidR="004F254A" w:rsidRPr="00466027">
              <w:rPr>
                <w:rFonts w:cs="Calibri"/>
                <w:b/>
                <w:lang w:val="nl-BE" w:eastAsia="fr-BE"/>
              </w:rPr>
              <w:t xml:space="preserve"> handelt</w:t>
            </w:r>
            <w:r w:rsidRPr="00466027">
              <w:rPr>
                <w:rFonts w:cs="Calibri"/>
                <w:b/>
                <w:lang w:val="nl-BE" w:eastAsia="fr-BE"/>
              </w:rPr>
              <w:t>, statutaire benaming van de rechtspersoon en hoedanigheid waarin u ondertekent</w:t>
            </w:r>
            <w:r w:rsidR="004F254A" w:rsidRPr="00466027">
              <w:rPr>
                <w:rFonts w:cs="Calibri"/>
                <w:b/>
                <w:lang w:val="nl-BE" w:eastAsia="fr-BE"/>
              </w:rPr>
              <w:t>.</w:t>
            </w:r>
          </w:p>
        </w:tc>
        <w:tc>
          <w:tcPr>
            <w:tcW w:w="5812" w:type="dxa"/>
          </w:tcPr>
          <w:p w14:paraId="44F11479" w14:textId="77777777" w:rsidR="00AF5CBD" w:rsidRPr="00114375" w:rsidRDefault="00AF5CBD" w:rsidP="00466027">
            <w:pPr>
              <w:spacing w:after="0" w:line="276" w:lineRule="auto"/>
              <w:ind w:right="567"/>
              <w:jc w:val="both"/>
              <w:rPr>
                <w:rFonts w:cs="Calibri"/>
                <w:lang w:val="nl-BE" w:eastAsia="fr-BE"/>
              </w:rPr>
            </w:pPr>
          </w:p>
        </w:tc>
      </w:tr>
      <w:tr w:rsidR="00AF5CBD" w:rsidRPr="00114375" w14:paraId="6973912E" w14:textId="77777777" w:rsidTr="00267C03">
        <w:trPr>
          <w:trHeight w:val="858"/>
        </w:trPr>
        <w:tc>
          <w:tcPr>
            <w:tcW w:w="3681" w:type="dxa"/>
            <w:vAlign w:val="center"/>
          </w:tcPr>
          <w:p w14:paraId="19E04E15" w14:textId="14785664" w:rsidR="00AF5CBD" w:rsidRPr="00466027" w:rsidRDefault="00650B60" w:rsidP="00466027">
            <w:pPr>
              <w:spacing w:after="0" w:line="276" w:lineRule="auto"/>
              <w:ind w:right="567"/>
              <w:rPr>
                <w:rFonts w:cs="Calibri"/>
                <w:b/>
                <w:lang w:val="nl-BE" w:eastAsia="fr-BE"/>
              </w:rPr>
            </w:pPr>
            <w:r w:rsidRPr="00466027">
              <w:rPr>
                <w:rFonts w:cs="Calibri"/>
                <w:b/>
                <w:lang w:val="nl-BE" w:eastAsia="fr-BE"/>
              </w:rPr>
              <w:t>Handtekening</w:t>
            </w:r>
          </w:p>
        </w:tc>
        <w:tc>
          <w:tcPr>
            <w:tcW w:w="5812" w:type="dxa"/>
          </w:tcPr>
          <w:p w14:paraId="4D20413D" w14:textId="77777777" w:rsidR="00AF5CBD" w:rsidRPr="00114375" w:rsidRDefault="00AF5CBD" w:rsidP="00466027">
            <w:pPr>
              <w:spacing w:after="0" w:line="276" w:lineRule="auto"/>
              <w:ind w:right="567"/>
              <w:jc w:val="both"/>
              <w:rPr>
                <w:rFonts w:cs="Calibri"/>
                <w:lang w:val="nl-BE" w:eastAsia="fr-BE"/>
              </w:rPr>
            </w:pPr>
          </w:p>
        </w:tc>
      </w:tr>
      <w:bookmarkEnd w:id="1"/>
      <w:bookmarkEnd w:id="2"/>
      <w:bookmarkEnd w:id="3"/>
      <w:bookmarkEnd w:id="4"/>
      <w:bookmarkEnd w:id="5"/>
    </w:tbl>
    <w:p w14:paraId="558F7B90" w14:textId="59344FE4" w:rsidR="007F45C3" w:rsidRDefault="007F45C3" w:rsidP="00506CBB">
      <w:pPr>
        <w:pStyle w:val="Heading1"/>
        <w:spacing w:before="0" w:after="240"/>
        <w:ind w:left="431" w:right="567" w:hanging="431"/>
        <w:rPr>
          <w:rFonts w:asciiTheme="minorHAnsi" w:hAnsiTheme="minorHAnsi" w:cstheme="minorHAnsi"/>
          <w:bCs w:val="0"/>
          <w:color w:val="002244"/>
          <w:lang w:val="nl-BE"/>
        </w:rPr>
      </w:pPr>
    </w:p>
    <w:p w14:paraId="46E9B2DF" w14:textId="4B480FEE" w:rsidR="007F45C3" w:rsidRDefault="007F45C3">
      <w:pPr>
        <w:spacing w:after="200" w:line="276" w:lineRule="auto"/>
        <w:rPr>
          <w:lang w:val="nl-BE" w:eastAsia="fr-BE"/>
        </w:rPr>
      </w:pPr>
      <w:r>
        <w:rPr>
          <w:lang w:val="nl-BE" w:eastAsia="fr-BE"/>
        </w:rPr>
        <w:br w:type="page"/>
      </w:r>
    </w:p>
    <w:p w14:paraId="4E75921C" w14:textId="77777777" w:rsidR="007F45C3" w:rsidRPr="00B12327" w:rsidRDefault="007F45C3" w:rsidP="007F45C3">
      <w:pPr>
        <w:pStyle w:val="Heading1"/>
        <w:spacing w:after="240"/>
        <w:rPr>
          <w:lang w:val="nl-BE"/>
        </w:rPr>
      </w:pPr>
      <w:r w:rsidRPr="00B12327">
        <w:rPr>
          <w:lang w:val="nl-BE"/>
        </w:rPr>
        <w:lastRenderedPageBreak/>
        <w:t>6.</w:t>
      </w:r>
      <w:r w:rsidRPr="00B12327">
        <w:rPr>
          <w:lang w:val="nl-BE"/>
        </w:rPr>
        <w:tab/>
        <w:t>Verwerking van persoonsgegevens - wij respecteren uw privacy</w:t>
      </w:r>
    </w:p>
    <w:p w14:paraId="0F732AEB" w14:textId="77777777" w:rsidR="007F45C3" w:rsidRPr="004C2BC8" w:rsidRDefault="007F45C3" w:rsidP="007F45C3">
      <w:pPr>
        <w:pBdr>
          <w:top w:val="single" w:sz="4" w:space="1" w:color="auto"/>
          <w:left w:val="single" w:sz="4" w:space="4" w:color="auto"/>
          <w:bottom w:val="single" w:sz="4" w:space="1" w:color="auto"/>
          <w:right w:val="single" w:sz="4" w:space="4" w:color="auto"/>
        </w:pBdr>
        <w:jc w:val="both"/>
        <w:rPr>
          <w:sz w:val="20"/>
          <w:szCs w:val="20"/>
          <w:lang w:val="nl-BE"/>
        </w:rPr>
      </w:pPr>
      <w:r w:rsidRPr="004C2BC8">
        <w:rPr>
          <w:sz w:val="20"/>
          <w:szCs w:val="20"/>
          <w:lang w:val="nl-BE"/>
        </w:rPr>
        <w:t xml:space="preserve">De FSMA verwerkt de persoonsgegevens die in deze vragenlijst en haar bijlagen worden verstrekt op de wijze die beschreven is in haar </w:t>
      </w:r>
      <w:hyperlink r:id="rId14" w:history="1">
        <w:proofErr w:type="spellStart"/>
        <w:r w:rsidRPr="004C2BC8">
          <w:rPr>
            <w:rStyle w:val="Hyperlink"/>
            <w:sz w:val="20"/>
            <w:szCs w:val="20"/>
            <w:lang w:val="nl-BE"/>
          </w:rPr>
          <w:t>Privacybeleid</w:t>
        </w:r>
        <w:proofErr w:type="spellEnd"/>
      </w:hyperlink>
      <w:r w:rsidRPr="004C2BC8">
        <w:rPr>
          <w:sz w:val="20"/>
          <w:szCs w:val="20"/>
          <w:lang w:val="nl-BE"/>
        </w:rPr>
        <w:t>.</w:t>
      </w:r>
    </w:p>
    <w:p w14:paraId="50423EAE" w14:textId="5D8503BF" w:rsidR="007F45C3" w:rsidRPr="004C2BC8" w:rsidRDefault="007F45C3" w:rsidP="007F45C3">
      <w:pPr>
        <w:pBdr>
          <w:top w:val="single" w:sz="4" w:space="1" w:color="auto"/>
          <w:left w:val="single" w:sz="4" w:space="4" w:color="auto"/>
          <w:bottom w:val="single" w:sz="4" w:space="1" w:color="auto"/>
          <w:right w:val="single" w:sz="4" w:space="4" w:color="auto"/>
        </w:pBdr>
        <w:jc w:val="both"/>
        <w:rPr>
          <w:sz w:val="20"/>
          <w:szCs w:val="20"/>
          <w:lang w:val="nl-BE"/>
        </w:rPr>
      </w:pPr>
      <w:r w:rsidRPr="004C2BC8">
        <w:rPr>
          <w:sz w:val="20"/>
          <w:szCs w:val="20"/>
          <w:lang w:val="nl-BE"/>
        </w:rPr>
        <w:t xml:space="preserve">De FSMA verzamelt die gegevens bij de uitoefening van haar toezicht op de naleving van de vereisten inzake professionele betrouwbaarheid, zoals bepaald in artikel </w:t>
      </w:r>
      <w:r>
        <w:rPr>
          <w:sz w:val="20"/>
          <w:szCs w:val="20"/>
          <w:lang w:val="nl-BE"/>
        </w:rPr>
        <w:t>7 van de wet van 20 december 2024 t</w:t>
      </w:r>
      <w:r w:rsidRPr="00533CDE">
        <w:rPr>
          <w:sz w:val="20"/>
          <w:szCs w:val="20"/>
          <w:lang w:val="nl-BE"/>
        </w:rPr>
        <w:t>ot omzetting van Richtlijn (EU)</w:t>
      </w:r>
      <w:r>
        <w:rPr>
          <w:sz w:val="20"/>
          <w:szCs w:val="20"/>
          <w:lang w:val="nl-BE"/>
        </w:rPr>
        <w:t xml:space="preserve"> </w:t>
      </w:r>
      <w:r w:rsidRPr="00533CDE">
        <w:rPr>
          <w:sz w:val="20"/>
          <w:szCs w:val="20"/>
          <w:lang w:val="nl-BE"/>
        </w:rPr>
        <w:t>2021/2167 van het Europees Parlement en de Raad van</w:t>
      </w:r>
      <w:r>
        <w:rPr>
          <w:sz w:val="20"/>
          <w:szCs w:val="20"/>
          <w:lang w:val="nl-BE"/>
        </w:rPr>
        <w:t xml:space="preserve"> </w:t>
      </w:r>
      <w:r w:rsidRPr="00533CDE">
        <w:rPr>
          <w:sz w:val="20"/>
          <w:szCs w:val="20"/>
          <w:lang w:val="nl-BE"/>
        </w:rPr>
        <w:t xml:space="preserve">24 november 2021 inzake </w:t>
      </w:r>
      <w:proofErr w:type="spellStart"/>
      <w:r w:rsidRPr="00533CDE">
        <w:rPr>
          <w:sz w:val="20"/>
          <w:szCs w:val="20"/>
          <w:lang w:val="nl-BE"/>
        </w:rPr>
        <w:t>kredietservicers</w:t>
      </w:r>
      <w:proofErr w:type="spellEnd"/>
      <w:r w:rsidRPr="00533CDE">
        <w:rPr>
          <w:sz w:val="20"/>
          <w:szCs w:val="20"/>
          <w:lang w:val="nl-BE"/>
        </w:rPr>
        <w:t xml:space="preserve"> en kredietkopers en tot</w:t>
      </w:r>
      <w:r>
        <w:rPr>
          <w:sz w:val="20"/>
          <w:szCs w:val="20"/>
          <w:lang w:val="nl-BE"/>
        </w:rPr>
        <w:t xml:space="preserve"> </w:t>
      </w:r>
      <w:r w:rsidRPr="00533CDE">
        <w:rPr>
          <w:sz w:val="20"/>
          <w:szCs w:val="20"/>
          <w:lang w:val="nl-BE"/>
        </w:rPr>
        <w:t>wijziging van de Richtlijnen 2008/48/EG en 2014/17/EU</w:t>
      </w:r>
      <w:r w:rsidRPr="004C2BC8">
        <w:rPr>
          <w:sz w:val="20"/>
          <w:szCs w:val="20"/>
          <w:lang w:val="nl-BE"/>
        </w:rPr>
        <w:t>. Ze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186B73BA" w14:textId="77777777" w:rsidR="007F45C3" w:rsidRPr="004C2BC8" w:rsidRDefault="007F45C3" w:rsidP="007F45C3">
      <w:pPr>
        <w:pBdr>
          <w:top w:val="single" w:sz="4" w:space="1" w:color="auto"/>
          <w:left w:val="single" w:sz="4" w:space="4" w:color="auto"/>
          <w:bottom w:val="single" w:sz="4" w:space="1" w:color="auto"/>
          <w:right w:val="single" w:sz="4" w:space="4" w:color="auto"/>
        </w:pBdr>
        <w:jc w:val="both"/>
        <w:rPr>
          <w:color w:val="FF0000"/>
          <w:sz w:val="20"/>
          <w:szCs w:val="20"/>
          <w:lang w:val="nl-BE"/>
        </w:rPr>
      </w:pPr>
      <w:r w:rsidRPr="004C2BC8">
        <w:rPr>
          <w:sz w:val="20"/>
          <w:szCs w:val="20"/>
          <w:lang w:val="nl-BE"/>
        </w:rPr>
        <w:t xml:space="preserve">Overeenkomstig artikel 75, § 3 van de wet van 2 augustus 2002 betreffende het toezicht op de financiële sector en de financiële diensten, kan de FSMA de ingezamelde gegevens ook voor andere doeleinden gebruiken als de verwerking van die gegevens vereist is voor de uitoefening van andere taken van algemeen belang waarmee zij belast is door artikel 45, § 1 van die wet of door enige andere bepaling van nationaal of Europees recht. </w:t>
      </w:r>
    </w:p>
    <w:p w14:paraId="6D436A3A" w14:textId="77777777" w:rsidR="007F45C3" w:rsidRPr="00112585" w:rsidRDefault="007F45C3" w:rsidP="007F45C3">
      <w:pPr>
        <w:pBdr>
          <w:top w:val="single" w:sz="4" w:space="1" w:color="auto"/>
          <w:left w:val="single" w:sz="4" w:space="4" w:color="auto"/>
          <w:bottom w:val="single" w:sz="4" w:space="1" w:color="auto"/>
          <w:right w:val="single" w:sz="4" w:space="4" w:color="auto"/>
        </w:pBdr>
        <w:jc w:val="both"/>
        <w:rPr>
          <w:lang w:val="nl-BE"/>
        </w:rPr>
      </w:pPr>
      <w:r w:rsidRPr="004C2BC8">
        <w:rPr>
          <w:sz w:val="20"/>
          <w:szCs w:val="20"/>
          <w:lang w:val="nl-BE"/>
        </w:rPr>
        <w:t xml:space="preserve">Conform de Algemene Verordening Gegevensbescherming (Verordening (EU) 2016/679, ook “GDPR” genoemd) hebben de betrokken personen een aantal rechten in verband met hun persoonsgegevens. Sommige van die rechten zijn onderworpen aan bijzondere voorwaarden of uitzonderingen. Voor meer informatie over die rechten en de uitoefening ervan verwijzen we naar het </w:t>
      </w:r>
      <w:hyperlink r:id="rId15" w:history="1">
        <w:proofErr w:type="spellStart"/>
        <w:r w:rsidRPr="004C2BC8">
          <w:rPr>
            <w:rStyle w:val="Hyperlink"/>
            <w:sz w:val="20"/>
            <w:szCs w:val="20"/>
            <w:lang w:val="nl-BE"/>
          </w:rPr>
          <w:t>Privacybeleid</w:t>
        </w:r>
        <w:proofErr w:type="spellEnd"/>
      </w:hyperlink>
      <w:r w:rsidRPr="004C2BC8">
        <w:rPr>
          <w:sz w:val="20"/>
          <w:szCs w:val="20"/>
          <w:lang w:val="nl-BE"/>
        </w:rPr>
        <w:t xml:space="preserve"> van de FSMA.</w:t>
      </w:r>
    </w:p>
    <w:p w14:paraId="4E4F3419" w14:textId="77777777" w:rsidR="007F45C3" w:rsidRPr="00B12327" w:rsidRDefault="007F45C3" w:rsidP="007F45C3">
      <w:pPr>
        <w:pStyle w:val="Heading1"/>
        <w:spacing w:after="240"/>
        <w:rPr>
          <w:lang w:val="nl-BE"/>
        </w:rPr>
      </w:pPr>
      <w:r w:rsidRPr="00B12327">
        <w:rPr>
          <w:lang w:val="nl-BE"/>
        </w:rPr>
        <w:t>7.</w:t>
      </w:r>
      <w:r w:rsidRPr="00B12327">
        <w:rPr>
          <w:lang w:val="nl-BE"/>
        </w:rPr>
        <w:tab/>
        <w:t>Wat is de wettelijke basis van deze vragenlijst?</w:t>
      </w:r>
    </w:p>
    <w:p w14:paraId="4F8E74D4" w14:textId="2FCFBC2C" w:rsidR="007F45C3" w:rsidRPr="004C2BC8" w:rsidRDefault="007F45C3" w:rsidP="007F45C3">
      <w:pPr>
        <w:pBdr>
          <w:top w:val="single" w:sz="4" w:space="1" w:color="auto"/>
          <w:left w:val="single" w:sz="4" w:space="4" w:color="auto"/>
          <w:bottom w:val="single" w:sz="4" w:space="1" w:color="auto"/>
          <w:right w:val="single" w:sz="4" w:space="4" w:color="auto"/>
        </w:pBdr>
        <w:jc w:val="both"/>
        <w:rPr>
          <w:rFonts w:cs="Calibri"/>
          <w:sz w:val="20"/>
          <w:szCs w:val="20"/>
          <w:lang w:val="nl-BE"/>
        </w:rPr>
      </w:pPr>
      <w:r w:rsidRPr="004C2BC8">
        <w:rPr>
          <w:rFonts w:cs="Calibri"/>
          <w:sz w:val="20"/>
          <w:szCs w:val="20"/>
          <w:lang w:val="nl-BE" w:eastAsia="fr-BE"/>
        </w:rPr>
        <w:t xml:space="preserve">De FSMA stelt u deze vragen om te beoordelen of u beschikt over </w:t>
      </w:r>
      <w:r>
        <w:rPr>
          <w:rFonts w:cs="Calibri"/>
          <w:sz w:val="20"/>
          <w:szCs w:val="20"/>
          <w:lang w:val="nl-BE" w:eastAsia="fr-BE"/>
        </w:rPr>
        <w:t xml:space="preserve">de </w:t>
      </w:r>
      <w:r w:rsidRPr="004C2BC8">
        <w:rPr>
          <w:rFonts w:cs="Calibri"/>
          <w:sz w:val="20"/>
          <w:szCs w:val="20"/>
          <w:lang w:val="nl-BE" w:eastAsia="fr-BE"/>
        </w:rPr>
        <w:t xml:space="preserve">professionele betrouwbaarheid die volgens de geldende wetgeving </w:t>
      </w:r>
      <w:r>
        <w:rPr>
          <w:rFonts w:cs="Calibri"/>
          <w:sz w:val="20"/>
          <w:szCs w:val="20"/>
          <w:lang w:val="nl-BE" w:eastAsia="fr-BE"/>
        </w:rPr>
        <w:t xml:space="preserve">voor </w:t>
      </w:r>
      <w:proofErr w:type="spellStart"/>
      <w:r>
        <w:rPr>
          <w:rFonts w:cs="Calibri"/>
          <w:sz w:val="20"/>
          <w:szCs w:val="20"/>
          <w:lang w:val="nl-BE" w:eastAsia="fr-BE"/>
        </w:rPr>
        <w:t>kredietservicers</w:t>
      </w:r>
      <w:proofErr w:type="spellEnd"/>
      <w:r w:rsidRPr="004C2BC8">
        <w:rPr>
          <w:rFonts w:cs="Calibri"/>
          <w:sz w:val="20"/>
          <w:szCs w:val="20"/>
          <w:lang w:val="nl-BE"/>
        </w:rPr>
        <w:t xml:space="preserve"> vereist word</w:t>
      </w:r>
      <w:r>
        <w:rPr>
          <w:rFonts w:cs="Calibri"/>
          <w:sz w:val="20"/>
          <w:szCs w:val="20"/>
          <w:lang w:val="nl-BE"/>
        </w:rPr>
        <w:t>t</w:t>
      </w:r>
      <w:r w:rsidRPr="004C2BC8">
        <w:rPr>
          <w:rFonts w:cs="Calibri"/>
          <w:sz w:val="20"/>
          <w:szCs w:val="20"/>
          <w:lang w:val="nl-BE"/>
        </w:rPr>
        <w:t xml:space="preserve"> van </w:t>
      </w:r>
      <w:r>
        <w:rPr>
          <w:rFonts w:cs="Calibri"/>
          <w:sz w:val="20"/>
          <w:szCs w:val="20"/>
          <w:lang w:val="nl-BE"/>
        </w:rPr>
        <w:t>personen die een gekwalificeerde deelneming hebben</w:t>
      </w:r>
      <w:r w:rsidRPr="004C2BC8">
        <w:rPr>
          <w:rFonts w:cs="Calibri"/>
          <w:sz w:val="20"/>
          <w:szCs w:val="20"/>
          <w:lang w:val="nl-BE" w:eastAsia="fr-BE"/>
        </w:rPr>
        <w:t>.</w:t>
      </w:r>
      <w:r w:rsidRPr="004C2BC8">
        <w:rPr>
          <w:rFonts w:cs="Calibri"/>
          <w:sz w:val="20"/>
          <w:szCs w:val="20"/>
          <w:lang w:val="nl-BE"/>
        </w:rPr>
        <w:t xml:space="preserve"> </w:t>
      </w:r>
    </w:p>
    <w:p w14:paraId="2724C960" w14:textId="77777777" w:rsidR="007F45C3" w:rsidRPr="004C2BC8" w:rsidRDefault="007F45C3" w:rsidP="007F45C3">
      <w:pPr>
        <w:pBdr>
          <w:top w:val="single" w:sz="4" w:space="1" w:color="auto"/>
          <w:left w:val="single" w:sz="4" w:space="4" w:color="auto"/>
          <w:bottom w:val="single" w:sz="4" w:space="1" w:color="auto"/>
          <w:right w:val="single" w:sz="4" w:space="4" w:color="auto"/>
        </w:pBdr>
        <w:spacing w:after="0"/>
        <w:jc w:val="both"/>
        <w:rPr>
          <w:rFonts w:cs="Calibri"/>
          <w:sz w:val="20"/>
          <w:szCs w:val="20"/>
          <w:lang w:val="nl-BE"/>
        </w:rPr>
      </w:pPr>
      <w:r w:rsidRPr="004C2BC8">
        <w:rPr>
          <w:rFonts w:cs="Calibri"/>
          <w:sz w:val="20"/>
          <w:szCs w:val="20"/>
          <w:lang w:val="nl-BE"/>
        </w:rPr>
        <w:t>Voor de toepassing van deze begrippen steunt de FSMA zich op de Richtsnoeren van EBA en ESMA, gepubliceerd op 2 juli 2021, voor het beoordelen van de geschiktheid van leden van het leidinggevend orgaan en medewerkers met een sleutelfunctie.</w:t>
      </w:r>
    </w:p>
    <w:p w14:paraId="26980696" w14:textId="77777777" w:rsidR="007F45C3" w:rsidRPr="007F45C3" w:rsidRDefault="007F45C3" w:rsidP="007F45C3">
      <w:pPr>
        <w:rPr>
          <w:lang w:val="nl-BE" w:eastAsia="fr-BE"/>
        </w:rPr>
      </w:pPr>
    </w:p>
    <w:p w14:paraId="33D419B7" w14:textId="654D30E9" w:rsidR="00506CBB" w:rsidRPr="00114375" w:rsidRDefault="00506CBB" w:rsidP="00506CBB">
      <w:pPr>
        <w:spacing w:line="276" w:lineRule="auto"/>
        <w:jc w:val="center"/>
        <w:rPr>
          <w:lang w:val="nl-BE"/>
        </w:rPr>
      </w:pPr>
      <w:r>
        <w:rPr>
          <w:b/>
          <w:color w:val="002244"/>
          <w:lang w:val="fr-BE"/>
        </w:rPr>
        <w:t xml:space="preserve">*  </w:t>
      </w:r>
      <w:r w:rsidRPr="00D97E6F">
        <w:rPr>
          <w:b/>
          <w:color w:val="002244"/>
          <w:lang w:val="fr-BE"/>
        </w:rPr>
        <w:t>*</w:t>
      </w:r>
      <w:r>
        <w:rPr>
          <w:b/>
          <w:color w:val="002244"/>
          <w:lang w:val="fr-BE"/>
        </w:rPr>
        <w:t xml:space="preserve">  </w:t>
      </w:r>
      <w:r w:rsidRPr="00D97E6F">
        <w:rPr>
          <w:b/>
          <w:color w:val="002244"/>
          <w:lang w:val="fr-BE"/>
        </w:rPr>
        <w:t>*</w:t>
      </w:r>
    </w:p>
    <w:sectPr w:rsidR="00506CBB" w:rsidRPr="00114375" w:rsidSect="008A7D6E">
      <w:headerReference w:type="default" r:id="rId16"/>
      <w:footerReference w:type="default" r:id="rId17"/>
      <w:headerReference w:type="first" r:id="rId18"/>
      <w:footerReference w:type="first" r:id="rId19"/>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D1D30" w14:textId="77777777" w:rsidR="007A6F76" w:rsidRDefault="007A6F76" w:rsidP="00882CD2">
      <w:pPr>
        <w:spacing w:after="0" w:line="240" w:lineRule="auto"/>
      </w:pPr>
      <w:r>
        <w:separator/>
      </w:r>
    </w:p>
  </w:endnote>
  <w:endnote w:type="continuationSeparator" w:id="0">
    <w:p w14:paraId="344E3757" w14:textId="77777777" w:rsidR="007A6F76" w:rsidRDefault="007A6F7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Medium">
    <w:panose1 w:val="02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1CF80" w14:textId="77777777" w:rsidR="007A6F76" w:rsidRPr="00636014" w:rsidRDefault="007A6F76"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F308A" w14:textId="77F1F618" w:rsidR="007A6F76" w:rsidRPr="00EF30DB" w:rsidRDefault="004041C2" w:rsidP="00F54DCB">
    <w:pPr>
      <w:pStyle w:val="Footer"/>
      <w:tabs>
        <w:tab w:val="clear" w:pos="4513"/>
        <w:tab w:val="clear" w:pos="9026"/>
        <w:tab w:val="left" w:pos="6691"/>
      </w:tabs>
      <w:rPr>
        <w:rFonts w:ascii="Gotham Rounded Book" w:hAnsi="Gotham Rounded Book"/>
        <w:sz w:val="14"/>
        <w:szCs w:val="14"/>
        <w:lang w:val="fr-BE"/>
      </w:rPr>
    </w:pPr>
    <w:proofErr w:type="spellStart"/>
    <w:r w:rsidRPr="00AF7885">
      <w:rPr>
        <w:rFonts w:ascii="Gotham Rounded Book" w:hAnsi="Gotham Rounded Book"/>
        <w:sz w:val="14"/>
        <w:szCs w:val="14"/>
      </w:rPr>
      <w:t>Congresstraat</w:t>
    </w:r>
    <w:proofErr w:type="spellEnd"/>
    <w:r w:rsidRPr="00AF7885">
      <w:rPr>
        <w:rFonts w:ascii="Gotham Rounded Book" w:hAnsi="Gotham Rounded Book"/>
        <w:sz w:val="14"/>
        <w:szCs w:val="14"/>
      </w:rPr>
      <w:t xml:space="preserve"> 12-14      1000 Brussel</w:t>
    </w:r>
    <w:r w:rsidR="007A6F76" w:rsidRPr="00EF30DB">
      <w:rPr>
        <w:rFonts w:ascii="Gotham Rounded Book" w:hAnsi="Gotham Rounded Book"/>
        <w:sz w:val="14"/>
        <w:szCs w:val="14"/>
        <w:lang w:val="fr-BE"/>
      </w:rPr>
      <w:tab/>
    </w:r>
    <w:r w:rsidR="007A6F76" w:rsidRPr="00EF30DB">
      <w:rPr>
        <w:rFonts w:ascii="Gotham Rounded Book" w:hAnsi="Gotham Rounded Book"/>
        <w:b/>
        <w:color w:val="BBCC00" w:themeColor="accent3"/>
        <w:sz w:val="14"/>
        <w:szCs w:val="14"/>
        <w:lang w:val="fr-BE"/>
      </w:rPr>
      <w:t>/</w:t>
    </w:r>
    <w:r w:rsidR="007A6F76" w:rsidRPr="00EF30D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4C6A1" w14:textId="77777777" w:rsidR="007A6F76" w:rsidRDefault="007A6F76" w:rsidP="00882CD2">
      <w:pPr>
        <w:spacing w:after="0" w:line="240" w:lineRule="auto"/>
      </w:pPr>
      <w:r>
        <w:separator/>
      </w:r>
    </w:p>
  </w:footnote>
  <w:footnote w:type="continuationSeparator" w:id="0">
    <w:p w14:paraId="5D87F6B5" w14:textId="77777777" w:rsidR="007A6F76" w:rsidRDefault="007A6F76" w:rsidP="00882CD2">
      <w:pPr>
        <w:spacing w:after="0" w:line="240" w:lineRule="auto"/>
      </w:pPr>
      <w:r>
        <w:continuationSeparator/>
      </w:r>
    </w:p>
  </w:footnote>
  <w:footnote w:id="1">
    <w:p w14:paraId="74B7E3D2" w14:textId="10F3589F" w:rsidR="00EA4091" w:rsidRPr="00411F16" w:rsidRDefault="00EA4091" w:rsidP="00EA4091">
      <w:pPr>
        <w:pStyle w:val="FootnoteText"/>
        <w:ind w:left="284" w:hanging="284"/>
        <w:jc w:val="both"/>
        <w:rPr>
          <w:sz w:val="18"/>
          <w:lang w:val="nl-BE"/>
        </w:rPr>
      </w:pPr>
      <w:r>
        <w:rPr>
          <w:rStyle w:val="FootnoteReference"/>
        </w:rPr>
        <w:footnoteRef/>
      </w:r>
      <w:r w:rsidRPr="00EA4091">
        <w:rPr>
          <w:sz w:val="18"/>
          <w:lang w:val="nl-BE"/>
        </w:rPr>
        <w:tab/>
        <w:t>In de zin van artikel 4, lid 1, punt 36) van Verordening (EU) nr. 575/2013</w:t>
      </w:r>
      <w:r w:rsidR="00774B56">
        <w:rPr>
          <w:sz w:val="18"/>
          <w:lang w:val="nl-BE"/>
        </w:rPr>
        <w:t>:</w:t>
      </w:r>
      <w:r w:rsidR="00411F16">
        <w:rPr>
          <w:sz w:val="18"/>
          <w:lang w:val="nl-BE"/>
        </w:rPr>
        <w:t xml:space="preserve"> “h</w:t>
      </w:r>
      <w:r w:rsidR="00411F16" w:rsidRPr="00411F16">
        <w:rPr>
          <w:sz w:val="18"/>
          <w:lang w:val="nl-BE"/>
        </w:rPr>
        <w:t>et in een onderneming, rechtstreeks of onrechtstreeks, bezitten van 10 % of meer van het kapitaal of van de stemrechten, dan wel van een percentage dat het mogelijk maakt een invloed van betekenis op de bedrijfsvoering van die onderneming uit te oefenen</w:t>
      </w:r>
      <w:r w:rsidR="00411F16">
        <w:rPr>
          <w:sz w:val="18"/>
          <w:lang w:val="nl-BE"/>
        </w:rPr>
        <w:t>”</w:t>
      </w:r>
    </w:p>
  </w:footnote>
  <w:footnote w:id="2">
    <w:p w14:paraId="58E1758B" w14:textId="77777777" w:rsidR="00EA4091" w:rsidRPr="00165A36" w:rsidRDefault="00EA4091" w:rsidP="00EA4091">
      <w:pPr>
        <w:pStyle w:val="FootnoteText"/>
        <w:ind w:left="284" w:hanging="284"/>
        <w:jc w:val="both"/>
        <w:rPr>
          <w:sz w:val="18"/>
          <w:szCs w:val="18"/>
          <w:lang w:val="nl-BE"/>
        </w:rPr>
      </w:pPr>
      <w:r w:rsidRPr="00456E03">
        <w:rPr>
          <w:rStyle w:val="FootnoteReference"/>
          <w:szCs w:val="18"/>
        </w:rPr>
        <w:footnoteRef/>
      </w:r>
      <w:r w:rsidRPr="00165A36">
        <w:rPr>
          <w:sz w:val="18"/>
          <w:szCs w:val="18"/>
          <w:lang w:val="nl-BE"/>
        </w:rPr>
        <w:t xml:space="preserve"> </w:t>
      </w:r>
      <w:r>
        <w:rPr>
          <w:sz w:val="18"/>
          <w:szCs w:val="18"/>
          <w:lang w:val="nl-BE"/>
        </w:rPr>
        <w:tab/>
      </w:r>
      <w:r w:rsidRPr="00165A36">
        <w:rPr>
          <w:sz w:val="18"/>
          <w:szCs w:val="18"/>
          <w:lang w:val="nl-BE"/>
        </w:rPr>
        <w:t xml:space="preserve">Artikel </w:t>
      </w:r>
      <w:r>
        <w:rPr>
          <w:sz w:val="18"/>
          <w:szCs w:val="18"/>
          <w:lang w:val="nl-BE"/>
        </w:rPr>
        <w:t>8</w:t>
      </w:r>
      <w:r w:rsidRPr="00165A36">
        <w:rPr>
          <w:sz w:val="18"/>
          <w:szCs w:val="18"/>
          <w:lang w:val="nl-BE"/>
        </w:rPr>
        <w:t xml:space="preserve">, </w:t>
      </w:r>
      <w:r>
        <w:rPr>
          <w:sz w:val="18"/>
          <w:szCs w:val="18"/>
          <w:lang w:val="nl-BE"/>
        </w:rPr>
        <w:t xml:space="preserve">§ 1 van de wet van 20 december 2024 </w:t>
      </w:r>
      <w:r w:rsidRPr="00C179A0">
        <w:rPr>
          <w:sz w:val="18"/>
          <w:szCs w:val="18"/>
          <w:lang w:val="nl-BE"/>
        </w:rPr>
        <w:t xml:space="preserve">tot omzetting van Richtlijn (EU) 2021/2167 van het Europees Parlement en de Raad van 24 november 2021 inzake </w:t>
      </w:r>
      <w:proofErr w:type="spellStart"/>
      <w:r w:rsidRPr="00C179A0">
        <w:rPr>
          <w:sz w:val="18"/>
          <w:szCs w:val="18"/>
          <w:lang w:val="nl-BE"/>
        </w:rPr>
        <w:t>kredietservicers</w:t>
      </w:r>
      <w:proofErr w:type="spellEnd"/>
      <w:r w:rsidRPr="00C179A0">
        <w:rPr>
          <w:sz w:val="18"/>
          <w:szCs w:val="18"/>
          <w:lang w:val="nl-BE"/>
        </w:rPr>
        <w:t xml:space="preserve"> en kredietkopers en tot wijziging van de Richtlijnen 2008/48/EG en 2014/17/EU</w:t>
      </w:r>
      <w:r w:rsidRPr="00165A36">
        <w:rPr>
          <w:sz w:val="18"/>
          <w:szCs w:val="18"/>
          <w:lang w:val="nl-BE"/>
        </w:rPr>
        <w:t>.</w:t>
      </w:r>
    </w:p>
  </w:footnote>
  <w:footnote w:id="3">
    <w:p w14:paraId="5C673F38" w14:textId="77777777" w:rsidR="00EA4091" w:rsidRPr="00165A36" w:rsidRDefault="00EA4091" w:rsidP="00EA4091">
      <w:pPr>
        <w:pStyle w:val="FootnoteText"/>
        <w:ind w:left="284" w:hanging="284"/>
        <w:jc w:val="both"/>
        <w:rPr>
          <w:sz w:val="18"/>
          <w:szCs w:val="18"/>
          <w:lang w:val="nl-BE"/>
        </w:rPr>
      </w:pPr>
      <w:r w:rsidRPr="00456E03">
        <w:rPr>
          <w:rStyle w:val="FootnoteReference"/>
          <w:szCs w:val="18"/>
        </w:rPr>
        <w:footnoteRef/>
      </w:r>
      <w:r w:rsidRPr="00165A36">
        <w:rPr>
          <w:sz w:val="18"/>
          <w:szCs w:val="18"/>
          <w:lang w:val="nl-BE"/>
        </w:rPr>
        <w:t xml:space="preserve"> </w:t>
      </w:r>
      <w:r>
        <w:rPr>
          <w:sz w:val="18"/>
          <w:szCs w:val="18"/>
          <w:lang w:val="nl-BE"/>
        </w:rPr>
        <w:tab/>
      </w:r>
      <w:r w:rsidRPr="00165A36">
        <w:rPr>
          <w:sz w:val="18"/>
          <w:szCs w:val="18"/>
          <w:lang w:val="nl-BE"/>
        </w:rPr>
        <w:t>Artikel 78</w:t>
      </w:r>
      <w:r w:rsidRPr="00165A36">
        <w:rPr>
          <w:i/>
          <w:sz w:val="18"/>
          <w:szCs w:val="18"/>
          <w:lang w:val="nl-BE"/>
        </w:rPr>
        <w:t xml:space="preserve">bis </w:t>
      </w:r>
      <w:r w:rsidRPr="00165A36">
        <w:rPr>
          <w:sz w:val="18"/>
          <w:szCs w:val="18"/>
          <w:lang w:val="nl-BE"/>
        </w:rPr>
        <w:t xml:space="preserve">van de wet van 2 augustus 2002 betreffende het toezicht op de financiële sector en de financiële diensten.  </w:t>
      </w:r>
    </w:p>
  </w:footnote>
  <w:footnote w:id="4">
    <w:p w14:paraId="7FF12C7E" w14:textId="77777777" w:rsidR="00EA4091" w:rsidRPr="00165A36" w:rsidRDefault="00EA4091" w:rsidP="00EA4091">
      <w:pPr>
        <w:pStyle w:val="FootnoteText"/>
        <w:ind w:left="284" w:hanging="284"/>
        <w:jc w:val="both"/>
        <w:rPr>
          <w:sz w:val="18"/>
          <w:szCs w:val="18"/>
          <w:lang w:val="nl-BE"/>
        </w:rPr>
      </w:pPr>
      <w:r w:rsidRPr="00456E03">
        <w:rPr>
          <w:rStyle w:val="FootnoteReference"/>
          <w:szCs w:val="18"/>
        </w:rPr>
        <w:footnoteRef/>
      </w:r>
      <w:r>
        <w:rPr>
          <w:sz w:val="18"/>
          <w:szCs w:val="18"/>
          <w:lang w:val="nl-BE"/>
        </w:rPr>
        <w:tab/>
      </w:r>
      <w:r w:rsidRPr="00165A36">
        <w:rPr>
          <w:sz w:val="18"/>
          <w:szCs w:val="18"/>
          <w:lang w:val="nl-BE"/>
        </w:rPr>
        <w:t>Artikel 36, § 2, eerste lid van d</w:t>
      </w:r>
      <w:r>
        <w:rPr>
          <w:sz w:val="18"/>
          <w:szCs w:val="18"/>
          <w:lang w:val="nl-BE"/>
        </w:rPr>
        <w:t xml:space="preserve">iezelfde </w:t>
      </w:r>
      <w:r w:rsidRPr="00165A36">
        <w:rPr>
          <w:sz w:val="18"/>
          <w:szCs w:val="18"/>
          <w:lang w:val="nl-BE"/>
        </w:rPr>
        <w:t>wet van 2 augustus 2002.</w:t>
      </w:r>
    </w:p>
  </w:footnote>
  <w:footnote w:id="5">
    <w:p w14:paraId="6244E637" w14:textId="77777777" w:rsidR="00EA4091" w:rsidRPr="00165A36" w:rsidRDefault="00EA4091" w:rsidP="00EA4091">
      <w:pPr>
        <w:pStyle w:val="FootnoteText"/>
        <w:ind w:left="284" w:hanging="284"/>
        <w:jc w:val="both"/>
        <w:rPr>
          <w:sz w:val="18"/>
          <w:szCs w:val="18"/>
          <w:lang w:val="nl-BE"/>
        </w:rPr>
      </w:pPr>
      <w:r w:rsidRPr="00456E03">
        <w:rPr>
          <w:rStyle w:val="FootnoteReference"/>
          <w:szCs w:val="18"/>
        </w:rPr>
        <w:footnoteRef/>
      </w:r>
      <w:r w:rsidRPr="00EA4091">
        <w:rPr>
          <w:rStyle w:val="FootnoteReference"/>
          <w:sz w:val="18"/>
          <w:szCs w:val="18"/>
          <w:lang w:val="nl-BE"/>
        </w:rPr>
        <w:t xml:space="preserve"> </w:t>
      </w:r>
      <w:r>
        <w:rPr>
          <w:sz w:val="18"/>
          <w:szCs w:val="18"/>
          <w:lang w:val="nl-BE"/>
        </w:rPr>
        <w:tab/>
      </w:r>
      <w:r w:rsidRPr="00165A36">
        <w:rPr>
          <w:sz w:val="18"/>
          <w:szCs w:val="18"/>
          <w:lang w:val="nl-BE"/>
        </w:rPr>
        <w:t>Artikel 87, § 1, 1° van de</w:t>
      </w:r>
      <w:r>
        <w:rPr>
          <w:sz w:val="18"/>
          <w:szCs w:val="18"/>
          <w:lang w:val="nl-BE"/>
        </w:rPr>
        <w:t xml:space="preserve">zelfde </w:t>
      </w:r>
      <w:r w:rsidRPr="00165A36">
        <w:rPr>
          <w:sz w:val="18"/>
          <w:szCs w:val="18"/>
          <w:lang w:val="nl-BE"/>
        </w:rPr>
        <w:t xml:space="preserve">wet van 2 augustus 2002.  </w:t>
      </w:r>
    </w:p>
  </w:footnote>
  <w:footnote w:id="6">
    <w:p w14:paraId="66612C44" w14:textId="7EC96671" w:rsidR="007A6F76" w:rsidRPr="00FB0588" w:rsidRDefault="007A6F76" w:rsidP="00EA4091">
      <w:pPr>
        <w:pStyle w:val="FootnoteText"/>
        <w:ind w:left="284" w:hanging="284"/>
        <w:jc w:val="both"/>
        <w:rPr>
          <w:rFonts w:cstheme="minorHAnsi"/>
          <w:sz w:val="18"/>
          <w:szCs w:val="18"/>
          <w:lang w:val="nl-BE"/>
        </w:rPr>
      </w:pPr>
      <w:r w:rsidRPr="00456E03">
        <w:rPr>
          <w:rStyle w:val="FootnoteReference"/>
          <w:rFonts w:cstheme="minorHAnsi"/>
          <w:szCs w:val="18"/>
          <w:lang w:val="nl-BE"/>
        </w:rPr>
        <w:footnoteRef/>
      </w:r>
      <w:r w:rsidRPr="00FB0588">
        <w:rPr>
          <w:rFonts w:cstheme="minorHAnsi"/>
          <w:sz w:val="18"/>
          <w:szCs w:val="18"/>
          <w:lang w:val="nl-BE"/>
        </w:rPr>
        <w:t xml:space="preserve"> </w:t>
      </w:r>
      <w:r w:rsidR="00456E03">
        <w:rPr>
          <w:rFonts w:cstheme="minorHAnsi"/>
          <w:sz w:val="18"/>
          <w:szCs w:val="18"/>
          <w:lang w:val="nl-BE"/>
        </w:rPr>
        <w:tab/>
      </w:r>
      <w:r w:rsidR="00456E03" w:rsidRPr="00165A36">
        <w:rPr>
          <w:sz w:val="18"/>
          <w:szCs w:val="18"/>
          <w:lang w:val="nl-BE"/>
        </w:rPr>
        <w:t xml:space="preserve">Personen die geen Belgisch rijksregisternummer hebben, moeten hun geboortedatum en </w:t>
      </w:r>
      <w:r w:rsidR="00456E03">
        <w:rPr>
          <w:sz w:val="18"/>
          <w:szCs w:val="18"/>
          <w:lang w:val="nl-BE"/>
        </w:rPr>
        <w:t>–</w:t>
      </w:r>
      <w:r w:rsidR="00456E03" w:rsidRPr="00165A36">
        <w:rPr>
          <w:sz w:val="18"/>
          <w:szCs w:val="18"/>
          <w:lang w:val="nl-BE"/>
        </w:rPr>
        <w:t>plaats</w:t>
      </w:r>
      <w:r w:rsidR="00456E03">
        <w:rPr>
          <w:sz w:val="18"/>
          <w:szCs w:val="18"/>
          <w:lang w:val="nl-BE"/>
        </w:rPr>
        <w:t>, alsook het adres van hun woonplaats</w:t>
      </w:r>
      <w:r w:rsidR="00456E03" w:rsidRPr="00165A36">
        <w:rPr>
          <w:sz w:val="18"/>
          <w:szCs w:val="18"/>
          <w:lang w:val="nl-BE"/>
        </w:rPr>
        <w:t xml:space="preserve"> vermelden.</w:t>
      </w:r>
    </w:p>
  </w:footnote>
  <w:footnote w:id="7">
    <w:p w14:paraId="5D73B1D7" w14:textId="0FA303A7" w:rsidR="007A6F76" w:rsidRPr="00FB0588" w:rsidRDefault="007A6F76" w:rsidP="00EA4091">
      <w:pPr>
        <w:pStyle w:val="FootnoteText"/>
        <w:ind w:left="284" w:hanging="284"/>
        <w:jc w:val="both"/>
        <w:rPr>
          <w:rFonts w:cstheme="minorHAnsi"/>
          <w:sz w:val="18"/>
          <w:szCs w:val="18"/>
          <w:lang w:val="nl-BE"/>
        </w:rPr>
      </w:pPr>
      <w:r w:rsidRPr="00456E03">
        <w:rPr>
          <w:rStyle w:val="FootnoteReference"/>
          <w:rFonts w:cstheme="minorHAnsi"/>
          <w:szCs w:val="18"/>
          <w:lang w:val="nl-BE"/>
        </w:rPr>
        <w:footnoteRef/>
      </w:r>
      <w:r w:rsidRPr="00FB0588">
        <w:rPr>
          <w:rFonts w:cstheme="minorHAnsi"/>
          <w:sz w:val="18"/>
          <w:szCs w:val="18"/>
          <w:lang w:val="nl-BE"/>
        </w:rPr>
        <w:t xml:space="preserve"> </w:t>
      </w:r>
      <w:r w:rsidR="00456E03">
        <w:rPr>
          <w:rFonts w:cstheme="minorHAnsi"/>
          <w:sz w:val="18"/>
          <w:szCs w:val="18"/>
          <w:lang w:val="nl-BE"/>
        </w:rPr>
        <w:tab/>
      </w:r>
      <w:r w:rsidRPr="00FB0588">
        <w:rPr>
          <w:rFonts w:cstheme="minorHAnsi"/>
          <w:sz w:val="18"/>
          <w:szCs w:val="18"/>
          <w:lang w:val="nl-BE"/>
        </w:rPr>
        <w:t>Indien deze verschilt van de statutaire benaming.</w:t>
      </w:r>
    </w:p>
  </w:footnote>
  <w:footnote w:id="8">
    <w:p w14:paraId="223C71D5" w14:textId="637CD4AA" w:rsidR="007A6F76" w:rsidRPr="00256185" w:rsidRDefault="007A6F76" w:rsidP="00EA4091">
      <w:pPr>
        <w:pStyle w:val="FootnoteText"/>
        <w:ind w:left="284" w:hanging="284"/>
        <w:jc w:val="both"/>
        <w:rPr>
          <w:rFonts w:cstheme="minorHAnsi"/>
          <w:sz w:val="20"/>
          <w:lang w:val="nl-BE"/>
        </w:rPr>
      </w:pPr>
      <w:r w:rsidRPr="00456E03">
        <w:rPr>
          <w:rStyle w:val="FootnoteReference"/>
          <w:rFonts w:cstheme="minorHAnsi"/>
          <w:szCs w:val="18"/>
        </w:rPr>
        <w:footnoteRef/>
      </w:r>
      <w:r w:rsidRPr="00FB0588">
        <w:rPr>
          <w:rFonts w:cstheme="minorHAnsi"/>
          <w:sz w:val="18"/>
          <w:szCs w:val="18"/>
          <w:lang w:val="nl-BE"/>
        </w:rPr>
        <w:t xml:space="preserve"> </w:t>
      </w:r>
      <w:r w:rsidR="00456E03">
        <w:rPr>
          <w:rFonts w:cstheme="minorHAnsi"/>
          <w:sz w:val="18"/>
          <w:szCs w:val="18"/>
          <w:lang w:val="nl-BE"/>
        </w:rPr>
        <w:tab/>
      </w:r>
      <w:r w:rsidRPr="00FB0588">
        <w:rPr>
          <w:rFonts w:cstheme="minorHAnsi"/>
          <w:sz w:val="18"/>
          <w:szCs w:val="18"/>
          <w:lang w:val="nl-BE"/>
        </w:rPr>
        <w:t>Indien deze rechtspersoon volgens zijn nationaal recht geen statutaire zetel heeft, het adres waar zijn hoofdkantoor is gevestigd.</w:t>
      </w:r>
    </w:p>
  </w:footnote>
  <w:footnote w:id="9">
    <w:p w14:paraId="38EC1F1F" w14:textId="6A15F5B1" w:rsidR="007A6F76" w:rsidRPr="005C5953" w:rsidRDefault="007A6F76" w:rsidP="00EA4091">
      <w:pPr>
        <w:spacing w:after="0"/>
        <w:ind w:left="284" w:hanging="284"/>
        <w:jc w:val="both"/>
        <w:rPr>
          <w:sz w:val="18"/>
          <w:szCs w:val="18"/>
          <w:lang w:val="nl-BE"/>
        </w:rPr>
      </w:pPr>
      <w:r w:rsidRPr="005C5953">
        <w:rPr>
          <w:rStyle w:val="FootnoteReference"/>
          <w:rFonts w:cstheme="minorHAnsi"/>
          <w:sz w:val="18"/>
          <w:szCs w:val="18"/>
          <w:lang w:val="nl-BE"/>
        </w:rPr>
        <w:footnoteRef/>
      </w:r>
      <w:r w:rsidR="00D82E32" w:rsidRPr="005C5953">
        <w:rPr>
          <w:sz w:val="18"/>
          <w:szCs w:val="18"/>
          <w:lang w:val="nl-BE"/>
        </w:rPr>
        <w:t xml:space="preserve"> </w:t>
      </w:r>
      <w:r w:rsidR="002B41FD">
        <w:rPr>
          <w:sz w:val="18"/>
          <w:szCs w:val="18"/>
          <w:lang w:val="nl-BE"/>
        </w:rPr>
        <w:tab/>
      </w:r>
      <w:r w:rsidRPr="005C5953">
        <w:rPr>
          <w:sz w:val="18"/>
          <w:szCs w:val="18"/>
          <w:lang w:val="nl-BE"/>
        </w:rPr>
        <w:t>Rechtspersonen die geen Belgisch ondernemingsnummer hebben, vermelden het adres van de maatschappelijke zetel en de unieke code die in het land van de maatschappelijke zetel wordt gebruikt om de rechtspersoon specifiek te identificeren.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bkmTitle2" w:displacedByCustomXml="next"/>
  <w:bookmarkEnd w:id="6" w:displacedByCustomXml="next"/>
  <w:sdt>
    <w:sdtPr>
      <w:id w:val="745537335"/>
      <w:docPartObj>
        <w:docPartGallery w:val="Page Numbers (Top of Page)"/>
        <w:docPartUnique/>
      </w:docPartObj>
    </w:sdtPr>
    <w:sdtEndPr>
      <w:rPr>
        <w:noProof/>
      </w:rPr>
    </w:sdtEndPr>
    <w:sdtContent>
      <w:sdt>
        <w:sdtPr>
          <w:id w:val="292953687"/>
          <w:docPartObj>
            <w:docPartGallery w:val="Page Numbers (Top of Page)"/>
            <w:docPartUnique/>
          </w:docPartObj>
        </w:sdtPr>
        <w:sdtEndPr>
          <w:rPr>
            <w:noProof/>
          </w:rPr>
        </w:sdtEndPr>
        <w:sdtContent>
          <w:p w14:paraId="23193A26" w14:textId="25254ED0" w:rsidR="007A6F76" w:rsidRPr="00E545D8" w:rsidRDefault="003F6943" w:rsidP="003F6943">
            <w:pPr>
              <w:pStyle w:val="Header"/>
              <w:tabs>
                <w:tab w:val="clear" w:pos="4513"/>
              </w:tabs>
              <w:spacing w:line="168" w:lineRule="exact"/>
              <w:rPr>
                <w:sz w:val="14"/>
                <w:szCs w:val="14"/>
                <w:lang w:val="nl-BE"/>
              </w:rPr>
            </w:pPr>
            <w:r w:rsidRPr="00930E51">
              <w:rPr>
                <w:b/>
                <w:sz w:val="14"/>
                <w:szCs w:val="14"/>
              </w:rPr>
              <w:fldChar w:fldCharType="begin"/>
            </w:r>
            <w:r w:rsidRPr="00E545D8">
              <w:rPr>
                <w:b/>
                <w:sz w:val="14"/>
                <w:szCs w:val="14"/>
                <w:lang w:val="nl-BE"/>
              </w:rPr>
              <w:instrText xml:space="preserve"> PAGE   \* MERGEFORMAT </w:instrText>
            </w:r>
            <w:r w:rsidRPr="00930E51">
              <w:rPr>
                <w:b/>
                <w:sz w:val="14"/>
                <w:szCs w:val="14"/>
              </w:rPr>
              <w:fldChar w:fldCharType="separate"/>
            </w:r>
            <w:r w:rsidR="005A1F8A">
              <w:rPr>
                <w:b/>
                <w:noProof/>
                <w:sz w:val="14"/>
                <w:szCs w:val="14"/>
                <w:lang w:val="nl-BE"/>
              </w:rPr>
              <w:t>9</w:t>
            </w:r>
            <w:r w:rsidRPr="00930E51">
              <w:rPr>
                <w:b/>
                <w:sz w:val="14"/>
                <w:szCs w:val="14"/>
              </w:rPr>
              <w:fldChar w:fldCharType="end"/>
            </w:r>
            <w:r w:rsidRPr="00E545D8">
              <w:rPr>
                <w:b/>
                <w:sz w:val="14"/>
                <w:szCs w:val="14"/>
                <w:lang w:val="nl-BE"/>
              </w:rPr>
              <w:t>/</w:t>
            </w:r>
            <w:r>
              <w:rPr>
                <w:b/>
                <w:noProof/>
                <w:sz w:val="14"/>
                <w:szCs w:val="14"/>
              </w:rPr>
              <w:fldChar w:fldCharType="begin"/>
            </w:r>
            <w:r w:rsidRPr="00E545D8">
              <w:rPr>
                <w:b/>
                <w:noProof/>
                <w:sz w:val="14"/>
                <w:szCs w:val="14"/>
                <w:lang w:val="nl-BE"/>
              </w:rPr>
              <w:instrText xml:space="preserve"> NUMPAGES   \* MERGEFORMAT </w:instrText>
            </w:r>
            <w:r>
              <w:rPr>
                <w:b/>
                <w:noProof/>
                <w:sz w:val="14"/>
                <w:szCs w:val="14"/>
              </w:rPr>
              <w:fldChar w:fldCharType="separate"/>
            </w:r>
            <w:r w:rsidR="005A1F8A">
              <w:rPr>
                <w:b/>
                <w:noProof/>
                <w:sz w:val="14"/>
                <w:szCs w:val="14"/>
                <w:lang w:val="nl-BE"/>
              </w:rPr>
              <w:t>9</w:t>
            </w:r>
            <w:r>
              <w:rPr>
                <w:b/>
                <w:noProof/>
                <w:sz w:val="14"/>
                <w:szCs w:val="14"/>
              </w:rPr>
              <w:fldChar w:fldCharType="end"/>
            </w:r>
            <w:r w:rsidRPr="00E545D8">
              <w:rPr>
                <w:sz w:val="14"/>
                <w:szCs w:val="14"/>
                <w:lang w:val="nl-BE"/>
              </w:rPr>
              <w:t xml:space="preserve"> </w:t>
            </w:r>
            <w:r w:rsidRPr="00E545D8">
              <w:rPr>
                <w:b/>
                <w:color w:val="BBCC00" w:themeColor="accent3"/>
                <w:sz w:val="14"/>
                <w:szCs w:val="14"/>
                <w:lang w:val="nl-BE"/>
              </w:rPr>
              <w:t>/</w:t>
            </w:r>
            <w:bookmarkStart w:id="7" w:name="bkmOurReference2"/>
            <w:bookmarkEnd w:id="7"/>
            <w:r w:rsidRPr="00E545D8">
              <w:rPr>
                <w:sz w:val="14"/>
                <w:szCs w:val="14"/>
                <w:lang w:val="nl-BE"/>
              </w:rPr>
              <w:t xml:space="preserve"> </w:t>
            </w:r>
            <w:sdt>
              <w:sdtPr>
                <w:rPr>
                  <w:sz w:val="14"/>
                  <w:szCs w:val="14"/>
                  <w:lang w:val="nl-BE"/>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56E03" w:rsidRPr="00456E03">
                  <w:rPr>
                    <w:sz w:val="14"/>
                    <w:szCs w:val="14"/>
                    <w:lang w:val="nl-BE"/>
                  </w:rPr>
                  <w:t>Vragenlijst voor de personen die een gekwalificeerde deelneming hebben</w:t>
                </w:r>
              </w:sdtContent>
            </w:sdt>
          </w:p>
        </w:sdtContent>
      </w:sdt>
    </w:sdtContent>
  </w:sdt>
  <w:p w14:paraId="19D8976D" w14:textId="77777777" w:rsidR="007A6F76" w:rsidRPr="00E545D8" w:rsidRDefault="007A6F76" w:rsidP="006C7E53">
    <w:pPr>
      <w:pStyle w:val="Header"/>
      <w:rPr>
        <w:szCs w:val="14"/>
        <w:lang w:val="nl-B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91C7" w14:textId="606AECCF" w:rsidR="007A6F76" w:rsidRPr="008C4303" w:rsidRDefault="00E66244">
    <w:pPr>
      <w:pStyle w:val="Header"/>
      <w:rPr>
        <w:sz w:val="18"/>
      </w:rPr>
    </w:pPr>
    <w:r>
      <w:rPr>
        <w:noProof/>
        <w:lang w:val="fr-BE" w:eastAsia="fr-BE"/>
      </w:rPr>
      <w:drawing>
        <wp:anchor distT="0" distB="0" distL="114300" distR="114300" simplePos="0" relativeHeight="251659264" behindDoc="0" locked="0" layoutInCell="1" allowOverlap="1" wp14:anchorId="2E73A81C" wp14:editId="010B9A38">
          <wp:simplePos x="0" y="0"/>
          <wp:positionH relativeFrom="margin">
            <wp:align>left</wp:align>
          </wp:positionH>
          <wp:positionV relativeFrom="topMargin">
            <wp:posOffset>275866</wp:posOffset>
          </wp:positionV>
          <wp:extent cx="1538733" cy="818984"/>
          <wp:effectExtent l="0" t="0" r="4445" b="63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538733" cy="818984"/>
                  </a:xfrm>
                  <a:prstGeom prst="rect">
                    <a:avLst/>
                  </a:prstGeom>
                </pic:spPr>
              </pic:pic>
            </a:graphicData>
          </a:graphic>
          <wp14:sizeRelH relativeFrom="margin">
            <wp14:pctWidth>0</wp14:pctWidth>
          </wp14:sizeRelH>
          <wp14:sizeRelV relativeFrom="margin">
            <wp14:pctHeight>0</wp14:pctHeight>
          </wp14:sizeRelV>
        </wp:anchor>
      </w:drawing>
    </w:r>
    <w:r w:rsidR="007A6F76">
      <w:tab/>
    </w:r>
    <w:r w:rsidR="007A6F76">
      <w:tab/>
    </w:r>
    <w:proofErr w:type="gramStart"/>
    <w:r w:rsidR="008C4303" w:rsidRPr="008C4303">
      <w:rPr>
        <w:sz w:val="18"/>
      </w:rPr>
      <w:t>v</w:t>
    </w:r>
    <w:r w:rsidR="007A6F76" w:rsidRPr="008C4303">
      <w:rPr>
        <w:sz w:val="18"/>
      </w:rPr>
      <w:t>.</w:t>
    </w:r>
    <w:r w:rsidR="008C4303" w:rsidRPr="008C4303">
      <w:rPr>
        <w:sz w:val="18"/>
      </w:rPr>
      <w:t>01/2025</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AF5338"/>
    <w:multiLevelType w:val="hybridMultilevel"/>
    <w:tmpl w:val="E6E8D2E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A86407"/>
    <w:multiLevelType w:val="hybridMultilevel"/>
    <w:tmpl w:val="7C7659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C747D66"/>
    <w:multiLevelType w:val="hybridMultilevel"/>
    <w:tmpl w:val="12F6B2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0CA3ADD"/>
    <w:multiLevelType w:val="hybridMultilevel"/>
    <w:tmpl w:val="011CDD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76147A"/>
    <w:multiLevelType w:val="hybridMultilevel"/>
    <w:tmpl w:val="7932DF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8842F11"/>
    <w:multiLevelType w:val="hybridMultilevel"/>
    <w:tmpl w:val="5B20300C"/>
    <w:lvl w:ilvl="0" w:tplc="F1E6B180">
      <w:start w:val="1"/>
      <w:numFmt w:val="upperRoman"/>
      <w:lvlText w:val="%1."/>
      <w:lvlJc w:val="left"/>
      <w:pPr>
        <w:ind w:left="720" w:hanging="360"/>
      </w:pPr>
      <w:rPr>
        <w:rFonts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8A65014"/>
    <w:multiLevelType w:val="hybridMultilevel"/>
    <w:tmpl w:val="A6B622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303973"/>
    <w:multiLevelType w:val="hybridMultilevel"/>
    <w:tmpl w:val="7D8A7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E7290A"/>
    <w:multiLevelType w:val="hybridMultilevel"/>
    <w:tmpl w:val="8BA00C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853BA5"/>
    <w:multiLevelType w:val="multilevel"/>
    <w:tmpl w:val="DC3EDE8E"/>
    <w:lvl w:ilvl="0">
      <w:start w:val="1"/>
      <w:numFmt w:val="decimal"/>
      <w:lvlText w:val="%1"/>
      <w:lvlJc w:val="left"/>
      <w:pPr>
        <w:ind w:left="573"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D656E7"/>
    <w:multiLevelType w:val="hybridMultilevel"/>
    <w:tmpl w:val="66FAFC68"/>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E491776"/>
    <w:multiLevelType w:val="hybridMultilevel"/>
    <w:tmpl w:val="A1E2FF60"/>
    <w:lvl w:ilvl="0" w:tplc="FC166F5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EEE399C"/>
    <w:multiLevelType w:val="hybridMultilevel"/>
    <w:tmpl w:val="8B40B0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4714D36"/>
    <w:multiLevelType w:val="hybridMultilevel"/>
    <w:tmpl w:val="918651F2"/>
    <w:lvl w:ilvl="0" w:tplc="0813000F">
      <w:start w:val="1"/>
      <w:numFmt w:val="decimal"/>
      <w:lvlText w:val="%1."/>
      <w:lvlJc w:val="left"/>
      <w:pPr>
        <w:ind w:left="1495" w:hanging="360"/>
      </w:p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16" w15:restartNumberingAfterBreak="0">
    <w:nsid w:val="258753FB"/>
    <w:multiLevelType w:val="hybridMultilevel"/>
    <w:tmpl w:val="0C64CBE6"/>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7285F62"/>
    <w:multiLevelType w:val="hybridMultilevel"/>
    <w:tmpl w:val="F9E686D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B96557B"/>
    <w:multiLevelType w:val="hybridMultilevel"/>
    <w:tmpl w:val="3C3880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A05AAB"/>
    <w:multiLevelType w:val="hybridMultilevel"/>
    <w:tmpl w:val="2A183DAA"/>
    <w:lvl w:ilvl="0" w:tplc="08130001">
      <w:start w:val="1"/>
      <w:numFmt w:val="bullet"/>
      <w:lvlText w:val=""/>
      <w:lvlJc w:val="left"/>
      <w:pPr>
        <w:ind w:left="720" w:hanging="360"/>
      </w:pPr>
      <w:rPr>
        <w:rFonts w:ascii="Symbol" w:hAnsi="Symbol"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1BA60B1"/>
    <w:multiLevelType w:val="hybridMultilevel"/>
    <w:tmpl w:val="4E988A60"/>
    <w:lvl w:ilvl="0" w:tplc="08130001">
      <w:start w:val="1"/>
      <w:numFmt w:val="bullet"/>
      <w:lvlText w:val=""/>
      <w:lvlJc w:val="left"/>
      <w:pPr>
        <w:ind w:left="720" w:hanging="360"/>
      </w:pPr>
      <w:rPr>
        <w:rFonts w:ascii="Symbol" w:hAnsi="Symbol" w:hint="default"/>
      </w:rPr>
    </w:lvl>
    <w:lvl w:ilvl="1" w:tplc="C7BE432C">
      <w:start w:val="1"/>
      <w:numFmt w:val="bullet"/>
      <w:lvlText w:val="-"/>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74A5069"/>
    <w:multiLevelType w:val="hybridMultilevel"/>
    <w:tmpl w:val="3B9406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78F1D46"/>
    <w:multiLevelType w:val="hybridMultilevel"/>
    <w:tmpl w:val="6882DF3C"/>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42F206E2"/>
    <w:multiLevelType w:val="hybridMultilevel"/>
    <w:tmpl w:val="6B82B7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24" w15:restartNumberingAfterBreak="0">
    <w:nsid w:val="476477E2"/>
    <w:multiLevelType w:val="hybridMultilevel"/>
    <w:tmpl w:val="E4808C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7A70844"/>
    <w:multiLevelType w:val="hybridMultilevel"/>
    <w:tmpl w:val="9B3258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7F36B9B"/>
    <w:multiLevelType w:val="hybridMultilevel"/>
    <w:tmpl w:val="D24AF5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4D77116A"/>
    <w:multiLevelType w:val="hybridMultilevel"/>
    <w:tmpl w:val="46C42CAA"/>
    <w:lvl w:ilvl="0" w:tplc="08130001">
      <w:start w:val="1"/>
      <w:numFmt w:val="bullet"/>
      <w:lvlText w:val=""/>
      <w:lvlJc w:val="left"/>
      <w:pPr>
        <w:ind w:left="1440" w:hanging="360"/>
      </w:pPr>
      <w:rPr>
        <w:rFonts w:ascii="Symbol" w:hAnsi="Symbol" w:hint="default"/>
      </w:rPr>
    </w:lvl>
    <w:lvl w:ilvl="1" w:tplc="08130001">
      <w:start w:val="1"/>
      <w:numFmt w:val="bullet"/>
      <w:lvlText w:val=""/>
      <w:lvlJc w:val="left"/>
      <w:pPr>
        <w:ind w:left="2160" w:hanging="360"/>
      </w:pPr>
      <w:rPr>
        <w:rFonts w:ascii="Symbol" w:hAnsi="Symbol"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8" w15:restartNumberingAfterBreak="0">
    <w:nsid w:val="4F2F0916"/>
    <w:multiLevelType w:val="hybridMultilevel"/>
    <w:tmpl w:val="82102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3B50E2A"/>
    <w:multiLevelType w:val="hybridMultilevel"/>
    <w:tmpl w:val="B3BCBAA0"/>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60D46C2C"/>
    <w:multiLevelType w:val="hybridMultilevel"/>
    <w:tmpl w:val="36F496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69178F"/>
    <w:multiLevelType w:val="hybridMultilevel"/>
    <w:tmpl w:val="E3A4BC10"/>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9BF078C"/>
    <w:multiLevelType w:val="hybridMultilevel"/>
    <w:tmpl w:val="95E61B90"/>
    <w:lvl w:ilvl="0" w:tplc="0813000F">
      <w:start w:val="1"/>
      <w:numFmt w:val="decimal"/>
      <w:lvlText w:val="%1."/>
      <w:lvlJc w:val="left"/>
      <w:pPr>
        <w:ind w:left="720" w:hanging="360"/>
      </w:pPr>
    </w:lvl>
    <w:lvl w:ilvl="1" w:tplc="0813000F">
      <w:start w:val="1"/>
      <w:numFmt w:val="decimal"/>
      <w:lvlText w:val="%2."/>
      <w:lvlJc w:val="left"/>
      <w:pPr>
        <w:ind w:left="1495"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BC06884"/>
    <w:multiLevelType w:val="hybridMultilevel"/>
    <w:tmpl w:val="D6FE8D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1C4C8B"/>
    <w:multiLevelType w:val="hybridMultilevel"/>
    <w:tmpl w:val="631CAA08"/>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5" w15:restartNumberingAfterBreak="0">
    <w:nsid w:val="6D313F78"/>
    <w:multiLevelType w:val="hybridMultilevel"/>
    <w:tmpl w:val="3632A3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EE50691"/>
    <w:multiLevelType w:val="hybridMultilevel"/>
    <w:tmpl w:val="5740BB72"/>
    <w:lvl w:ilvl="0" w:tplc="08130001">
      <w:start w:val="1"/>
      <w:numFmt w:val="bullet"/>
      <w:lvlText w:val=""/>
      <w:lvlJc w:val="left"/>
      <w:pPr>
        <w:ind w:left="1495" w:hanging="360"/>
      </w:pPr>
      <w:rPr>
        <w:rFonts w:ascii="Symbol" w:hAnsi="Symbol" w:hint="default"/>
      </w:r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37" w15:restartNumberingAfterBreak="0">
    <w:nsid w:val="6FA72E1A"/>
    <w:multiLevelType w:val="hybridMultilevel"/>
    <w:tmpl w:val="8D6A7D84"/>
    <w:lvl w:ilvl="0" w:tplc="08130001">
      <w:start w:val="1"/>
      <w:numFmt w:val="bullet"/>
      <w:lvlText w:val=""/>
      <w:lvlJc w:val="left"/>
      <w:pPr>
        <w:ind w:left="1080" w:hanging="360"/>
      </w:pPr>
      <w:rPr>
        <w:rFonts w:ascii="Symbol" w:hAnsi="Symbol" w:hint="default"/>
      </w:rPr>
    </w:lvl>
    <w:lvl w:ilvl="1" w:tplc="B6A0B61C">
      <w:numFmt w:val="bullet"/>
      <w:lvlText w:val="-"/>
      <w:lvlJc w:val="left"/>
      <w:pPr>
        <w:ind w:left="1800" w:hanging="360"/>
      </w:pPr>
      <w:rPr>
        <w:rFonts w:ascii="Calibri" w:eastAsiaTheme="minorHAnsi" w:hAnsi="Calibri" w:cstheme="minorBidi"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8" w15:restartNumberingAfterBreak="0">
    <w:nsid w:val="757C7329"/>
    <w:multiLevelType w:val="hybridMultilevel"/>
    <w:tmpl w:val="47D0524A"/>
    <w:lvl w:ilvl="0" w:tplc="08130001">
      <w:start w:val="1"/>
      <w:numFmt w:val="bullet"/>
      <w:lvlText w:val=""/>
      <w:lvlJc w:val="left"/>
      <w:pPr>
        <w:ind w:left="717" w:hanging="360"/>
      </w:pPr>
      <w:rPr>
        <w:rFonts w:ascii="Symbol" w:hAnsi="Symbol"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39" w15:restartNumberingAfterBreak="0">
    <w:nsid w:val="7615607E"/>
    <w:multiLevelType w:val="hybridMultilevel"/>
    <w:tmpl w:val="586A3026"/>
    <w:lvl w:ilvl="0" w:tplc="0813000B">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E141E60"/>
    <w:multiLevelType w:val="hybridMultilevel"/>
    <w:tmpl w:val="FE4C52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32"/>
  </w:num>
  <w:num w:numId="5">
    <w:abstractNumId w:val="29"/>
  </w:num>
  <w:num w:numId="6">
    <w:abstractNumId w:val="38"/>
  </w:num>
  <w:num w:numId="7">
    <w:abstractNumId w:val="22"/>
  </w:num>
  <w:num w:numId="8">
    <w:abstractNumId w:val="5"/>
  </w:num>
  <w:num w:numId="9">
    <w:abstractNumId w:val="41"/>
  </w:num>
  <w:num w:numId="10">
    <w:abstractNumId w:val="35"/>
  </w:num>
  <w:num w:numId="11">
    <w:abstractNumId w:val="1"/>
  </w:num>
  <w:num w:numId="12">
    <w:abstractNumId w:val="27"/>
  </w:num>
  <w:num w:numId="13">
    <w:abstractNumId w:val="26"/>
  </w:num>
  <w:num w:numId="14">
    <w:abstractNumId w:val="17"/>
  </w:num>
  <w:num w:numId="15">
    <w:abstractNumId w:val="3"/>
  </w:num>
  <w:num w:numId="16">
    <w:abstractNumId w:val="31"/>
  </w:num>
  <w:num w:numId="17">
    <w:abstractNumId w:val="16"/>
  </w:num>
  <w:num w:numId="18">
    <w:abstractNumId w:val="23"/>
  </w:num>
  <w:num w:numId="19">
    <w:abstractNumId w:val="30"/>
  </w:num>
  <w:num w:numId="20">
    <w:abstractNumId w:val="8"/>
  </w:num>
  <w:num w:numId="21">
    <w:abstractNumId w:val="25"/>
  </w:num>
  <w:num w:numId="22">
    <w:abstractNumId w:val="39"/>
  </w:num>
  <w:num w:numId="23">
    <w:abstractNumId w:val="14"/>
  </w:num>
  <w:num w:numId="24">
    <w:abstractNumId w:val="15"/>
  </w:num>
  <w:num w:numId="25">
    <w:abstractNumId w:val="37"/>
  </w:num>
  <w:num w:numId="26">
    <w:abstractNumId w:val="20"/>
  </w:num>
  <w:num w:numId="27">
    <w:abstractNumId w:val="2"/>
  </w:num>
  <w:num w:numId="28">
    <w:abstractNumId w:val="34"/>
  </w:num>
  <w:num w:numId="29">
    <w:abstractNumId w:val="33"/>
  </w:num>
  <w:num w:numId="30">
    <w:abstractNumId w:val="9"/>
  </w:num>
  <w:num w:numId="31">
    <w:abstractNumId w:val="24"/>
  </w:num>
  <w:num w:numId="32">
    <w:abstractNumId w:val="4"/>
  </w:num>
  <w:num w:numId="33">
    <w:abstractNumId w:val="19"/>
  </w:num>
  <w:num w:numId="34">
    <w:abstractNumId w:val="18"/>
  </w:num>
  <w:num w:numId="35">
    <w:abstractNumId w:val="28"/>
  </w:num>
  <w:num w:numId="36">
    <w:abstractNumId w:val="36"/>
  </w:num>
  <w:num w:numId="37">
    <w:abstractNumId w:val="11"/>
  </w:num>
  <w:num w:numId="38">
    <w:abstractNumId w:val="40"/>
  </w:num>
  <w:num w:numId="39">
    <w:abstractNumId w:val="10"/>
  </w:num>
  <w:num w:numId="40">
    <w:abstractNumId w:val="13"/>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5"/>
  <w:drawingGridHorizontalSpacing w:val="100"/>
  <w:displayHorizontalDrawingGridEvery w:val="2"/>
  <w:characterSpacingControl w:val="doNotCompress"/>
  <w:hdrShapeDefaults>
    <o:shapedefaults v:ext="edit" spidmax="64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DB"/>
    <w:rsid w:val="00005620"/>
    <w:rsid w:val="000105CC"/>
    <w:rsid w:val="0001131E"/>
    <w:rsid w:val="000128E7"/>
    <w:rsid w:val="00016A16"/>
    <w:rsid w:val="00022F1B"/>
    <w:rsid w:val="00023CE0"/>
    <w:rsid w:val="00024272"/>
    <w:rsid w:val="00024F06"/>
    <w:rsid w:val="00025B8A"/>
    <w:rsid w:val="000276BB"/>
    <w:rsid w:val="00027B4A"/>
    <w:rsid w:val="0003015F"/>
    <w:rsid w:val="00035EFA"/>
    <w:rsid w:val="00041BDE"/>
    <w:rsid w:val="00042475"/>
    <w:rsid w:val="0004613E"/>
    <w:rsid w:val="000505BA"/>
    <w:rsid w:val="0005263D"/>
    <w:rsid w:val="00053089"/>
    <w:rsid w:val="000537E6"/>
    <w:rsid w:val="0005403A"/>
    <w:rsid w:val="000540C0"/>
    <w:rsid w:val="00055C81"/>
    <w:rsid w:val="00056848"/>
    <w:rsid w:val="00062890"/>
    <w:rsid w:val="00066CE7"/>
    <w:rsid w:val="0007146D"/>
    <w:rsid w:val="0008147B"/>
    <w:rsid w:val="00081654"/>
    <w:rsid w:val="00083008"/>
    <w:rsid w:val="00084FD8"/>
    <w:rsid w:val="00085190"/>
    <w:rsid w:val="00085AA8"/>
    <w:rsid w:val="00086560"/>
    <w:rsid w:val="000868B4"/>
    <w:rsid w:val="00090B48"/>
    <w:rsid w:val="00091092"/>
    <w:rsid w:val="00094CCC"/>
    <w:rsid w:val="00095003"/>
    <w:rsid w:val="000A3D41"/>
    <w:rsid w:val="000A61C0"/>
    <w:rsid w:val="000A6D42"/>
    <w:rsid w:val="000B147E"/>
    <w:rsid w:val="000B3D06"/>
    <w:rsid w:val="000B4062"/>
    <w:rsid w:val="000B70A3"/>
    <w:rsid w:val="000C291F"/>
    <w:rsid w:val="000C4AC0"/>
    <w:rsid w:val="000C4CCA"/>
    <w:rsid w:val="000D319B"/>
    <w:rsid w:val="000D40FB"/>
    <w:rsid w:val="000E1077"/>
    <w:rsid w:val="000F0765"/>
    <w:rsid w:val="000F6ADD"/>
    <w:rsid w:val="000F6E4C"/>
    <w:rsid w:val="00100035"/>
    <w:rsid w:val="00106973"/>
    <w:rsid w:val="0010797A"/>
    <w:rsid w:val="001114D2"/>
    <w:rsid w:val="00112940"/>
    <w:rsid w:val="001135F3"/>
    <w:rsid w:val="00114375"/>
    <w:rsid w:val="00115592"/>
    <w:rsid w:val="0011684D"/>
    <w:rsid w:val="00120F60"/>
    <w:rsid w:val="001220FA"/>
    <w:rsid w:val="001230D8"/>
    <w:rsid w:val="00123B9B"/>
    <w:rsid w:val="00126171"/>
    <w:rsid w:val="001266DD"/>
    <w:rsid w:val="0012691B"/>
    <w:rsid w:val="00127AB3"/>
    <w:rsid w:val="00130302"/>
    <w:rsid w:val="0013069F"/>
    <w:rsid w:val="00130F3E"/>
    <w:rsid w:val="001325F1"/>
    <w:rsid w:val="00132811"/>
    <w:rsid w:val="00133138"/>
    <w:rsid w:val="00133A80"/>
    <w:rsid w:val="00133E9D"/>
    <w:rsid w:val="00142A64"/>
    <w:rsid w:val="00143966"/>
    <w:rsid w:val="00147A88"/>
    <w:rsid w:val="00150084"/>
    <w:rsid w:val="001574C6"/>
    <w:rsid w:val="00163092"/>
    <w:rsid w:val="001638DC"/>
    <w:rsid w:val="0016413E"/>
    <w:rsid w:val="0016568F"/>
    <w:rsid w:val="00173F59"/>
    <w:rsid w:val="00174CD5"/>
    <w:rsid w:val="0017500D"/>
    <w:rsid w:val="001765B4"/>
    <w:rsid w:val="001777F7"/>
    <w:rsid w:val="00181E99"/>
    <w:rsid w:val="0019248E"/>
    <w:rsid w:val="00195136"/>
    <w:rsid w:val="00195232"/>
    <w:rsid w:val="00196400"/>
    <w:rsid w:val="00196E4E"/>
    <w:rsid w:val="001A0F7B"/>
    <w:rsid w:val="001A3240"/>
    <w:rsid w:val="001A324A"/>
    <w:rsid w:val="001A6504"/>
    <w:rsid w:val="001B08C1"/>
    <w:rsid w:val="001B2E4A"/>
    <w:rsid w:val="001B43CE"/>
    <w:rsid w:val="001B5108"/>
    <w:rsid w:val="001B70DA"/>
    <w:rsid w:val="001C6F39"/>
    <w:rsid w:val="001C72F7"/>
    <w:rsid w:val="001D254E"/>
    <w:rsid w:val="001D2A1B"/>
    <w:rsid w:val="001D3324"/>
    <w:rsid w:val="001D39EE"/>
    <w:rsid w:val="001E66B9"/>
    <w:rsid w:val="001E6C79"/>
    <w:rsid w:val="001E6C80"/>
    <w:rsid w:val="001F0F53"/>
    <w:rsid w:val="001F13DB"/>
    <w:rsid w:val="001F3481"/>
    <w:rsid w:val="001F5060"/>
    <w:rsid w:val="00203699"/>
    <w:rsid w:val="00207A42"/>
    <w:rsid w:val="002131C5"/>
    <w:rsid w:val="002142FC"/>
    <w:rsid w:val="0021494F"/>
    <w:rsid w:val="0021505F"/>
    <w:rsid w:val="00215DD2"/>
    <w:rsid w:val="0021658D"/>
    <w:rsid w:val="00216C5A"/>
    <w:rsid w:val="00220C74"/>
    <w:rsid w:val="002227A0"/>
    <w:rsid w:val="00223E83"/>
    <w:rsid w:val="002242FF"/>
    <w:rsid w:val="00227024"/>
    <w:rsid w:val="002279BB"/>
    <w:rsid w:val="00235B77"/>
    <w:rsid w:val="002368EB"/>
    <w:rsid w:val="00243173"/>
    <w:rsid w:val="0024349F"/>
    <w:rsid w:val="00245889"/>
    <w:rsid w:val="00246D73"/>
    <w:rsid w:val="00252E2A"/>
    <w:rsid w:val="00256185"/>
    <w:rsid w:val="0026408C"/>
    <w:rsid w:val="00264FD3"/>
    <w:rsid w:val="002674DC"/>
    <w:rsid w:val="00267C03"/>
    <w:rsid w:val="00270294"/>
    <w:rsid w:val="0027068B"/>
    <w:rsid w:val="002712D9"/>
    <w:rsid w:val="00272617"/>
    <w:rsid w:val="002733BA"/>
    <w:rsid w:val="00273AF5"/>
    <w:rsid w:val="00275595"/>
    <w:rsid w:val="002805CB"/>
    <w:rsid w:val="002835C0"/>
    <w:rsid w:val="00284ED8"/>
    <w:rsid w:val="0029076F"/>
    <w:rsid w:val="0029096B"/>
    <w:rsid w:val="00290F3B"/>
    <w:rsid w:val="002940DA"/>
    <w:rsid w:val="00297350"/>
    <w:rsid w:val="002A230B"/>
    <w:rsid w:val="002A4B22"/>
    <w:rsid w:val="002A5B45"/>
    <w:rsid w:val="002A6267"/>
    <w:rsid w:val="002B3B81"/>
    <w:rsid w:val="002B41FD"/>
    <w:rsid w:val="002B5070"/>
    <w:rsid w:val="002B7A61"/>
    <w:rsid w:val="002C0324"/>
    <w:rsid w:val="002C177A"/>
    <w:rsid w:val="002C1F31"/>
    <w:rsid w:val="002C5147"/>
    <w:rsid w:val="002E2D55"/>
    <w:rsid w:val="002E3FF5"/>
    <w:rsid w:val="002E4873"/>
    <w:rsid w:val="002E5B09"/>
    <w:rsid w:val="002E5B9D"/>
    <w:rsid w:val="002E5C6D"/>
    <w:rsid w:val="002E768C"/>
    <w:rsid w:val="002F1AA5"/>
    <w:rsid w:val="002F289D"/>
    <w:rsid w:val="002F5BF7"/>
    <w:rsid w:val="00302E5A"/>
    <w:rsid w:val="003053DE"/>
    <w:rsid w:val="0030616A"/>
    <w:rsid w:val="00306F96"/>
    <w:rsid w:val="003113FE"/>
    <w:rsid w:val="00312E03"/>
    <w:rsid w:val="003166CC"/>
    <w:rsid w:val="0031730B"/>
    <w:rsid w:val="00327D6A"/>
    <w:rsid w:val="0033137C"/>
    <w:rsid w:val="003315CA"/>
    <w:rsid w:val="0033171E"/>
    <w:rsid w:val="00333473"/>
    <w:rsid w:val="00335E47"/>
    <w:rsid w:val="0033760C"/>
    <w:rsid w:val="003409A3"/>
    <w:rsid w:val="00342C31"/>
    <w:rsid w:val="003442D0"/>
    <w:rsid w:val="003447B9"/>
    <w:rsid w:val="00345D5B"/>
    <w:rsid w:val="0034640B"/>
    <w:rsid w:val="003473DB"/>
    <w:rsid w:val="00350802"/>
    <w:rsid w:val="003554C9"/>
    <w:rsid w:val="003665D8"/>
    <w:rsid w:val="0037128A"/>
    <w:rsid w:val="00374038"/>
    <w:rsid w:val="003749E4"/>
    <w:rsid w:val="00374E71"/>
    <w:rsid w:val="00376498"/>
    <w:rsid w:val="00377265"/>
    <w:rsid w:val="00380A45"/>
    <w:rsid w:val="00383CE7"/>
    <w:rsid w:val="00390020"/>
    <w:rsid w:val="003902FA"/>
    <w:rsid w:val="00391FB2"/>
    <w:rsid w:val="00392601"/>
    <w:rsid w:val="00392E37"/>
    <w:rsid w:val="00396487"/>
    <w:rsid w:val="003A00D0"/>
    <w:rsid w:val="003A04E7"/>
    <w:rsid w:val="003A4C79"/>
    <w:rsid w:val="003A5C7A"/>
    <w:rsid w:val="003A6F04"/>
    <w:rsid w:val="003A756E"/>
    <w:rsid w:val="003B39F6"/>
    <w:rsid w:val="003B462B"/>
    <w:rsid w:val="003C29FF"/>
    <w:rsid w:val="003C4A5C"/>
    <w:rsid w:val="003C71D8"/>
    <w:rsid w:val="003D04CE"/>
    <w:rsid w:val="003D05C5"/>
    <w:rsid w:val="003D3635"/>
    <w:rsid w:val="003D39CB"/>
    <w:rsid w:val="003D4ECF"/>
    <w:rsid w:val="003D5166"/>
    <w:rsid w:val="003D7D79"/>
    <w:rsid w:val="003E35FC"/>
    <w:rsid w:val="003E53B9"/>
    <w:rsid w:val="003E5476"/>
    <w:rsid w:val="003F1D5C"/>
    <w:rsid w:val="003F4914"/>
    <w:rsid w:val="003F4BB7"/>
    <w:rsid w:val="003F6943"/>
    <w:rsid w:val="003F7C2F"/>
    <w:rsid w:val="0040232E"/>
    <w:rsid w:val="00403663"/>
    <w:rsid w:val="004041C2"/>
    <w:rsid w:val="0040757C"/>
    <w:rsid w:val="00411F16"/>
    <w:rsid w:val="00412322"/>
    <w:rsid w:val="00412C74"/>
    <w:rsid w:val="00414650"/>
    <w:rsid w:val="004148E2"/>
    <w:rsid w:val="00416846"/>
    <w:rsid w:val="00421B2C"/>
    <w:rsid w:val="00423546"/>
    <w:rsid w:val="004258DA"/>
    <w:rsid w:val="00426C09"/>
    <w:rsid w:val="00432158"/>
    <w:rsid w:val="0043279B"/>
    <w:rsid w:val="00434D02"/>
    <w:rsid w:val="00435A06"/>
    <w:rsid w:val="00437A14"/>
    <w:rsid w:val="00442654"/>
    <w:rsid w:val="00442BD8"/>
    <w:rsid w:val="004435DB"/>
    <w:rsid w:val="0045185E"/>
    <w:rsid w:val="0045658D"/>
    <w:rsid w:val="00456E03"/>
    <w:rsid w:val="00461699"/>
    <w:rsid w:val="00461D0E"/>
    <w:rsid w:val="00465627"/>
    <w:rsid w:val="00466027"/>
    <w:rsid w:val="00466337"/>
    <w:rsid w:val="00476137"/>
    <w:rsid w:val="00477BE8"/>
    <w:rsid w:val="00477E12"/>
    <w:rsid w:val="00480035"/>
    <w:rsid w:val="00481B5E"/>
    <w:rsid w:val="00482F62"/>
    <w:rsid w:val="0049090F"/>
    <w:rsid w:val="00495DFB"/>
    <w:rsid w:val="00496DD2"/>
    <w:rsid w:val="00497261"/>
    <w:rsid w:val="004A26A2"/>
    <w:rsid w:val="004A4CDA"/>
    <w:rsid w:val="004A54DD"/>
    <w:rsid w:val="004A5DDD"/>
    <w:rsid w:val="004A5FD8"/>
    <w:rsid w:val="004A7FA8"/>
    <w:rsid w:val="004A7FE5"/>
    <w:rsid w:val="004B3048"/>
    <w:rsid w:val="004C0DC3"/>
    <w:rsid w:val="004C4FFD"/>
    <w:rsid w:val="004C7CAD"/>
    <w:rsid w:val="004D0047"/>
    <w:rsid w:val="004D13BE"/>
    <w:rsid w:val="004E0FBB"/>
    <w:rsid w:val="004E1329"/>
    <w:rsid w:val="004E3C43"/>
    <w:rsid w:val="004E3FE0"/>
    <w:rsid w:val="004E5483"/>
    <w:rsid w:val="004F254A"/>
    <w:rsid w:val="004F3C79"/>
    <w:rsid w:val="004F4E54"/>
    <w:rsid w:val="004F56D5"/>
    <w:rsid w:val="004F7CA8"/>
    <w:rsid w:val="00500C6F"/>
    <w:rsid w:val="00501610"/>
    <w:rsid w:val="00501A20"/>
    <w:rsid w:val="00501C99"/>
    <w:rsid w:val="00506CBB"/>
    <w:rsid w:val="00513815"/>
    <w:rsid w:val="005176F2"/>
    <w:rsid w:val="00520643"/>
    <w:rsid w:val="00520D76"/>
    <w:rsid w:val="00521207"/>
    <w:rsid w:val="0052148D"/>
    <w:rsid w:val="0052775D"/>
    <w:rsid w:val="00534306"/>
    <w:rsid w:val="0053503A"/>
    <w:rsid w:val="005352F9"/>
    <w:rsid w:val="0053705A"/>
    <w:rsid w:val="005415D3"/>
    <w:rsid w:val="00541F1C"/>
    <w:rsid w:val="005450E7"/>
    <w:rsid w:val="005457C1"/>
    <w:rsid w:val="005459C8"/>
    <w:rsid w:val="0054674E"/>
    <w:rsid w:val="0054711B"/>
    <w:rsid w:val="00551094"/>
    <w:rsid w:val="00551D99"/>
    <w:rsid w:val="00553DC9"/>
    <w:rsid w:val="00556C87"/>
    <w:rsid w:val="00556E79"/>
    <w:rsid w:val="00557A06"/>
    <w:rsid w:val="00560241"/>
    <w:rsid w:val="00563F0E"/>
    <w:rsid w:val="0056716A"/>
    <w:rsid w:val="005708B1"/>
    <w:rsid w:val="005769E0"/>
    <w:rsid w:val="005774DD"/>
    <w:rsid w:val="0057789A"/>
    <w:rsid w:val="005818A5"/>
    <w:rsid w:val="005824AA"/>
    <w:rsid w:val="005878AB"/>
    <w:rsid w:val="00587C67"/>
    <w:rsid w:val="00587E4D"/>
    <w:rsid w:val="00592B9C"/>
    <w:rsid w:val="0059373C"/>
    <w:rsid w:val="00593F2A"/>
    <w:rsid w:val="0059499C"/>
    <w:rsid w:val="005A1F8A"/>
    <w:rsid w:val="005A534C"/>
    <w:rsid w:val="005A6271"/>
    <w:rsid w:val="005A6366"/>
    <w:rsid w:val="005A64ED"/>
    <w:rsid w:val="005A74D3"/>
    <w:rsid w:val="005B0F7C"/>
    <w:rsid w:val="005B10E2"/>
    <w:rsid w:val="005B148A"/>
    <w:rsid w:val="005B1CDB"/>
    <w:rsid w:val="005C0BEA"/>
    <w:rsid w:val="005C151E"/>
    <w:rsid w:val="005C2321"/>
    <w:rsid w:val="005C4B43"/>
    <w:rsid w:val="005C5953"/>
    <w:rsid w:val="005C657A"/>
    <w:rsid w:val="005D026F"/>
    <w:rsid w:val="005D46E6"/>
    <w:rsid w:val="005E442B"/>
    <w:rsid w:val="005E49DF"/>
    <w:rsid w:val="005E5F35"/>
    <w:rsid w:val="005E5F47"/>
    <w:rsid w:val="005F1E91"/>
    <w:rsid w:val="005F38DD"/>
    <w:rsid w:val="005F7AD9"/>
    <w:rsid w:val="005F7ECB"/>
    <w:rsid w:val="0060097B"/>
    <w:rsid w:val="00601E22"/>
    <w:rsid w:val="00617304"/>
    <w:rsid w:val="00620F71"/>
    <w:rsid w:val="00622723"/>
    <w:rsid w:val="00626FA0"/>
    <w:rsid w:val="00631A96"/>
    <w:rsid w:val="006325B9"/>
    <w:rsid w:val="00636014"/>
    <w:rsid w:val="00637310"/>
    <w:rsid w:val="006410F0"/>
    <w:rsid w:val="00643AAC"/>
    <w:rsid w:val="00643E9F"/>
    <w:rsid w:val="00647690"/>
    <w:rsid w:val="006478E3"/>
    <w:rsid w:val="00647F08"/>
    <w:rsid w:val="00650B60"/>
    <w:rsid w:val="00650D96"/>
    <w:rsid w:val="00653354"/>
    <w:rsid w:val="00654E04"/>
    <w:rsid w:val="00655175"/>
    <w:rsid w:val="00656862"/>
    <w:rsid w:val="00660CD6"/>
    <w:rsid w:val="006634DC"/>
    <w:rsid w:val="006654DE"/>
    <w:rsid w:val="00665F98"/>
    <w:rsid w:val="00670E6B"/>
    <w:rsid w:val="0067124D"/>
    <w:rsid w:val="00673754"/>
    <w:rsid w:val="0067649D"/>
    <w:rsid w:val="00677FC0"/>
    <w:rsid w:val="006814EF"/>
    <w:rsid w:val="00681533"/>
    <w:rsid w:val="00690585"/>
    <w:rsid w:val="00691CF3"/>
    <w:rsid w:val="00692666"/>
    <w:rsid w:val="006932C9"/>
    <w:rsid w:val="0069678A"/>
    <w:rsid w:val="006A0CD7"/>
    <w:rsid w:val="006A2920"/>
    <w:rsid w:val="006B5CED"/>
    <w:rsid w:val="006B6892"/>
    <w:rsid w:val="006B6D13"/>
    <w:rsid w:val="006B7E93"/>
    <w:rsid w:val="006C1FA7"/>
    <w:rsid w:val="006C33DC"/>
    <w:rsid w:val="006C3ED9"/>
    <w:rsid w:val="006C6278"/>
    <w:rsid w:val="006C79D9"/>
    <w:rsid w:val="006C7E53"/>
    <w:rsid w:val="006D0293"/>
    <w:rsid w:val="006D04E9"/>
    <w:rsid w:val="006D063B"/>
    <w:rsid w:val="006D24C8"/>
    <w:rsid w:val="006D3509"/>
    <w:rsid w:val="006D4529"/>
    <w:rsid w:val="006E35C0"/>
    <w:rsid w:val="006E4A90"/>
    <w:rsid w:val="006F1721"/>
    <w:rsid w:val="0070259F"/>
    <w:rsid w:val="0070576D"/>
    <w:rsid w:val="00706AC9"/>
    <w:rsid w:val="00707E24"/>
    <w:rsid w:val="0071062A"/>
    <w:rsid w:val="007125CA"/>
    <w:rsid w:val="00713CA3"/>
    <w:rsid w:val="007162CA"/>
    <w:rsid w:val="00716DAD"/>
    <w:rsid w:val="007233DF"/>
    <w:rsid w:val="007242B1"/>
    <w:rsid w:val="00725AEC"/>
    <w:rsid w:val="00734997"/>
    <w:rsid w:val="0073513A"/>
    <w:rsid w:val="0073528F"/>
    <w:rsid w:val="007357ED"/>
    <w:rsid w:val="00740796"/>
    <w:rsid w:val="0074255C"/>
    <w:rsid w:val="00742D2E"/>
    <w:rsid w:val="007450FD"/>
    <w:rsid w:val="00745A7D"/>
    <w:rsid w:val="00751CF7"/>
    <w:rsid w:val="00752B7C"/>
    <w:rsid w:val="00755FDF"/>
    <w:rsid w:val="00757AE5"/>
    <w:rsid w:val="00766A3E"/>
    <w:rsid w:val="007703F8"/>
    <w:rsid w:val="00771EE2"/>
    <w:rsid w:val="007724BE"/>
    <w:rsid w:val="0077431A"/>
    <w:rsid w:val="00774676"/>
    <w:rsid w:val="00774B56"/>
    <w:rsid w:val="007752AE"/>
    <w:rsid w:val="00781A06"/>
    <w:rsid w:val="00782658"/>
    <w:rsid w:val="007859A1"/>
    <w:rsid w:val="00792B59"/>
    <w:rsid w:val="007941BB"/>
    <w:rsid w:val="00794976"/>
    <w:rsid w:val="007976F2"/>
    <w:rsid w:val="007A0850"/>
    <w:rsid w:val="007A4C48"/>
    <w:rsid w:val="007A6F76"/>
    <w:rsid w:val="007B0456"/>
    <w:rsid w:val="007B128E"/>
    <w:rsid w:val="007B2114"/>
    <w:rsid w:val="007B38C0"/>
    <w:rsid w:val="007B6A6A"/>
    <w:rsid w:val="007B749D"/>
    <w:rsid w:val="007B7678"/>
    <w:rsid w:val="007B7A96"/>
    <w:rsid w:val="007C0735"/>
    <w:rsid w:val="007C53FC"/>
    <w:rsid w:val="007C6C91"/>
    <w:rsid w:val="007C7E42"/>
    <w:rsid w:val="007D263B"/>
    <w:rsid w:val="007D5C7B"/>
    <w:rsid w:val="007D6BE9"/>
    <w:rsid w:val="007D73FD"/>
    <w:rsid w:val="007E39AF"/>
    <w:rsid w:val="007F22E2"/>
    <w:rsid w:val="007F23DC"/>
    <w:rsid w:val="007F2800"/>
    <w:rsid w:val="007F3321"/>
    <w:rsid w:val="007F41D3"/>
    <w:rsid w:val="007F45C3"/>
    <w:rsid w:val="007F5388"/>
    <w:rsid w:val="007F67BC"/>
    <w:rsid w:val="008034CA"/>
    <w:rsid w:val="008116E3"/>
    <w:rsid w:val="00815113"/>
    <w:rsid w:val="00816B99"/>
    <w:rsid w:val="008172D7"/>
    <w:rsid w:val="00820F90"/>
    <w:rsid w:val="00823BC5"/>
    <w:rsid w:val="00826AEA"/>
    <w:rsid w:val="00827E7F"/>
    <w:rsid w:val="00830AED"/>
    <w:rsid w:val="0083150A"/>
    <w:rsid w:val="00833A3F"/>
    <w:rsid w:val="00833B67"/>
    <w:rsid w:val="00834D0A"/>
    <w:rsid w:val="008354A1"/>
    <w:rsid w:val="00836DBF"/>
    <w:rsid w:val="00837DF7"/>
    <w:rsid w:val="008435EE"/>
    <w:rsid w:val="00846214"/>
    <w:rsid w:val="00846383"/>
    <w:rsid w:val="00847F1F"/>
    <w:rsid w:val="00857670"/>
    <w:rsid w:val="00870247"/>
    <w:rsid w:val="008705EC"/>
    <w:rsid w:val="00870A22"/>
    <w:rsid w:val="00870A82"/>
    <w:rsid w:val="008726ED"/>
    <w:rsid w:val="00874ABA"/>
    <w:rsid w:val="0087518C"/>
    <w:rsid w:val="0087544B"/>
    <w:rsid w:val="00882A2B"/>
    <w:rsid w:val="00882CD2"/>
    <w:rsid w:val="00882F48"/>
    <w:rsid w:val="008844CD"/>
    <w:rsid w:val="0088454A"/>
    <w:rsid w:val="008849DC"/>
    <w:rsid w:val="0088662E"/>
    <w:rsid w:val="00887BEA"/>
    <w:rsid w:val="00893729"/>
    <w:rsid w:val="008956AC"/>
    <w:rsid w:val="0089599C"/>
    <w:rsid w:val="008A2E45"/>
    <w:rsid w:val="008A46F5"/>
    <w:rsid w:val="008A56CA"/>
    <w:rsid w:val="008A63F9"/>
    <w:rsid w:val="008A650F"/>
    <w:rsid w:val="008A77A2"/>
    <w:rsid w:val="008A7D6E"/>
    <w:rsid w:val="008B149A"/>
    <w:rsid w:val="008B1553"/>
    <w:rsid w:val="008B584C"/>
    <w:rsid w:val="008C4303"/>
    <w:rsid w:val="008C6E84"/>
    <w:rsid w:val="008D0DAF"/>
    <w:rsid w:val="008D32D8"/>
    <w:rsid w:val="008D76AA"/>
    <w:rsid w:val="008E51DB"/>
    <w:rsid w:val="008E6559"/>
    <w:rsid w:val="008F2635"/>
    <w:rsid w:val="008F45AC"/>
    <w:rsid w:val="008F668A"/>
    <w:rsid w:val="009008C7"/>
    <w:rsid w:val="0090125E"/>
    <w:rsid w:val="00906825"/>
    <w:rsid w:val="00907C69"/>
    <w:rsid w:val="00912BC5"/>
    <w:rsid w:val="009134B6"/>
    <w:rsid w:val="00917123"/>
    <w:rsid w:val="00920F83"/>
    <w:rsid w:val="009232F8"/>
    <w:rsid w:val="00930E51"/>
    <w:rsid w:val="00932E52"/>
    <w:rsid w:val="00937AC2"/>
    <w:rsid w:val="009407DE"/>
    <w:rsid w:val="00941A78"/>
    <w:rsid w:val="00941B68"/>
    <w:rsid w:val="009449EC"/>
    <w:rsid w:val="0095324E"/>
    <w:rsid w:val="00955EE2"/>
    <w:rsid w:val="009603E4"/>
    <w:rsid w:val="00960447"/>
    <w:rsid w:val="00961100"/>
    <w:rsid w:val="00962840"/>
    <w:rsid w:val="009638B8"/>
    <w:rsid w:val="009653AD"/>
    <w:rsid w:val="00966AB8"/>
    <w:rsid w:val="00967986"/>
    <w:rsid w:val="009703B2"/>
    <w:rsid w:val="00974F99"/>
    <w:rsid w:val="00977E8F"/>
    <w:rsid w:val="00981370"/>
    <w:rsid w:val="009814EC"/>
    <w:rsid w:val="009836C2"/>
    <w:rsid w:val="00985306"/>
    <w:rsid w:val="009873BB"/>
    <w:rsid w:val="00993D91"/>
    <w:rsid w:val="009960AC"/>
    <w:rsid w:val="0099786D"/>
    <w:rsid w:val="009A2140"/>
    <w:rsid w:val="009A4722"/>
    <w:rsid w:val="009A57C2"/>
    <w:rsid w:val="009B0C23"/>
    <w:rsid w:val="009B12E0"/>
    <w:rsid w:val="009B1560"/>
    <w:rsid w:val="009B1859"/>
    <w:rsid w:val="009B2C11"/>
    <w:rsid w:val="009B35B2"/>
    <w:rsid w:val="009C0F58"/>
    <w:rsid w:val="009D2273"/>
    <w:rsid w:val="009E0B61"/>
    <w:rsid w:val="009E25C5"/>
    <w:rsid w:val="009E2756"/>
    <w:rsid w:val="009E3630"/>
    <w:rsid w:val="009F038A"/>
    <w:rsid w:val="009F2E12"/>
    <w:rsid w:val="00A11C81"/>
    <w:rsid w:val="00A12A9D"/>
    <w:rsid w:val="00A12CA2"/>
    <w:rsid w:val="00A13E7E"/>
    <w:rsid w:val="00A1764A"/>
    <w:rsid w:val="00A2165E"/>
    <w:rsid w:val="00A25C5A"/>
    <w:rsid w:val="00A26019"/>
    <w:rsid w:val="00A31382"/>
    <w:rsid w:val="00A33C38"/>
    <w:rsid w:val="00A34867"/>
    <w:rsid w:val="00A37BC2"/>
    <w:rsid w:val="00A4009F"/>
    <w:rsid w:val="00A401AB"/>
    <w:rsid w:val="00A42EF2"/>
    <w:rsid w:val="00A45A01"/>
    <w:rsid w:val="00A54581"/>
    <w:rsid w:val="00A56624"/>
    <w:rsid w:val="00A60968"/>
    <w:rsid w:val="00A60EE1"/>
    <w:rsid w:val="00A610DA"/>
    <w:rsid w:val="00A61404"/>
    <w:rsid w:val="00A65735"/>
    <w:rsid w:val="00A66F34"/>
    <w:rsid w:val="00A71F39"/>
    <w:rsid w:val="00A7232E"/>
    <w:rsid w:val="00A73034"/>
    <w:rsid w:val="00A7439F"/>
    <w:rsid w:val="00A80E7E"/>
    <w:rsid w:val="00A82B28"/>
    <w:rsid w:val="00A840CC"/>
    <w:rsid w:val="00A8415A"/>
    <w:rsid w:val="00A8415F"/>
    <w:rsid w:val="00A84531"/>
    <w:rsid w:val="00A845BA"/>
    <w:rsid w:val="00A87119"/>
    <w:rsid w:val="00A87EEB"/>
    <w:rsid w:val="00A91322"/>
    <w:rsid w:val="00A960FA"/>
    <w:rsid w:val="00A96525"/>
    <w:rsid w:val="00A97FF2"/>
    <w:rsid w:val="00AB077B"/>
    <w:rsid w:val="00AB1240"/>
    <w:rsid w:val="00AB4122"/>
    <w:rsid w:val="00AB4DE0"/>
    <w:rsid w:val="00AB630C"/>
    <w:rsid w:val="00AB6F73"/>
    <w:rsid w:val="00AC0A6D"/>
    <w:rsid w:val="00AC1A28"/>
    <w:rsid w:val="00AC4525"/>
    <w:rsid w:val="00AD6A74"/>
    <w:rsid w:val="00AE1ACF"/>
    <w:rsid w:val="00AE4DA4"/>
    <w:rsid w:val="00AF256F"/>
    <w:rsid w:val="00AF2798"/>
    <w:rsid w:val="00AF5CBD"/>
    <w:rsid w:val="00AF671A"/>
    <w:rsid w:val="00AF7885"/>
    <w:rsid w:val="00B01898"/>
    <w:rsid w:val="00B0465B"/>
    <w:rsid w:val="00B07EBD"/>
    <w:rsid w:val="00B119C4"/>
    <w:rsid w:val="00B11D26"/>
    <w:rsid w:val="00B14234"/>
    <w:rsid w:val="00B14360"/>
    <w:rsid w:val="00B15533"/>
    <w:rsid w:val="00B15724"/>
    <w:rsid w:val="00B16E39"/>
    <w:rsid w:val="00B178DA"/>
    <w:rsid w:val="00B17F98"/>
    <w:rsid w:val="00B21E75"/>
    <w:rsid w:val="00B21EC8"/>
    <w:rsid w:val="00B22296"/>
    <w:rsid w:val="00B25497"/>
    <w:rsid w:val="00B306A7"/>
    <w:rsid w:val="00B32AF2"/>
    <w:rsid w:val="00B34E20"/>
    <w:rsid w:val="00B375A9"/>
    <w:rsid w:val="00B4250D"/>
    <w:rsid w:val="00B43FE9"/>
    <w:rsid w:val="00B50EFE"/>
    <w:rsid w:val="00B50F78"/>
    <w:rsid w:val="00B515A1"/>
    <w:rsid w:val="00B541B3"/>
    <w:rsid w:val="00B5508A"/>
    <w:rsid w:val="00B61543"/>
    <w:rsid w:val="00B766DC"/>
    <w:rsid w:val="00B76BFA"/>
    <w:rsid w:val="00B77E12"/>
    <w:rsid w:val="00B77E2F"/>
    <w:rsid w:val="00B8063F"/>
    <w:rsid w:val="00B80898"/>
    <w:rsid w:val="00B80AFF"/>
    <w:rsid w:val="00B82E5A"/>
    <w:rsid w:val="00B83FD3"/>
    <w:rsid w:val="00B85EA4"/>
    <w:rsid w:val="00B94862"/>
    <w:rsid w:val="00B9686E"/>
    <w:rsid w:val="00B97583"/>
    <w:rsid w:val="00BA1666"/>
    <w:rsid w:val="00BA2C57"/>
    <w:rsid w:val="00BA7BDD"/>
    <w:rsid w:val="00BB0825"/>
    <w:rsid w:val="00BB0E04"/>
    <w:rsid w:val="00BB173A"/>
    <w:rsid w:val="00BC5357"/>
    <w:rsid w:val="00BD0041"/>
    <w:rsid w:val="00BD4C99"/>
    <w:rsid w:val="00BD58D4"/>
    <w:rsid w:val="00BE0FF9"/>
    <w:rsid w:val="00BE1AEF"/>
    <w:rsid w:val="00BE7B30"/>
    <w:rsid w:val="00BF0783"/>
    <w:rsid w:val="00BF59F7"/>
    <w:rsid w:val="00BF6060"/>
    <w:rsid w:val="00C02738"/>
    <w:rsid w:val="00C03DF7"/>
    <w:rsid w:val="00C0609F"/>
    <w:rsid w:val="00C06E52"/>
    <w:rsid w:val="00C10A18"/>
    <w:rsid w:val="00C1123D"/>
    <w:rsid w:val="00C11AC1"/>
    <w:rsid w:val="00C12221"/>
    <w:rsid w:val="00C14272"/>
    <w:rsid w:val="00C215BB"/>
    <w:rsid w:val="00C27567"/>
    <w:rsid w:val="00C3239E"/>
    <w:rsid w:val="00C32D41"/>
    <w:rsid w:val="00C34654"/>
    <w:rsid w:val="00C363EF"/>
    <w:rsid w:val="00C37504"/>
    <w:rsid w:val="00C45401"/>
    <w:rsid w:val="00C45AE1"/>
    <w:rsid w:val="00C51A20"/>
    <w:rsid w:val="00C52236"/>
    <w:rsid w:val="00C5500C"/>
    <w:rsid w:val="00C61F5F"/>
    <w:rsid w:val="00C63E9C"/>
    <w:rsid w:val="00C64A5F"/>
    <w:rsid w:val="00C65DDE"/>
    <w:rsid w:val="00C77A51"/>
    <w:rsid w:val="00C82BB2"/>
    <w:rsid w:val="00C86AE2"/>
    <w:rsid w:val="00C93092"/>
    <w:rsid w:val="00C94A0E"/>
    <w:rsid w:val="00C94E03"/>
    <w:rsid w:val="00C950CA"/>
    <w:rsid w:val="00C95A50"/>
    <w:rsid w:val="00C9648F"/>
    <w:rsid w:val="00C971A3"/>
    <w:rsid w:val="00CA09DF"/>
    <w:rsid w:val="00CA11A3"/>
    <w:rsid w:val="00CB02FA"/>
    <w:rsid w:val="00CB3AA4"/>
    <w:rsid w:val="00CC06AF"/>
    <w:rsid w:val="00CC0D52"/>
    <w:rsid w:val="00CC143C"/>
    <w:rsid w:val="00CC4276"/>
    <w:rsid w:val="00CD36FD"/>
    <w:rsid w:val="00CE13CC"/>
    <w:rsid w:val="00CE4B8E"/>
    <w:rsid w:val="00CE501B"/>
    <w:rsid w:val="00CE7AB1"/>
    <w:rsid w:val="00CF1EEB"/>
    <w:rsid w:val="00CF335A"/>
    <w:rsid w:val="00CF430A"/>
    <w:rsid w:val="00CF5BA5"/>
    <w:rsid w:val="00D0294E"/>
    <w:rsid w:val="00D111F2"/>
    <w:rsid w:val="00D16121"/>
    <w:rsid w:val="00D22E5C"/>
    <w:rsid w:val="00D23285"/>
    <w:rsid w:val="00D24BB7"/>
    <w:rsid w:val="00D2686D"/>
    <w:rsid w:val="00D33F15"/>
    <w:rsid w:val="00D34AE4"/>
    <w:rsid w:val="00D368B8"/>
    <w:rsid w:val="00D4407C"/>
    <w:rsid w:val="00D4473C"/>
    <w:rsid w:val="00D51975"/>
    <w:rsid w:val="00D53827"/>
    <w:rsid w:val="00D55290"/>
    <w:rsid w:val="00D55B23"/>
    <w:rsid w:val="00D5663F"/>
    <w:rsid w:val="00D56856"/>
    <w:rsid w:val="00D57934"/>
    <w:rsid w:val="00D60904"/>
    <w:rsid w:val="00D6279F"/>
    <w:rsid w:val="00D66907"/>
    <w:rsid w:val="00D70B4F"/>
    <w:rsid w:val="00D72CDA"/>
    <w:rsid w:val="00D72DF8"/>
    <w:rsid w:val="00D73E1F"/>
    <w:rsid w:val="00D73EE7"/>
    <w:rsid w:val="00D75A47"/>
    <w:rsid w:val="00D81C58"/>
    <w:rsid w:val="00D82E32"/>
    <w:rsid w:val="00D83558"/>
    <w:rsid w:val="00D901C0"/>
    <w:rsid w:val="00D91721"/>
    <w:rsid w:val="00D92CB6"/>
    <w:rsid w:val="00D9781C"/>
    <w:rsid w:val="00DA0437"/>
    <w:rsid w:val="00DA1A15"/>
    <w:rsid w:val="00DA26A1"/>
    <w:rsid w:val="00DA28DC"/>
    <w:rsid w:val="00DB34DA"/>
    <w:rsid w:val="00DB4D89"/>
    <w:rsid w:val="00DC09F8"/>
    <w:rsid w:val="00DC176A"/>
    <w:rsid w:val="00DC1837"/>
    <w:rsid w:val="00DC32A1"/>
    <w:rsid w:val="00DC37E4"/>
    <w:rsid w:val="00DC38CE"/>
    <w:rsid w:val="00DC3CF3"/>
    <w:rsid w:val="00DC7836"/>
    <w:rsid w:val="00DD0D98"/>
    <w:rsid w:val="00DD1186"/>
    <w:rsid w:val="00DD2570"/>
    <w:rsid w:val="00DD3EAE"/>
    <w:rsid w:val="00DE5B5E"/>
    <w:rsid w:val="00DF13F6"/>
    <w:rsid w:val="00DF1B59"/>
    <w:rsid w:val="00DF20A0"/>
    <w:rsid w:val="00DF227C"/>
    <w:rsid w:val="00DF28A0"/>
    <w:rsid w:val="00DF2F70"/>
    <w:rsid w:val="00DF7F40"/>
    <w:rsid w:val="00E063F2"/>
    <w:rsid w:val="00E16BBF"/>
    <w:rsid w:val="00E208CF"/>
    <w:rsid w:val="00E24B41"/>
    <w:rsid w:val="00E2677D"/>
    <w:rsid w:val="00E34783"/>
    <w:rsid w:val="00E36855"/>
    <w:rsid w:val="00E37E6A"/>
    <w:rsid w:val="00E4189D"/>
    <w:rsid w:val="00E41A02"/>
    <w:rsid w:val="00E5094B"/>
    <w:rsid w:val="00E545D8"/>
    <w:rsid w:val="00E607A9"/>
    <w:rsid w:val="00E63830"/>
    <w:rsid w:val="00E655EF"/>
    <w:rsid w:val="00E66244"/>
    <w:rsid w:val="00E7165F"/>
    <w:rsid w:val="00E755A8"/>
    <w:rsid w:val="00E76669"/>
    <w:rsid w:val="00E77C85"/>
    <w:rsid w:val="00E83505"/>
    <w:rsid w:val="00E859B6"/>
    <w:rsid w:val="00E86F77"/>
    <w:rsid w:val="00E86F86"/>
    <w:rsid w:val="00E931FA"/>
    <w:rsid w:val="00E95EF4"/>
    <w:rsid w:val="00E9691D"/>
    <w:rsid w:val="00E978CB"/>
    <w:rsid w:val="00EA0C1A"/>
    <w:rsid w:val="00EA4091"/>
    <w:rsid w:val="00EA7149"/>
    <w:rsid w:val="00EB2D25"/>
    <w:rsid w:val="00EB324F"/>
    <w:rsid w:val="00EC27BB"/>
    <w:rsid w:val="00EC35A8"/>
    <w:rsid w:val="00EC45A0"/>
    <w:rsid w:val="00EC4C0B"/>
    <w:rsid w:val="00EC69D6"/>
    <w:rsid w:val="00ED5C21"/>
    <w:rsid w:val="00ED5D35"/>
    <w:rsid w:val="00ED717A"/>
    <w:rsid w:val="00EE02ED"/>
    <w:rsid w:val="00EE373A"/>
    <w:rsid w:val="00EE39D9"/>
    <w:rsid w:val="00EE3FDD"/>
    <w:rsid w:val="00EE6E45"/>
    <w:rsid w:val="00EE73EB"/>
    <w:rsid w:val="00EF1811"/>
    <w:rsid w:val="00EF30DB"/>
    <w:rsid w:val="00EF43E6"/>
    <w:rsid w:val="00EF46B9"/>
    <w:rsid w:val="00EF4C63"/>
    <w:rsid w:val="00EF6AA1"/>
    <w:rsid w:val="00EF7DC7"/>
    <w:rsid w:val="00F028A5"/>
    <w:rsid w:val="00F04C1E"/>
    <w:rsid w:val="00F07FA9"/>
    <w:rsid w:val="00F17728"/>
    <w:rsid w:val="00F2116C"/>
    <w:rsid w:val="00F21B09"/>
    <w:rsid w:val="00F226B1"/>
    <w:rsid w:val="00F23F14"/>
    <w:rsid w:val="00F3176A"/>
    <w:rsid w:val="00F31B84"/>
    <w:rsid w:val="00F34844"/>
    <w:rsid w:val="00F408A6"/>
    <w:rsid w:val="00F46B20"/>
    <w:rsid w:val="00F47870"/>
    <w:rsid w:val="00F51B12"/>
    <w:rsid w:val="00F53D11"/>
    <w:rsid w:val="00F54DCB"/>
    <w:rsid w:val="00F568B3"/>
    <w:rsid w:val="00F56ACF"/>
    <w:rsid w:val="00F6257F"/>
    <w:rsid w:val="00F75DE6"/>
    <w:rsid w:val="00F76A9D"/>
    <w:rsid w:val="00F773CA"/>
    <w:rsid w:val="00F80A58"/>
    <w:rsid w:val="00F8329C"/>
    <w:rsid w:val="00F87C0F"/>
    <w:rsid w:val="00F93B82"/>
    <w:rsid w:val="00F94A5E"/>
    <w:rsid w:val="00FA251D"/>
    <w:rsid w:val="00FA4F58"/>
    <w:rsid w:val="00FA7CB6"/>
    <w:rsid w:val="00FB0588"/>
    <w:rsid w:val="00FB6012"/>
    <w:rsid w:val="00FB6417"/>
    <w:rsid w:val="00FC4797"/>
    <w:rsid w:val="00FC53FD"/>
    <w:rsid w:val="00FD1A46"/>
    <w:rsid w:val="00FD3914"/>
    <w:rsid w:val="00FD6D5D"/>
    <w:rsid w:val="00FD7D0D"/>
    <w:rsid w:val="00FE0BBC"/>
    <w:rsid w:val="00FE1DBE"/>
    <w:rsid w:val="00FE4324"/>
    <w:rsid w:val="00FE545B"/>
    <w:rsid w:val="00FE71FB"/>
    <w:rsid w:val="00FF0F8A"/>
    <w:rsid w:val="00FF5E57"/>
    <w:rsid w:val="00FF768F"/>
    <w:rsid w:val="00FF7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4513"/>
    <o:shapelayout v:ext="edit">
      <o:idmap v:ext="edit" data="1"/>
    </o:shapelayout>
  </w:shapeDefaults>
  <w:decimalSymbol w:val=","/>
  <w:listSeparator w:val=";"/>
  <w14:docId w14:val="383449EB"/>
  <w15:docId w15:val="{C3C2F167-F926-43D8-A926-15C6615E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CBD"/>
    <w:pPr>
      <w:spacing w:after="160" w:line="259" w:lineRule="auto"/>
    </w:pPr>
    <w:rPr>
      <w:lang w:val="en-US"/>
    </w:rPr>
  </w:style>
  <w:style w:type="paragraph" w:styleId="Heading1">
    <w:name w:val="heading 1"/>
    <w:basedOn w:val="Normal"/>
    <w:next w:val="Normal"/>
    <w:link w:val="Heading1Char"/>
    <w:uiPriority w:val="9"/>
    <w:qFormat/>
    <w:rsid w:val="00EF30DB"/>
    <w:pPr>
      <w:keepNext/>
      <w:keepLines/>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EF30DB"/>
    <w:pPr>
      <w:keepNext/>
      <w:keepLines/>
      <w:spacing w:before="240" w:after="240" w:line="240" w:lineRule="auto"/>
      <w:ind w:right="567"/>
      <w:outlineLvl w:val="1"/>
    </w:pPr>
    <w:rPr>
      <w:rFonts w:ascii="Calibri" w:eastAsiaTheme="majorEastAsia" w:hAnsi="Calibri" w:cs="Calibri"/>
      <w:b/>
      <w:sz w:val="26"/>
      <w:szCs w:val="26"/>
      <w:lang w:eastAsia="fr-BE"/>
    </w:rPr>
  </w:style>
  <w:style w:type="paragraph" w:styleId="Heading3">
    <w:name w:val="heading 3"/>
    <w:basedOn w:val="Normal"/>
    <w:next w:val="Normal"/>
    <w:link w:val="Heading3Char"/>
    <w:uiPriority w:val="9"/>
    <w:unhideWhenUsed/>
    <w:qFormat/>
    <w:rsid w:val="00EF30DB"/>
    <w:pPr>
      <w:keepNext/>
      <w:keepLines/>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EF30DB"/>
    <w:pPr>
      <w:keepNext/>
      <w:keepLines/>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EF30DB"/>
    <w:pPr>
      <w:keepNext/>
      <w:keepLines/>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EF30DB"/>
    <w:pPr>
      <w:keepNext/>
      <w:keepLines/>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EF30DB"/>
    <w:pPr>
      <w:keepNext/>
      <w:keepLines/>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EF30DB"/>
    <w:pPr>
      <w:keepNext/>
      <w:keepLines/>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EF30DB"/>
    <w:pPr>
      <w:keepNext/>
      <w:keepLines/>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unhideWhenUsed/>
    <w:rsid w:val="00481B5E"/>
    <w:pPr>
      <w:spacing w:after="0" w:line="240" w:lineRule="auto"/>
    </w:pPr>
    <w:rPr>
      <w:szCs w:val="20"/>
    </w:rPr>
  </w:style>
  <w:style w:type="character" w:customStyle="1" w:styleId="FootnoteTextChar">
    <w:name w:val="Footnote Text Char"/>
    <w:basedOn w:val="DefaultParagraphFont"/>
    <w:link w:val="FootnoteText"/>
    <w:uiPriority w:val="99"/>
    <w:rsid w:val="00481B5E"/>
    <w:rPr>
      <w:sz w:val="20"/>
      <w:szCs w:val="20"/>
      <w:lang w:val="nl-BE"/>
    </w:rPr>
  </w:style>
  <w:style w:type="character" w:styleId="FootnoteReference">
    <w:name w:val="footnote reference"/>
    <w:basedOn w:val="DefaultParagraphFont"/>
    <w:uiPriority w:val="99"/>
    <w:rsid w:val="00481B5E"/>
    <w:rPr>
      <w:position w:val="6"/>
      <w:sz w:val="16"/>
    </w:rPr>
  </w:style>
  <w:style w:type="paragraph" w:styleId="ListParagraph">
    <w:name w:val="List Paragraph"/>
    <w:basedOn w:val="Normal"/>
    <w:link w:val="ListParagraphChar"/>
    <w:uiPriority w:val="34"/>
    <w:qFormat/>
    <w:rsid w:val="007D6BE9"/>
    <w:pPr>
      <w:ind w:left="720"/>
      <w:contextualSpacing/>
    </w:pPr>
  </w:style>
  <w:style w:type="character" w:customStyle="1" w:styleId="st1">
    <w:name w:val="st1"/>
    <w:basedOn w:val="DefaultParagraphFont"/>
    <w:rsid w:val="004E0FBB"/>
  </w:style>
  <w:style w:type="character" w:customStyle="1" w:styleId="blok">
    <w:name w:val="blok"/>
    <w:basedOn w:val="DefaultParagraphFont"/>
    <w:rsid w:val="009C0F58"/>
  </w:style>
  <w:style w:type="paragraph" w:customStyle="1" w:styleId="Default">
    <w:name w:val="Default"/>
    <w:rsid w:val="0040232E"/>
    <w:pPr>
      <w:autoSpaceDE w:val="0"/>
      <w:autoSpaceDN w:val="0"/>
      <w:adjustRightInd w:val="0"/>
      <w:spacing w:after="0" w:line="240" w:lineRule="auto"/>
    </w:pPr>
    <w:rPr>
      <w:rFonts w:ascii="EUAlbertina" w:hAnsi="EUAlbertina" w:cs="EUAlbertina"/>
      <w:color w:val="000000"/>
      <w:sz w:val="24"/>
      <w:szCs w:val="24"/>
      <w:lang w:val="nl-BE"/>
    </w:rPr>
  </w:style>
  <w:style w:type="character" w:customStyle="1" w:styleId="Heading1Char">
    <w:name w:val="Heading 1 Char"/>
    <w:basedOn w:val="DefaultParagraphFont"/>
    <w:link w:val="Heading1"/>
    <w:uiPriority w:val="9"/>
    <w:rsid w:val="00EF30D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EF30DB"/>
    <w:rPr>
      <w:rFonts w:ascii="Calibri" w:eastAsiaTheme="majorEastAsia" w:hAnsi="Calibri" w:cs="Calibri"/>
      <w:b/>
      <w:sz w:val="26"/>
      <w:szCs w:val="26"/>
      <w:lang w:val="nl-BE" w:eastAsia="fr-BE"/>
    </w:rPr>
  </w:style>
  <w:style w:type="character" w:customStyle="1" w:styleId="Heading3Char">
    <w:name w:val="Heading 3 Char"/>
    <w:basedOn w:val="DefaultParagraphFont"/>
    <w:link w:val="Heading3"/>
    <w:uiPriority w:val="9"/>
    <w:rsid w:val="00EF30D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EF30D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EF30D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EF30D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EF30D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EF30D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EF30DB"/>
    <w:rPr>
      <w:rFonts w:asciiTheme="majorHAnsi" w:eastAsiaTheme="majorEastAsia" w:hAnsiTheme="majorHAnsi" w:cstheme="majorBidi"/>
      <w:i/>
      <w:iCs/>
      <w:color w:val="272727" w:themeColor="text1" w:themeTint="D8"/>
      <w:sz w:val="21"/>
      <w:szCs w:val="21"/>
      <w:lang w:val="fr-BE"/>
    </w:rPr>
  </w:style>
  <w:style w:type="table" w:customStyle="1" w:styleId="PlainTable11">
    <w:name w:val="Plain Table 11"/>
    <w:basedOn w:val="TableNormal"/>
    <w:next w:val="PlainTable1"/>
    <w:uiPriority w:val="41"/>
    <w:rsid w:val="00EF30D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EF30D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EF30DB"/>
    <w:rPr>
      <w:sz w:val="20"/>
      <w:lang w:val="nl-BE"/>
    </w:rPr>
  </w:style>
  <w:style w:type="table" w:styleId="PlainTable1">
    <w:name w:val="Plain Table 1"/>
    <w:basedOn w:val="TableNormal"/>
    <w:uiPriority w:val="41"/>
    <w:rsid w:val="00EF3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5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BD"/>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uiPriority w:val="99"/>
    <w:semiHidden/>
    <w:unhideWhenUsed/>
    <w:rsid w:val="00AF5CBD"/>
    <w:rPr>
      <w:sz w:val="16"/>
      <w:szCs w:val="16"/>
    </w:rPr>
  </w:style>
  <w:style w:type="paragraph" w:styleId="CommentText">
    <w:name w:val="annotation text"/>
    <w:basedOn w:val="Normal"/>
    <w:link w:val="CommentTextChar"/>
    <w:uiPriority w:val="99"/>
    <w:unhideWhenUsed/>
    <w:rsid w:val="00AF5CBD"/>
    <w:pPr>
      <w:spacing w:line="240" w:lineRule="auto"/>
    </w:pPr>
    <w:rPr>
      <w:sz w:val="20"/>
      <w:szCs w:val="20"/>
    </w:rPr>
  </w:style>
  <w:style w:type="character" w:customStyle="1" w:styleId="CommentTextChar">
    <w:name w:val="Comment Text Char"/>
    <w:basedOn w:val="DefaultParagraphFont"/>
    <w:link w:val="CommentText"/>
    <w:uiPriority w:val="99"/>
    <w:rsid w:val="00AF5CBD"/>
    <w:rPr>
      <w:sz w:val="20"/>
      <w:szCs w:val="20"/>
      <w:lang w:val="en-US"/>
    </w:rPr>
  </w:style>
  <w:style w:type="paragraph" w:styleId="CommentSubject">
    <w:name w:val="annotation subject"/>
    <w:basedOn w:val="CommentText"/>
    <w:next w:val="CommentText"/>
    <w:link w:val="CommentSubjectChar"/>
    <w:uiPriority w:val="99"/>
    <w:semiHidden/>
    <w:unhideWhenUsed/>
    <w:rsid w:val="00DC3CF3"/>
    <w:rPr>
      <w:b/>
      <w:bCs/>
    </w:rPr>
  </w:style>
  <w:style w:type="character" w:customStyle="1" w:styleId="CommentSubjectChar">
    <w:name w:val="Comment Subject Char"/>
    <w:basedOn w:val="CommentTextChar"/>
    <w:link w:val="CommentSubject"/>
    <w:uiPriority w:val="99"/>
    <w:semiHidden/>
    <w:rsid w:val="00DC3CF3"/>
    <w:rPr>
      <w:b/>
      <w:bCs/>
      <w:sz w:val="20"/>
      <w:szCs w:val="20"/>
      <w:lang w:val="en-US"/>
    </w:rPr>
  </w:style>
  <w:style w:type="paragraph" w:styleId="Revision">
    <w:name w:val="Revision"/>
    <w:hidden/>
    <w:uiPriority w:val="99"/>
    <w:semiHidden/>
    <w:rsid w:val="005176F2"/>
    <w:pPr>
      <w:spacing w:after="0" w:line="240" w:lineRule="auto"/>
    </w:pPr>
    <w:rPr>
      <w:lang w:val="en-US"/>
    </w:rPr>
  </w:style>
  <w:style w:type="paragraph" w:styleId="NormalWeb">
    <w:name w:val="Normal (Web)"/>
    <w:basedOn w:val="Normal"/>
    <w:uiPriority w:val="99"/>
    <w:semiHidden/>
    <w:unhideWhenUsed/>
    <w:rsid w:val="00937AC2"/>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Strong">
    <w:name w:val="Strong"/>
    <w:basedOn w:val="DefaultParagraphFont"/>
    <w:uiPriority w:val="22"/>
    <w:qFormat/>
    <w:rsid w:val="00643AAC"/>
    <w:rPr>
      <w:b/>
      <w:bCs/>
    </w:rPr>
  </w:style>
  <w:style w:type="table" w:styleId="TableGridLight">
    <w:name w:val="Grid Table Light"/>
    <w:basedOn w:val="TableNormal"/>
    <w:uiPriority w:val="40"/>
    <w:rsid w:val="00FB05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007">
      <w:bodyDiv w:val="1"/>
      <w:marLeft w:val="0"/>
      <w:marRight w:val="0"/>
      <w:marTop w:val="0"/>
      <w:marBottom w:val="0"/>
      <w:divBdr>
        <w:top w:val="none" w:sz="0" w:space="0" w:color="auto"/>
        <w:left w:val="none" w:sz="0" w:space="0" w:color="auto"/>
        <w:bottom w:val="none" w:sz="0" w:space="0" w:color="auto"/>
        <w:right w:val="none" w:sz="0" w:space="0" w:color="auto"/>
      </w:divBdr>
    </w:div>
    <w:div w:id="280965937">
      <w:bodyDiv w:val="1"/>
      <w:marLeft w:val="0"/>
      <w:marRight w:val="0"/>
      <w:marTop w:val="0"/>
      <w:marBottom w:val="0"/>
      <w:divBdr>
        <w:top w:val="none" w:sz="0" w:space="0" w:color="auto"/>
        <w:left w:val="none" w:sz="0" w:space="0" w:color="auto"/>
        <w:bottom w:val="none" w:sz="0" w:space="0" w:color="auto"/>
        <w:right w:val="none" w:sz="0" w:space="0" w:color="auto"/>
      </w:divBdr>
    </w:div>
    <w:div w:id="512453604">
      <w:bodyDiv w:val="1"/>
      <w:marLeft w:val="0"/>
      <w:marRight w:val="0"/>
      <w:marTop w:val="0"/>
      <w:marBottom w:val="0"/>
      <w:divBdr>
        <w:top w:val="none" w:sz="0" w:space="0" w:color="auto"/>
        <w:left w:val="none" w:sz="0" w:space="0" w:color="auto"/>
        <w:bottom w:val="none" w:sz="0" w:space="0" w:color="auto"/>
        <w:right w:val="none" w:sz="0" w:space="0" w:color="auto"/>
      </w:divBdr>
    </w:div>
    <w:div w:id="886799500">
      <w:bodyDiv w:val="1"/>
      <w:marLeft w:val="0"/>
      <w:marRight w:val="0"/>
      <w:marTop w:val="0"/>
      <w:marBottom w:val="0"/>
      <w:divBdr>
        <w:top w:val="none" w:sz="0" w:space="0" w:color="auto"/>
        <w:left w:val="none" w:sz="0" w:space="0" w:color="auto"/>
        <w:bottom w:val="none" w:sz="0" w:space="0" w:color="auto"/>
        <w:right w:val="none" w:sz="0" w:space="0" w:color="auto"/>
      </w:divBdr>
    </w:div>
    <w:div w:id="1377047194">
      <w:bodyDiv w:val="1"/>
      <w:marLeft w:val="0"/>
      <w:marRight w:val="0"/>
      <w:marTop w:val="0"/>
      <w:marBottom w:val="0"/>
      <w:divBdr>
        <w:top w:val="none" w:sz="0" w:space="0" w:color="auto"/>
        <w:left w:val="none" w:sz="0" w:space="0" w:color="auto"/>
        <w:bottom w:val="none" w:sz="0" w:space="0" w:color="auto"/>
        <w:right w:val="none" w:sz="0" w:space="0" w:color="auto"/>
      </w:divBdr>
    </w:div>
    <w:div w:id="1706248551">
      <w:bodyDiv w:val="1"/>
      <w:marLeft w:val="0"/>
      <w:marRight w:val="0"/>
      <w:marTop w:val="0"/>
      <w:marBottom w:val="0"/>
      <w:divBdr>
        <w:top w:val="none" w:sz="0" w:space="0" w:color="auto"/>
        <w:left w:val="none" w:sz="0" w:space="0" w:color="auto"/>
        <w:bottom w:val="none" w:sz="0" w:space="0" w:color="auto"/>
        <w:right w:val="none" w:sz="0" w:space="0" w:color="auto"/>
      </w:divBdr>
    </w:div>
    <w:div w:id="20223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nl/faq/privacybeleid-van-de-fsma"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nl/faq/privacybeleid-van-de-fsma"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consultations_autresdocuments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613575600742D48A498F2DAF78C566"/>
        <w:category>
          <w:name w:val="General"/>
          <w:gallery w:val="placeholder"/>
        </w:category>
        <w:types>
          <w:type w:val="bbPlcHdr"/>
        </w:types>
        <w:behaviors>
          <w:behavior w:val="content"/>
        </w:behaviors>
        <w:guid w:val="{03B59CF2-7212-4C86-B44A-74B1601AAC0C}"/>
      </w:docPartPr>
      <w:docPartBody>
        <w:p w:rsidR="00FA0BD6" w:rsidRDefault="00C50E3E" w:rsidP="00C50E3E">
          <w:pPr>
            <w:pStyle w:val="04613575600742D48A498F2DAF78C566"/>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Medium">
    <w:panose1 w:val="02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3E"/>
    <w:rsid w:val="004E4FDA"/>
    <w:rsid w:val="0059597D"/>
    <w:rsid w:val="00C50E3E"/>
    <w:rsid w:val="00FA0B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97D"/>
    <w:rPr>
      <w:color w:val="808080"/>
      <w:lang w:val="nl-BE"/>
    </w:rPr>
  </w:style>
  <w:style w:type="paragraph" w:customStyle="1" w:styleId="6102AF7E5BCD4308BE61B0C1E07573E2">
    <w:name w:val="6102AF7E5BCD4308BE61B0C1E07573E2"/>
    <w:rsid w:val="00C50E3E"/>
  </w:style>
  <w:style w:type="paragraph" w:customStyle="1" w:styleId="04613575600742D48A498F2DAF78C566">
    <w:name w:val="04613575600742D48A498F2DAF78C566"/>
    <w:rsid w:val="00C50E3E"/>
  </w:style>
  <w:style w:type="paragraph" w:customStyle="1" w:styleId="9937E1EE9D0F4EA28F72CE594C378958">
    <w:name w:val="9937E1EE9D0F4EA28F72CE594C378958"/>
    <w:rsid w:val="0059597D"/>
  </w:style>
  <w:style w:type="paragraph" w:customStyle="1" w:styleId="C4B4AB2C7B7444B8A33E0E32892355A8">
    <w:name w:val="C4B4AB2C7B7444B8A33E0E32892355A8"/>
    <w:rsid w:val="0059597D"/>
  </w:style>
  <w:style w:type="paragraph" w:customStyle="1" w:styleId="4534A5AFF3F2491FB0B25E4ABD7DE114">
    <w:name w:val="4534A5AFF3F2491FB0B25E4ABD7DE114"/>
    <w:rsid w:val="00595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597BE870-7ED5-4AF4-BB29-BFFE403D9499@24ea079f-c700-46c6-b3e3-19fbe044fbc6</_dlc_DocId>
    <_dlc_DocIdUrl xmlns="b91d17ec-1892-433a-85ee-cfdd8b4d56f4">
      <Url>https://1place.fsmanet.be/dossier/597BE870-7ED5-4AF4-BB29-BFFE403D9499/LEN-ANALYS-2025-000153/_layouts/15/DocIdRedir.aspx?ID=597BE870-7ED5-4AF4-BB29-BFFE403D9499%4024ea079f-c700-46c6-b3e3-19fbe044fbc6</Url>
      <Description>597BE870-7ED5-4AF4-BB29-BFFE403D9499@24ea079f-c700-46c6-b3e3-19fbe044fbc6</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119C-E3B4-45B5-881D-5A743884AEE3}">
  <ds:schemaRefs>
    <ds:schemaRef ds:uri="http://schemas.microsoft.com/sharepoint/v3/contenttype/forms"/>
  </ds:schemaRefs>
</ds:datastoreItem>
</file>

<file path=customXml/itemProps2.xml><?xml version="1.0" encoding="utf-8"?>
<ds:datastoreItem xmlns:ds="http://schemas.openxmlformats.org/officeDocument/2006/customXml" ds:itemID="{F68ABC6C-F2E3-4761-A7F8-3C09D6C52331}">
  <ds:schemaRefs>
    <ds:schemaRef ds:uri="http://purl.org/dc/terms/"/>
    <ds:schemaRef ds:uri="http://schemas.microsoft.com/office/2006/documentManagement/types"/>
    <ds:schemaRef ds:uri="http://schemas.openxmlformats.org/package/2006/metadata/core-properties"/>
    <ds:schemaRef ds:uri="184c9235-7e05-405f-9b8a-467b46c0a0d9"/>
    <ds:schemaRef ds:uri="http://purl.org/dc/elements/1.1/"/>
    <ds:schemaRef ds:uri="http://schemas.microsoft.com/office/2006/metadata/properties"/>
    <ds:schemaRef ds:uri="http://schemas.microsoft.com/office/infopath/2007/PartnerControls"/>
    <ds:schemaRef ds:uri="d2117fc7-2cdd-4b6a-af0d-d63e32dda3c8"/>
    <ds:schemaRef ds:uri="0c2b4d14-0ef6-41a4-8ebc-a5694610298b"/>
    <ds:schemaRef ds:uri="b91d17ec-1892-433a-85ee-cfdd8b4d56f4"/>
    <ds:schemaRef ds:uri="http://www.w3.org/XML/1998/namespace"/>
    <ds:schemaRef ds:uri="http://purl.org/dc/dcmitype/"/>
  </ds:schemaRefs>
</ds:datastoreItem>
</file>

<file path=customXml/itemProps3.xml><?xml version="1.0" encoding="utf-8"?>
<ds:datastoreItem xmlns:ds="http://schemas.openxmlformats.org/officeDocument/2006/customXml" ds:itemID="{8E31A8AB-B3CD-4322-8C87-574D3188E401}">
  <ds:schemaRefs>
    <ds:schemaRef ds:uri="http://schemas.microsoft.com/sharepoint/events"/>
  </ds:schemaRefs>
</ds:datastoreItem>
</file>

<file path=customXml/itemProps4.xml><?xml version="1.0" encoding="utf-8"?>
<ds:datastoreItem xmlns:ds="http://schemas.openxmlformats.org/officeDocument/2006/customXml" ds:itemID="{9AC01526-F6CE-4719-9E67-2C8A08EE9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78297E-EA80-4D60-BAB3-B9D5A1BE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consultations_autresdocuments_fr.dotx</Template>
  <TotalTime>237</TotalTime>
  <Pages>9</Pages>
  <Words>1861</Words>
  <Characters>10239</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voor de personen die een gekwalificeerde deelneming hebben</vt: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voor de personen die een gekwalificeerde deelneming hebben</dc:title>
  <dc:subject>Vragenlijst voor de personen die een gekwalificeerde deelneming hebben</dc:subject>
  <dc:creator>FSMA</dc:creator>
  <cp:keywords/>
  <dc:description/>
  <cp:lastModifiedBy>Binon, Heidi</cp:lastModifiedBy>
  <cp:revision>14</cp:revision>
  <cp:lastPrinted>2011-08-12T11:55:00Z</cp:lastPrinted>
  <dcterms:created xsi:type="dcterms:W3CDTF">2022-04-29T12:08:00Z</dcterms:created>
  <dcterms:modified xsi:type="dcterms:W3CDTF">2025-01-22T09:34:00Z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-2010863106</vt:i4>
  </property>
  <property fmtid="{D5CDD505-2E9C-101B-9397-08002B2CF9AE}" pid="3" name="_NewReviewCycle">
    <vt:lpwstr/>
  </property>
  <property fmtid="{D5CDD505-2E9C-101B-9397-08002B2CF9AE}" pid="4" name="_EmailSubject">
    <vt:lpwstr>Non-performing loans: bijlagen zonder cdc-referte</vt:lpwstr>
  </property>
  <property fmtid="{D5CDD505-2E9C-101B-9397-08002B2CF9AE}" pid="5" name="_AuthorEmail">
    <vt:lpwstr>tpc@fsma.be</vt:lpwstr>
  </property>
  <property fmtid="{D5CDD505-2E9C-101B-9397-08002B2CF9AE}" pid="6" name="_AuthorEmailDisplayName">
    <vt:lpwstr>tpc</vt:lpwstr>
  </property>
  <property fmtid="{D5CDD505-2E9C-101B-9397-08002B2CF9AE}" pid="7" name="_PreviousAdHocReviewCycleID">
    <vt:i4>-792335201</vt:i4>
  </property>
  <property fmtid="{D5CDD505-2E9C-101B-9397-08002B2CF9AE}" pid="8" name="ContentTypeId">
    <vt:lpwstr>0x01010038AF301C369E4E51943E35DDEAC9FE1C01020058D04D07B14B4A86A1FC3077F5A3A42A009384228521FC1D4CBEDC8204129FC86D</vt:lpwstr>
  </property>
  <property fmtid="{D5CDD505-2E9C-101B-9397-08002B2CF9AE}" pid="9" name="_dlc_DocIdItemGuid">
    <vt:lpwstr>24ea079f-c700-46c6-b3e3-19fbe044fbc6</vt:lpwstr>
  </property>
  <property fmtid="{D5CDD505-2E9C-101B-9397-08002B2CF9AE}" pid="10" name="FSMADocStatus">
    <vt:lpwstr>16;#Active|3cd4d267-7354-4b79-bfd9-170c3b790a12</vt:lpwstr>
  </property>
  <property fmtid="{D5CDD505-2E9C-101B-9397-08002B2CF9AE}" pid="11" name="FSMADataClassification">
    <vt:lpwstr>3;#02. Internal|b7a4dde1-915e-42b3-b701-f620e72b27e4</vt:lpwstr>
  </property>
  <property fmtid="{D5CDD505-2E9C-101B-9397-08002B2CF9AE}" pid="12" name="FF25D9749B484798B23C47357FB06FA4">
    <vt:lpwstr/>
  </property>
  <property fmtid="{D5CDD505-2E9C-101B-9397-08002B2CF9AE}" pid="13" name="a3f93dd4d3154164b9bcbbec3d11e6cd">
    <vt:lpwstr/>
  </property>
  <property fmtid="{D5CDD505-2E9C-101B-9397-08002B2CF9AE}" pid="14" name="FSMAMainOUName">
    <vt:lpwstr/>
  </property>
  <property fmtid="{D5CDD505-2E9C-101B-9397-08002B2CF9AE}" pid="15" name="FSMATopic">
    <vt:lpwstr/>
  </property>
  <property fmtid="{D5CDD505-2E9C-101B-9397-08002B2CF9AE}" pid="16" name="FSMAKeywords">
    <vt:lpwstr/>
  </property>
  <property fmtid="{D5CDD505-2E9C-101B-9397-08002B2CF9AE}" pid="17" name="FSMAFollowUpActions">
    <vt:lpwstr/>
  </property>
  <property fmtid="{D5CDD505-2E9C-101B-9397-08002B2CF9AE}" pid="18" name="FSMAMainOU">
    <vt:lpwstr>4;#OI_TPOPB|e7cee6aa-9909-4026-9943-e2480370ce45</vt:lpwstr>
  </property>
  <property fmtid="{D5CDD505-2E9C-101B-9397-08002B2CF9AE}" pid="19" name="FSMAMainOA">
    <vt:lpwstr>5;#LEN|1713c9c8-4327-4be5-bb07-378ed8b0f282</vt:lpwstr>
  </property>
  <property fmtid="{D5CDD505-2E9C-101B-9397-08002B2CF9AE}" pid="20" name="FSMAReferenceApplication">
    <vt:lpwstr/>
  </property>
  <property fmtid="{D5CDD505-2E9C-101B-9397-08002B2CF9AE}" pid="21" name="o2e868a4180d47dab69612c4e2e5756d">
    <vt:lpwstr/>
  </property>
  <property fmtid="{D5CDD505-2E9C-101B-9397-08002B2CF9AE}" pid="22" name="FSMASection">
    <vt:lpwstr>27;#B|a7fc5b30-416f-4a8d-a9a0-d96a5623572b</vt:lpwstr>
  </property>
  <property fmtid="{D5CDD505-2E9C-101B-9397-08002B2CF9AE}" pid="23" name="FSMAMainOAName">
    <vt:lpwstr/>
  </property>
  <property fmtid="{D5CDD505-2E9C-101B-9397-08002B2CF9AE}" pid="24" name="FSMASource">
    <vt:lpwstr/>
  </property>
  <property fmtid="{D5CDD505-2E9C-101B-9397-08002B2CF9AE}" pid="25" name="FSMAImportance">
    <vt:lpwstr/>
  </property>
  <property fmtid="{D5CDD505-2E9C-101B-9397-08002B2CF9AE}" pid="26" name="FSMARelatedProducts">
    <vt:lpwstr/>
  </property>
  <property fmtid="{D5CDD505-2E9C-101B-9397-08002B2CF9AE}" pid="27" name="ef14e33ca5c3481cbfad1e6ae8a7124e">
    <vt:lpwstr/>
  </property>
  <property fmtid="{D5CDD505-2E9C-101B-9397-08002B2CF9AE}" pid="28" name="j3ffc30cbd4849e9aaf5b9bacc5f6fb3">
    <vt:lpwstr/>
  </property>
  <property fmtid="{D5CDD505-2E9C-101B-9397-08002B2CF9AE}" pid="29" name="i092aad688554532b3d2e6ad2cec5c6a">
    <vt:lpwstr/>
  </property>
  <property fmtid="{D5CDD505-2E9C-101B-9397-08002B2CF9AE}" pid="30" name="FSMALanguage">
    <vt:lpwstr/>
  </property>
  <property fmtid="{D5CDD505-2E9C-101B-9397-08002B2CF9AE}" pid="31" name="FSMADocumentType">
    <vt:lpwstr>24;#Management Committee Annex|77d3649c-edf1-4b93-b689-ff08abe5acae</vt:lpwstr>
  </property>
  <property fmtid="{D5CDD505-2E9C-101B-9397-08002B2CF9AE}" pid="32" name="FSMADocumentCategory">
    <vt:lpwstr/>
  </property>
  <property fmtid="{D5CDD505-2E9C-101B-9397-08002B2CF9AE}" pid="33" name="_ReviewingToolsShownOnce">
    <vt:lpwstr/>
  </property>
</Properties>
</file>