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C5" w:rsidRPr="00BE60C5" w:rsidRDefault="00BE60C5" w:rsidP="00BE60C5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</w:pP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/*main*/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wrapper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auto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banner_img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proofErr w:type="gramEnd"/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"../images/fon1.png"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no-repeat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908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288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banner_img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proofErr w:type="gramEnd"/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"../images/fon2.png"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no-repeat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572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288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108.5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/*header*/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proofErr w:type="gramStart"/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backgroundSky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proofErr w:type="gramEnd"/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"../images/sky.png"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no-repeat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1200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auto auto auto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/*z-index: -10;*/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d-flex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justify-content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justify-content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space-between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#grow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uppercase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text-transform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uppercase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header_wrapper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header_wrapper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646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text-decoration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logo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logo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vertical-align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'agencyFbBold'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logo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#ec1414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#f26c4f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0  5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vertical-align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info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443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#7d7d7d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'arialMtItalic'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font-style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italic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letter-spacing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finder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#bbb7b7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% /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overflow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hidden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#search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outline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finder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no-repeat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vertical-align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bottom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-webkit-input-placeholder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#b7b7b7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-moz-placeholder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#b7b7b7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-moz-placeholder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#b7b7b7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-ms-input-placeholder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#b7b7b7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nav ul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header_ul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/*padding-top: 37px;*/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#0072bc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#0b96ca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header_ul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#00aeef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#00bff3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#037cc0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opacity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d-flex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+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"../images/line.svg"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nav ul li a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hover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yellow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nav ul li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0 1 938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0.2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news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#098dd9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#00bff3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opacity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ul li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li_a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news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#098dd9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#00bff3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opacity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li_a2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li_a3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/*Banner*/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banner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/*margin-bottom: 27px;*/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banner_img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no-repeat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'../images/women.png'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427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text_banner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29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44.8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490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'myriadProBlackCon'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text_banner2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480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banner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'../images/sity.svg'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auto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/*bottom: 10%;*/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share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888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share li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last-child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first-child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box-shadow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inset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0.29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#f3f3f3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opacity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0.75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/*padding-top: 13px;*/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box-shadow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inset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0.29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#f3f3f3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box-shadow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inset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0.29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#f3f3f3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/*//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Оставил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потому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что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на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дизайне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так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если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не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нравится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просто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возьмите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>это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width: 13px;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margin-left: 7px;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height: 13px;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border-radius: 50%;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box-shadow: inset 0 2px 1px rgba(0, 0, 0, 0.29);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background-color: #f3f3f3;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background-image: linear-gradient(to top, rgba(255, 255, 255, 0.35) 0%, rgba(0, 0, 0, 0.35) 100%);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margin-bottom: 20px;*/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active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box-shadow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inset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0.38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#f54d4d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radial-gradient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circle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at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49.6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%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49.19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box-shadow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inset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0.38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#f54d4d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radial-gradient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circle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at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49.6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%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49.19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0.35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shadow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"../images/light.png"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797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5.7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shadow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proofErr w:type="gramEnd"/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385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19.7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shadow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proofErr w:type="gramEnd"/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447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9.17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/*&lt;!--    Features--&gt;*/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features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#ebebeb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#ffffff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features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#ebebeb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#ffffff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101.1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house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house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323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magazine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magazine_text1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#0174bd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magazine_text2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#676767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lastRenderedPageBreak/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point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repeating-linear-gradient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deg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white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white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black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19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basket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/*width: 69px;*/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basket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575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basket_text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basket_text1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#0174bd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basket_text2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#676767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images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images_just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proofErr w:type="gramEnd"/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images_just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/*background: url("../images/css_spritesNew.png") -2 -509px;*/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box-shadow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0 0 0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/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255 197 0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/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inset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252 252 252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/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48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#f2af0e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#fcd020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transform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rotate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deg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images_just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273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images_just_zvezda_div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proofErr w:type="gramStart"/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proofErr w:type="gramEnd"/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images_just_zvezda_div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proofErr w:type="gramEnd"/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images_just_zvezda_div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proofErr w:type="gramEnd"/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thunder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proofErr w:type="gramStart"/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proofErr w:type="gramEnd"/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drop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32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proofErr w:type="gramStart"/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proofErr w:type="gramEnd"/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drop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proofErr w:type="gramEnd"/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drop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proofErr w:type="gramEnd"/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images_text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0 0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images_text1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#0174bd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images_text2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/*line-height: 25px;*/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#676767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flex-start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/*&lt;!--    Features2--&gt;*/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features2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d-flex-5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0 1 223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list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#45a45e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#0c8a2d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#ebebeb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#ffffff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justify-content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space-around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list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38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list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white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article_all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#e6e6e6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article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#ebebeb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#ffffff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#e6e6e6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article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#eeeeee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article3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#ececec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%/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article3_menu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/*.article:after {*/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content: "";*/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color: #000000;*/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font-family: 'arialMt';*/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font-size: 18px;*/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font-weight: 400;*/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align-items: flex-start;*/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padding: 10px 0 10px 10px;*/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width: 212px;*/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height: 31px;*/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lastRenderedPageBreak/>
        <w:t>/*    background-image: linear-gradient(to top, #ebebeb 0%, #ffffff 100%);*/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top: 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left: 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active2 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article2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article_before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article_before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"../images/image.png"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repeat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/*.article2</w:t>
      </w:r>
      <w:proofErr w:type="gramStart"/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:after</w:t>
      </w:r>
      <w:proofErr w:type="gramEnd"/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 xml:space="preserve"> {*/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content: "";*/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background: url("../images/css_spritesNew.png") -2px -717px;*/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top: 65.5%;*/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left: -8%;*/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width: 6px;*/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height: 91px;*/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article2 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#0686c4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article2 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hover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d-flex6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0 1 503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#ececec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publication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#ebebeb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#ffffff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/*.publication:after {*/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content: "";*/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border-radius: 5px 5px 0 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top: 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left: 1%;*/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!*padding: 25px 0 26px 8px;*!*/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border: 1px solid #e6e6e6;*/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background-image: linear-gradient(to top, #ebebeb 0%, #ffffff 100%);*/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z-index: -5;*/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publication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#eeeeee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film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0 0 0 14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film2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0 0 0 15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actor_a_blue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#0174bd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255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h3 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actor_a_blue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hover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#f14950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actor_a_back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192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#959595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actor_a_back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#959595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lastRenderedPageBreak/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actor_text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actor_a_back 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hover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actor_span_back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242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#3b3b3b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btn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#0072bc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#0b96ca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%/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text-shadow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0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rgba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0.2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btn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472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opacity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0.29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repeating-linear-gradient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right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transparent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transparent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gray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gray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btn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#00aeef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#00bff3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btn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#00aeef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#00bff3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comments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#959595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71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comments_number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#0583c3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'Geo'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font-style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letter-spacing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d-block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reklama_yandex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0 0 27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#ececec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%/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/*.reklama_yandex:after{*/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content: "";*/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display: block;*/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margin: 11px 9px 10px 6px;*/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background: url("../images/peklama.png");*/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width: 206px;*/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height: 532px;*/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    position: absolute;*/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/*}*/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reklama_yandex1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reklama_yandex2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#ececec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%/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0 0 0 16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reklama_yandex3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list2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background-image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linear-gradient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to top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#ebebeb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#ffffff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223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0 0 26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#f7131c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border-radius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#e31b3b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justify-content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space-around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list2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url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"../images/css_spritesNew.png"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 xml:space="preserve">)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149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z-index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background-color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list2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background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white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d-flex8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0 1 478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justify-content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space-between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link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align-items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link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link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#link_blue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#0a87d9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link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hover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d-flex2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#link_forward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/*display: block;*/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0 48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0 33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#link_forward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#link_forward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#link_forward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#link_forward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pointer-events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#link_forward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pointer-events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#link_back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0 36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0 28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center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/*border-bottom: 1.5px solid #000000;*/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#link_back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hover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cursor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pointer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#link_back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before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#link_back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hover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 xml:space="preserve">after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#ed1c24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#link_back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pointer-events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transform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rotate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deg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#link_back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#000000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pointer-events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/*header2*/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header2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#search2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outline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inline-block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 xml:space="preserve">#grow2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174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padding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0 11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block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#ffffff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d-flex3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0 19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info3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53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#848484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font-style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letter-spacing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info4 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89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#848484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font-style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letter-spacing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relative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info4 li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first-child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before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8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#848484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pointer-events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transform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rotate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deg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info4 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+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4FD6BE"/>
          <w:sz w:val="18"/>
          <w:szCs w:val="18"/>
          <w:lang w:val="en-US" w:eastAsia="ru-RU"/>
        </w:rPr>
        <w:t>after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""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position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absolute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left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%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border-top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border-bottom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1.5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 solid transparent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border-right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3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 xml:space="preserve">px solid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#848484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pointer-events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transform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rotate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(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180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deg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);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info5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margin-right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162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text-align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right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info5_1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#848484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font-size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12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font-weight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400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font-style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letter-spacing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normal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line-height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18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d-flex4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display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justify-content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flex-end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info5_text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color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#848484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font-family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'arialMt'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,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sans-serif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/*font-family: "Arial MT";*/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text-decoration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underline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info6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{</w:t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0B0FF"/>
          <w:sz w:val="18"/>
          <w:szCs w:val="18"/>
          <w:lang w:val="en-US" w:eastAsia="ru-RU"/>
        </w:rPr>
        <w:t>width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28</w:t>
      </w:r>
      <w:r w:rsidRPr="00BE60C5">
        <w:rPr>
          <w:rFonts w:ascii="Courier New" w:eastAsia="Times New Roman" w:hAnsi="Courier New" w:cs="Courier New"/>
          <w:color w:val="F3C1FF"/>
          <w:sz w:val="18"/>
          <w:szCs w:val="18"/>
          <w:lang w:val="en-US" w:eastAsia="ru-RU"/>
        </w:rPr>
        <w:t>px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t>;</w:t>
      </w:r>
      <w:r w:rsidRPr="00BE60C5">
        <w:rPr>
          <w:rFonts w:ascii="Courier New" w:eastAsia="Times New Roman" w:hAnsi="Courier New" w:cs="Courier New"/>
          <w:color w:val="B4C2F0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AFF"/>
          <w:sz w:val="18"/>
          <w:szCs w:val="18"/>
          <w:lang w:val="en-US" w:eastAsia="ru-RU"/>
        </w:rPr>
        <w:t>}</w:t>
      </w:r>
    </w:p>
    <w:p w:rsidR="00BE60C5" w:rsidRDefault="00BE60C5">
      <w:pPr>
        <w:rPr>
          <w:lang w:val="en-US"/>
        </w:rPr>
      </w:pPr>
    </w:p>
    <w:p w:rsidR="00BE60C5" w:rsidRPr="00BE60C5" w:rsidRDefault="00BE60C5" w:rsidP="00BE60C5">
      <w:pPr>
        <w:shd w:val="clear" w:color="auto" w:fill="2224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</w:pP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&lt;!DOCTYPE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html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html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lang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="en"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head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meta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charset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="UTF-8"&gt;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&lt;&lt;&lt;&lt;&lt;&lt;&lt; HEAD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title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Title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title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head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body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=======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title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News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title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link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rel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="stylesheet"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="css/main.css"&gt;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head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body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&lt;!--Header--&gt;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header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="backgroundSky"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="wrapper header_wrapper"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 margin-bottom"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lastRenderedPageBreak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="logo uppercase text-decoration"&gt;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Price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13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="info"&gt;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Обзор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товаров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магазинов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услуг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Мордовии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form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action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#qwerty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="finder"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input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id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="search"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type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="search"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placeholder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Поиск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по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сайту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form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nav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ul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="header_ul d-flex uppercase justify-content text-decoration"&gt;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Главная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="li_a2"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Магазины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id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="grow"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Советы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покупателю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="news"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Новости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Черный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список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Белый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список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прогноз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погоды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Контакты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ul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nav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header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&lt;!--Banner--&gt;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section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="banner"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="wrapper d-flex margin-top"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="banner_img banner_img_1"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h2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="text_banner uppercase"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Lorem Ipsum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рыба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h2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="text_banner2"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выяснено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оценке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композиции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читаемый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мешает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сосредоточиться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. Lorem Ipsum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используют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потому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тот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обеспечивает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более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или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стандартное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заполнение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шаблона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также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реальное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ul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="share"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="active"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ul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="shadow"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section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&lt;!--    Features--&gt;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main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section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="features"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="wrapper"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="house"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="magazine"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="magazine_text1"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Магазины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="magazine_text2"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Каталог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всех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магазинов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города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Мордовия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="point"&gt;&lt;/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="basket"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="basket_text"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="basket_text1"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Советы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покупателю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="basket_text2"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Все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покупках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возможных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подводных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камнях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lastRenderedPageBreak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="point"&gt;&lt;/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="images_just"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="images_just_zvezda_div"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="thunder"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="drop"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="images_text"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="images_text1"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Прогноз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погоды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="images_text2"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Прогноз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погоды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неделю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для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города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Мордовия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section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&lt;!--    Features2--&gt;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section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="features2"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="wrapper"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="d-flex-5"&gt;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="list"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Белый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список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магазинов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aside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="article_all"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h2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Статьи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h2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ul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="article2"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Эльдорадо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 active2"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Супермаркет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электроники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«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Видео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»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Саранске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 xml:space="preserve">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Связной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Выбираем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норковую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шубу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Ситилинк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Нижнем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Новгороде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Торговый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центр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Макс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Саранске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Связной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Выбираем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норковую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шубу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Ситилинк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Нижнем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Новгороде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="article_before"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Торговый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центр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Макс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Саранске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ul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aside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="article3"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="article3_menu"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="images/peklama.png"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="peklama"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="d-flex6"&gt;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h2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="publication"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Публикации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h2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article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="film"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="images/actor.png"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="actor_text"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="actor_a_blue"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Lorem Ipsum -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рыба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часто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используемый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печати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вэб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="actor_a_back"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Раздел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Строительство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ремонт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="actor_span_back"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выяснено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оценке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композиции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читаемый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мешает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сосредоточиться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или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lastRenderedPageBreak/>
        <w:t xml:space="preserve">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стандартное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заполнение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шаблона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также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button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="btn"&gt;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Подробнее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button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="comments"&gt;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Комментариев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="comments_number"&gt;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article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="film2 d-flex"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="images/actor.png"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="actor_text"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="actor_a_blue"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Lorem Ipsum -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рыба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часто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используемый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печати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вэб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="actor_a_back"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Раздел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Строительство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ремонт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="actor_span_back"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выяснено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оценке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композиции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читаемый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мешает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сосредоточиться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или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стандартное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заполнение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шаблона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также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button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="btn active3"&gt;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Подробнее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button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="comments"&gt;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Комментариев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="comments_number"&gt;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article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article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="film2 d-flex"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="images/actor.png"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="actor_text"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="actor_a_blue"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Lorem Ipsum -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рыба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часто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используемый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печати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вэб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="actor_a_back"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Раздел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Строительство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ремонт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="actor_span_back"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выяснено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оценке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композиции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читаемый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мешает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сосредоточиться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или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стандартное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заполнение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шаблона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также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button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="btn"&gt;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Подробнее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button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="comments"&gt;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Комментариев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: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="comments_number"&gt;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45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article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article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="film2 d-flex"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="images/actor.png"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="actor_text"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="actor_a_blue"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Lorem Ipsum -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это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текст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-"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рыба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",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часто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используемый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печати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вэб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="actor_a_back"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Раздел: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Строительство и ремонт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back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 выяснено, что при оценке дизайна 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композиции читаемый текст мешает сосредоточиться или 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стандартное заполнение шаблона, а также...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-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button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btn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Подробнее...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button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comments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Комментариев: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comments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number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"&gt;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45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article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lastRenderedPageBreak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article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film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2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-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flex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img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images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/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png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text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blue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Lorem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Ipsum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 - это текс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т-</w:t>
      </w:r>
      <w:proofErr w:type="gramEnd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"рыба", часто используемый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            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            печати 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            вэб-дизайне.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back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Раздел: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Строительство и ремонт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actor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_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back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 выяснено, что при оценке дизайна 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композиции читаемый текст мешает сосредоточиться или 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стандартное заполнение шаблона, а также...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span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button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="btn"&gt;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Подробнее...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button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="comments"&gt;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Комментариев: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="comments_number"&gt;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45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article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article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="film2 d-flex"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="actor"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src</w:t>
      </w:r>
      <w:proofErr w:type="gramEnd"/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="images/actor.png"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="actor"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="actor_text"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="actor_a_blue"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Lorem Ipsum - это текс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т-</w:t>
      </w:r>
      <w:proofErr w:type="gramEnd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"рыба", часто используемый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            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            печати 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            вэб-дизайне.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h3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="actor_a_back"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 xml:space="preserve">Раздел: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Строительство и ремонт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="actor_span_back"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Давно выяснено, что при оценке дизайна 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композиции читаемый текст мешает сосредоточиться или </w:t>
      </w:r>
      <w:proofErr w:type="gramStart"/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менее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br/>
        <w:t xml:space="preserve">                        стандартное заполнение шаблона, а также...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span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="d-flex"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button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="btn"&gt;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Подробнее...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button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="comments"&gt;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Комментариев: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span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="comments_number"&gt;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45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span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article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="d-flex8"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id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="link_forward"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вперёд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ul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="link d-flex2"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id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="link_blue"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1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2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proofErr w:type="gramEnd"/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 </w:t>
      </w:r>
      <w:proofErr w:type="gramStart"/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3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4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...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24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="active3"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25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26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27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li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ul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id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="link_back"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назад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article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="d-flex-5"&gt;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="list2"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href</w:t>
      </w:r>
      <w:proofErr w:type="gramEnd"/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Черный список магазинов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="reklama_yandex"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="reklama_yandex1"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="images/peklama.png"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="peklama"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="reklama_yandex2"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="reklama_yandex3"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 xml:space="preserve">="images/vk.png"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="vk"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br/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eastAsia="ru-RU"/>
        </w:rPr>
        <w:lastRenderedPageBreak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section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eastAsia="ru-RU"/>
        </w:rPr>
        <w:t>main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eastAsia="ru-RU"/>
        </w:rPr>
        <w:t xml:space="preserve">&lt;!--    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t>Features3--&gt;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&lt;!--&lt;section class="features3"&gt;--&gt;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    &lt;div class="wrapper"&gt;--&gt;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        &lt;div class="d-flex"&gt;--&gt;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        &lt;/div&gt;--&gt;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    &lt;/div&gt;--&gt;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&lt;!--&lt;/section&gt;--&gt;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  <w:t>&lt;!--Header2--&gt;</w:t>
      </w:r>
      <w:r w:rsidRPr="00BE60C5">
        <w:rPr>
          <w:rFonts w:ascii="Courier New" w:eastAsia="Times New Roman" w:hAnsi="Courier New" w:cs="Courier New"/>
          <w:i/>
          <w:iCs/>
          <w:color w:val="7E8ED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footer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="header2"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="wrapper"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nav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ul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="header_ul d-flex uppercase justify-content text-decoration"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Главная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="li_a2"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Магазины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id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="grow2"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Советы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покупателю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li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="news"&gt;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Новости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Черный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список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Белый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список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="li_a3"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прогноз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погоды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="li_a"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Контакты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ul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nav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="d-flex3"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="info3"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© 2012-2013 Price13 -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Обзор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товаров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,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магазинов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услуг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Саранска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Мордовии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.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Все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права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защищены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.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ul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="info4"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Карта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сатай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Наши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партнеры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li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ul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="info5 info5_1"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Разработка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дизайна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сайта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 xml:space="preserve"> -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="d-flex4"&gt;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="info5_1"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eastAsia="ru-RU"/>
        </w:rPr>
        <w:t>Студия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  <w:t xml:space="preserve">                    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a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="info5_text"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href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shd w:val="clear" w:color="auto" w:fill="033E5D"/>
          <w:lang w:val="en-US" w:eastAsia="ru-RU"/>
        </w:rPr>
        <w:t>#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"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Free pixel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a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  <w:t xml:space="preserve">                    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  <w:t xml:space="preserve">                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  <w:t xml:space="preserve">            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    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div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class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="info6"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 xml:space="preserve">img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src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 xml:space="preserve">="images/logo_img_bird.png" </w:t>
      </w:r>
      <w:r w:rsidRPr="00BE60C5">
        <w:rPr>
          <w:rFonts w:ascii="Courier New" w:eastAsia="Times New Roman" w:hAnsi="Courier New" w:cs="Courier New"/>
          <w:i/>
          <w:iCs/>
          <w:color w:val="FFBD76"/>
          <w:sz w:val="18"/>
          <w:szCs w:val="18"/>
          <w:lang w:val="en-US" w:eastAsia="ru-RU"/>
        </w:rPr>
        <w:t>alt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="logo_img_bird.png"&gt;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DB8E"/>
          <w:sz w:val="18"/>
          <w:szCs w:val="18"/>
          <w:lang w:val="en-US" w:eastAsia="ru-RU"/>
        </w:rPr>
        <w:br/>
        <w:t xml:space="preserve">        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br/>
        <w:t xml:space="preserve">    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div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BAACFF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footer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FDB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t>&gt;&gt;&gt;&gt;&gt;&gt;&gt; f87ec12 (first commit)</w:t>
      </w:r>
      <w:r w:rsidRPr="00BE60C5">
        <w:rPr>
          <w:rFonts w:ascii="Courier New" w:eastAsia="Times New Roman" w:hAnsi="Courier New" w:cs="Courier New"/>
          <w:color w:val="C8D3F5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body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t>&gt;</w:t>
      </w:r>
      <w:r w:rsidRPr="00BE60C5">
        <w:rPr>
          <w:rFonts w:ascii="Courier New" w:eastAsia="Times New Roman" w:hAnsi="Courier New" w:cs="Courier New"/>
          <w:color w:val="7AF8CA"/>
          <w:sz w:val="18"/>
          <w:szCs w:val="18"/>
          <w:lang w:val="en-US" w:eastAsia="ru-RU"/>
        </w:rPr>
        <w:br/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&lt;/</w:t>
      </w:r>
      <w:r w:rsidRPr="00BE60C5">
        <w:rPr>
          <w:rFonts w:ascii="Courier New" w:eastAsia="Times New Roman" w:hAnsi="Courier New" w:cs="Courier New"/>
          <w:color w:val="FF757F"/>
          <w:sz w:val="18"/>
          <w:szCs w:val="18"/>
          <w:lang w:val="en-US" w:eastAsia="ru-RU"/>
        </w:rPr>
        <w:t>html</w:t>
      </w:r>
      <w:r w:rsidRPr="00BE60C5">
        <w:rPr>
          <w:rFonts w:ascii="Courier New" w:eastAsia="Times New Roman" w:hAnsi="Courier New" w:cs="Courier New"/>
          <w:color w:val="FF9668"/>
          <w:sz w:val="18"/>
          <w:szCs w:val="18"/>
          <w:lang w:val="en-US" w:eastAsia="ru-RU"/>
        </w:rPr>
        <w:t>&gt;</w:t>
      </w:r>
    </w:p>
    <w:p w:rsidR="00BE60C5" w:rsidRPr="00BE60C5" w:rsidRDefault="00357EC9">
      <w:pPr>
        <w:rPr>
          <w:lang w:val="en-US"/>
        </w:rPr>
      </w:pPr>
      <w:r w:rsidRPr="00357EC9">
        <w:rPr>
          <w:lang w:val="en-US"/>
        </w:rPr>
        <w:t>4149439045262460 только это Серёги карта</w:t>
      </w:r>
      <w:bookmarkStart w:id="0" w:name="_GoBack"/>
      <w:bookmarkEnd w:id="0"/>
    </w:p>
    <w:sectPr w:rsidR="00BE60C5" w:rsidRPr="00BE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B6"/>
    <w:rsid w:val="00195132"/>
    <w:rsid w:val="00357EC9"/>
    <w:rsid w:val="003E29FA"/>
    <w:rsid w:val="00BE60C5"/>
    <w:rsid w:val="00CA67B6"/>
    <w:rsid w:val="00E4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0C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E6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0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24</Pages>
  <Words>6386</Words>
  <Characters>36401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2023-01-28T08:00:00Z</dcterms:created>
  <dcterms:modified xsi:type="dcterms:W3CDTF">2023-01-28T18:16:00Z</dcterms:modified>
</cp:coreProperties>
</file>