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both"/>
        <w:rPr>
          <w:sz w:val="24"/>
        </w:rPr>
      </w:pPr>
      <w:r>
        <w:rPr>
          <w:rFonts w:ascii="IBM Plex Sans" w:hAnsi="IBM Plex Sans"/>
          <w:b w:val="0"/>
          <w:i w:val="0"/>
          <w:caps w:val="0"/>
          <w:color w:val="000000"/>
          <w:sz w:val="24"/>
        </w:rPr>
        <w:t>1. Создайте таблицу с мобильными телефонами (</w:t>
      </w:r>
      <w:r>
        <w:rPr>
          <w:rFonts w:ascii="IBM Plex Sans" w:hAnsi="IBM Plex Sans"/>
          <w:b w:val="0"/>
          <w:i w:val="0"/>
          <w:caps w:val="0"/>
          <w:color w:val="000000"/>
          <w:sz w:val="24"/>
        </w:rPr>
        <w:t>mobile</w:t>
      </w:r>
      <w:r>
        <w:rPr>
          <w:rFonts w:ascii="IBM Plex Sans" w:hAnsi="IBM Plex Sans"/>
          <w:b w:val="0"/>
          <w:i w:val="0"/>
          <w:caps w:val="0"/>
          <w:color w:val="000000"/>
          <w:sz w:val="24"/>
        </w:rPr>
        <w:t>_</w:t>
      </w:r>
      <w:r>
        <w:rPr>
          <w:rFonts w:ascii="IBM Plex Sans" w:hAnsi="IBM Plex Sans"/>
          <w:b w:val="0"/>
          <w:i w:val="0"/>
          <w:caps w:val="0"/>
          <w:color w:val="000000"/>
          <w:sz w:val="24"/>
        </w:rPr>
        <w:t>phones)</w:t>
      </w:r>
      <w:r>
        <w:rPr>
          <w:rFonts w:ascii="IBM Plex Sans" w:hAnsi="IBM Plex Sans"/>
          <w:b w:val="0"/>
          <w:i w:val="0"/>
          <w:caps w:val="0"/>
          <w:color w:val="000000"/>
          <w:sz w:val="24"/>
        </w:rPr>
        <w:t>, используя графический интерфейс. Заполните БД данными. Добавьте скриншот на платформу в качестве ответа на ДЗ</w:t>
      </w:r>
      <w:r>
        <w:rPr>
          <w:sz w:val="24"/>
        </w:rPr>
        <w:t>.</w:t>
      </w:r>
    </w:p>
    <w:p w14:paraId="02000000">
      <w:pPr>
        <w:spacing w:after="0" w:before="0"/>
        <w:ind w:firstLine="0" w:left="0" w:right="0"/>
        <w:jc w:val="both"/>
        <w:rPr>
          <w:sz w:val="24"/>
        </w:rPr>
      </w:pPr>
    </w:p>
    <w:p w14:paraId="03000000">
      <w:r>
        <w:t>CREATE SCHEMA `homework_one`;</w:t>
      </w:r>
    </w:p>
    <w:p w14:paraId="04000000"/>
    <w:p w14:paraId="05000000">
      <w:r>
        <w:t>USE homework_one;</w:t>
      </w:r>
    </w:p>
    <w:p w14:paraId="06000000"/>
    <w:p w14:paraId="07000000">
      <w:r>
        <w:t>CREATE TABLE `mobile_phones` (`mobile_phones_id` INT PRIMARY KEY AUTO_INCREMENT,</w:t>
      </w:r>
    </w:p>
    <w:p w14:paraId="08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`product_name` VARCHAR(20),</w:t>
      </w:r>
    </w:p>
    <w:p w14:paraId="09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`manufacturer` VARCHAR(20),</w:t>
      </w:r>
    </w:p>
    <w:p w14:paraId="0A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`product_count` INT,</w:t>
      </w:r>
    </w:p>
    <w:p w14:paraId="0B000000">
      <w:r>
        <w:t xml:space="preserve">                              `price` DOUBLE NOT NULL</w:t>
      </w:r>
    </w:p>
    <w:p w14:paraId="0C000000">
      <w:r>
        <w:t xml:space="preserve">                              );</w:t>
      </w:r>
    </w:p>
    <w:p w14:paraId="0D000000"/>
    <w:p w14:paraId="0E000000"/>
    <w:p w14:paraId="0F000000">
      <w:r>
        <w:t>INSERT INTO `mobile_phones` (`product_name`, `manufacturer`, `product_count`, `price`)</w:t>
      </w:r>
    </w:p>
    <w:p w14:paraId="10000000">
      <w:r>
        <w:t>VALUES ('iPhone X', 'Apple', '3', '76000'),</w:t>
      </w:r>
    </w:p>
    <w:p w14:paraId="11000000">
      <w:r>
        <w:tab/>
      </w:r>
      <w:r>
        <w:t xml:space="preserve">   ('iPhone 8', 'Apple', '2', '51000'),</w:t>
      </w:r>
    </w:p>
    <w:p w14:paraId="12000000">
      <w:r>
        <w:t xml:space="preserve">       ('Galaxy S9', 'Samsung', '2', '56000'),</w:t>
      </w:r>
    </w:p>
    <w:p w14:paraId="13000000">
      <w:r>
        <w:tab/>
      </w:r>
      <w:r>
        <w:t xml:space="preserve">   ('Galaxy S8', 'Samsung', '1', '41000'),</w:t>
      </w:r>
    </w:p>
    <w:p w14:paraId="14000000">
      <w:pPr>
        <w:spacing w:after="0" w:before="0"/>
        <w:ind w:firstLine="0" w:left="0" w:right="0"/>
        <w:jc w:val="both"/>
        <w:rPr>
          <w:sz w:val="24"/>
        </w:rPr>
      </w:pPr>
      <w:r>
        <w:tab/>
      </w:r>
      <w:r>
        <w:t xml:space="preserve">   ('P20 Pro', 'Huawei', '5', '36000');</w:t>
      </w:r>
    </w:p>
    <w:p w14:paraId="15000000">
      <w:pPr>
        <w:spacing w:after="0" w:before="0"/>
        <w:ind w:firstLine="0" w:left="0" w:right="0"/>
        <w:jc w:val="both"/>
        <w:rPr>
          <w:sz w:val="24"/>
        </w:rPr>
      </w:pPr>
    </w:p>
    <w:p w14:paraId="16000000">
      <w:pPr>
        <w:spacing w:after="0" w:before="0"/>
        <w:ind w:firstLine="0" w:left="0" w:right="0"/>
        <w:jc w:val="both"/>
        <w:rPr>
          <w:sz w:val="24"/>
        </w:rPr>
      </w:pPr>
    </w:p>
    <w:p w14:paraId="17000000">
      <w:pPr>
        <w:spacing w:after="0" w:before="0"/>
        <w:ind w:firstLine="0" w:left="0" w:right="0"/>
        <w:jc w:val="both"/>
        <w:rPr>
          <w:sz w:val="24"/>
        </w:rPr>
      </w:pPr>
    </w:p>
    <w:p w14:paraId="18000000">
      <w:pPr>
        <w:spacing w:after="0" w:before="0"/>
        <w:ind w:firstLine="0" w:left="0" w:right="0"/>
        <w:jc w:val="both"/>
        <w:rPr>
          <w:sz w:val="24"/>
        </w:rPr>
      </w:pPr>
      <w:r>
        <w:drawing>
          <wp:inline>
            <wp:extent cx="6481572" cy="181130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1811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spacing w:after="0" w:before="0"/>
        <w:ind w:firstLine="0" w:left="0" w:right="0"/>
        <w:jc w:val="both"/>
        <w:rPr>
          <w:sz w:val="24"/>
        </w:rPr>
      </w:pPr>
    </w:p>
    <w:p w14:paraId="1A000000">
      <w:pPr>
        <w:spacing w:after="0" w:before="0"/>
        <w:ind w:firstLine="0" w:left="0" w:right="0"/>
        <w:jc w:val="both"/>
        <w:rPr>
          <w:sz w:val="24"/>
        </w:rPr>
      </w:pPr>
    </w:p>
    <w:p w14:paraId="1B000000">
      <w:pPr>
        <w:spacing w:after="0" w:before="0"/>
        <w:ind w:firstLine="0" w:left="0" w:right="0"/>
        <w:jc w:val="both"/>
        <w:rPr>
          <w:sz w:val="24"/>
        </w:rPr>
      </w:pPr>
      <w:r>
        <w:drawing>
          <wp:inline>
            <wp:extent cx="6481572" cy="184793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184793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spacing w:after="0" w:before="0"/>
        <w:ind w:firstLine="0" w:left="0" w:right="0"/>
        <w:jc w:val="both"/>
        <w:rPr>
          <w:sz w:val="24"/>
        </w:rPr>
      </w:pPr>
    </w:p>
    <w:p w14:paraId="1D000000">
      <w:pPr>
        <w:spacing w:after="0" w:before="0"/>
        <w:ind w:firstLine="0" w:left="0" w:right="0"/>
        <w:jc w:val="left"/>
      </w:pPr>
    </w:p>
    <w:p w14:paraId="1E000000">
      <w:pPr>
        <w:spacing w:after="0" w:before="0"/>
        <w:ind w:firstLine="0" w:left="0" w:right="0"/>
        <w:jc w:val="left"/>
      </w:pP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2. Выведите название, производителя и цену для товаров, количество которых превышает 2.</w:t>
      </w:r>
    </w:p>
    <w:p w14:paraId="1F000000"/>
    <w:p w14:paraId="20000000">
      <w:r>
        <w:t xml:space="preserve">SELECT product_name, manufacturer, price </w:t>
      </w:r>
    </w:p>
    <w:p w14:paraId="21000000">
      <w:r>
        <w:t>FROM mobile_phones</w:t>
      </w:r>
    </w:p>
    <w:p w14:paraId="22000000">
      <w:pPr>
        <w:spacing w:after="0" w:before="0"/>
        <w:ind w:firstLine="0" w:left="0" w:right="0"/>
        <w:jc w:val="left"/>
      </w:pPr>
      <w:r>
        <w:t>WHERE product_count &gt; 2;</w:t>
      </w:r>
    </w:p>
    <w:p w14:paraId="23000000">
      <w:pPr>
        <w:spacing w:after="0" w:before="0"/>
        <w:ind w:firstLine="0" w:left="0" w:right="0"/>
        <w:jc w:val="left"/>
      </w:pPr>
    </w:p>
    <w:p w14:paraId="24000000">
      <w:pPr>
        <w:spacing w:after="0" w:before="0"/>
        <w:ind w:firstLine="0" w:left="0" w:right="0"/>
        <w:jc w:val="left"/>
      </w:pPr>
      <w:r>
        <w:drawing>
          <wp:inline>
            <wp:extent cx="4925115" cy="1114581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925115" cy="11145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spacing w:after="0" w:before="0"/>
        <w:ind w:firstLine="0" w:left="0" w:right="0"/>
        <w:jc w:val="left"/>
      </w:pPr>
    </w:p>
    <w:p w14:paraId="26000000">
      <w:pPr>
        <w:spacing w:after="0" w:before="0"/>
        <w:ind w:firstLine="0" w:left="0" w:right="0"/>
        <w:jc w:val="left"/>
      </w:pPr>
      <w:r>
        <w:rPr>
          <w:rFonts w:ascii="IBM Plex Sans" w:hAnsi="IBM Plex Sans"/>
          <w:b w:val="0"/>
          <w:i w:val="0"/>
          <w:caps w:val="0"/>
          <w:color w:val="000000"/>
          <w:sz w:val="36"/>
        </w:rPr>
        <w:t xml:space="preserve">3. 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Выведите весь ассортимент товаров марки “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Samsung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”.</w:t>
      </w:r>
    </w:p>
    <w:p w14:paraId="27000000">
      <w:pPr>
        <w:spacing w:after="0" w:before="0"/>
        <w:ind w:firstLine="0" w:left="0" w:right="0"/>
        <w:jc w:val="left"/>
      </w:pPr>
    </w:p>
    <w:p w14:paraId="28000000">
      <w:r>
        <w:t xml:space="preserve">SELECT product_name, price </w:t>
      </w:r>
    </w:p>
    <w:p w14:paraId="29000000">
      <w:r>
        <w:t>FROM mobile_phones</w:t>
      </w:r>
    </w:p>
    <w:p w14:paraId="2A000000">
      <w:pPr>
        <w:spacing w:after="0" w:before="0"/>
        <w:ind w:firstLine="0" w:left="0" w:right="0"/>
        <w:jc w:val="left"/>
      </w:pPr>
      <w:r>
        <w:t>WHERE manufacturer = 'Samsung';</w:t>
      </w:r>
    </w:p>
    <w:p w14:paraId="2B000000">
      <w:pPr>
        <w:spacing w:after="0" w:before="0"/>
        <w:ind w:firstLine="0" w:left="0" w:right="0"/>
        <w:jc w:val="left"/>
      </w:pPr>
    </w:p>
    <w:p w14:paraId="2C000000">
      <w:pPr>
        <w:spacing w:after="0" w:before="0"/>
        <w:ind w:firstLine="0" w:left="0" w:right="0"/>
        <w:jc w:val="left"/>
      </w:pPr>
      <w:r>
        <w:drawing>
          <wp:inline>
            <wp:extent cx="4915588" cy="1009791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915588" cy="10097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spacing w:after="0" w:before="0"/>
        <w:ind w:firstLine="0" w:left="0" w:right="0"/>
        <w:jc w:val="left"/>
      </w:pPr>
    </w:p>
    <w:p w14:paraId="2E000000">
      <w:pPr>
        <w:spacing w:after="0" w:before="0"/>
        <w:ind w:firstLine="0" w:left="0" w:right="0"/>
        <w:jc w:val="left"/>
      </w:pPr>
    </w:p>
    <w:p w14:paraId="2F000000">
      <w:pPr>
        <w:spacing w:after="0" w:before="0"/>
        <w:ind w:firstLine="0" w:left="0" w:right="0"/>
        <w:jc w:val="left"/>
      </w:pPr>
    </w:p>
    <w:p w14:paraId="30000000">
      <w:pPr>
        <w:spacing w:after="0" w:before="0"/>
        <w:ind w:firstLine="0" w:left="0" w:right="0"/>
        <w:jc w:val="left"/>
      </w:pPr>
    </w:p>
    <w:p w14:paraId="31000000">
      <w:pPr>
        <w:spacing w:after="0" w:before="0"/>
        <w:ind w:firstLine="0" w:left="0" w:right="0"/>
        <w:jc w:val="left"/>
      </w:pPr>
    </w:p>
    <w:p w14:paraId="32000000">
      <w:pPr>
        <w:spacing w:after="0" w:before="0"/>
        <w:ind w:firstLine="0" w:left="0" w:right="0"/>
        <w:jc w:val="left"/>
      </w:pPr>
    </w:p>
    <w:p w14:paraId="33000000">
      <w:pPr>
        <w:spacing w:after="0" w:before="0"/>
        <w:ind w:firstLine="0" w:left="0" w:right="0"/>
        <w:jc w:val="left"/>
      </w:pPr>
    </w:p>
    <w:p w14:paraId="34000000">
      <w:pPr>
        <w:spacing w:after="0" w:before="0"/>
        <w:ind w:firstLine="0" w:left="0" w:right="0"/>
        <w:jc w:val="left"/>
      </w:pPr>
    </w:p>
    <w:p w14:paraId="35000000">
      <w:pPr>
        <w:spacing w:after="0" w:before="0"/>
        <w:ind w:firstLine="0" w:left="0" w:right="0"/>
        <w:jc w:val="left"/>
      </w:pPr>
    </w:p>
    <w:p w14:paraId="36000000">
      <w:pPr>
        <w:spacing w:after="0" w:before="0"/>
        <w:ind w:firstLine="0" w:left="0" w:right="0"/>
        <w:jc w:val="left"/>
      </w:pPr>
    </w:p>
    <w:p w14:paraId="37000000">
      <w:pPr>
        <w:spacing w:after="0" w:before="0"/>
        <w:ind w:firstLine="0" w:left="0" w:right="0"/>
        <w:jc w:val="left"/>
      </w:pPr>
    </w:p>
    <w:p w14:paraId="38000000">
      <w:pPr>
        <w:spacing w:after="0" w:before="0"/>
        <w:ind w:firstLine="0" w:left="0" w:right="0"/>
        <w:jc w:val="left"/>
      </w:pPr>
    </w:p>
    <w:p w14:paraId="39000000">
      <w:pPr>
        <w:spacing w:after="0" w:before="0"/>
        <w:ind w:firstLine="0" w:left="0" w:right="0"/>
        <w:jc w:val="left"/>
      </w:pPr>
    </w:p>
    <w:p w14:paraId="3A000000">
      <w:pPr>
        <w:spacing w:after="0" w:before="0"/>
        <w:ind w:firstLine="0" w:left="0" w:right="0"/>
        <w:jc w:val="left"/>
      </w:pPr>
    </w:p>
    <w:p w14:paraId="3B000000">
      <w:pPr>
        <w:spacing w:after="0" w:before="0"/>
        <w:ind w:firstLine="0" w:left="0" w:right="0"/>
        <w:jc w:val="left"/>
      </w:pPr>
    </w:p>
    <w:p w14:paraId="3C000000">
      <w:pPr>
        <w:spacing w:after="0" w:before="0"/>
        <w:ind w:firstLine="0" w:left="0" w:right="0"/>
        <w:jc w:val="left"/>
      </w:pPr>
    </w:p>
    <w:p w14:paraId="3D000000">
      <w:pPr>
        <w:spacing w:after="0" w:before="0"/>
        <w:ind w:firstLine="0" w:left="0" w:right="0"/>
        <w:jc w:val="left"/>
      </w:pPr>
    </w:p>
    <w:p w14:paraId="3E000000">
      <w:pPr>
        <w:spacing w:after="0" w:before="0"/>
        <w:ind w:firstLine="0" w:left="0" w:right="0"/>
        <w:jc w:val="left"/>
      </w:pPr>
    </w:p>
    <w:p w14:paraId="3F000000">
      <w:pPr>
        <w:spacing w:after="0" w:before="0"/>
        <w:ind w:firstLine="0" w:left="0" w:right="0"/>
        <w:jc w:val="left"/>
      </w:pPr>
    </w:p>
    <w:p w14:paraId="40000000">
      <w:pPr>
        <w:spacing w:after="0" w:before="0"/>
        <w:ind w:firstLine="0" w:left="0" w:right="0"/>
        <w:jc w:val="left"/>
      </w:pPr>
    </w:p>
    <w:p w14:paraId="41000000">
      <w:pPr>
        <w:spacing w:after="0" w:before="0"/>
        <w:ind w:firstLine="0" w:left="0" w:right="0"/>
        <w:jc w:val="left"/>
      </w:pP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4. С помощью регулярных выражений найти:</w:t>
      </w:r>
    </w:p>
    <w:p w14:paraId="42000000">
      <w:pPr>
        <w:spacing w:after="0" w:before="0"/>
        <w:ind w:firstLine="0" w:left="0" w:right="0"/>
        <w:jc w:val="left"/>
      </w:pPr>
    </w:p>
    <w:p w14:paraId="43000000">
      <w:pPr>
        <w:spacing w:after="0" w:before="0"/>
        <w:ind w:firstLine="0" w:left="0" w:right="0"/>
        <w:jc w:val="left"/>
      </w:pP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 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 xml:space="preserve"> 4.1. Товары, в которых есть упоминание "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Iphone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"</w:t>
      </w:r>
    </w:p>
    <w:p w14:paraId="44000000">
      <w:pPr>
        <w:spacing w:after="0" w:before="0"/>
        <w:ind w:firstLine="0" w:left="0" w:right="0"/>
        <w:jc w:val="left"/>
      </w:pPr>
    </w:p>
    <w:p w14:paraId="45000000">
      <w:r>
        <w:t xml:space="preserve">SELECT product_name, manufacturer, price </w:t>
      </w:r>
    </w:p>
    <w:p w14:paraId="46000000">
      <w:r>
        <w:t xml:space="preserve">FROM mobile_phones </w:t>
      </w:r>
    </w:p>
    <w:p w14:paraId="47000000">
      <w:pPr>
        <w:spacing w:after="0" w:before="0"/>
        <w:ind w:firstLine="0" w:left="0" w:right="0"/>
        <w:jc w:val="left"/>
      </w:pPr>
      <w:r>
        <w:t>WHERE product_name like '%iphone%';</w:t>
      </w:r>
    </w:p>
    <w:p w14:paraId="48000000">
      <w:pPr>
        <w:spacing w:after="0" w:before="0"/>
        <w:ind w:firstLine="0" w:left="0" w:right="0"/>
        <w:jc w:val="left"/>
      </w:pPr>
    </w:p>
    <w:p w14:paraId="49000000">
      <w:pPr>
        <w:spacing w:after="0" w:before="0"/>
        <w:ind w:firstLine="0" w:left="0" w:right="0"/>
        <w:jc w:val="left"/>
      </w:pPr>
      <w:r>
        <w:drawing>
          <wp:inline>
            <wp:extent cx="5172800" cy="1162212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172800" cy="11622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spacing w:after="0" w:before="0"/>
        <w:ind w:firstLine="0" w:left="0" w:right="0"/>
        <w:jc w:val="left"/>
      </w:pPr>
    </w:p>
    <w:p w14:paraId="4B000000">
      <w:pPr>
        <w:spacing w:after="0" w:before="0"/>
        <w:ind w:firstLine="0" w:left="0" w:right="0"/>
        <w:jc w:val="left"/>
      </w:pPr>
    </w:p>
    <w:p w14:paraId="4C000000">
      <w:pPr>
        <w:spacing w:after="0" w:before="0"/>
        <w:ind w:firstLine="0" w:left="0" w:right="0"/>
        <w:jc w:val="left"/>
      </w:pPr>
      <w:r>
        <w:t>или</w:t>
      </w:r>
    </w:p>
    <w:p w14:paraId="4D000000">
      <w:pPr>
        <w:spacing w:after="0" w:before="0"/>
        <w:ind w:firstLine="0" w:left="0" w:right="0"/>
        <w:jc w:val="left"/>
      </w:pPr>
    </w:p>
    <w:p w14:paraId="4E000000">
      <w:r>
        <w:t xml:space="preserve">SELECT product_name, manufacturer, price </w:t>
      </w:r>
    </w:p>
    <w:p w14:paraId="4F000000">
      <w:r>
        <w:t xml:space="preserve">FROM mobile_phones </w:t>
      </w:r>
    </w:p>
    <w:p w14:paraId="50000000">
      <w:r>
        <w:t xml:space="preserve">WHERE product_name like '%iphone%'  || </w:t>
      </w:r>
    </w:p>
    <w:p w14:paraId="51000000">
      <w:pPr>
        <w:spacing w:after="0" w:before="0"/>
        <w:ind w:firstLine="0" w:left="0" w:right="0"/>
        <w:jc w:val="left"/>
      </w:pPr>
      <w:r>
        <w:tab/>
      </w:r>
      <w:r>
        <w:t xml:space="preserve">  manufacturer like '%iphone%';</w:t>
      </w:r>
    </w:p>
    <w:p w14:paraId="52000000">
      <w:pPr>
        <w:spacing w:after="0" w:before="0"/>
        <w:ind w:firstLine="0" w:left="0" w:right="0"/>
        <w:jc w:val="left"/>
      </w:pPr>
    </w:p>
    <w:p w14:paraId="53000000">
      <w:pPr>
        <w:spacing w:after="0" w:before="0"/>
        <w:ind w:firstLine="0" w:left="0" w:right="0"/>
        <w:jc w:val="left"/>
      </w:pPr>
      <w:r>
        <w:drawing>
          <wp:inline>
            <wp:extent cx="4982273" cy="1209844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982273" cy="12098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>
      <w:pPr>
        <w:spacing w:after="0" w:before="0"/>
        <w:ind w:firstLine="0" w:left="0" w:right="0"/>
        <w:jc w:val="left"/>
      </w:pPr>
    </w:p>
    <w:p w14:paraId="55000000">
      <w:pPr>
        <w:spacing w:after="0" w:before="0"/>
        <w:ind w:firstLine="0" w:left="0" w:right="0"/>
        <w:jc w:val="left"/>
      </w:pPr>
    </w:p>
    <w:p w14:paraId="56000000">
      <w:pPr>
        <w:spacing w:after="0" w:before="0"/>
        <w:ind w:firstLine="0" w:left="0" w:right="0"/>
        <w:jc w:val="left"/>
      </w:pPr>
    </w:p>
    <w:p w14:paraId="57000000">
      <w:pPr>
        <w:spacing w:after="0" w:before="0"/>
        <w:ind w:firstLine="0" w:left="0" w:right="0"/>
        <w:jc w:val="left"/>
      </w:pPr>
    </w:p>
    <w:p w14:paraId="58000000">
      <w:pPr>
        <w:spacing w:after="0" w:before="0"/>
        <w:ind w:firstLine="0" w:left="0" w:right="0"/>
        <w:jc w:val="left"/>
      </w:pPr>
    </w:p>
    <w:p w14:paraId="59000000">
      <w:pPr>
        <w:spacing w:after="0" w:before="0"/>
        <w:ind w:firstLine="0" w:left="0" w:right="0"/>
        <w:jc w:val="left"/>
      </w:pPr>
    </w:p>
    <w:p w14:paraId="5A000000">
      <w:pPr>
        <w:spacing w:after="0" w:before="0"/>
        <w:ind w:firstLine="0" w:left="0" w:right="0"/>
        <w:jc w:val="left"/>
      </w:pPr>
    </w:p>
    <w:p w14:paraId="5B000000">
      <w:pPr>
        <w:spacing w:after="0" w:before="0"/>
        <w:ind w:firstLine="0" w:left="0" w:right="0"/>
        <w:jc w:val="left"/>
      </w:pPr>
    </w:p>
    <w:p w14:paraId="5C000000">
      <w:pPr>
        <w:spacing w:after="0" w:before="0"/>
        <w:ind w:firstLine="0" w:left="0" w:right="0"/>
        <w:jc w:val="left"/>
      </w:pPr>
    </w:p>
    <w:p w14:paraId="5D000000">
      <w:pPr>
        <w:spacing w:after="0" w:before="0"/>
        <w:ind w:firstLine="0" w:left="0" w:right="0"/>
        <w:jc w:val="left"/>
      </w:pPr>
    </w:p>
    <w:p w14:paraId="5E000000">
      <w:pPr>
        <w:spacing w:after="0" w:before="0"/>
        <w:ind w:firstLine="0" w:left="0" w:right="0"/>
        <w:jc w:val="left"/>
      </w:pPr>
    </w:p>
    <w:p w14:paraId="5F000000">
      <w:pPr>
        <w:spacing w:after="0" w:before="0"/>
        <w:ind w:firstLine="0" w:left="0" w:right="0"/>
        <w:jc w:val="left"/>
      </w:pPr>
    </w:p>
    <w:p w14:paraId="60000000">
      <w:pPr>
        <w:spacing w:after="0" w:before="0"/>
        <w:ind w:firstLine="0" w:left="0" w:right="0"/>
        <w:jc w:val="left"/>
      </w:pPr>
    </w:p>
    <w:p w14:paraId="61000000">
      <w:pPr>
        <w:spacing w:after="0" w:before="0"/>
        <w:ind w:firstLine="0" w:left="0" w:right="0"/>
        <w:jc w:val="left"/>
      </w:pPr>
    </w:p>
    <w:p w14:paraId="62000000">
      <w:pPr>
        <w:spacing w:after="0" w:before="0"/>
        <w:ind w:firstLine="0" w:left="0" w:right="0"/>
        <w:jc w:val="left"/>
      </w:pPr>
    </w:p>
    <w:p w14:paraId="63000000">
      <w:pPr>
        <w:spacing w:after="0" w:before="0"/>
        <w:ind w:firstLine="0" w:left="0" w:right="0"/>
        <w:jc w:val="left"/>
      </w:pPr>
    </w:p>
    <w:p w14:paraId="64000000">
      <w:pPr>
        <w:spacing w:after="0" w:before="0"/>
        <w:ind w:firstLine="0" w:left="0" w:right="0"/>
        <w:jc w:val="left"/>
      </w:pPr>
    </w:p>
    <w:p w14:paraId="65000000">
      <w:pPr>
        <w:spacing w:after="0" w:before="0"/>
        <w:ind w:firstLine="0" w:left="0" w:right="0"/>
        <w:jc w:val="left"/>
      </w:pPr>
    </w:p>
    <w:p w14:paraId="66000000">
      <w:pPr>
        <w:spacing w:after="0" w:before="0"/>
        <w:ind w:firstLine="0" w:left="0" w:right="0"/>
        <w:jc w:val="left"/>
      </w:pP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4.2. Товары, в которых есть упоминание "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Samsung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"</w:t>
      </w:r>
    </w:p>
    <w:p w14:paraId="67000000">
      <w:pPr>
        <w:spacing w:after="0" w:before="0"/>
        <w:ind w:firstLine="0" w:left="0" w:right="0"/>
        <w:jc w:val="left"/>
      </w:pPr>
    </w:p>
    <w:p w14:paraId="68000000">
      <w:r>
        <w:t xml:space="preserve">SELECT product_name, manufacturer, price </w:t>
      </w:r>
    </w:p>
    <w:p w14:paraId="69000000">
      <w:r>
        <w:t xml:space="preserve">FROM mobile_phones </w:t>
      </w:r>
    </w:p>
    <w:p w14:paraId="6A000000">
      <w:pPr>
        <w:spacing w:after="0" w:before="0"/>
        <w:ind w:firstLine="0" w:left="0" w:right="0"/>
        <w:jc w:val="left"/>
      </w:pPr>
      <w:r>
        <w:t>WHERE manufacturer like '%samsung%';</w:t>
      </w:r>
    </w:p>
    <w:p w14:paraId="6B000000">
      <w:pPr>
        <w:spacing w:after="0" w:before="0"/>
        <w:ind w:firstLine="0" w:left="0" w:right="0"/>
        <w:jc w:val="left"/>
      </w:pPr>
    </w:p>
    <w:p w14:paraId="6C000000">
      <w:pPr>
        <w:spacing w:after="0" w:before="0"/>
        <w:ind w:firstLine="0" w:left="0" w:right="0"/>
        <w:jc w:val="left"/>
      </w:pPr>
      <w:r>
        <w:drawing>
          <wp:inline>
            <wp:extent cx="4801272" cy="1124107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801272" cy="11241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D000000">
      <w:pPr>
        <w:spacing w:after="0" w:before="0"/>
        <w:ind w:firstLine="0" w:left="0" w:right="0"/>
        <w:jc w:val="left"/>
      </w:pPr>
    </w:p>
    <w:p w14:paraId="6E000000">
      <w:pPr>
        <w:spacing w:after="0" w:before="0"/>
        <w:ind w:firstLine="0" w:left="0" w:right="0"/>
        <w:jc w:val="left"/>
      </w:pPr>
      <w:r>
        <w:t>или</w:t>
      </w:r>
    </w:p>
    <w:p w14:paraId="6F000000">
      <w:pPr>
        <w:spacing w:after="0" w:before="0"/>
        <w:ind w:firstLine="0" w:left="0" w:right="0"/>
        <w:jc w:val="left"/>
      </w:pPr>
    </w:p>
    <w:p w14:paraId="70000000">
      <w:r>
        <w:t xml:space="preserve">SELECT product_name, manufacturer, price </w:t>
      </w:r>
    </w:p>
    <w:p w14:paraId="71000000">
      <w:r>
        <w:t xml:space="preserve">FROM mobile_phones </w:t>
      </w:r>
    </w:p>
    <w:p w14:paraId="72000000">
      <w:r>
        <w:t xml:space="preserve">WHERE product_name like '%samsung%'  || </w:t>
      </w:r>
    </w:p>
    <w:p w14:paraId="73000000">
      <w:pPr>
        <w:spacing w:after="0" w:before="0"/>
        <w:ind w:firstLine="0" w:left="0" w:right="0"/>
        <w:jc w:val="left"/>
      </w:pPr>
      <w:r>
        <w:tab/>
      </w:r>
      <w:r>
        <w:t xml:space="preserve">  manufacturer like '%samsung%';</w:t>
      </w:r>
    </w:p>
    <w:p w14:paraId="74000000">
      <w:pPr>
        <w:spacing w:after="0" w:before="0"/>
        <w:ind w:firstLine="0" w:left="0" w:right="0"/>
        <w:jc w:val="left"/>
      </w:pPr>
    </w:p>
    <w:p w14:paraId="75000000">
      <w:pPr>
        <w:spacing w:after="0" w:before="0"/>
        <w:ind w:firstLine="0" w:left="0" w:right="0"/>
        <w:jc w:val="left"/>
      </w:pPr>
      <w:r>
        <w:drawing>
          <wp:inline>
            <wp:extent cx="4782220" cy="110505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782220" cy="11050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spacing w:after="0" w:before="0"/>
        <w:ind w:firstLine="0" w:left="0" w:right="0"/>
        <w:jc w:val="left"/>
      </w:pPr>
    </w:p>
    <w:p w14:paraId="77000000">
      <w:pPr>
        <w:spacing w:after="0" w:before="0"/>
        <w:ind w:firstLine="0" w:left="0" w:right="0"/>
        <w:jc w:val="left"/>
      </w:pPr>
    </w:p>
    <w:p w14:paraId="78000000">
      <w:pPr>
        <w:spacing w:after="0" w:before="0"/>
        <w:ind w:firstLine="0" w:left="0" w:right="0"/>
        <w:jc w:val="left"/>
      </w:pPr>
    </w:p>
    <w:p w14:paraId="79000000">
      <w:pPr>
        <w:spacing w:after="0" w:before="0"/>
        <w:ind w:firstLine="0" w:left="0" w:right="0"/>
        <w:jc w:val="left"/>
      </w:pPr>
    </w:p>
    <w:p w14:paraId="7A000000">
      <w:pPr>
        <w:spacing w:after="0" w:before="0"/>
        <w:ind w:firstLine="0" w:left="0" w:right="0"/>
        <w:jc w:val="left"/>
      </w:pPr>
    </w:p>
    <w:p w14:paraId="7B000000">
      <w:pPr>
        <w:spacing w:after="0" w:before="0"/>
        <w:ind w:firstLine="0" w:left="0" w:right="0"/>
        <w:jc w:val="left"/>
      </w:pPr>
    </w:p>
    <w:p w14:paraId="7C000000">
      <w:pPr>
        <w:spacing w:after="0" w:before="0"/>
        <w:ind w:firstLine="0" w:left="0" w:right="0"/>
        <w:jc w:val="left"/>
      </w:pPr>
    </w:p>
    <w:p w14:paraId="7D000000">
      <w:pPr>
        <w:spacing w:after="0" w:before="0"/>
        <w:ind w:firstLine="0" w:left="0" w:right="0"/>
        <w:jc w:val="left"/>
      </w:pPr>
    </w:p>
    <w:p w14:paraId="7E000000">
      <w:pPr>
        <w:spacing w:after="0" w:before="0"/>
        <w:ind w:firstLine="0" w:left="0" w:right="0"/>
        <w:jc w:val="left"/>
      </w:pPr>
    </w:p>
    <w:p w14:paraId="7F000000">
      <w:pPr>
        <w:spacing w:after="0" w:before="0"/>
        <w:ind w:firstLine="0" w:left="0" w:right="0"/>
        <w:jc w:val="left"/>
      </w:pPr>
    </w:p>
    <w:p w14:paraId="80000000">
      <w:pPr>
        <w:spacing w:after="0" w:before="0"/>
        <w:ind w:firstLine="0" w:left="0" w:right="0"/>
        <w:jc w:val="left"/>
      </w:pPr>
    </w:p>
    <w:p w14:paraId="81000000">
      <w:pPr>
        <w:spacing w:after="0" w:before="0"/>
        <w:ind w:firstLine="0" w:left="0" w:right="0"/>
        <w:jc w:val="left"/>
      </w:pPr>
    </w:p>
    <w:p w14:paraId="82000000">
      <w:pPr>
        <w:spacing w:after="0" w:before="0"/>
        <w:ind w:firstLine="0" w:left="0" w:right="0"/>
        <w:jc w:val="left"/>
      </w:pPr>
    </w:p>
    <w:p w14:paraId="83000000">
      <w:pPr>
        <w:spacing w:after="0" w:before="0"/>
        <w:ind w:firstLine="0" w:left="0" w:right="0"/>
        <w:jc w:val="left"/>
      </w:pPr>
    </w:p>
    <w:p w14:paraId="84000000">
      <w:pPr>
        <w:spacing w:after="0" w:before="0"/>
        <w:ind w:firstLine="0" w:left="0" w:right="0"/>
        <w:jc w:val="left"/>
      </w:pPr>
    </w:p>
    <w:p w14:paraId="85000000">
      <w:pPr>
        <w:spacing w:after="0" w:before="0"/>
        <w:ind w:firstLine="0" w:left="0" w:right="0"/>
        <w:jc w:val="left"/>
      </w:pPr>
    </w:p>
    <w:p w14:paraId="86000000">
      <w:pPr>
        <w:spacing w:after="0" w:before="0"/>
        <w:ind w:firstLine="0" w:left="0" w:right="0"/>
        <w:jc w:val="left"/>
      </w:pPr>
    </w:p>
    <w:p w14:paraId="87000000">
      <w:pPr>
        <w:spacing w:after="0" w:before="0"/>
        <w:ind w:firstLine="0" w:left="0" w:right="0"/>
        <w:jc w:val="left"/>
      </w:pPr>
    </w:p>
    <w:p w14:paraId="88000000">
      <w:pPr>
        <w:spacing w:after="0" w:before="0"/>
        <w:ind w:firstLine="0" w:left="0" w:right="0"/>
        <w:jc w:val="left"/>
      </w:pPr>
    </w:p>
    <w:p w14:paraId="89000000">
      <w:pPr>
        <w:spacing w:after="0" w:before="0"/>
        <w:ind w:firstLine="0" w:left="0" w:right="0"/>
        <w:jc w:val="left"/>
      </w:pPr>
    </w:p>
    <w:p w14:paraId="8A000000">
      <w:pPr>
        <w:spacing w:after="0" w:before="0"/>
        <w:ind w:firstLine="0" w:left="0" w:right="0"/>
        <w:jc w:val="left"/>
      </w:pPr>
    </w:p>
    <w:p w14:paraId="8B000000">
      <w:pPr>
        <w:spacing w:after="0" w:before="0"/>
        <w:ind w:firstLine="0" w:left="0" w:right="0"/>
        <w:jc w:val="left"/>
        <w:rPr>
          <w:rFonts w:ascii="IBM Plex Sans" w:hAnsi="IBM Plex Sans"/>
          <w:b w:val="0"/>
          <w:i w:val="0"/>
          <w:caps w:val="0"/>
          <w:color w:val="000000"/>
          <w:sz w:val="36"/>
        </w:rPr>
      </w:pP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4.3.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 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 xml:space="preserve"> Товары, в полях к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 xml:space="preserve">оторых 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product_name и manufacturer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 xml:space="preserve"> есть ЦИФРЫ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 xml:space="preserve">. 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Смысла смотреть другие поля нет.</w:t>
      </w:r>
    </w:p>
    <w:p w14:paraId="8C000000">
      <w:pPr>
        <w:spacing w:after="0" w:before="0"/>
        <w:ind w:firstLine="0" w:left="0" w:right="0"/>
        <w:jc w:val="left"/>
      </w:pPr>
    </w:p>
    <w:p w14:paraId="8D000000">
      <w:r>
        <w:t>SELECT product_name, manufacturer</w:t>
      </w:r>
    </w:p>
    <w:p w14:paraId="8E000000">
      <w:r>
        <w:t>FROM mobile_phones</w:t>
      </w:r>
    </w:p>
    <w:p w14:paraId="8F000000">
      <w:r>
        <w:t>WHERE product_name RLIKE '[0-9]' OR</w:t>
      </w:r>
    </w:p>
    <w:p w14:paraId="90000000">
      <w:pPr>
        <w:spacing w:after="0" w:before="0"/>
        <w:ind w:firstLine="0" w:left="0" w:right="0"/>
        <w:jc w:val="left"/>
      </w:pPr>
      <w:r>
        <w:tab/>
      </w:r>
      <w:r>
        <w:t xml:space="preserve">  manufacturer RLIKE '[0-9]';</w:t>
      </w:r>
    </w:p>
    <w:p w14:paraId="91000000">
      <w:pPr>
        <w:spacing w:after="0" w:before="0"/>
        <w:ind w:firstLine="0" w:left="0" w:right="0"/>
        <w:jc w:val="left"/>
      </w:pPr>
    </w:p>
    <w:p w14:paraId="92000000"/>
    <w:p w14:paraId="93000000">
      <w:r>
        <w:drawing>
          <wp:inline>
            <wp:extent cx="5087062" cy="1619476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087062" cy="16194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00000"/>
    <w:p w14:paraId="95000000"/>
    <w:p w14:paraId="96000000"/>
    <w:p w14:paraId="97000000"/>
    <w:p w14:paraId="98000000"/>
    <w:p w14:paraId="99000000"/>
    <w:p w14:paraId="9A000000"/>
    <w:p w14:paraId="9B000000"/>
    <w:p w14:paraId="9C000000"/>
    <w:p w14:paraId="9D000000"/>
    <w:p w14:paraId="9E000000"/>
    <w:p w14:paraId="9F000000"/>
    <w:p w14:paraId="A0000000"/>
    <w:p w14:paraId="A1000000"/>
    <w:p w14:paraId="A2000000"/>
    <w:p w14:paraId="A3000000"/>
    <w:p w14:paraId="A4000000"/>
    <w:p w14:paraId="A5000000"/>
    <w:p w14:paraId="A6000000"/>
    <w:p w14:paraId="A7000000"/>
    <w:p w14:paraId="A8000000"/>
    <w:p w14:paraId="A9000000"/>
    <w:p w14:paraId="AA000000"/>
    <w:p w14:paraId="AB000000"/>
    <w:p w14:paraId="AC000000"/>
    <w:p w14:paraId="AD000000"/>
    <w:p w14:paraId="AE000000"/>
    <w:p w14:paraId="AF000000">
      <w:pPr>
        <w:pStyle w:val="Style_1"/>
        <w:spacing w:after="0" w:before="0"/>
        <w:ind w:firstLine="0" w:left="0" w:right="0"/>
        <w:jc w:val="left"/>
        <w:rPr>
          <w:rFonts w:ascii="IBM Plex Sans" w:hAnsi="IBM Plex Sans"/>
          <w:b w:val="0"/>
          <w:i w:val="0"/>
          <w:caps w:val="0"/>
          <w:color w:val="000000"/>
          <w:sz w:val="36"/>
        </w:rPr>
      </w:pPr>
      <w:r>
        <w:rPr>
          <w:rFonts w:ascii="IBM Plex Sans" w:hAnsi="IBM Plex Sans"/>
          <w:b w:val="0"/>
          <w:i w:val="0"/>
          <w:caps w:val="0"/>
          <w:color w:val="000000"/>
          <w:sz w:val="36"/>
        </w:rPr>
        <w:t xml:space="preserve">4.4.  Товары, в полях которых product_name и manufacturer которых есть ЦИФРА "8". </w:t>
      </w:r>
      <w:r>
        <w:rPr>
          <w:rFonts w:ascii="IBM Plex Sans" w:hAnsi="IBM Plex Sans"/>
          <w:b w:val="0"/>
          <w:i w:val="0"/>
          <w:caps w:val="0"/>
          <w:color w:val="000000"/>
          <w:sz w:val="36"/>
        </w:rPr>
        <w:t>Смысла смотреть другие поля нет .</w:t>
      </w:r>
    </w:p>
    <w:p w14:paraId="B0000000"/>
    <w:p w14:paraId="B1000000">
      <w:r>
        <w:t>SELECT product_name, manufacturer</w:t>
      </w:r>
    </w:p>
    <w:p w14:paraId="B2000000">
      <w:r>
        <w:t>FROM mobile_phones</w:t>
      </w:r>
    </w:p>
    <w:p w14:paraId="B3000000">
      <w:r>
        <w:t>WHERE product_name LIKE '%8%' OR</w:t>
      </w:r>
    </w:p>
    <w:p w14:paraId="B4000000">
      <w:pPr>
        <w:spacing w:after="0" w:before="0"/>
        <w:ind w:firstLine="0" w:left="0" w:right="0"/>
        <w:jc w:val="left"/>
      </w:pPr>
      <w:r>
        <w:tab/>
      </w:r>
      <w:r>
        <w:t xml:space="preserve">  manufacturer LIKE '%8%';</w:t>
      </w:r>
    </w:p>
    <w:p w14:paraId="B5000000">
      <w:pPr>
        <w:spacing w:after="0" w:before="0"/>
        <w:ind w:firstLine="0" w:left="0" w:right="0"/>
        <w:jc w:val="left"/>
      </w:pPr>
      <w:r>
        <w:drawing>
          <wp:inline>
            <wp:extent cx="4906062" cy="1343213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906062" cy="13432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6000000">
      <w:pPr>
        <w:spacing w:after="0" w:before="0"/>
        <w:ind w:firstLine="0" w:left="0" w:right="0"/>
        <w:jc w:val="left"/>
      </w:pPr>
    </w:p>
    <w:p w14:paraId="B7000000">
      <w:pPr>
        <w:spacing w:after="0" w:before="0"/>
        <w:ind w:firstLine="0" w:left="0" w:right="0"/>
        <w:jc w:val="left"/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.xml" Type="http://schemas.openxmlformats.org/officeDocument/2006/relationships/styles"/>
  <Relationship Id="rId11" Target="fontTable.xml" Type="http://schemas.openxmlformats.org/officeDocument/2006/relationships/fontTable"/>
  <Relationship Id="rId10" Target="media/10.png" Type="http://schemas.openxmlformats.org/officeDocument/2006/relationships/image"/>
  <Relationship Id="rId15" Target="webSettings.xml" Type="http://schemas.openxmlformats.org/officeDocument/2006/relationships/webSetting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WithEffects.xml" Type="http://schemas.microsoft.com/office/2007/relationships/stylesWithEffect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theme/theme1.xml" Type="http://schemas.openxmlformats.org/officeDocument/2006/relationships/theme"/>
  <Relationship Id="rId4" Target="media/4.png" Type="http://schemas.openxmlformats.org/officeDocument/2006/relationships/image"/>
  <Relationship Id="rId12" Target="settings.xml" Type="http://schemas.openxmlformats.org/officeDocument/2006/relationships/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2023-04-09T13:49:58Z</dcterms:modified>
</cp:coreProperties>
</file>