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C4" w:rsidRPr="00CC5A78" w:rsidRDefault="00CC5A78" w:rsidP="00CC5A78">
      <w:pPr>
        <w:pStyle w:val="Ttulo"/>
        <w:jc w:val="center"/>
        <w:rPr>
          <w:lang w:val="es-ES"/>
        </w:rPr>
      </w:pPr>
      <w:r w:rsidRPr="00CC5A78">
        <w:rPr>
          <w:lang w:val="es-ES"/>
        </w:rPr>
        <w:t>Laboratorio de Proyectos II</w:t>
      </w:r>
    </w:p>
    <w:p w:rsidR="00CB147D" w:rsidRPr="00CC5A78" w:rsidRDefault="00CC5A78" w:rsidP="00CC5A78">
      <w:pPr>
        <w:pStyle w:val="Ttulo1"/>
        <w:spacing w:before="0" w:line="240" w:lineRule="auto"/>
        <w:jc w:val="center"/>
        <w:rPr>
          <w:i/>
          <w:lang w:val="es-ES"/>
        </w:rPr>
      </w:pPr>
      <w:r w:rsidRPr="00CC5A78">
        <w:rPr>
          <w:i/>
          <w:lang w:val="es-ES"/>
        </w:rPr>
        <w:t>Proyecto: “</w:t>
      </w:r>
      <w:r w:rsidR="00CB147D" w:rsidRPr="00CC5A78">
        <w:rPr>
          <w:i/>
          <w:lang w:val="es-ES"/>
        </w:rPr>
        <w:t>Campo de Tiro Láser</w:t>
      </w:r>
      <w:r w:rsidRPr="00CC5A78">
        <w:rPr>
          <w:i/>
          <w:lang w:val="es-ES"/>
        </w:rPr>
        <w:t>”</w:t>
      </w:r>
    </w:p>
    <w:p w:rsidR="00CC5A78" w:rsidRDefault="00CC5A78" w:rsidP="00CC5A78">
      <w:pPr>
        <w:pStyle w:val="Ttulo2"/>
        <w:spacing w:line="276" w:lineRule="auto"/>
        <w:jc w:val="center"/>
        <w:rPr>
          <w:lang w:val="es-ES"/>
        </w:rPr>
      </w:pPr>
    </w:p>
    <w:p w:rsidR="00CC5A78" w:rsidRPr="00CC5A78" w:rsidRDefault="00CC5A78" w:rsidP="00CC5A78">
      <w:pPr>
        <w:spacing w:after="0" w:line="240" w:lineRule="auto"/>
        <w:jc w:val="center"/>
        <w:rPr>
          <w:color w:val="7F7F7F" w:themeColor="text1" w:themeTint="80"/>
          <w:sz w:val="20"/>
          <w:lang w:val="es-ES"/>
        </w:rPr>
      </w:pPr>
      <w:r w:rsidRPr="00CC5A78">
        <w:rPr>
          <w:color w:val="7F7F7F" w:themeColor="text1" w:themeTint="80"/>
          <w:sz w:val="20"/>
          <w:lang w:val="es-ES"/>
        </w:rPr>
        <w:t>Eugenio Martínez | Fedora Di Polo</w:t>
      </w:r>
    </w:p>
    <w:p w:rsidR="00CC5A78" w:rsidRPr="00CC5A78" w:rsidRDefault="00CC5A78" w:rsidP="00CC5A78">
      <w:pPr>
        <w:spacing w:after="0" w:line="240" w:lineRule="auto"/>
        <w:jc w:val="center"/>
        <w:rPr>
          <w:color w:val="7F7F7F" w:themeColor="text1" w:themeTint="80"/>
          <w:sz w:val="20"/>
          <w:lang w:val="es-ES"/>
        </w:rPr>
      </w:pPr>
      <w:r w:rsidRPr="00CC5A78">
        <w:rPr>
          <w:color w:val="7F7F7F" w:themeColor="text1" w:themeTint="80"/>
          <w:sz w:val="20"/>
          <w:lang w:val="es-ES"/>
        </w:rPr>
        <w:t xml:space="preserve">     13-10842 | 12-11429</w:t>
      </w:r>
    </w:p>
    <w:p w:rsidR="00CC5A78" w:rsidRDefault="00CC5A78" w:rsidP="00CC5A78">
      <w:pPr>
        <w:rPr>
          <w:lang w:val="es-ES"/>
        </w:rPr>
      </w:pPr>
    </w:p>
    <w:p w:rsidR="00CC5A78" w:rsidRDefault="00CC5A78" w:rsidP="00CC5A78">
      <w:pPr>
        <w:rPr>
          <w:lang w:val="es-ES"/>
        </w:rPr>
      </w:pPr>
      <w:r>
        <w:rPr>
          <w:noProof/>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8255</wp:posOffset>
                </wp:positionV>
                <wp:extent cx="61436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614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C083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65pt" to="484.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" strokecolor="#5b9bd5 [3204]" strokeweight=".5pt">
                <v:stroke joinstyle="miter"/>
              </v:line>
            </w:pict>
          </mc:Fallback>
        </mc:AlternateContent>
      </w:r>
    </w:p>
    <w:p w:rsidR="00CC5A78" w:rsidRPr="00CC5A78" w:rsidRDefault="00CC5A78" w:rsidP="00CC5A78">
      <w:pPr>
        <w:pStyle w:val="Ttulo1"/>
        <w:jc w:val="center"/>
        <w:rPr>
          <w:b/>
          <w:lang w:val="es-ES"/>
        </w:rPr>
      </w:pPr>
      <w:r w:rsidRPr="00CC5A78">
        <w:rPr>
          <w:b/>
          <w:lang w:val="es-ES"/>
        </w:rPr>
        <w:t>Anteproyecto</w:t>
      </w:r>
    </w:p>
    <w:p w:rsidR="00CC5A78" w:rsidRPr="00CC5A78" w:rsidRDefault="00CC5A78" w:rsidP="00B63E47">
      <w:pPr>
        <w:spacing w:before="100" w:beforeAutospacing="1" w:after="100" w:afterAutospacing="1" w:line="240" w:lineRule="auto"/>
        <w:jc w:val="both"/>
        <w:rPr>
          <w:lang w:val="es-ES"/>
        </w:rPr>
      </w:pPr>
    </w:p>
    <w:p w:rsidR="00E64B57" w:rsidRPr="00CC5A78" w:rsidRDefault="00E64B57" w:rsidP="00B63E47">
      <w:pPr>
        <w:pStyle w:val="Ttulo2"/>
        <w:spacing w:before="100" w:beforeAutospacing="1" w:after="100" w:afterAutospacing="1" w:line="240" w:lineRule="auto"/>
        <w:jc w:val="both"/>
        <w:rPr>
          <w:lang w:val="es-ES"/>
        </w:rPr>
      </w:pPr>
      <w:r w:rsidRPr="00CC5A78">
        <w:rPr>
          <w:lang w:val="es-ES"/>
        </w:rPr>
        <w:t>Objetivo General</w:t>
      </w:r>
    </w:p>
    <w:p w:rsidR="00E64B57" w:rsidRDefault="00E64B57" w:rsidP="00B63E47">
      <w:pPr>
        <w:spacing w:before="100" w:beforeAutospacing="1" w:after="100" w:afterAutospacing="1" w:line="240" w:lineRule="auto"/>
        <w:jc w:val="both"/>
        <w:rPr>
          <w:sz w:val="24"/>
          <w:lang w:val="es-ES"/>
        </w:rPr>
      </w:pPr>
      <w:r w:rsidRPr="001942D5">
        <w:rPr>
          <w:sz w:val="24"/>
          <w:lang w:val="es-ES"/>
        </w:rPr>
        <w:tab/>
      </w:r>
      <w:r w:rsidR="007116FB" w:rsidRPr="007116FB">
        <w:rPr>
          <w:sz w:val="24"/>
          <w:lang w:val="es-ES"/>
        </w:rPr>
        <w:t>Diseñar y d</w:t>
      </w:r>
      <w:r w:rsidRPr="000F2E74">
        <w:rPr>
          <w:sz w:val="24"/>
          <w:lang w:val="es-ES"/>
        </w:rPr>
        <w:t xml:space="preserve">esarrollar un </w:t>
      </w:r>
      <w:r w:rsidR="00535CE0">
        <w:rPr>
          <w:sz w:val="24"/>
          <w:lang w:val="es-ES"/>
        </w:rPr>
        <w:t>sistema</w:t>
      </w:r>
      <w:r w:rsidR="004143D2">
        <w:rPr>
          <w:sz w:val="24"/>
          <w:lang w:val="es-ES"/>
        </w:rPr>
        <w:t xml:space="preserve"> </w:t>
      </w:r>
      <w:r w:rsidR="00C35326">
        <w:rPr>
          <w:sz w:val="24"/>
          <w:lang w:val="es-ES"/>
        </w:rPr>
        <w:t xml:space="preserve">de adquisición que emule un </w:t>
      </w:r>
      <w:r w:rsidR="004143D2">
        <w:rPr>
          <w:sz w:val="24"/>
          <w:lang w:val="es-ES"/>
        </w:rPr>
        <w:t>campo</w:t>
      </w:r>
      <w:r w:rsidR="00535CE0">
        <w:rPr>
          <w:sz w:val="24"/>
          <w:lang w:val="es-ES"/>
        </w:rPr>
        <w:t xml:space="preserve"> de</w:t>
      </w:r>
      <w:r w:rsidRPr="000F2E74">
        <w:rPr>
          <w:sz w:val="24"/>
          <w:lang w:val="es-ES"/>
        </w:rPr>
        <w:t xml:space="preserve"> </w:t>
      </w:r>
      <w:r w:rsidR="004143D2">
        <w:rPr>
          <w:sz w:val="24"/>
          <w:lang w:val="es-ES"/>
        </w:rPr>
        <w:t xml:space="preserve">tiro </w:t>
      </w:r>
      <w:r w:rsidRPr="000F2E74">
        <w:rPr>
          <w:sz w:val="24"/>
          <w:lang w:val="es-ES"/>
        </w:rPr>
        <w:t>láser</w:t>
      </w:r>
      <w:r w:rsidR="00696835">
        <w:rPr>
          <w:sz w:val="24"/>
          <w:lang w:val="es-ES"/>
        </w:rPr>
        <w:t xml:space="preserve"> empleando e</w:t>
      </w:r>
      <w:r w:rsidR="00091FE8">
        <w:rPr>
          <w:sz w:val="24"/>
          <w:lang w:val="es-ES"/>
        </w:rPr>
        <w:t>lementos electrónicos</w:t>
      </w:r>
      <w:r w:rsidR="00696835">
        <w:rPr>
          <w:sz w:val="24"/>
          <w:lang w:val="es-ES"/>
        </w:rPr>
        <w:t xml:space="preserve"> que involucren el uso de sensores analógicos y digitales</w:t>
      </w:r>
      <w:r w:rsidR="004143D2">
        <w:rPr>
          <w:sz w:val="24"/>
          <w:lang w:val="es-ES"/>
        </w:rPr>
        <w:t>.</w:t>
      </w:r>
    </w:p>
    <w:p w:rsidR="00CC5A78" w:rsidRDefault="00CC5A78" w:rsidP="00B63E47">
      <w:pPr>
        <w:spacing w:before="100" w:beforeAutospacing="1" w:after="100" w:afterAutospacing="1" w:line="240" w:lineRule="auto"/>
        <w:jc w:val="both"/>
        <w:rPr>
          <w:sz w:val="24"/>
          <w:lang w:val="es-ES"/>
        </w:rPr>
      </w:pPr>
    </w:p>
    <w:p w:rsidR="000F2E74" w:rsidRDefault="000F2E74" w:rsidP="00B63E47">
      <w:pPr>
        <w:pStyle w:val="Ttulo2"/>
        <w:spacing w:before="100" w:beforeAutospacing="1" w:after="100" w:afterAutospacing="1" w:line="240" w:lineRule="auto"/>
        <w:jc w:val="both"/>
        <w:rPr>
          <w:lang w:val="es-ES"/>
        </w:rPr>
      </w:pPr>
      <w:r>
        <w:rPr>
          <w:lang w:val="es-ES"/>
        </w:rPr>
        <w:t>Objetivos Específicos</w:t>
      </w:r>
    </w:p>
    <w:p w:rsidR="008221F0" w:rsidRDefault="00E2038C" w:rsidP="00B63E47">
      <w:pPr>
        <w:pStyle w:val="Prrafodelista"/>
        <w:numPr>
          <w:ilvl w:val="0"/>
          <w:numId w:val="1"/>
        </w:numPr>
        <w:spacing w:before="100" w:beforeAutospacing="1" w:after="100" w:afterAutospacing="1" w:line="240" w:lineRule="auto"/>
        <w:jc w:val="both"/>
        <w:rPr>
          <w:lang w:val="es-ES"/>
        </w:rPr>
      </w:pPr>
      <w:r>
        <w:rPr>
          <w:lang w:val="es-ES"/>
        </w:rPr>
        <w:t>Hacer</w:t>
      </w:r>
      <w:r w:rsidR="003C3984">
        <w:rPr>
          <w:lang w:val="es-ES"/>
        </w:rPr>
        <w:t xml:space="preserve"> uso de dos sensores analógicos y dos sensores digitales</w:t>
      </w:r>
      <w:r>
        <w:rPr>
          <w:lang w:val="es-ES"/>
        </w:rPr>
        <w:t xml:space="preserve"> </w:t>
      </w:r>
      <w:r w:rsidR="001249EB">
        <w:rPr>
          <w:lang w:val="es-ES"/>
        </w:rPr>
        <w:t xml:space="preserve">para captar información de presión, luz, movimiento y distancia que permitirán la interacción entre el usuario y el prototipo. </w:t>
      </w:r>
    </w:p>
    <w:p w:rsidR="007174E0" w:rsidRDefault="00520E31" w:rsidP="00B63E47">
      <w:pPr>
        <w:pStyle w:val="Prrafodelista"/>
        <w:numPr>
          <w:ilvl w:val="0"/>
          <w:numId w:val="1"/>
        </w:numPr>
        <w:spacing w:before="100" w:beforeAutospacing="1" w:after="100" w:afterAutospacing="1" w:line="240" w:lineRule="auto"/>
        <w:jc w:val="both"/>
        <w:rPr>
          <w:lang w:val="es-ES"/>
        </w:rPr>
      </w:pPr>
      <w:r w:rsidRPr="004143D2">
        <w:rPr>
          <w:lang w:val="es-ES"/>
        </w:rPr>
        <w:t>Desarrollar u</w:t>
      </w:r>
      <w:r w:rsidR="00B63E47" w:rsidRPr="004143D2">
        <w:rPr>
          <w:lang w:val="es-ES"/>
        </w:rPr>
        <w:t>n sistema de Adquisición de Datos basado en Microcontroladores</w:t>
      </w:r>
      <w:r w:rsidR="00535CE0" w:rsidRPr="004143D2">
        <w:rPr>
          <w:lang w:val="es-ES"/>
        </w:rPr>
        <w:t xml:space="preserve"> para el </w:t>
      </w:r>
      <w:r w:rsidR="00E2038C">
        <w:rPr>
          <w:lang w:val="es-ES"/>
        </w:rPr>
        <w:t>procesamiento de la señal</w:t>
      </w:r>
      <w:r w:rsidR="00535CE0" w:rsidRPr="004143D2">
        <w:rPr>
          <w:lang w:val="es-ES"/>
        </w:rPr>
        <w:t xml:space="preserve"> de los sensores</w:t>
      </w:r>
      <w:r w:rsidR="00B63E47" w:rsidRPr="004143D2">
        <w:rPr>
          <w:lang w:val="es-ES"/>
        </w:rPr>
        <w:t>.</w:t>
      </w:r>
    </w:p>
    <w:p w:rsidR="00FA6F39" w:rsidRPr="00FA6F39" w:rsidRDefault="00FA6F39" w:rsidP="00FA6F39">
      <w:pPr>
        <w:pStyle w:val="Prrafodelista"/>
        <w:numPr>
          <w:ilvl w:val="0"/>
          <w:numId w:val="1"/>
        </w:numPr>
        <w:spacing w:before="100" w:beforeAutospacing="1" w:after="100" w:afterAutospacing="1" w:line="240" w:lineRule="auto"/>
        <w:jc w:val="both"/>
        <w:rPr>
          <w:lang w:val="es-ES"/>
        </w:rPr>
      </w:pPr>
      <w:r w:rsidRPr="00520E31">
        <w:rPr>
          <w:lang w:val="es-ES"/>
        </w:rPr>
        <w:t>Desarroll</w:t>
      </w:r>
      <w:r>
        <w:rPr>
          <w:lang w:val="es-ES"/>
        </w:rPr>
        <w:t>ar</w:t>
      </w:r>
      <w:r w:rsidRPr="00520E31">
        <w:rPr>
          <w:lang w:val="es-ES"/>
        </w:rPr>
        <w:t xml:space="preserve"> un protocolo de comunicaciones, ya sea entre el Microc</w:t>
      </w:r>
      <w:r>
        <w:rPr>
          <w:lang w:val="es-ES"/>
        </w:rPr>
        <w:t xml:space="preserve">ontrolador y la PC, o entre </w:t>
      </w:r>
      <w:proofErr w:type="spellStart"/>
      <w:r>
        <w:rPr>
          <w:lang w:val="es-ES"/>
        </w:rPr>
        <w:t>PCs</w:t>
      </w:r>
      <w:proofErr w:type="spellEnd"/>
      <w:r>
        <w:rPr>
          <w:lang w:val="es-ES"/>
        </w:rPr>
        <w:t>.</w:t>
      </w:r>
    </w:p>
    <w:p w:rsidR="007174E0" w:rsidRPr="00520E31" w:rsidRDefault="00535CE0" w:rsidP="00B63E47">
      <w:pPr>
        <w:pStyle w:val="Prrafodelista"/>
        <w:numPr>
          <w:ilvl w:val="0"/>
          <w:numId w:val="1"/>
        </w:numPr>
        <w:spacing w:before="100" w:beforeAutospacing="1" w:after="100" w:afterAutospacing="1" w:line="240" w:lineRule="auto"/>
        <w:jc w:val="both"/>
        <w:rPr>
          <w:lang w:val="es-ES"/>
        </w:rPr>
      </w:pPr>
      <w:r>
        <w:rPr>
          <w:lang w:val="es-ES"/>
        </w:rPr>
        <w:t xml:space="preserve">Desarrollar </w:t>
      </w:r>
      <w:r w:rsidR="00B63E47" w:rsidRPr="00520E31">
        <w:rPr>
          <w:lang w:val="es-ES"/>
        </w:rPr>
        <w:t xml:space="preserve">una aplicación </w:t>
      </w:r>
      <w:r>
        <w:rPr>
          <w:lang w:val="es-ES"/>
        </w:rPr>
        <w:t>web</w:t>
      </w:r>
      <w:r w:rsidR="00B63E47" w:rsidRPr="00520E31">
        <w:rPr>
          <w:lang w:val="es-ES"/>
        </w:rPr>
        <w:t xml:space="preserve"> para procesar las señales en la PC</w:t>
      </w:r>
      <w:r w:rsidR="0027765E">
        <w:rPr>
          <w:lang w:val="es-ES"/>
        </w:rPr>
        <w:t xml:space="preserve"> que </w:t>
      </w:r>
      <w:r>
        <w:rPr>
          <w:lang w:val="es-ES"/>
        </w:rPr>
        <w:t xml:space="preserve">muestre historial de juegos y gráficos </w:t>
      </w:r>
      <w:r w:rsidR="004143D2">
        <w:rPr>
          <w:lang w:val="es-ES"/>
        </w:rPr>
        <w:t xml:space="preserve">basados en un índice de aciertos. </w:t>
      </w:r>
    </w:p>
    <w:p w:rsidR="00E2038C" w:rsidRDefault="00091FE8" w:rsidP="00B63E47">
      <w:pPr>
        <w:pStyle w:val="Prrafodelista"/>
        <w:numPr>
          <w:ilvl w:val="0"/>
          <w:numId w:val="1"/>
        </w:numPr>
        <w:spacing w:before="100" w:beforeAutospacing="1" w:after="100" w:afterAutospacing="1" w:line="240" w:lineRule="auto"/>
        <w:jc w:val="both"/>
        <w:rPr>
          <w:lang w:val="es-ES"/>
        </w:rPr>
      </w:pPr>
      <w:r>
        <w:rPr>
          <w:lang w:val="es-ES"/>
        </w:rPr>
        <w:t xml:space="preserve">Documentar el proyecto realizado mediante la elaboración de un informe detallado que muestre las técnicas, materiales y estrategias utilizadas. </w:t>
      </w:r>
    </w:p>
    <w:p w:rsidR="003C3984" w:rsidRPr="003C3984" w:rsidRDefault="003C3984" w:rsidP="003C3984">
      <w:pPr>
        <w:spacing w:before="100" w:beforeAutospacing="1" w:after="100" w:afterAutospacing="1" w:line="240" w:lineRule="auto"/>
        <w:jc w:val="both"/>
        <w:rPr>
          <w:lang w:val="es-ES"/>
        </w:rPr>
      </w:pPr>
    </w:p>
    <w:p w:rsidR="00FC0F16" w:rsidRDefault="008221F0" w:rsidP="008221F0">
      <w:pPr>
        <w:pStyle w:val="Ttulo2"/>
        <w:rPr>
          <w:lang w:val="es-ES"/>
        </w:rPr>
      </w:pPr>
      <w:r>
        <w:rPr>
          <w:lang w:val="es-ES"/>
        </w:rPr>
        <w:t>Sensores</w:t>
      </w:r>
    </w:p>
    <w:p w:rsidR="008221F0" w:rsidRDefault="008221F0" w:rsidP="008221F0">
      <w:pPr>
        <w:rPr>
          <w:lang w:val="es-ES"/>
        </w:rPr>
      </w:pPr>
    </w:p>
    <w:p w:rsidR="008221F0" w:rsidRPr="003C3984" w:rsidRDefault="008221F0" w:rsidP="008221F0">
      <w:pPr>
        <w:pStyle w:val="Prrafodelista"/>
        <w:numPr>
          <w:ilvl w:val="0"/>
          <w:numId w:val="3"/>
        </w:numPr>
        <w:rPr>
          <w:b/>
          <w:lang w:val="es-ES"/>
        </w:rPr>
      </w:pPr>
      <w:r w:rsidRPr="003C3984">
        <w:rPr>
          <w:b/>
          <w:lang w:val="es-ES"/>
        </w:rPr>
        <w:t>Sensores Digitales</w:t>
      </w:r>
      <w:r w:rsidR="003C3984">
        <w:rPr>
          <w:b/>
          <w:lang w:val="es-ES"/>
        </w:rPr>
        <w:t>:</w:t>
      </w:r>
    </w:p>
    <w:p w:rsidR="008221F0" w:rsidRDefault="00C35326" w:rsidP="008221F0">
      <w:pPr>
        <w:pStyle w:val="Prrafodelista"/>
        <w:numPr>
          <w:ilvl w:val="1"/>
          <w:numId w:val="3"/>
        </w:numPr>
        <w:rPr>
          <w:lang w:val="es-ES"/>
        </w:rPr>
      </w:pPr>
      <w:r>
        <w:rPr>
          <w:b/>
          <w:lang w:val="es-ES"/>
        </w:rPr>
        <w:t xml:space="preserve">1 </w:t>
      </w:r>
      <w:r w:rsidR="008221F0" w:rsidRPr="003C3984">
        <w:rPr>
          <w:b/>
          <w:lang w:val="es-ES"/>
        </w:rPr>
        <w:t>Pulsador</w:t>
      </w:r>
      <w:r w:rsidR="00E2038C">
        <w:rPr>
          <w:b/>
          <w:lang w:val="es-ES"/>
        </w:rPr>
        <w:t xml:space="preserve"> (Efecto Hall o imán)</w:t>
      </w:r>
      <w:r w:rsidR="008221F0">
        <w:rPr>
          <w:lang w:val="es-ES"/>
        </w:rPr>
        <w:t>: simulará el gatillo del arma láser.</w:t>
      </w:r>
    </w:p>
    <w:p w:rsidR="008221F0" w:rsidRDefault="00C35326" w:rsidP="008221F0">
      <w:pPr>
        <w:pStyle w:val="Prrafodelista"/>
        <w:numPr>
          <w:ilvl w:val="1"/>
          <w:numId w:val="3"/>
        </w:numPr>
        <w:rPr>
          <w:lang w:val="es-ES"/>
        </w:rPr>
      </w:pPr>
      <w:r>
        <w:rPr>
          <w:b/>
          <w:lang w:val="es-ES"/>
        </w:rPr>
        <w:t xml:space="preserve">5 </w:t>
      </w:r>
      <w:r w:rsidR="008221F0" w:rsidRPr="003C3984">
        <w:rPr>
          <w:b/>
          <w:lang w:val="es-ES"/>
        </w:rPr>
        <w:t>Fototransistores</w:t>
      </w:r>
      <w:r w:rsidR="008221F0">
        <w:rPr>
          <w:lang w:val="es-ES"/>
        </w:rPr>
        <w:t xml:space="preserve">: serán utilizados para captar el haz de luz producidos por un emisor láser o infrarrojo contenido en el arma. </w:t>
      </w:r>
    </w:p>
    <w:p w:rsidR="003C3984" w:rsidRDefault="003C3984" w:rsidP="003C3984">
      <w:pPr>
        <w:pStyle w:val="Prrafodelista"/>
        <w:ind w:left="1440"/>
        <w:rPr>
          <w:lang w:val="es-ES"/>
        </w:rPr>
      </w:pPr>
    </w:p>
    <w:p w:rsidR="008221F0" w:rsidRPr="003C3984" w:rsidRDefault="008221F0" w:rsidP="008221F0">
      <w:pPr>
        <w:pStyle w:val="Prrafodelista"/>
        <w:numPr>
          <w:ilvl w:val="0"/>
          <w:numId w:val="3"/>
        </w:numPr>
        <w:rPr>
          <w:b/>
          <w:lang w:val="es-ES"/>
        </w:rPr>
      </w:pPr>
      <w:r w:rsidRPr="003C3984">
        <w:rPr>
          <w:b/>
          <w:lang w:val="es-ES"/>
        </w:rPr>
        <w:t>Sensores Analógicos</w:t>
      </w:r>
      <w:r w:rsidR="003C3984">
        <w:rPr>
          <w:b/>
          <w:lang w:val="es-ES"/>
        </w:rPr>
        <w:t>:</w:t>
      </w:r>
    </w:p>
    <w:p w:rsidR="008221F0" w:rsidRDefault="00C35326" w:rsidP="008221F0">
      <w:pPr>
        <w:pStyle w:val="Prrafodelista"/>
        <w:numPr>
          <w:ilvl w:val="1"/>
          <w:numId w:val="3"/>
        </w:numPr>
        <w:rPr>
          <w:lang w:val="es-ES"/>
        </w:rPr>
      </w:pPr>
      <w:r>
        <w:rPr>
          <w:b/>
          <w:lang w:val="es-ES"/>
        </w:rPr>
        <w:lastRenderedPageBreak/>
        <w:t xml:space="preserve">1 </w:t>
      </w:r>
      <w:r w:rsidR="008221F0" w:rsidRPr="003C3984">
        <w:rPr>
          <w:b/>
          <w:lang w:val="es-ES"/>
        </w:rPr>
        <w:t>Acelerómetro</w:t>
      </w:r>
      <w:r w:rsidR="008221F0">
        <w:rPr>
          <w:lang w:val="es-ES"/>
        </w:rPr>
        <w:t xml:space="preserve">: </w:t>
      </w:r>
      <w:r w:rsidR="008221F0" w:rsidRPr="004143D2">
        <w:rPr>
          <w:lang w:val="es-ES"/>
        </w:rPr>
        <w:t xml:space="preserve">detector </w:t>
      </w:r>
      <w:r w:rsidR="008221F0">
        <w:rPr>
          <w:lang w:val="es-ES"/>
        </w:rPr>
        <w:t xml:space="preserve">de </w:t>
      </w:r>
      <w:r w:rsidR="008221F0" w:rsidRPr="004143D2">
        <w:rPr>
          <w:lang w:val="es-ES"/>
        </w:rPr>
        <w:t>movimientos que permitir</w:t>
      </w:r>
      <w:r w:rsidR="008221F0">
        <w:rPr>
          <w:lang w:val="es-ES"/>
        </w:rPr>
        <w:t>án cambio de mod</w:t>
      </w:r>
      <w:r w:rsidR="008221F0">
        <w:rPr>
          <w:lang w:val="es-ES"/>
        </w:rPr>
        <w:t>os de juego, perfil de jugador,</w:t>
      </w:r>
      <w:r w:rsidR="008221F0">
        <w:rPr>
          <w:lang w:val="es-ES"/>
        </w:rPr>
        <w:t xml:space="preserve"> reseteo del conteo</w:t>
      </w:r>
      <w:r w:rsidR="008221F0">
        <w:rPr>
          <w:lang w:val="es-ES"/>
        </w:rPr>
        <w:t xml:space="preserve"> y recarga del arma</w:t>
      </w:r>
      <w:r w:rsidR="008221F0">
        <w:rPr>
          <w:lang w:val="es-ES"/>
        </w:rPr>
        <w:t>.</w:t>
      </w:r>
    </w:p>
    <w:p w:rsidR="008221F0" w:rsidRDefault="00C35326" w:rsidP="008221F0">
      <w:pPr>
        <w:pStyle w:val="Prrafodelista"/>
        <w:numPr>
          <w:ilvl w:val="1"/>
          <w:numId w:val="3"/>
        </w:numPr>
        <w:rPr>
          <w:lang w:val="es-ES"/>
        </w:rPr>
      </w:pPr>
      <w:r>
        <w:rPr>
          <w:b/>
          <w:lang w:val="es-ES"/>
        </w:rPr>
        <w:t xml:space="preserve">1 </w:t>
      </w:r>
      <w:r w:rsidR="008221F0" w:rsidRPr="003C3984">
        <w:rPr>
          <w:b/>
          <w:lang w:val="es-ES"/>
        </w:rPr>
        <w:t>Ultrasonido</w:t>
      </w:r>
      <w:r w:rsidR="008221F0">
        <w:rPr>
          <w:lang w:val="es-ES"/>
        </w:rPr>
        <w:t xml:space="preserve">: será usado para medir la distancia entre el usuario y el objetivo. </w:t>
      </w:r>
    </w:p>
    <w:p w:rsidR="00FA6F39" w:rsidRPr="00FA6F39" w:rsidRDefault="00FA6F39" w:rsidP="00FA6F39">
      <w:pPr>
        <w:rPr>
          <w:lang w:val="es-ES"/>
        </w:rPr>
      </w:pPr>
    </w:p>
    <w:p w:rsidR="00FC0F16" w:rsidRDefault="00AF3742" w:rsidP="00B63E47">
      <w:pPr>
        <w:pStyle w:val="Ttulo2"/>
        <w:spacing w:before="100" w:beforeAutospacing="1" w:after="100" w:afterAutospacing="1" w:line="240" w:lineRule="auto"/>
        <w:jc w:val="both"/>
        <w:rPr>
          <w:lang w:val="es-ES"/>
        </w:rPr>
      </w:pPr>
      <w:r>
        <w:rPr>
          <w:lang w:val="es-ES"/>
        </w:rPr>
        <w:t xml:space="preserve">Justificación </w:t>
      </w:r>
    </w:p>
    <w:p w:rsidR="009F0F89" w:rsidRDefault="00E62E49" w:rsidP="00B63E47">
      <w:pPr>
        <w:spacing w:before="100" w:beforeAutospacing="1" w:after="100" w:afterAutospacing="1" w:line="240" w:lineRule="auto"/>
        <w:jc w:val="both"/>
        <w:rPr>
          <w:lang w:val="es-ES"/>
        </w:rPr>
      </w:pPr>
      <w:r>
        <w:rPr>
          <w:lang w:val="es-ES"/>
        </w:rPr>
        <w:tab/>
        <w:t xml:space="preserve">Este proyecto surge de la idea </w:t>
      </w:r>
      <w:r w:rsidR="00CF0E78">
        <w:rPr>
          <w:lang w:val="es-ES"/>
        </w:rPr>
        <w:t>de crear un sistema de juego que sea fácil de usar, barato y entretenido. La idea principal es crear un campo de tiro en el cual se ponga a prueba la puntería de cada jugador en dos modos de juego: uno en el cual se cuenta con un número finito de disparos y otro donde se pueden hacer todos los disparos posibles en un tiempo determinado</w:t>
      </w:r>
    </w:p>
    <w:p w:rsidR="00CF0E78" w:rsidRDefault="00CF0E78" w:rsidP="00B63E47">
      <w:pPr>
        <w:spacing w:before="100" w:beforeAutospacing="1" w:after="100" w:afterAutospacing="1" w:line="240" w:lineRule="auto"/>
        <w:jc w:val="both"/>
        <w:rPr>
          <w:lang w:val="es-ES"/>
        </w:rPr>
      </w:pPr>
      <w:r w:rsidRPr="00CC5A78">
        <w:rPr>
          <w:b/>
          <w:lang w:val="es-ES"/>
        </w:rPr>
        <w:t>Alternativa:</w:t>
      </w:r>
      <w:r>
        <w:rPr>
          <w:lang w:val="es-ES"/>
        </w:rPr>
        <w:t xml:space="preserve"> Una variación de este juego consiste en colocar los sensores fotoeléctricos en un chaleco para otro jugador y de esta manera simular que se le está disparando a otra persona, esto permitiría un juego de disparos entre 2 o más personas. En este modo de juego cada jugador tendrá un número limitado de vidas y de municiones; cada vez que pierda una vida, el arma y el chaleco quedarán desactivados por cierto períodos de tiempo para que no pueda disparar ni ser disparado hasta que “reviva”. La recarga de municiones se hará con un movimiento brusco del arma para darle realismo al juego.</w:t>
      </w:r>
    </w:p>
    <w:p w:rsidR="00CF0E78" w:rsidRDefault="00CF0E78" w:rsidP="00B63E47">
      <w:pPr>
        <w:spacing w:before="100" w:beforeAutospacing="1" w:after="100" w:afterAutospacing="1" w:line="240" w:lineRule="auto"/>
        <w:jc w:val="both"/>
        <w:rPr>
          <w:lang w:val="es-ES"/>
        </w:rPr>
      </w:pPr>
      <w:r>
        <w:rPr>
          <w:lang w:val="es-ES"/>
        </w:rPr>
        <w:tab/>
        <w:t xml:space="preserve">Más allá del entretenimiento, este proyecto tiene potencial para ser usado a nivel profesional por policías y militares en campos de tiro y </w:t>
      </w:r>
      <w:r w:rsidR="00CC5A78">
        <w:rPr>
          <w:lang w:val="es-ES"/>
        </w:rPr>
        <w:t>en ejercicios de entrenamiento.</w:t>
      </w:r>
      <w:r>
        <w:rPr>
          <w:lang w:val="es-ES"/>
        </w:rPr>
        <w:t xml:space="preserve"> </w:t>
      </w:r>
    </w:p>
    <w:p w:rsidR="00B63E47" w:rsidRDefault="00B63E47" w:rsidP="00B63E47">
      <w:pPr>
        <w:spacing w:before="100" w:beforeAutospacing="1" w:after="100" w:afterAutospacing="1" w:line="240" w:lineRule="auto"/>
        <w:jc w:val="both"/>
        <w:rPr>
          <w:lang w:val="es-ES"/>
        </w:rPr>
      </w:pPr>
    </w:p>
    <w:p w:rsidR="00E62E49" w:rsidRDefault="00E62E49" w:rsidP="00B63E47">
      <w:pPr>
        <w:pStyle w:val="Ttulo2"/>
        <w:spacing w:before="100" w:beforeAutospacing="1" w:after="100" w:afterAutospacing="1" w:line="240" w:lineRule="auto"/>
        <w:jc w:val="both"/>
        <w:rPr>
          <w:lang w:val="es-ES"/>
        </w:rPr>
      </w:pPr>
      <w:r>
        <w:rPr>
          <w:lang w:val="es-ES"/>
        </w:rPr>
        <w:t>Fases del Proyecto</w:t>
      </w:r>
    </w:p>
    <w:p w:rsidR="00B63E47" w:rsidRDefault="003C3984" w:rsidP="003C3984">
      <w:pPr>
        <w:pStyle w:val="Prrafodelista"/>
        <w:numPr>
          <w:ilvl w:val="0"/>
          <w:numId w:val="4"/>
        </w:numPr>
        <w:jc w:val="both"/>
        <w:rPr>
          <w:lang w:val="es-ES"/>
        </w:rPr>
      </w:pPr>
      <w:r>
        <w:rPr>
          <w:lang w:val="es-ES"/>
        </w:rPr>
        <w:t>Presentación del Proyecto.</w:t>
      </w:r>
      <w:r w:rsidR="00BD762C">
        <w:rPr>
          <w:lang w:val="es-ES"/>
        </w:rPr>
        <w:t xml:space="preserve"> (</w:t>
      </w:r>
      <w:proofErr w:type="spellStart"/>
      <w:r w:rsidR="00BD762C" w:rsidRPr="00BD762C">
        <w:rPr>
          <w:b/>
          <w:lang w:val="es-ES"/>
        </w:rPr>
        <w:t>Sem</w:t>
      </w:r>
      <w:proofErr w:type="spellEnd"/>
      <w:r w:rsidR="00BD762C" w:rsidRPr="00BD762C">
        <w:rPr>
          <w:b/>
          <w:lang w:val="es-ES"/>
        </w:rPr>
        <w:t xml:space="preserve"> 2</w:t>
      </w:r>
      <w:r w:rsidR="00BD762C">
        <w:rPr>
          <w:lang w:val="es-ES"/>
        </w:rPr>
        <w:t>)</w:t>
      </w:r>
    </w:p>
    <w:p w:rsidR="00BD762C" w:rsidRDefault="003C3984" w:rsidP="009C4CEC">
      <w:pPr>
        <w:pStyle w:val="Prrafodelista"/>
        <w:numPr>
          <w:ilvl w:val="0"/>
          <w:numId w:val="4"/>
        </w:numPr>
        <w:jc w:val="both"/>
        <w:rPr>
          <w:lang w:val="es-ES"/>
        </w:rPr>
      </w:pPr>
      <w:r w:rsidRPr="00BD762C">
        <w:rPr>
          <w:lang w:val="es-ES"/>
        </w:rPr>
        <w:t>Investigación, materiales, limitaciones, organización de actividades.</w:t>
      </w:r>
      <w:r w:rsidR="00BD762C">
        <w:rPr>
          <w:lang w:val="es-ES"/>
        </w:rPr>
        <w:t xml:space="preserve"> (</w:t>
      </w:r>
      <w:proofErr w:type="spellStart"/>
      <w:r w:rsidR="00BD762C" w:rsidRPr="00BD762C">
        <w:rPr>
          <w:b/>
          <w:lang w:val="es-ES"/>
        </w:rPr>
        <w:t>Sem</w:t>
      </w:r>
      <w:proofErr w:type="spellEnd"/>
      <w:r w:rsidR="00BD762C" w:rsidRPr="00BD762C">
        <w:rPr>
          <w:b/>
          <w:lang w:val="es-ES"/>
        </w:rPr>
        <w:t xml:space="preserve"> 1 – 3</w:t>
      </w:r>
      <w:r w:rsidR="00BD762C">
        <w:rPr>
          <w:lang w:val="es-ES"/>
        </w:rPr>
        <w:t>)</w:t>
      </w:r>
    </w:p>
    <w:p w:rsidR="00BD762C" w:rsidRPr="00BD762C" w:rsidRDefault="00BD762C" w:rsidP="00BD762C">
      <w:pPr>
        <w:pStyle w:val="Prrafodelista"/>
        <w:numPr>
          <w:ilvl w:val="0"/>
          <w:numId w:val="4"/>
        </w:numPr>
        <w:jc w:val="both"/>
        <w:rPr>
          <w:lang w:val="es-ES"/>
        </w:rPr>
      </w:pPr>
      <w:r>
        <w:rPr>
          <w:lang w:val="es-ES"/>
        </w:rPr>
        <w:t>Anteproyecto.</w:t>
      </w:r>
      <w:r>
        <w:rPr>
          <w:lang w:val="es-ES"/>
        </w:rPr>
        <w:t xml:space="preserve"> (</w:t>
      </w:r>
      <w:proofErr w:type="spellStart"/>
      <w:r w:rsidRPr="00BD762C">
        <w:rPr>
          <w:b/>
          <w:lang w:val="es-ES"/>
        </w:rPr>
        <w:t>Sem</w:t>
      </w:r>
      <w:proofErr w:type="spellEnd"/>
      <w:r w:rsidRPr="00BD762C">
        <w:rPr>
          <w:b/>
          <w:lang w:val="es-ES"/>
        </w:rPr>
        <w:t xml:space="preserve"> 2</w:t>
      </w:r>
      <w:r>
        <w:rPr>
          <w:lang w:val="es-ES"/>
        </w:rPr>
        <w:t>)</w:t>
      </w:r>
    </w:p>
    <w:p w:rsidR="00B63E47" w:rsidRDefault="003C3984" w:rsidP="009C4CEC">
      <w:pPr>
        <w:pStyle w:val="Prrafodelista"/>
        <w:numPr>
          <w:ilvl w:val="0"/>
          <w:numId w:val="4"/>
        </w:numPr>
        <w:jc w:val="both"/>
        <w:rPr>
          <w:lang w:val="es-ES"/>
        </w:rPr>
      </w:pPr>
      <w:r w:rsidRPr="00BD762C">
        <w:rPr>
          <w:lang w:val="es-ES"/>
        </w:rPr>
        <w:t xml:space="preserve">Transmisión de datos vía serial: sensor a </w:t>
      </w:r>
      <w:proofErr w:type="spellStart"/>
      <w:r w:rsidRPr="00BD762C">
        <w:rPr>
          <w:lang w:val="es-ES"/>
        </w:rPr>
        <w:t>realterm</w:t>
      </w:r>
      <w:proofErr w:type="spellEnd"/>
      <w:r w:rsidRPr="00BD762C">
        <w:rPr>
          <w:lang w:val="es-ES"/>
        </w:rPr>
        <w:t xml:space="preserve"> (PC).</w:t>
      </w:r>
      <w:r w:rsidR="00BD762C">
        <w:rPr>
          <w:lang w:val="es-ES"/>
        </w:rPr>
        <w:t xml:space="preserve"> (</w:t>
      </w:r>
      <w:proofErr w:type="spellStart"/>
      <w:r w:rsidR="00BD762C" w:rsidRPr="00BD762C">
        <w:rPr>
          <w:b/>
          <w:lang w:val="es-ES"/>
        </w:rPr>
        <w:t>Sem</w:t>
      </w:r>
      <w:proofErr w:type="spellEnd"/>
      <w:r w:rsidR="00BD762C" w:rsidRPr="00BD762C">
        <w:rPr>
          <w:b/>
          <w:lang w:val="es-ES"/>
        </w:rPr>
        <w:t xml:space="preserve"> 4</w:t>
      </w:r>
      <w:r w:rsidR="00BD762C">
        <w:rPr>
          <w:lang w:val="es-ES"/>
        </w:rPr>
        <w:t>)</w:t>
      </w:r>
    </w:p>
    <w:p w:rsidR="00FA6F39" w:rsidRPr="00BD762C" w:rsidRDefault="00FA6F39" w:rsidP="009C4CEC">
      <w:pPr>
        <w:pStyle w:val="Prrafodelista"/>
        <w:numPr>
          <w:ilvl w:val="0"/>
          <w:numId w:val="4"/>
        </w:numPr>
        <w:jc w:val="both"/>
        <w:rPr>
          <w:lang w:val="es-ES"/>
        </w:rPr>
      </w:pPr>
      <w:r>
        <w:rPr>
          <w:lang w:val="es-ES"/>
        </w:rPr>
        <w:t>Caracterización de los sensores. (</w:t>
      </w:r>
      <w:proofErr w:type="spellStart"/>
      <w:r w:rsidRPr="00FA6F39">
        <w:rPr>
          <w:b/>
          <w:lang w:val="es-ES"/>
        </w:rPr>
        <w:t>Sem</w:t>
      </w:r>
      <w:proofErr w:type="spellEnd"/>
      <w:r w:rsidRPr="00FA6F39">
        <w:rPr>
          <w:b/>
          <w:lang w:val="es-ES"/>
        </w:rPr>
        <w:t xml:space="preserve"> 5</w:t>
      </w:r>
      <w:r>
        <w:rPr>
          <w:lang w:val="es-ES"/>
        </w:rPr>
        <w:t>)</w:t>
      </w:r>
    </w:p>
    <w:p w:rsidR="003C3984" w:rsidRDefault="003C3984" w:rsidP="003C3984">
      <w:pPr>
        <w:pStyle w:val="Prrafodelista"/>
        <w:numPr>
          <w:ilvl w:val="0"/>
          <w:numId w:val="4"/>
        </w:numPr>
        <w:jc w:val="both"/>
        <w:rPr>
          <w:lang w:val="es-ES"/>
        </w:rPr>
      </w:pPr>
      <w:r w:rsidRPr="003C3984">
        <w:rPr>
          <w:lang w:val="es-ES"/>
        </w:rPr>
        <w:t>Acondic</w:t>
      </w:r>
      <w:r>
        <w:rPr>
          <w:lang w:val="es-ES"/>
        </w:rPr>
        <w:t>ionamiento</w:t>
      </w:r>
      <w:r w:rsidRPr="003C3984">
        <w:rPr>
          <w:lang w:val="es-ES"/>
        </w:rPr>
        <w:t xml:space="preserve"> de señales y transmisión a la aplicación en PC</w:t>
      </w:r>
      <w:r>
        <w:rPr>
          <w:lang w:val="es-ES"/>
        </w:rPr>
        <w:t>.</w:t>
      </w:r>
      <w:r w:rsidR="00BD762C">
        <w:rPr>
          <w:lang w:val="es-ES"/>
        </w:rPr>
        <w:t xml:space="preserve"> (</w:t>
      </w:r>
      <w:proofErr w:type="spellStart"/>
      <w:r w:rsidR="00BD762C" w:rsidRPr="00BD762C">
        <w:rPr>
          <w:b/>
          <w:lang w:val="es-ES"/>
        </w:rPr>
        <w:t>Sem</w:t>
      </w:r>
      <w:proofErr w:type="spellEnd"/>
      <w:r w:rsidR="00BD762C" w:rsidRPr="00BD762C">
        <w:rPr>
          <w:b/>
          <w:lang w:val="es-ES"/>
        </w:rPr>
        <w:t xml:space="preserve"> 6</w:t>
      </w:r>
      <w:r w:rsidR="00BD762C">
        <w:rPr>
          <w:lang w:val="es-ES"/>
        </w:rPr>
        <w:t>)</w:t>
      </w:r>
    </w:p>
    <w:p w:rsidR="00EE126A" w:rsidRDefault="00EE126A" w:rsidP="003C3984">
      <w:pPr>
        <w:pStyle w:val="Prrafodelista"/>
        <w:numPr>
          <w:ilvl w:val="0"/>
          <w:numId w:val="4"/>
        </w:numPr>
        <w:jc w:val="both"/>
        <w:rPr>
          <w:lang w:val="es-ES"/>
        </w:rPr>
      </w:pPr>
      <w:r>
        <w:rPr>
          <w:lang w:val="es-ES"/>
        </w:rPr>
        <w:t>Diseño y construcción del prototipo de arma y objetivos. (</w:t>
      </w:r>
      <w:proofErr w:type="spellStart"/>
      <w:r w:rsidRPr="00EE126A">
        <w:rPr>
          <w:b/>
          <w:lang w:val="es-ES"/>
        </w:rPr>
        <w:t>Sem</w:t>
      </w:r>
      <w:proofErr w:type="spellEnd"/>
      <w:r w:rsidRPr="00EE126A">
        <w:rPr>
          <w:b/>
          <w:lang w:val="es-ES"/>
        </w:rPr>
        <w:t xml:space="preserve"> 2 – 6</w:t>
      </w:r>
      <w:r>
        <w:rPr>
          <w:lang w:val="es-ES"/>
        </w:rPr>
        <w:t>)</w:t>
      </w:r>
    </w:p>
    <w:p w:rsidR="00BD762C" w:rsidRDefault="003C3984" w:rsidP="003C3984">
      <w:pPr>
        <w:pStyle w:val="Prrafodelista"/>
        <w:numPr>
          <w:ilvl w:val="0"/>
          <w:numId w:val="4"/>
        </w:numPr>
        <w:jc w:val="both"/>
        <w:rPr>
          <w:lang w:val="es-ES"/>
        </w:rPr>
      </w:pPr>
      <w:r w:rsidRPr="003C3984">
        <w:rPr>
          <w:lang w:val="es-ES"/>
        </w:rPr>
        <w:t xml:space="preserve">Integración de partes, todos los sensores. </w:t>
      </w:r>
      <w:r w:rsidR="00BD762C">
        <w:rPr>
          <w:lang w:val="es-ES"/>
        </w:rPr>
        <w:t>(</w:t>
      </w:r>
      <w:proofErr w:type="spellStart"/>
      <w:r w:rsidR="00BD762C" w:rsidRPr="00BD762C">
        <w:rPr>
          <w:b/>
          <w:lang w:val="es-ES"/>
        </w:rPr>
        <w:t>Sem</w:t>
      </w:r>
      <w:proofErr w:type="spellEnd"/>
      <w:r w:rsidR="00BD762C" w:rsidRPr="00BD762C">
        <w:rPr>
          <w:b/>
          <w:lang w:val="es-ES"/>
        </w:rPr>
        <w:t xml:space="preserve"> 8</w:t>
      </w:r>
      <w:r w:rsidR="00BD762C">
        <w:rPr>
          <w:lang w:val="es-ES"/>
        </w:rPr>
        <w:t>)</w:t>
      </w:r>
    </w:p>
    <w:p w:rsidR="003C3984" w:rsidRPr="003C3984" w:rsidRDefault="00BD762C" w:rsidP="003C3984">
      <w:pPr>
        <w:pStyle w:val="Prrafodelista"/>
        <w:numPr>
          <w:ilvl w:val="0"/>
          <w:numId w:val="4"/>
        </w:numPr>
        <w:jc w:val="both"/>
        <w:rPr>
          <w:lang w:val="es-ES"/>
        </w:rPr>
      </w:pPr>
      <w:r>
        <w:t xml:space="preserve">Hardware </w:t>
      </w:r>
      <w:proofErr w:type="spellStart"/>
      <w:r>
        <w:t>l</w:t>
      </w:r>
      <w:r w:rsidR="003C3984" w:rsidRPr="003C3984">
        <w:t>isto</w:t>
      </w:r>
      <w:proofErr w:type="spellEnd"/>
      <w:r w:rsidR="003C3984">
        <w:t xml:space="preserve">. </w:t>
      </w:r>
      <w:r>
        <w:t>(</w:t>
      </w:r>
      <w:proofErr w:type="spellStart"/>
      <w:r w:rsidRPr="00BD762C">
        <w:rPr>
          <w:b/>
        </w:rPr>
        <w:t>Sem</w:t>
      </w:r>
      <w:proofErr w:type="spellEnd"/>
      <w:r w:rsidRPr="00BD762C">
        <w:rPr>
          <w:b/>
        </w:rPr>
        <w:t xml:space="preserve"> 8</w:t>
      </w:r>
      <w:r>
        <w:t>)</w:t>
      </w:r>
    </w:p>
    <w:p w:rsidR="003C3984" w:rsidRDefault="003C3984" w:rsidP="003C3984">
      <w:pPr>
        <w:pStyle w:val="Prrafodelista"/>
        <w:numPr>
          <w:ilvl w:val="0"/>
          <w:numId w:val="4"/>
        </w:numPr>
        <w:jc w:val="both"/>
        <w:rPr>
          <w:lang w:val="es-ES"/>
        </w:rPr>
      </w:pPr>
      <w:r w:rsidRPr="003C3984">
        <w:rPr>
          <w:lang w:val="es-ES"/>
        </w:rPr>
        <w:t>Aplicación final, pruebas, calibración y demostraciones.</w:t>
      </w:r>
      <w:r w:rsidR="00BD762C">
        <w:rPr>
          <w:lang w:val="es-ES"/>
        </w:rPr>
        <w:t xml:space="preserve"> (</w:t>
      </w:r>
      <w:proofErr w:type="spellStart"/>
      <w:r w:rsidR="00BD762C" w:rsidRPr="00BD762C">
        <w:rPr>
          <w:b/>
          <w:lang w:val="es-ES"/>
        </w:rPr>
        <w:t>Sem</w:t>
      </w:r>
      <w:proofErr w:type="spellEnd"/>
      <w:r w:rsidR="00BD762C" w:rsidRPr="00BD762C">
        <w:rPr>
          <w:b/>
          <w:lang w:val="es-ES"/>
        </w:rPr>
        <w:t xml:space="preserve"> 11</w:t>
      </w:r>
      <w:r w:rsidR="00BD762C">
        <w:rPr>
          <w:lang w:val="es-ES"/>
        </w:rPr>
        <w:t>)</w:t>
      </w:r>
    </w:p>
    <w:p w:rsidR="00585C93" w:rsidRDefault="00585C93" w:rsidP="009B29B7">
      <w:pPr>
        <w:spacing w:before="100" w:beforeAutospacing="1" w:after="100" w:afterAutospacing="1" w:line="240" w:lineRule="auto"/>
        <w:jc w:val="both"/>
        <w:rPr>
          <w:lang w:val="es-ES"/>
        </w:rPr>
      </w:pPr>
    </w:p>
    <w:p w:rsidR="00E2038C" w:rsidRDefault="00E2038C" w:rsidP="009B29B7">
      <w:pPr>
        <w:pStyle w:val="Ttulo2"/>
        <w:spacing w:before="100" w:beforeAutospacing="1" w:after="100" w:afterAutospacing="1" w:line="240" w:lineRule="auto"/>
        <w:rPr>
          <w:lang w:val="es-ES"/>
        </w:rPr>
      </w:pPr>
      <w:r>
        <w:rPr>
          <w:lang w:val="es-ES"/>
        </w:rPr>
        <w:t>Resultados Esperados</w:t>
      </w:r>
    </w:p>
    <w:p w:rsidR="002D430A" w:rsidRDefault="009B29B7" w:rsidP="009F0F89">
      <w:pPr>
        <w:spacing w:before="100" w:beforeAutospacing="1" w:after="100" w:afterAutospacing="1" w:line="240" w:lineRule="auto"/>
        <w:jc w:val="both"/>
        <w:rPr>
          <w:lang w:val="es-ES"/>
        </w:rPr>
      </w:pPr>
      <w:r>
        <w:rPr>
          <w:lang w:val="es-ES"/>
        </w:rPr>
        <w:tab/>
        <w:t xml:space="preserve">Se espera que el prototipo armado sea un sistema fiable y preciso, de fácil manejo, que permita probar la puntería y habilidad de cada jugador. El gatillo debe tener una resistencia y retroceso adecuados para que sea cómodo de activar y vuelva a su posición de inicio luego de activarlo. Además, debe ser efectivo, es decir, que envíe la señal de disparo al ser apretado y no enviar ningún tipo de señal al estar </w:t>
      </w:r>
      <w:r>
        <w:rPr>
          <w:lang w:val="es-ES"/>
        </w:rPr>
        <w:lastRenderedPageBreak/>
        <w:t xml:space="preserve">en reposo. Luego de apretar el gatillo el prototipo debería enviar un haz de luz a través del cañón de disparo. Este disparo tiene que salir en el momento justo, sin ningún retraso y debe estar alineado para que sea coherente con la estabilidad del jugador.  </w:t>
      </w:r>
      <w:r w:rsidR="009F0F89">
        <w:rPr>
          <w:lang w:val="es-ES"/>
        </w:rPr>
        <w:t xml:space="preserve">También se espera que los sensores fotoeléctricos puedan recibir el haz de luz y detectar correctamente cuando se consiga un hit. Adicionalmente, cuando se presiona el gatillo también se activará el sensor ultrasónico para medir la distancia con el objetivo, esta información solo será almacenada en caso de que se consiga un hit. El acelerómetro deberá poder registrar las sacudidas que el usuario hará para las opciones de recarga y cambio de jugador, sin embargo, debe ignorar movimientos menos pronunciados producto de la acción de apuntar. </w:t>
      </w:r>
    </w:p>
    <w:p w:rsidR="009F0F89" w:rsidRDefault="002D430A" w:rsidP="009F0F89">
      <w:pPr>
        <w:spacing w:before="100" w:beforeAutospacing="1" w:after="100" w:afterAutospacing="1" w:line="240" w:lineRule="auto"/>
        <w:jc w:val="both"/>
        <w:rPr>
          <w:lang w:val="es-ES"/>
        </w:rPr>
      </w:pPr>
      <w:r>
        <w:rPr>
          <w:lang w:val="es-ES"/>
        </w:rPr>
        <w:tab/>
      </w:r>
      <w:r w:rsidR="009F0F89">
        <w:rPr>
          <w:lang w:val="es-ES"/>
        </w:rPr>
        <w:t>La aplicación web contará con un</w:t>
      </w:r>
      <w:r w:rsidR="009F0F89">
        <w:rPr>
          <w:lang w:val="es-ES"/>
        </w:rPr>
        <w:t xml:space="preserve"> sistema de puntaje </w:t>
      </w:r>
      <w:r w:rsidR="009F0F89">
        <w:rPr>
          <w:lang w:val="es-ES"/>
        </w:rPr>
        <w:t xml:space="preserve">que </w:t>
      </w:r>
      <w:r w:rsidR="009F0F89">
        <w:rPr>
          <w:lang w:val="es-ES"/>
        </w:rPr>
        <w:t>se verá afectado por la distancia del objetivo, mientras más lejos se encuentre el jugador de la diana más valor tendrá cada acierto. Para hacer más realista el juego cada vez que se dispare y se acierte el objetivo</w:t>
      </w:r>
      <w:r w:rsidR="009F0F89">
        <w:rPr>
          <w:lang w:val="es-ES"/>
        </w:rPr>
        <w:t xml:space="preserve"> el prototipo emitirá </w:t>
      </w:r>
      <w:r w:rsidR="009F0F89">
        <w:rPr>
          <w:lang w:val="es-ES"/>
        </w:rPr>
        <w:t>sonidos</w:t>
      </w:r>
      <w:r>
        <w:rPr>
          <w:lang w:val="es-ES"/>
        </w:rPr>
        <w:t xml:space="preserve"> a través de un altavoz</w:t>
      </w:r>
      <w:bookmarkStart w:id="0" w:name="_GoBack"/>
      <w:bookmarkEnd w:id="0"/>
      <w:r w:rsidR="009F0F89">
        <w:rPr>
          <w:lang w:val="es-ES"/>
        </w:rPr>
        <w:t>.</w:t>
      </w:r>
    </w:p>
    <w:p w:rsidR="009B29B7" w:rsidRPr="009B29B7" w:rsidRDefault="009B29B7" w:rsidP="009B29B7">
      <w:pPr>
        <w:spacing w:before="100" w:beforeAutospacing="1" w:after="100" w:afterAutospacing="1" w:line="240" w:lineRule="auto"/>
        <w:rPr>
          <w:lang w:val="es-ES"/>
        </w:rPr>
      </w:pPr>
      <w:r>
        <w:rPr>
          <w:lang w:val="es-ES"/>
        </w:rPr>
        <w:tab/>
      </w:r>
    </w:p>
    <w:p w:rsidR="00E2038C" w:rsidRPr="00585C93" w:rsidRDefault="00E2038C" w:rsidP="009B29B7">
      <w:pPr>
        <w:pStyle w:val="Ttulo2"/>
        <w:spacing w:before="100" w:beforeAutospacing="1" w:after="100" w:afterAutospacing="1" w:line="240" w:lineRule="auto"/>
        <w:rPr>
          <w:lang w:val="es-ES"/>
        </w:rPr>
      </w:pPr>
      <w:r>
        <w:rPr>
          <w:lang w:val="es-ES"/>
        </w:rPr>
        <w:t>Referencias</w:t>
      </w:r>
    </w:p>
    <w:p w:rsidR="00E62E49" w:rsidRDefault="00A42661" w:rsidP="009B29B7">
      <w:pPr>
        <w:pStyle w:val="Prrafodelista"/>
        <w:numPr>
          <w:ilvl w:val="0"/>
          <w:numId w:val="6"/>
        </w:numPr>
        <w:rPr>
          <w:lang w:val="es-ES"/>
        </w:rPr>
      </w:pPr>
      <w:r>
        <w:rPr>
          <w:lang w:val="es-ES"/>
        </w:rPr>
        <w:t xml:space="preserve">Laser </w:t>
      </w:r>
      <w:proofErr w:type="spellStart"/>
      <w:r>
        <w:rPr>
          <w:lang w:val="es-ES"/>
        </w:rPr>
        <w:t>Tag</w:t>
      </w:r>
      <w:proofErr w:type="spellEnd"/>
      <w:r>
        <w:rPr>
          <w:lang w:val="es-ES"/>
        </w:rPr>
        <w:t xml:space="preserve">. </w:t>
      </w:r>
      <w:hyperlink r:id="rId5" w:history="1">
        <w:r w:rsidRPr="009A3486">
          <w:rPr>
            <w:rStyle w:val="Hipervnculo"/>
            <w:lang w:val="es-ES"/>
          </w:rPr>
          <w:t>https://www.youtbe.com/watch?v=vnLhKflUQ-A</w:t>
        </w:r>
      </w:hyperlink>
    </w:p>
    <w:p w:rsidR="00A42661" w:rsidRDefault="00A42661" w:rsidP="009B29B7">
      <w:pPr>
        <w:pStyle w:val="Prrafodelista"/>
        <w:numPr>
          <w:ilvl w:val="0"/>
          <w:numId w:val="6"/>
        </w:numPr>
        <w:rPr>
          <w:lang w:val="es-ES"/>
        </w:rPr>
      </w:pPr>
      <w:hyperlink r:id="rId6" w:history="1">
        <w:r w:rsidRPr="009A3486">
          <w:rPr>
            <w:rStyle w:val="Hipervnculo"/>
            <w:lang w:val="es-ES"/>
          </w:rPr>
          <w:t>https://therobotfish.com/category/laser-tag/</w:t>
        </w:r>
      </w:hyperlink>
      <w:r>
        <w:rPr>
          <w:lang w:val="es-ES"/>
        </w:rPr>
        <w:t xml:space="preserve"> </w:t>
      </w:r>
    </w:p>
    <w:p w:rsidR="00A42661" w:rsidRDefault="00A42661" w:rsidP="009B29B7">
      <w:pPr>
        <w:pStyle w:val="Prrafodelista"/>
        <w:numPr>
          <w:ilvl w:val="0"/>
          <w:numId w:val="6"/>
        </w:numPr>
        <w:rPr>
          <w:lang w:val="es-ES"/>
        </w:rPr>
      </w:pPr>
      <w:hyperlink r:id="rId7" w:history="1">
        <w:r w:rsidRPr="009A3486">
          <w:rPr>
            <w:rStyle w:val="Hipervnculo"/>
            <w:lang w:val="es-ES"/>
          </w:rPr>
          <w:t>https://www.askix.com/sistema-de-etiqueta-de-bricolaje-laser-renovado.html</w:t>
        </w:r>
      </w:hyperlink>
    </w:p>
    <w:p w:rsidR="00A42661" w:rsidRDefault="00A42661" w:rsidP="009B29B7">
      <w:pPr>
        <w:pStyle w:val="Prrafodelista"/>
        <w:numPr>
          <w:ilvl w:val="0"/>
          <w:numId w:val="6"/>
        </w:numPr>
        <w:rPr>
          <w:lang w:val="es-ES"/>
        </w:rPr>
      </w:pPr>
      <w:hyperlink r:id="rId8" w:history="1">
        <w:r w:rsidRPr="009A3486">
          <w:rPr>
            <w:rStyle w:val="Hipervnculo"/>
            <w:lang w:val="es-ES"/>
          </w:rPr>
          <w:t>http://www.askix.com/arduino-laser-tag-sistema-de-destino.html</w:t>
        </w:r>
      </w:hyperlink>
    </w:p>
    <w:p w:rsidR="00A42661" w:rsidRPr="009B29B7" w:rsidRDefault="00A42661" w:rsidP="00A42661">
      <w:pPr>
        <w:pStyle w:val="Prrafodelista"/>
        <w:rPr>
          <w:lang w:val="es-ES"/>
        </w:rPr>
      </w:pPr>
    </w:p>
    <w:sectPr w:rsidR="00A42661" w:rsidRPr="009B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343"/>
    <w:multiLevelType w:val="hybridMultilevel"/>
    <w:tmpl w:val="4D948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1D4B66"/>
    <w:multiLevelType w:val="hybridMultilevel"/>
    <w:tmpl w:val="9D36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1B14"/>
    <w:multiLevelType w:val="hybridMultilevel"/>
    <w:tmpl w:val="2CF4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F00A3"/>
    <w:multiLevelType w:val="hybridMultilevel"/>
    <w:tmpl w:val="3E2A58BC"/>
    <w:lvl w:ilvl="0" w:tplc="B9CC56EE">
      <w:start w:val="1"/>
      <w:numFmt w:val="bullet"/>
      <w:lvlText w:val="●"/>
      <w:lvlJc w:val="left"/>
      <w:pPr>
        <w:tabs>
          <w:tab w:val="num" w:pos="720"/>
        </w:tabs>
        <w:ind w:left="720" w:hanging="360"/>
      </w:pPr>
      <w:rPr>
        <w:rFonts w:ascii="Arial" w:hAnsi="Arial" w:hint="default"/>
      </w:rPr>
    </w:lvl>
    <w:lvl w:ilvl="1" w:tplc="47168B1A" w:tentative="1">
      <w:start w:val="1"/>
      <w:numFmt w:val="bullet"/>
      <w:lvlText w:val="●"/>
      <w:lvlJc w:val="left"/>
      <w:pPr>
        <w:tabs>
          <w:tab w:val="num" w:pos="1440"/>
        </w:tabs>
        <w:ind w:left="1440" w:hanging="360"/>
      </w:pPr>
      <w:rPr>
        <w:rFonts w:ascii="Arial" w:hAnsi="Arial" w:hint="default"/>
      </w:rPr>
    </w:lvl>
    <w:lvl w:ilvl="2" w:tplc="0284BBD2" w:tentative="1">
      <w:start w:val="1"/>
      <w:numFmt w:val="bullet"/>
      <w:lvlText w:val="●"/>
      <w:lvlJc w:val="left"/>
      <w:pPr>
        <w:tabs>
          <w:tab w:val="num" w:pos="2160"/>
        </w:tabs>
        <w:ind w:left="2160" w:hanging="360"/>
      </w:pPr>
      <w:rPr>
        <w:rFonts w:ascii="Arial" w:hAnsi="Arial" w:hint="default"/>
      </w:rPr>
    </w:lvl>
    <w:lvl w:ilvl="3" w:tplc="18B41A0E" w:tentative="1">
      <w:start w:val="1"/>
      <w:numFmt w:val="bullet"/>
      <w:lvlText w:val="●"/>
      <w:lvlJc w:val="left"/>
      <w:pPr>
        <w:tabs>
          <w:tab w:val="num" w:pos="2880"/>
        </w:tabs>
        <w:ind w:left="2880" w:hanging="360"/>
      </w:pPr>
      <w:rPr>
        <w:rFonts w:ascii="Arial" w:hAnsi="Arial" w:hint="default"/>
      </w:rPr>
    </w:lvl>
    <w:lvl w:ilvl="4" w:tplc="FD6A4DA8" w:tentative="1">
      <w:start w:val="1"/>
      <w:numFmt w:val="bullet"/>
      <w:lvlText w:val="●"/>
      <w:lvlJc w:val="left"/>
      <w:pPr>
        <w:tabs>
          <w:tab w:val="num" w:pos="3600"/>
        </w:tabs>
        <w:ind w:left="3600" w:hanging="360"/>
      </w:pPr>
      <w:rPr>
        <w:rFonts w:ascii="Arial" w:hAnsi="Arial" w:hint="default"/>
      </w:rPr>
    </w:lvl>
    <w:lvl w:ilvl="5" w:tplc="92287328" w:tentative="1">
      <w:start w:val="1"/>
      <w:numFmt w:val="bullet"/>
      <w:lvlText w:val="●"/>
      <w:lvlJc w:val="left"/>
      <w:pPr>
        <w:tabs>
          <w:tab w:val="num" w:pos="4320"/>
        </w:tabs>
        <w:ind w:left="4320" w:hanging="360"/>
      </w:pPr>
      <w:rPr>
        <w:rFonts w:ascii="Arial" w:hAnsi="Arial" w:hint="default"/>
      </w:rPr>
    </w:lvl>
    <w:lvl w:ilvl="6" w:tplc="55ACF81C" w:tentative="1">
      <w:start w:val="1"/>
      <w:numFmt w:val="bullet"/>
      <w:lvlText w:val="●"/>
      <w:lvlJc w:val="left"/>
      <w:pPr>
        <w:tabs>
          <w:tab w:val="num" w:pos="5040"/>
        </w:tabs>
        <w:ind w:left="5040" w:hanging="360"/>
      </w:pPr>
      <w:rPr>
        <w:rFonts w:ascii="Arial" w:hAnsi="Arial" w:hint="default"/>
      </w:rPr>
    </w:lvl>
    <w:lvl w:ilvl="7" w:tplc="00669A1E" w:tentative="1">
      <w:start w:val="1"/>
      <w:numFmt w:val="bullet"/>
      <w:lvlText w:val="●"/>
      <w:lvlJc w:val="left"/>
      <w:pPr>
        <w:tabs>
          <w:tab w:val="num" w:pos="5760"/>
        </w:tabs>
        <w:ind w:left="5760" w:hanging="360"/>
      </w:pPr>
      <w:rPr>
        <w:rFonts w:ascii="Arial" w:hAnsi="Arial" w:hint="default"/>
      </w:rPr>
    </w:lvl>
    <w:lvl w:ilvl="8" w:tplc="01CAE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5C5234"/>
    <w:multiLevelType w:val="hybridMultilevel"/>
    <w:tmpl w:val="E484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74E53"/>
    <w:multiLevelType w:val="hybridMultilevel"/>
    <w:tmpl w:val="21EA9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7D"/>
    <w:rsid w:val="00091FE8"/>
    <w:rsid w:val="000F2E74"/>
    <w:rsid w:val="001249EB"/>
    <w:rsid w:val="001942D5"/>
    <w:rsid w:val="00266EF3"/>
    <w:rsid w:val="0027765E"/>
    <w:rsid w:val="002D430A"/>
    <w:rsid w:val="003C3984"/>
    <w:rsid w:val="003D4AC4"/>
    <w:rsid w:val="004143D2"/>
    <w:rsid w:val="00520E31"/>
    <w:rsid w:val="00535CE0"/>
    <w:rsid w:val="00585C93"/>
    <w:rsid w:val="00696835"/>
    <w:rsid w:val="007116FB"/>
    <w:rsid w:val="007174E0"/>
    <w:rsid w:val="008221F0"/>
    <w:rsid w:val="009B29B7"/>
    <w:rsid w:val="009F0F89"/>
    <w:rsid w:val="00A42661"/>
    <w:rsid w:val="00AF3742"/>
    <w:rsid w:val="00B27980"/>
    <w:rsid w:val="00B63E47"/>
    <w:rsid w:val="00BD762C"/>
    <w:rsid w:val="00C35326"/>
    <w:rsid w:val="00CB147D"/>
    <w:rsid w:val="00CC5A78"/>
    <w:rsid w:val="00CF0E78"/>
    <w:rsid w:val="00D15702"/>
    <w:rsid w:val="00E2038C"/>
    <w:rsid w:val="00E62E49"/>
    <w:rsid w:val="00E64B57"/>
    <w:rsid w:val="00EE126A"/>
    <w:rsid w:val="00FA6F39"/>
    <w:rsid w:val="00FC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4385"/>
  <w15:chartTrackingRefBased/>
  <w15:docId w15:val="{27B4CD38-3026-441F-9DCF-6438AEA3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1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4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1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147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147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64B5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20E31"/>
    <w:pPr>
      <w:ind w:left="720"/>
      <w:contextualSpacing/>
    </w:pPr>
  </w:style>
  <w:style w:type="character" w:styleId="Hipervnculo">
    <w:name w:val="Hyperlink"/>
    <w:basedOn w:val="Fuentedeprrafopredeter"/>
    <w:uiPriority w:val="99"/>
    <w:unhideWhenUsed/>
    <w:rsid w:val="00A42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2606">
      <w:bodyDiv w:val="1"/>
      <w:marLeft w:val="0"/>
      <w:marRight w:val="0"/>
      <w:marTop w:val="0"/>
      <w:marBottom w:val="0"/>
      <w:divBdr>
        <w:top w:val="none" w:sz="0" w:space="0" w:color="auto"/>
        <w:left w:val="none" w:sz="0" w:space="0" w:color="auto"/>
        <w:bottom w:val="none" w:sz="0" w:space="0" w:color="auto"/>
        <w:right w:val="none" w:sz="0" w:space="0" w:color="auto"/>
      </w:divBdr>
      <w:divsChild>
        <w:div w:id="1094473376">
          <w:marLeft w:val="720"/>
          <w:marRight w:val="0"/>
          <w:marTop w:val="0"/>
          <w:marBottom w:val="0"/>
          <w:divBdr>
            <w:top w:val="none" w:sz="0" w:space="0" w:color="auto"/>
            <w:left w:val="none" w:sz="0" w:space="0" w:color="auto"/>
            <w:bottom w:val="none" w:sz="0" w:space="0" w:color="auto"/>
            <w:right w:val="none" w:sz="0" w:space="0" w:color="auto"/>
          </w:divBdr>
        </w:div>
        <w:div w:id="1963918344">
          <w:marLeft w:val="720"/>
          <w:marRight w:val="0"/>
          <w:marTop w:val="0"/>
          <w:marBottom w:val="0"/>
          <w:divBdr>
            <w:top w:val="none" w:sz="0" w:space="0" w:color="auto"/>
            <w:left w:val="none" w:sz="0" w:space="0" w:color="auto"/>
            <w:bottom w:val="none" w:sz="0" w:space="0" w:color="auto"/>
            <w:right w:val="none" w:sz="0" w:space="0" w:color="auto"/>
          </w:divBdr>
        </w:div>
        <w:div w:id="391971348">
          <w:marLeft w:val="720"/>
          <w:marRight w:val="0"/>
          <w:marTop w:val="0"/>
          <w:marBottom w:val="0"/>
          <w:divBdr>
            <w:top w:val="none" w:sz="0" w:space="0" w:color="auto"/>
            <w:left w:val="none" w:sz="0" w:space="0" w:color="auto"/>
            <w:bottom w:val="none" w:sz="0" w:space="0" w:color="auto"/>
            <w:right w:val="none" w:sz="0" w:space="0" w:color="auto"/>
          </w:divBdr>
        </w:div>
        <w:div w:id="1185899536">
          <w:marLeft w:val="720"/>
          <w:marRight w:val="0"/>
          <w:marTop w:val="0"/>
          <w:marBottom w:val="0"/>
          <w:divBdr>
            <w:top w:val="none" w:sz="0" w:space="0" w:color="auto"/>
            <w:left w:val="none" w:sz="0" w:space="0" w:color="auto"/>
            <w:bottom w:val="none" w:sz="0" w:space="0" w:color="auto"/>
            <w:right w:val="none" w:sz="0" w:space="0" w:color="auto"/>
          </w:divBdr>
        </w:div>
        <w:div w:id="13319059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ix.com/arduino-laser-tag-sistema-de-destino.html" TargetMode="External"/><Relationship Id="rId3" Type="http://schemas.openxmlformats.org/officeDocument/2006/relationships/settings" Target="settings.xml"/><Relationship Id="rId7" Type="http://schemas.openxmlformats.org/officeDocument/2006/relationships/hyperlink" Target="https://www.askix.com/sistema-de-etiqueta-de-bricolaje-laser-renovad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robotfish.com/category/laser-tag/" TargetMode="External"/><Relationship Id="rId5" Type="http://schemas.openxmlformats.org/officeDocument/2006/relationships/hyperlink" Target="https://www.youtbe.com/watch?v=vnLhKflU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3</Pages>
  <Words>798</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Di Polo</dc:creator>
  <cp:keywords/>
  <dc:description/>
  <cp:lastModifiedBy>Fedora Di Polo</cp:lastModifiedBy>
  <cp:revision>3</cp:revision>
  <dcterms:created xsi:type="dcterms:W3CDTF">2018-01-16T23:04:00Z</dcterms:created>
  <dcterms:modified xsi:type="dcterms:W3CDTF">2018-01-18T02:55:00Z</dcterms:modified>
</cp:coreProperties>
</file>