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43FE51" w14:textId="77777777" w:rsidR="00A87C16" w:rsidRPr="00A87C16" w:rsidRDefault="00A87C16" w:rsidP="00AC4801">
      <w:pPr>
        <w:jc w:val="center"/>
        <w:rPr>
          <w:rFonts w:ascii="Cambria" w:hAnsi="Cambria"/>
          <w:lang w:val="ru-RU"/>
        </w:rPr>
      </w:pPr>
      <w:r w:rsidRPr="00A87C16">
        <w:rPr>
          <w:rFonts w:ascii="Cambria" w:hAnsi="Cambria"/>
          <w:b/>
          <w:color w:val="003366"/>
          <w:sz w:val="96"/>
        </w:rPr>
        <w:t>GEOMETRY</w:t>
      </w:r>
      <w:r w:rsidRPr="00A87C16">
        <w:rPr>
          <w:rFonts w:ascii="Cambria" w:hAnsi="Cambria"/>
          <w:b/>
          <w:color w:val="003366"/>
          <w:sz w:val="96"/>
          <w:lang w:val="ru-RU"/>
        </w:rPr>
        <w:t>++</w:t>
      </w:r>
    </w:p>
    <w:p w14:paraId="277B0D4F" w14:textId="48914EDD" w:rsidR="00135A81" w:rsidRDefault="00B02BCB" w:rsidP="00AC4801">
      <w:pPr>
        <w:jc w:val="center"/>
        <w:rPr>
          <w:rFonts w:ascii="Cambria" w:hAnsi="Cambria"/>
          <w:i/>
          <w:color w:val="505050"/>
          <w:sz w:val="44"/>
          <w:lang w:val="ru-RU"/>
        </w:rPr>
      </w:pPr>
      <w:r>
        <w:rPr>
          <w:rFonts w:ascii="Cambria" w:hAnsi="Cambria"/>
          <w:i/>
          <w:color w:val="505050"/>
          <w:sz w:val="44"/>
          <w:lang w:val="ru-RU"/>
        </w:rPr>
        <w:t>Полная</w:t>
      </w:r>
      <w:r w:rsidR="00A87C16" w:rsidRPr="00A87C16">
        <w:rPr>
          <w:rFonts w:ascii="Cambria" w:hAnsi="Cambria"/>
          <w:i/>
          <w:color w:val="505050"/>
          <w:sz w:val="44"/>
          <w:lang w:val="ru-RU"/>
        </w:rPr>
        <w:t xml:space="preserve"> документация библиотеки</w:t>
      </w:r>
    </w:p>
    <w:p w14:paraId="3FFD11BF" w14:textId="2F03E05E" w:rsidR="00CB4D1E" w:rsidRPr="000C4EFA" w:rsidRDefault="00B02BCB" w:rsidP="00AC4801">
      <w:pPr>
        <w:rPr>
          <w:rFonts w:ascii="Cambria" w:hAnsi="Cambria"/>
          <w:iCs/>
          <w:color w:val="505050"/>
          <w:sz w:val="44"/>
          <w:lang w:val="ru-RU"/>
        </w:rPr>
      </w:pPr>
      <w:r>
        <w:rPr>
          <w:rFonts w:ascii="Cambria" w:hAnsi="Cambria"/>
          <w:iCs/>
          <w:noProof/>
          <w:color w:val="505050"/>
          <w:sz w:val="44"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3B2B1C" wp14:editId="42A402C1">
                <wp:simplePos x="0" y="0"/>
                <wp:positionH relativeFrom="column">
                  <wp:posOffset>-729005</wp:posOffset>
                </wp:positionH>
                <wp:positionV relativeFrom="paragraph">
                  <wp:posOffset>197155</wp:posOffset>
                </wp:positionV>
                <wp:extent cx="6832396" cy="0"/>
                <wp:effectExtent l="0" t="0" r="0" b="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239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7EFA3E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7.4pt,15.5pt" to="480.6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" strokecolor="black [3200]" strokeweight=".5pt">
                <v:stroke joinstyle="miter"/>
              </v:line>
            </w:pict>
          </mc:Fallback>
        </mc:AlternateContent>
      </w:r>
    </w:p>
    <w:p w14:paraId="5027032C" w14:textId="7B2D1BA8" w:rsidR="00CB4D1E" w:rsidRPr="00B02BCB" w:rsidRDefault="00CB4D1E" w:rsidP="00AC4801">
      <w:pPr>
        <w:rPr>
          <w:b/>
          <w:bCs/>
          <w:color w:val="4472C4" w:themeColor="accent1"/>
          <w:sz w:val="32"/>
          <w:szCs w:val="32"/>
          <w:lang w:val="ru-RU"/>
        </w:rPr>
      </w:pPr>
      <w:r w:rsidRPr="00B02BCB">
        <w:rPr>
          <w:b/>
          <w:bCs/>
          <w:color w:val="4472C4" w:themeColor="accent1"/>
          <w:sz w:val="32"/>
          <w:szCs w:val="32"/>
          <w:lang w:val="ru-RU"/>
        </w:rPr>
        <w:t>СОДЕРЖАНИЕ</w:t>
      </w:r>
    </w:p>
    <w:p w14:paraId="0290AA5D" w14:textId="22CFEFB2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Введение</w:t>
      </w:r>
    </w:p>
    <w:p w14:paraId="1E2B48B9" w14:textId="77FA61F9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Структуры данных</w:t>
      </w:r>
    </w:p>
    <w:p w14:paraId="5B8D7C93" w14:textId="1029FC14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Константы</w:t>
      </w:r>
    </w:p>
    <w:p w14:paraId="35B8397F" w14:textId="6A6DCE60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Функции</w:t>
      </w:r>
    </w:p>
    <w:p w14:paraId="11933B7A" w14:textId="4DE62D5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Математические</w:t>
      </w:r>
    </w:p>
    <w:p w14:paraId="1267441F" w14:textId="44EA9F5C" w:rsidR="00D57DCB" w:rsidRPr="000C4EFA" w:rsidRDefault="00D57DCB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Универсальные</w:t>
      </w:r>
    </w:p>
    <w:p w14:paraId="745C5967" w14:textId="5B69A8F3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Векторы</w:t>
      </w:r>
    </w:p>
    <w:p w14:paraId="7F83504F" w14:textId="340DDEB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Точки</w:t>
      </w:r>
    </w:p>
    <w:p w14:paraId="1326FB30" w14:textId="1EF536C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Прямые</w:t>
      </w:r>
    </w:p>
    <w:p w14:paraId="40443F5F" w14:textId="44AFB16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Отрезки</w:t>
      </w:r>
    </w:p>
    <w:p w14:paraId="23351588" w14:textId="737A137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Pr="000C4EFA">
        <w:rPr>
          <w:rFonts w:ascii="Cambria" w:hAnsi="Cambria"/>
          <w:sz w:val="28"/>
          <w:szCs w:val="28"/>
        </w:rPr>
        <w:t>BBox (</w:t>
      </w:r>
      <w:r w:rsidRPr="000C4EFA">
        <w:rPr>
          <w:rFonts w:ascii="Cambria" w:hAnsi="Cambria"/>
          <w:sz w:val="28"/>
          <w:szCs w:val="28"/>
          <w:lang w:val="ru-RU"/>
        </w:rPr>
        <w:t>ограничивающие прямоугольники</w:t>
      </w:r>
      <w:r w:rsidRPr="000C4EFA">
        <w:rPr>
          <w:rFonts w:ascii="Cambria" w:hAnsi="Cambria"/>
          <w:sz w:val="28"/>
          <w:szCs w:val="28"/>
        </w:rPr>
        <w:t>)</w:t>
      </w:r>
    </w:p>
    <w:p w14:paraId="2D493F87" w14:textId="4E40684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Окружности</w:t>
      </w:r>
    </w:p>
    <w:p w14:paraId="66036C31" w14:textId="52028AD8" w:rsidR="00CB4D1E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Треугольники</w:t>
      </w:r>
    </w:p>
    <w:p w14:paraId="46954FF8" w14:textId="0AD66B21" w:rsidR="005F56EE" w:rsidRDefault="005F56EE" w:rsidP="005F56EE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Базовые</w:t>
      </w:r>
    </w:p>
    <w:p w14:paraId="5ED87FF7" w14:textId="05C425E3" w:rsidR="005F56EE" w:rsidRDefault="005F56EE" w:rsidP="005F56EE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Отрезки</w:t>
      </w:r>
    </w:p>
    <w:p w14:paraId="68102AAC" w14:textId="0AE624B3" w:rsidR="005F56EE" w:rsidRPr="00203AFA" w:rsidRDefault="005F56EE" w:rsidP="00203AFA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Точки</w:t>
      </w:r>
      <w:r w:rsidR="00203AFA">
        <w:rPr>
          <w:rFonts w:ascii="Cambria" w:hAnsi="Cambria"/>
          <w:sz w:val="28"/>
          <w:szCs w:val="28"/>
          <w:lang w:val="ru-RU"/>
        </w:rPr>
        <w:t xml:space="preserve"> и</w:t>
      </w:r>
      <w:r w:rsidRPr="00203AFA">
        <w:rPr>
          <w:rFonts w:ascii="Cambria" w:hAnsi="Cambria"/>
          <w:sz w:val="28"/>
          <w:szCs w:val="28"/>
          <w:lang w:val="ru-RU"/>
        </w:rPr>
        <w:t xml:space="preserve"> </w:t>
      </w:r>
      <w:r w:rsidR="00203AFA">
        <w:rPr>
          <w:rFonts w:ascii="Cambria" w:hAnsi="Cambria"/>
          <w:sz w:val="28"/>
          <w:szCs w:val="28"/>
          <w:lang w:val="ru-RU"/>
        </w:rPr>
        <w:t>о</w:t>
      </w:r>
      <w:r w:rsidRPr="00203AFA">
        <w:rPr>
          <w:rFonts w:ascii="Cambria" w:hAnsi="Cambria"/>
          <w:sz w:val="28"/>
          <w:szCs w:val="28"/>
          <w:lang w:val="ru-RU"/>
        </w:rPr>
        <w:t>кружности</w:t>
      </w:r>
    </w:p>
    <w:p w14:paraId="3F0484DF" w14:textId="21AFB365" w:rsidR="000C4EFA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Операторы</w:t>
      </w:r>
    </w:p>
    <w:p w14:paraId="172BA5C0" w14:textId="315EC1E3" w:rsidR="000C4EFA" w:rsidRPr="000C4EFA" w:rsidRDefault="000C4EFA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Универсальные</w:t>
      </w:r>
    </w:p>
    <w:p w14:paraId="1AFD74A7" w14:textId="75BABCEB" w:rsidR="00CB4D1E" w:rsidRPr="000C4EFA" w:rsidRDefault="00CB4D1E" w:rsidP="00E322D2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A00547">
        <w:rPr>
          <w:rFonts w:ascii="Cambria" w:hAnsi="Cambria"/>
          <w:sz w:val="28"/>
          <w:szCs w:val="28"/>
          <w:lang w:val="ru-RU"/>
        </w:rPr>
        <w:t>Основные</w:t>
      </w:r>
    </w:p>
    <w:p w14:paraId="226C6542" w14:textId="1003ABD0" w:rsidR="000C4EFA" w:rsidRPr="000C4EFA" w:rsidRDefault="00CB4D1E" w:rsidP="00AC4801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E322D2">
        <w:rPr>
          <w:rFonts w:ascii="Cambria" w:hAnsi="Cambria"/>
          <w:sz w:val="28"/>
          <w:szCs w:val="28"/>
          <w:lang w:val="ru-RU"/>
        </w:rPr>
        <w:t>П</w:t>
      </w:r>
      <w:r w:rsidRPr="000C4EFA">
        <w:rPr>
          <w:rFonts w:ascii="Cambria" w:hAnsi="Cambria"/>
          <w:sz w:val="28"/>
          <w:szCs w:val="28"/>
          <w:lang w:val="ru-RU"/>
        </w:rPr>
        <w:t>ересечени</w:t>
      </w:r>
      <w:r w:rsidR="000C4EFA" w:rsidRPr="000C4EFA">
        <w:rPr>
          <w:rFonts w:ascii="Cambria" w:hAnsi="Cambria"/>
          <w:sz w:val="28"/>
          <w:szCs w:val="28"/>
          <w:lang w:val="ru-RU"/>
        </w:rPr>
        <w:t>я</w:t>
      </w:r>
    </w:p>
    <w:p w14:paraId="56BD160D" w14:textId="6C0C9E41" w:rsidR="000C4EFA" w:rsidRPr="000C4EFA" w:rsidRDefault="000C4EFA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Векторы</w:t>
      </w:r>
    </w:p>
    <w:p w14:paraId="4A9DBB74" w14:textId="1B67A54E" w:rsidR="000C4EFA" w:rsidRPr="000C4EFA" w:rsidRDefault="000C4EFA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Точки</w:t>
      </w:r>
    </w:p>
    <w:p w14:paraId="5BC9DB17" w14:textId="2F44D1D9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Конверторы</w:t>
      </w:r>
    </w:p>
    <w:p w14:paraId="7E3345C0" w14:textId="4669CA86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C94989">
        <w:rPr>
          <w:rFonts w:ascii="Cambria" w:hAnsi="Cambria"/>
          <w:sz w:val="28"/>
          <w:szCs w:val="28"/>
          <w:lang w:val="ru-RU"/>
        </w:rPr>
        <w:t>Базовые</w:t>
      </w:r>
    </w:p>
    <w:p w14:paraId="1CE705D7" w14:textId="5F9F4958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Pr="000C4EFA">
        <w:rPr>
          <w:rFonts w:ascii="Cambria" w:hAnsi="Cambria"/>
          <w:sz w:val="28"/>
          <w:szCs w:val="28"/>
        </w:rPr>
        <w:t>BBox</w:t>
      </w:r>
    </w:p>
    <w:p w14:paraId="3662862F" w14:textId="6FAB12B5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Ввод </w:t>
      </w:r>
      <w:r w:rsidRPr="000C4EFA">
        <w:rPr>
          <w:rFonts w:ascii="Cambria" w:hAnsi="Cambria"/>
          <w:sz w:val="28"/>
          <w:szCs w:val="28"/>
        </w:rPr>
        <w:t>/</w:t>
      </w:r>
      <w:r w:rsidRPr="000C4EFA">
        <w:rPr>
          <w:rFonts w:ascii="Cambria" w:hAnsi="Cambria"/>
          <w:sz w:val="28"/>
          <w:szCs w:val="28"/>
          <w:lang w:val="ru-RU"/>
        </w:rPr>
        <w:t>вывод</w:t>
      </w:r>
    </w:p>
    <w:p w14:paraId="75178AEE" w14:textId="722F57A4" w:rsidR="00CB4D1E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Примеры использования</w:t>
      </w:r>
    </w:p>
    <w:p w14:paraId="12401D9C" w14:textId="188F2B8B" w:rsidR="00B02BCB" w:rsidRPr="00B02BCB" w:rsidRDefault="00B02BCB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>Доп. Сведения</w:t>
      </w:r>
    </w:p>
    <w:p w14:paraId="3058582C" w14:textId="391CE943" w:rsidR="00B02BCB" w:rsidRDefault="00B02BCB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sz w:val="28"/>
          <w:szCs w:val="28"/>
          <w:lang w:val="ru-RU"/>
        </w:rPr>
        <w:br w:type="page"/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1. ВВЕДЕНИЕ</w:t>
      </w:r>
    </w:p>
    <w:p w14:paraId="7EC74D81" w14:textId="5AD2EAFB" w:rsid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</w:rPr>
        <w:t>Geometry</w:t>
      </w:r>
      <w:r w:rsidRPr="00B02BCB">
        <w:rPr>
          <w:rFonts w:ascii="Cambria" w:hAnsi="Cambria"/>
          <w:sz w:val="28"/>
          <w:szCs w:val="28"/>
          <w:lang w:val="ru-RU"/>
        </w:rPr>
        <w:t xml:space="preserve">++ — это полноценная библиотека на </w:t>
      </w:r>
      <w:r w:rsidRPr="00B02BCB">
        <w:rPr>
          <w:rFonts w:ascii="Cambria" w:hAnsi="Cambria"/>
          <w:sz w:val="28"/>
          <w:szCs w:val="28"/>
        </w:rPr>
        <w:t>C</w:t>
      </w:r>
      <w:r w:rsidRPr="00B02BCB">
        <w:rPr>
          <w:rFonts w:ascii="Cambria" w:hAnsi="Cambria"/>
          <w:sz w:val="28"/>
          <w:szCs w:val="28"/>
          <w:lang w:val="ru-RU"/>
        </w:rPr>
        <w:t>++ для 2</w:t>
      </w:r>
      <w:r w:rsidRPr="00B02BCB">
        <w:rPr>
          <w:rFonts w:ascii="Cambria" w:hAnsi="Cambria"/>
          <w:sz w:val="28"/>
          <w:szCs w:val="28"/>
        </w:rPr>
        <w:t>D</w:t>
      </w:r>
      <w:r w:rsidRPr="00B02BCB">
        <w:rPr>
          <w:rFonts w:ascii="Cambria" w:hAnsi="Cambria"/>
          <w:sz w:val="28"/>
          <w:szCs w:val="28"/>
          <w:lang w:val="ru-RU"/>
        </w:rPr>
        <w:t xml:space="preserve"> вычислительной геометрии. Она предоставляет полный набор инструментов для работы с точками, векторами, прямыми, отрезками, ограничивающими прямоугольниками, окружностями и треугольниками</w:t>
      </w:r>
    </w:p>
    <w:p w14:paraId="688D7A25" w14:textId="6806A343" w:rsidR="00B02BCB" w:rsidRP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Она создавалась и продолжает </w:t>
      </w:r>
      <w:r w:rsidR="00CC404D">
        <w:rPr>
          <w:rFonts w:ascii="Cambria" w:hAnsi="Cambria"/>
          <w:sz w:val="28"/>
          <w:szCs w:val="28"/>
          <w:lang w:val="ru-RU"/>
        </w:rPr>
        <w:t>улучшаться</w:t>
      </w:r>
      <w:r>
        <w:rPr>
          <w:rFonts w:ascii="Cambria" w:hAnsi="Cambria"/>
          <w:sz w:val="28"/>
          <w:szCs w:val="28"/>
          <w:lang w:val="ru-RU"/>
        </w:rPr>
        <w:t xml:space="preserve"> </w:t>
      </w:r>
      <w:r w:rsidR="00CC404D">
        <w:rPr>
          <w:rFonts w:ascii="Cambria" w:hAnsi="Cambria"/>
          <w:sz w:val="28"/>
          <w:szCs w:val="28"/>
          <w:lang w:val="ru-RU"/>
        </w:rPr>
        <w:t>всего одним человеком, так что если у вас есть идеи для улучшений, исправлений и нововведений, буду рад их увидеть</w:t>
      </w:r>
    </w:p>
    <w:p w14:paraId="34F7064F" w14:textId="77777777" w:rsidR="00B02BCB" w:rsidRP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>Основные возможности:</w:t>
      </w:r>
    </w:p>
    <w:p w14:paraId="37BA9689" w14:textId="79432D44" w:rsidR="00CC404D" w:rsidRDefault="00B02BCB" w:rsidP="00AC4801">
      <w:pPr>
        <w:pStyle w:val="a"/>
        <w:numPr>
          <w:ilvl w:val="0"/>
          <w:numId w:val="0"/>
        </w:numPr>
        <w:ind w:left="360"/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 xml:space="preserve">• Более </w:t>
      </w:r>
      <w:r w:rsidR="00217297">
        <w:rPr>
          <w:rFonts w:ascii="Cambria" w:hAnsi="Cambria"/>
          <w:sz w:val="28"/>
          <w:szCs w:val="28"/>
          <w:lang w:val="ru-RU"/>
        </w:rPr>
        <w:t>110</w:t>
      </w:r>
      <w:r w:rsidRPr="00B02BCB">
        <w:rPr>
          <w:rFonts w:ascii="Cambria" w:hAnsi="Cambria"/>
          <w:sz w:val="28"/>
          <w:szCs w:val="28"/>
          <w:lang w:val="ru-RU"/>
        </w:rPr>
        <w:t xml:space="preserve"> геометрических функций</w:t>
      </w:r>
      <w:r w:rsidRPr="00B02BCB">
        <w:rPr>
          <w:rFonts w:ascii="Cambria" w:hAnsi="Cambria"/>
          <w:sz w:val="28"/>
          <w:szCs w:val="28"/>
          <w:lang w:val="ru-RU"/>
        </w:rPr>
        <w:br/>
        <w:t xml:space="preserve">• Более </w:t>
      </w:r>
      <w:r w:rsidR="00217297">
        <w:rPr>
          <w:rFonts w:ascii="Cambria" w:hAnsi="Cambria"/>
          <w:sz w:val="28"/>
          <w:szCs w:val="28"/>
          <w:lang w:val="ru-RU"/>
        </w:rPr>
        <w:t>95</w:t>
      </w:r>
      <w:r w:rsidRPr="00B02BCB">
        <w:rPr>
          <w:rFonts w:ascii="Cambria" w:hAnsi="Cambria"/>
          <w:sz w:val="28"/>
          <w:szCs w:val="28"/>
          <w:lang w:val="ru-RU"/>
        </w:rPr>
        <w:t xml:space="preserve"> перегруженных операторов для интуитивного синтаксиса</w:t>
      </w:r>
      <w:r w:rsidRPr="00B02BCB">
        <w:rPr>
          <w:rFonts w:ascii="Cambria" w:hAnsi="Cambria"/>
          <w:sz w:val="28"/>
          <w:szCs w:val="28"/>
          <w:lang w:val="ru-RU"/>
        </w:rPr>
        <w:br/>
        <w:t>• Полная поддержка всех базовых 2</w:t>
      </w:r>
      <w:r w:rsidRPr="00B02BCB">
        <w:rPr>
          <w:rFonts w:ascii="Cambria" w:hAnsi="Cambria"/>
          <w:sz w:val="28"/>
          <w:szCs w:val="28"/>
        </w:rPr>
        <w:t>D</w:t>
      </w:r>
      <w:r w:rsidRPr="00B02BCB">
        <w:rPr>
          <w:rFonts w:ascii="Cambria" w:hAnsi="Cambria"/>
          <w:sz w:val="28"/>
          <w:szCs w:val="28"/>
          <w:lang w:val="ru-RU"/>
        </w:rPr>
        <w:t xml:space="preserve"> примитивов</w:t>
      </w:r>
      <w:r w:rsidRPr="00B02BCB">
        <w:rPr>
          <w:rFonts w:ascii="Cambria" w:hAnsi="Cambria"/>
          <w:sz w:val="28"/>
          <w:szCs w:val="28"/>
          <w:lang w:val="ru-RU"/>
        </w:rPr>
        <w:br/>
        <w:t>• Единый формат для результатов пересечений</w:t>
      </w:r>
    </w:p>
    <w:p w14:paraId="0B6AE26C" w14:textId="1E7CFDC3" w:rsidR="00CC404D" w:rsidRDefault="00CC404D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3C1FE1FB" w14:textId="77777777" w:rsidR="00CC404D" w:rsidRPr="00B02BCB" w:rsidRDefault="00CC404D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252D7B18" w14:textId="464488B6" w:rsidR="00B02BCB" w:rsidRDefault="00CC404D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2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СТУКТУРЫ ДАННЫХ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2408"/>
        <w:gridCol w:w="3549"/>
        <w:gridCol w:w="4250"/>
      </w:tblGrid>
      <w:tr w:rsidR="00CC404D" w14:paraId="6BB78121" w14:textId="77777777" w:rsidTr="002A3174">
        <w:trPr>
          <w:trHeight w:val="171"/>
        </w:trPr>
        <w:tc>
          <w:tcPr>
            <w:tcW w:w="2408" w:type="dxa"/>
          </w:tcPr>
          <w:p w14:paraId="4BD15D1A" w14:textId="07E86CBB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Имя структуры</w:t>
            </w:r>
          </w:p>
        </w:tc>
        <w:tc>
          <w:tcPr>
            <w:tcW w:w="3549" w:type="dxa"/>
          </w:tcPr>
          <w:p w14:paraId="39ED8F2E" w14:textId="09EB44A5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Поля данных</w:t>
            </w:r>
          </w:p>
        </w:tc>
        <w:tc>
          <w:tcPr>
            <w:tcW w:w="4250" w:type="dxa"/>
          </w:tcPr>
          <w:p w14:paraId="699A9E4B" w14:textId="6B54B024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 структуры</w:t>
            </w:r>
          </w:p>
        </w:tc>
      </w:tr>
      <w:tr w:rsidR="00CC404D" w14:paraId="08259575" w14:textId="77777777" w:rsidTr="002A3174">
        <w:trPr>
          <w:trHeight w:val="211"/>
        </w:trPr>
        <w:tc>
          <w:tcPr>
            <w:tcW w:w="2408" w:type="dxa"/>
          </w:tcPr>
          <w:p w14:paraId="79E1BFAD" w14:textId="30BF24F0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549" w:type="dxa"/>
          </w:tcPr>
          <w:p w14:paraId="6483573E" w14:textId="76DDFA70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x, y</w:t>
            </w:r>
          </w:p>
        </w:tc>
        <w:tc>
          <w:tcPr>
            <w:tcW w:w="4250" w:type="dxa"/>
          </w:tcPr>
          <w:p w14:paraId="1DB6C80E" w14:textId="76803239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на плоскости</w:t>
            </w:r>
          </w:p>
        </w:tc>
      </w:tr>
      <w:tr w:rsidR="00CC404D" w14:paraId="109FBB41" w14:textId="77777777" w:rsidTr="002A3174">
        <w:trPr>
          <w:trHeight w:val="211"/>
        </w:trPr>
        <w:tc>
          <w:tcPr>
            <w:tcW w:w="2408" w:type="dxa"/>
          </w:tcPr>
          <w:p w14:paraId="24E37136" w14:textId="1F07161F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549" w:type="dxa"/>
          </w:tcPr>
          <w:p w14:paraId="447AF7F0" w14:textId="3C2D6CB9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x, y</w:t>
            </w:r>
          </w:p>
        </w:tc>
        <w:tc>
          <w:tcPr>
            <w:tcW w:w="4250" w:type="dxa"/>
          </w:tcPr>
          <w:p w14:paraId="3C868B6D" w14:textId="4D25F632" w:rsid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</w:t>
            </w:r>
            <w:r w:rsidR="0052241A">
              <w:rPr>
                <w:rFonts w:ascii="Cambria" w:hAnsi="Cambria"/>
                <w:sz w:val="28"/>
                <w:szCs w:val="28"/>
                <w:lang w:val="ru-RU"/>
              </w:rPr>
              <w:t xml:space="preserve"> на плоскости</w:t>
            </w:r>
          </w:p>
        </w:tc>
      </w:tr>
      <w:tr w:rsidR="00CC404D" w14:paraId="6550A43B" w14:textId="77777777" w:rsidTr="002A3174">
        <w:trPr>
          <w:trHeight w:val="211"/>
        </w:trPr>
        <w:tc>
          <w:tcPr>
            <w:tcW w:w="2408" w:type="dxa"/>
          </w:tcPr>
          <w:p w14:paraId="5ADF5A3E" w14:textId="7B0B83B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Line</w:t>
            </w:r>
          </w:p>
        </w:tc>
        <w:tc>
          <w:tcPr>
            <w:tcW w:w="3549" w:type="dxa"/>
          </w:tcPr>
          <w:p w14:paraId="4595EE1D" w14:textId="5870F6F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A, B, C</w:t>
            </w:r>
          </w:p>
        </w:tc>
        <w:tc>
          <w:tcPr>
            <w:tcW w:w="4250" w:type="dxa"/>
          </w:tcPr>
          <w:p w14:paraId="23DCB676" w14:textId="27B95A2D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Прямая </w:t>
            </w:r>
            <w:r>
              <w:rPr>
                <w:rFonts w:ascii="Cambria" w:hAnsi="Cambria"/>
                <w:sz w:val="28"/>
                <w:szCs w:val="28"/>
              </w:rPr>
              <w:t>Ax + By + C = 0</w:t>
            </w:r>
          </w:p>
        </w:tc>
      </w:tr>
      <w:tr w:rsidR="00CC404D" w14:paraId="18A3784B" w14:textId="77777777" w:rsidTr="002A3174">
        <w:trPr>
          <w:trHeight w:val="205"/>
        </w:trPr>
        <w:tc>
          <w:tcPr>
            <w:tcW w:w="2408" w:type="dxa"/>
          </w:tcPr>
          <w:p w14:paraId="61B963B1" w14:textId="3ACA25A6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3549" w:type="dxa"/>
          </w:tcPr>
          <w:p w14:paraId="20326B99" w14:textId="07153CC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  <w:lang w:val="ru-RU"/>
              </w:rPr>
              <w:t>Point A, B</w:t>
            </w:r>
          </w:p>
        </w:tc>
        <w:tc>
          <w:tcPr>
            <w:tcW w:w="4250" w:type="dxa"/>
          </w:tcPr>
          <w:p w14:paraId="49568E72" w14:textId="5787B07A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</w:t>
            </w:r>
            <w:r w:rsidR="0052241A">
              <w:rPr>
                <w:rFonts w:ascii="Cambria" w:hAnsi="Cambria"/>
                <w:sz w:val="28"/>
                <w:szCs w:val="28"/>
                <w:lang w:val="ru-RU"/>
              </w:rPr>
              <w:t xml:space="preserve"> на плоскости</w:t>
            </w:r>
          </w:p>
        </w:tc>
      </w:tr>
      <w:tr w:rsidR="00CC404D" w14:paraId="6E5FB4ED" w14:textId="77777777" w:rsidTr="002A3174">
        <w:trPr>
          <w:trHeight w:val="296"/>
        </w:trPr>
        <w:tc>
          <w:tcPr>
            <w:tcW w:w="2408" w:type="dxa"/>
          </w:tcPr>
          <w:p w14:paraId="524A96A8" w14:textId="2081B5AF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3549" w:type="dxa"/>
          </w:tcPr>
          <w:p w14:paraId="12829AD4" w14:textId="7A7E946A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mn, mx</w:t>
            </w:r>
          </w:p>
        </w:tc>
        <w:tc>
          <w:tcPr>
            <w:tcW w:w="4250" w:type="dxa"/>
          </w:tcPr>
          <w:p w14:paraId="377A6ACB" w14:textId="4BC70D97" w:rsid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Ограничивающий прямоугольник</w:t>
            </w:r>
          </w:p>
        </w:tc>
      </w:tr>
      <w:tr w:rsidR="00CC404D" w:rsidRPr="002770CA" w14:paraId="0F68892C" w14:textId="77777777" w:rsidTr="002A3174">
        <w:trPr>
          <w:trHeight w:val="345"/>
        </w:trPr>
        <w:tc>
          <w:tcPr>
            <w:tcW w:w="2408" w:type="dxa"/>
          </w:tcPr>
          <w:p w14:paraId="68ACD75D" w14:textId="79FF49F1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3549" w:type="dxa"/>
          </w:tcPr>
          <w:p w14:paraId="49CF00F2" w14:textId="05C0684C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O; double R</w:t>
            </w:r>
          </w:p>
        </w:tc>
        <w:tc>
          <w:tcPr>
            <w:tcW w:w="4250" w:type="dxa"/>
          </w:tcPr>
          <w:p w14:paraId="25642EEA" w14:textId="684E1CCB" w:rsidR="00CC404D" w:rsidRPr="00566390" w:rsidRDefault="0052241A" w:rsidP="00CC404D">
            <w:pPr>
              <w:spacing w:line="240" w:lineRule="auto"/>
              <w:rPr>
                <w:rFonts w:ascii="Cambria" w:hAnsi="Cambria"/>
                <w:i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Окружность, заданная через центр и радиус</w:t>
            </w:r>
          </w:p>
        </w:tc>
      </w:tr>
      <w:tr w:rsidR="00CC404D" w14:paraId="7E8D1640" w14:textId="77777777" w:rsidTr="002A3174">
        <w:trPr>
          <w:trHeight w:val="211"/>
        </w:trPr>
        <w:tc>
          <w:tcPr>
            <w:tcW w:w="2408" w:type="dxa"/>
          </w:tcPr>
          <w:p w14:paraId="38631F5F" w14:textId="2B18C177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Triangle</w:t>
            </w:r>
          </w:p>
        </w:tc>
        <w:tc>
          <w:tcPr>
            <w:tcW w:w="3549" w:type="dxa"/>
          </w:tcPr>
          <w:p w14:paraId="4DB756CD" w14:textId="06C9CCA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A, B, C</w:t>
            </w:r>
          </w:p>
        </w:tc>
        <w:tc>
          <w:tcPr>
            <w:tcW w:w="4250" w:type="dxa"/>
          </w:tcPr>
          <w:p w14:paraId="0D89E7C5" w14:textId="6597D56E" w:rsidR="00CC404D" w:rsidRDefault="0052241A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</w:t>
            </w:r>
          </w:p>
        </w:tc>
      </w:tr>
      <w:tr w:rsidR="00CC404D" w14:paraId="7497854F" w14:textId="77777777" w:rsidTr="002A3174">
        <w:trPr>
          <w:trHeight w:val="345"/>
        </w:trPr>
        <w:tc>
          <w:tcPr>
            <w:tcW w:w="2408" w:type="dxa"/>
          </w:tcPr>
          <w:p w14:paraId="018B437D" w14:textId="4FA6593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BaryCoords</w:t>
            </w:r>
          </w:p>
        </w:tc>
        <w:tc>
          <w:tcPr>
            <w:tcW w:w="3549" w:type="dxa"/>
          </w:tcPr>
          <w:p w14:paraId="56A8B64D" w14:textId="6498CB3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u, v, w</w:t>
            </w:r>
          </w:p>
        </w:tc>
        <w:tc>
          <w:tcPr>
            <w:tcW w:w="4250" w:type="dxa"/>
          </w:tcPr>
          <w:p w14:paraId="2166820A" w14:textId="71352BED" w:rsidR="00CC404D" w:rsidRDefault="0052241A" w:rsidP="0052241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Барицентрические координаты точки</w:t>
            </w:r>
          </w:p>
        </w:tc>
      </w:tr>
      <w:tr w:rsidR="00CC404D" w:rsidRPr="002770CA" w14:paraId="5242FD67" w14:textId="77777777" w:rsidTr="002A3174">
        <w:trPr>
          <w:trHeight w:val="338"/>
        </w:trPr>
        <w:tc>
          <w:tcPr>
            <w:tcW w:w="2408" w:type="dxa"/>
          </w:tcPr>
          <w:p w14:paraId="498BE85F" w14:textId="023CC0B6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549" w:type="dxa"/>
          </w:tcPr>
          <w:p w14:paraId="175E66AC" w14:textId="7D3AFDF8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P1, P2; int num</w:t>
            </w:r>
          </w:p>
        </w:tc>
        <w:tc>
          <w:tcPr>
            <w:tcW w:w="4250" w:type="dxa"/>
          </w:tcPr>
          <w:p w14:paraId="1B958604" w14:textId="43FDCB7C" w:rsidR="00CC404D" w:rsidRPr="0052241A" w:rsidRDefault="0052241A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Результат пересечения, подробнее в пункте 5.</w:t>
            </w:r>
            <w:r w:rsidR="003475F9">
              <w:rPr>
                <w:rFonts w:ascii="Cambria" w:hAnsi="Cambria"/>
                <w:sz w:val="28"/>
                <w:szCs w:val="28"/>
                <w:lang w:val="ru-RU"/>
              </w:rPr>
              <w:t>1.</w:t>
            </w:r>
            <w:r w:rsidR="00A00547">
              <w:rPr>
                <w:rFonts w:ascii="Cambria" w:hAnsi="Cambria"/>
                <w:sz w:val="28"/>
                <w:szCs w:val="28"/>
                <w:lang w:val="ru-RU"/>
              </w:rPr>
              <w:t>3</w:t>
            </w:r>
          </w:p>
        </w:tc>
      </w:tr>
    </w:tbl>
    <w:p w14:paraId="27EB5091" w14:textId="45646289" w:rsidR="0052241A" w:rsidRDefault="0052241A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3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КОНСТАНТЫ</w:t>
      </w:r>
    </w:p>
    <w:tbl>
      <w:tblPr>
        <w:tblStyle w:val="a5"/>
        <w:tblW w:w="10207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1912"/>
        <w:gridCol w:w="2199"/>
        <w:gridCol w:w="3119"/>
        <w:gridCol w:w="2977"/>
      </w:tblGrid>
      <w:tr w:rsidR="0052241A" w14:paraId="7C63CD9B" w14:textId="77777777" w:rsidTr="00EE212E">
        <w:trPr>
          <w:trHeight w:val="833"/>
        </w:trPr>
        <w:tc>
          <w:tcPr>
            <w:tcW w:w="1912" w:type="dxa"/>
          </w:tcPr>
          <w:p w14:paraId="7529563C" w14:textId="5589225E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Имя константы</w:t>
            </w:r>
          </w:p>
        </w:tc>
        <w:tc>
          <w:tcPr>
            <w:tcW w:w="2199" w:type="dxa"/>
          </w:tcPr>
          <w:p w14:paraId="4DDE1FE4" w14:textId="66EE34A2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Тип данных</w:t>
            </w:r>
          </w:p>
        </w:tc>
        <w:tc>
          <w:tcPr>
            <w:tcW w:w="3119" w:type="dxa"/>
          </w:tcPr>
          <w:p w14:paraId="5D7A524E" w14:textId="3D9634A5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Значение</w:t>
            </w:r>
          </w:p>
        </w:tc>
        <w:tc>
          <w:tcPr>
            <w:tcW w:w="2977" w:type="dxa"/>
          </w:tcPr>
          <w:p w14:paraId="38B46A6E" w14:textId="1651D7CF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52241A" w14:paraId="22E05EFF" w14:textId="77777777" w:rsidTr="00EE212E">
        <w:trPr>
          <w:trHeight w:val="293"/>
        </w:trPr>
        <w:tc>
          <w:tcPr>
            <w:tcW w:w="1912" w:type="dxa"/>
          </w:tcPr>
          <w:p w14:paraId="1BD3B6BC" w14:textId="446919F9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PI</w:t>
            </w:r>
          </w:p>
        </w:tc>
        <w:tc>
          <w:tcPr>
            <w:tcW w:w="2199" w:type="dxa"/>
          </w:tcPr>
          <w:p w14:paraId="241614DA" w14:textId="74FC3FC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119" w:type="dxa"/>
          </w:tcPr>
          <w:p w14:paraId="7E2ABEC4" w14:textId="22AD07D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acos(-1)</w:t>
            </w:r>
          </w:p>
        </w:tc>
        <w:tc>
          <w:tcPr>
            <w:tcW w:w="2977" w:type="dxa"/>
          </w:tcPr>
          <w:p w14:paraId="48E561A9" w14:textId="5CD7C5DC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Число </w:t>
            </w:r>
            <w:r w:rsidRPr="00233665">
              <w:rPr>
                <w:rFonts w:ascii="Consolas" w:hAnsi="Consolas"/>
                <w:sz w:val="28"/>
                <w:szCs w:val="28"/>
                <w:lang w:val="ru-RU"/>
              </w:rPr>
              <w:t>π</w:t>
            </w:r>
          </w:p>
        </w:tc>
      </w:tr>
      <w:tr w:rsidR="0052241A" w14:paraId="79FF2A95" w14:textId="77777777" w:rsidTr="00EE212E">
        <w:trPr>
          <w:trHeight w:val="613"/>
        </w:trPr>
        <w:tc>
          <w:tcPr>
            <w:tcW w:w="1912" w:type="dxa"/>
          </w:tcPr>
          <w:p w14:paraId="14A924DF" w14:textId="04028224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INF</w:t>
            </w:r>
          </w:p>
        </w:tc>
        <w:tc>
          <w:tcPr>
            <w:tcW w:w="2199" w:type="dxa"/>
          </w:tcPr>
          <w:p w14:paraId="37F83662" w14:textId="33EBFB1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119" w:type="dxa"/>
          </w:tcPr>
          <w:p w14:paraId="484B305B" w14:textId="0A18D18C" w:rsidR="0052241A" w:rsidRPr="0052241A" w:rsidRDefault="00EE212E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EE212E">
              <w:rPr>
                <w:rFonts w:ascii="Consolas" w:hAnsi="Consolas"/>
                <w:sz w:val="28"/>
                <w:szCs w:val="28"/>
              </w:rPr>
              <w:t>numeric_limits&lt;double&gt;::infinity()</w:t>
            </w:r>
          </w:p>
        </w:tc>
        <w:tc>
          <w:tcPr>
            <w:tcW w:w="2977" w:type="dxa"/>
          </w:tcPr>
          <w:p w14:paraId="078AFC56" w14:textId="7CF7EB31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Бесконечность</w:t>
            </w:r>
          </w:p>
        </w:tc>
      </w:tr>
      <w:tr w:rsidR="0052241A" w14:paraId="325BFABB" w14:textId="77777777" w:rsidTr="00EE212E">
        <w:trPr>
          <w:trHeight w:val="300"/>
        </w:trPr>
        <w:tc>
          <w:tcPr>
            <w:tcW w:w="1912" w:type="dxa"/>
          </w:tcPr>
          <w:p w14:paraId="4D1190F0" w14:textId="5747C06D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EPS</w:t>
            </w:r>
          </w:p>
        </w:tc>
        <w:tc>
          <w:tcPr>
            <w:tcW w:w="2199" w:type="dxa"/>
          </w:tcPr>
          <w:p w14:paraId="35F215F0" w14:textId="36E1AD2A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119" w:type="dxa"/>
          </w:tcPr>
          <w:p w14:paraId="23406E5B" w14:textId="1D8FE77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1e-9</w:t>
            </w:r>
          </w:p>
        </w:tc>
        <w:tc>
          <w:tcPr>
            <w:tcW w:w="2977" w:type="dxa"/>
          </w:tcPr>
          <w:p w14:paraId="79D66E8C" w14:textId="2602AA0A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Точность сравнения</w:t>
            </w:r>
          </w:p>
        </w:tc>
      </w:tr>
      <w:tr w:rsidR="0052241A" w14:paraId="65EC779E" w14:textId="77777777" w:rsidTr="00EE212E">
        <w:trPr>
          <w:trHeight w:val="833"/>
        </w:trPr>
        <w:tc>
          <w:tcPr>
            <w:tcW w:w="1912" w:type="dxa"/>
          </w:tcPr>
          <w:p w14:paraId="0DAE93CE" w14:textId="50BD4186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UNDEF</w:t>
            </w:r>
          </w:p>
        </w:tc>
        <w:tc>
          <w:tcPr>
            <w:tcW w:w="2199" w:type="dxa"/>
          </w:tcPr>
          <w:p w14:paraId="7D68FE54" w14:textId="21BDAEDB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119" w:type="dxa"/>
          </w:tcPr>
          <w:p w14:paraId="3FF1DB12" w14:textId="1015E80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{INF, INF}</w:t>
            </w:r>
          </w:p>
        </w:tc>
        <w:tc>
          <w:tcPr>
            <w:tcW w:w="2977" w:type="dxa"/>
          </w:tcPr>
          <w:p w14:paraId="3C6E1370" w14:textId="5C9CA9B3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Неопределенная точка</w:t>
            </w:r>
          </w:p>
        </w:tc>
      </w:tr>
      <w:tr w:rsidR="0052241A" w:rsidRPr="0052241A" w14:paraId="179FF459" w14:textId="77777777" w:rsidTr="00EE212E">
        <w:trPr>
          <w:trHeight w:val="819"/>
        </w:trPr>
        <w:tc>
          <w:tcPr>
            <w:tcW w:w="1912" w:type="dxa"/>
          </w:tcPr>
          <w:p w14:paraId="3BB5D0A0" w14:textId="1647EFEE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NAP</w:t>
            </w:r>
          </w:p>
        </w:tc>
        <w:tc>
          <w:tcPr>
            <w:tcW w:w="2199" w:type="dxa"/>
          </w:tcPr>
          <w:p w14:paraId="49115700" w14:textId="6E86DA06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119" w:type="dxa"/>
          </w:tcPr>
          <w:p w14:paraId="394382C7" w14:textId="1A78F17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{-INF, -INF}</w:t>
            </w:r>
          </w:p>
        </w:tc>
        <w:tc>
          <w:tcPr>
            <w:tcW w:w="2977" w:type="dxa"/>
          </w:tcPr>
          <w:p w14:paraId="6DFCD5B8" w14:textId="7F640F66" w:rsidR="0052241A" w:rsidRP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Нет</w:t>
            </w:r>
            <w:r w:rsidRPr="0052241A">
              <w:rPr>
                <w:rFonts w:ascii="Cambria" w:hAnsi="Cambria"/>
                <w:sz w:val="28"/>
                <w:szCs w:val="28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точки</w:t>
            </w:r>
            <w:r w:rsidRPr="0052241A">
              <w:rPr>
                <w:rFonts w:ascii="Cambria" w:hAnsi="Cambria"/>
                <w:sz w:val="28"/>
                <w:szCs w:val="28"/>
              </w:rPr>
              <w:t xml:space="preserve"> (</w:t>
            </w:r>
            <w:r>
              <w:rPr>
                <w:rFonts w:ascii="Cambria" w:hAnsi="Cambria"/>
                <w:sz w:val="28"/>
                <w:szCs w:val="28"/>
              </w:rPr>
              <w:t>No Access Point</w:t>
            </w:r>
            <w:r w:rsidRPr="0052241A">
              <w:rPr>
                <w:rFonts w:ascii="Cambria" w:hAnsi="Cambria"/>
                <w:sz w:val="28"/>
                <w:szCs w:val="28"/>
              </w:rPr>
              <w:t>)</w:t>
            </w:r>
          </w:p>
        </w:tc>
      </w:tr>
      <w:tr w:rsidR="0052241A" w14:paraId="24986B0B" w14:textId="77777777" w:rsidTr="00EE212E">
        <w:trPr>
          <w:trHeight w:val="162"/>
        </w:trPr>
        <w:tc>
          <w:tcPr>
            <w:tcW w:w="1912" w:type="dxa"/>
          </w:tcPr>
          <w:p w14:paraId="6E6DC196" w14:textId="7C1B5C5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ZERP</w:t>
            </w:r>
          </w:p>
        </w:tc>
        <w:tc>
          <w:tcPr>
            <w:tcW w:w="2199" w:type="dxa"/>
          </w:tcPr>
          <w:p w14:paraId="03A88DBC" w14:textId="00D353CA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119" w:type="dxa"/>
          </w:tcPr>
          <w:p w14:paraId="74520AAF" w14:textId="62C6310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{NAP, NAP, 0}</w:t>
            </w:r>
          </w:p>
        </w:tc>
        <w:tc>
          <w:tcPr>
            <w:tcW w:w="2977" w:type="dxa"/>
          </w:tcPr>
          <w:p w14:paraId="0A70CDEB" w14:textId="31D5DD84" w:rsidR="0052241A" w:rsidRP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Нет пересечения</w:t>
            </w:r>
          </w:p>
        </w:tc>
      </w:tr>
      <w:tr w:rsidR="0052241A" w14:paraId="1945C6D1" w14:textId="77777777" w:rsidTr="00EE212E">
        <w:trPr>
          <w:trHeight w:val="340"/>
        </w:trPr>
        <w:tc>
          <w:tcPr>
            <w:tcW w:w="1912" w:type="dxa"/>
          </w:tcPr>
          <w:p w14:paraId="16811C6A" w14:textId="094302D4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INFP</w:t>
            </w:r>
          </w:p>
        </w:tc>
        <w:tc>
          <w:tcPr>
            <w:tcW w:w="2199" w:type="dxa"/>
          </w:tcPr>
          <w:p w14:paraId="722BDA1C" w14:textId="464209FB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119" w:type="dxa"/>
          </w:tcPr>
          <w:p w14:paraId="175B4894" w14:textId="079F99A5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2241A">
              <w:rPr>
                <w:rFonts w:ascii="Consolas" w:hAnsi="Consolas"/>
                <w:sz w:val="28"/>
                <w:szCs w:val="28"/>
                <w:lang w:val="ru-RU"/>
              </w:rPr>
              <w:t>{UNDEF, UNDEF, -1}</w:t>
            </w:r>
          </w:p>
        </w:tc>
        <w:tc>
          <w:tcPr>
            <w:tcW w:w="2977" w:type="dxa"/>
          </w:tcPr>
          <w:p w14:paraId="23FC1887" w14:textId="08831785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sz w:val="28"/>
                <w:szCs w:val="28"/>
                <w:lang w:val="ru-RU"/>
              </w:rPr>
              <w:t>Бесконечное пересечение</w:t>
            </w:r>
          </w:p>
        </w:tc>
      </w:tr>
    </w:tbl>
    <w:p w14:paraId="4E3D94FE" w14:textId="282A051C" w:rsidR="00CC404D" w:rsidRDefault="00CC404D" w:rsidP="00AC4801">
      <w:pPr>
        <w:rPr>
          <w:rFonts w:ascii="Cambria" w:hAnsi="Cambria"/>
          <w:sz w:val="28"/>
          <w:szCs w:val="28"/>
          <w:lang w:val="ru-RU"/>
        </w:rPr>
      </w:pPr>
    </w:p>
    <w:p w14:paraId="2CC7F937" w14:textId="644BE691" w:rsidR="0052241A" w:rsidRDefault="0052241A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 ФУНКЦИИ</w:t>
      </w:r>
    </w:p>
    <w:p w14:paraId="39E58A13" w14:textId="0949C4E8" w:rsidR="0052241A" w:rsidRDefault="0052241A" w:rsidP="00AC4801">
      <w:pPr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В этом разделе находятся все</w:t>
      </w:r>
      <w:r w:rsidR="00D57DCB">
        <w:rPr>
          <w:rFonts w:ascii="Cambria" w:hAnsi="Cambria"/>
          <w:sz w:val="28"/>
          <w:szCs w:val="28"/>
          <w:lang w:val="ru-RU"/>
        </w:rPr>
        <w:t xml:space="preserve"> базовые функции в программе, не относящиеся к конверторам и операторам</w:t>
      </w:r>
    </w:p>
    <w:p w14:paraId="0F4D728B" w14:textId="7F6F41FE" w:rsidR="00D57DCB" w:rsidRDefault="00D57DCB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1. МАТЕМАТИЧЕСКИЕ</w:t>
      </w:r>
    </w:p>
    <w:tbl>
      <w:tblPr>
        <w:tblStyle w:val="a5"/>
        <w:tblW w:w="10256" w:type="dxa"/>
        <w:tblInd w:w="-763" w:type="dxa"/>
        <w:tblLook w:val="04A0" w:firstRow="1" w:lastRow="0" w:firstColumn="1" w:lastColumn="0" w:noHBand="0" w:noVBand="1"/>
      </w:tblPr>
      <w:tblGrid>
        <w:gridCol w:w="5083"/>
        <w:gridCol w:w="5173"/>
      </w:tblGrid>
      <w:tr w:rsidR="00D57DCB" w14:paraId="70460911" w14:textId="77777777" w:rsidTr="002A3174">
        <w:trPr>
          <w:trHeight w:val="461"/>
        </w:trPr>
        <w:tc>
          <w:tcPr>
            <w:tcW w:w="5083" w:type="dxa"/>
          </w:tcPr>
          <w:p w14:paraId="7E1A9817" w14:textId="5F125A68" w:rsidR="00D57DCB" w:rsidRPr="000C4EFA" w:rsidRDefault="00D57DCB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C4EF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173" w:type="dxa"/>
          </w:tcPr>
          <w:p w14:paraId="5D49B8DE" w14:textId="405D24CE" w:rsidR="00D57DCB" w:rsidRPr="000C4EFA" w:rsidRDefault="000C4EF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C4EF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D57DCB" w:rsidRPr="002770CA" w14:paraId="67172611" w14:textId="77777777" w:rsidTr="002A3174">
        <w:trPr>
          <w:trHeight w:val="461"/>
        </w:trPr>
        <w:tc>
          <w:tcPr>
            <w:tcW w:w="5083" w:type="dxa"/>
          </w:tcPr>
          <w:p w14:paraId="49D6CB02" w14:textId="7A0F26BE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bool iZ(double a)</w:t>
            </w:r>
          </w:p>
        </w:tc>
        <w:tc>
          <w:tcPr>
            <w:tcW w:w="5173" w:type="dxa"/>
          </w:tcPr>
          <w:p w14:paraId="5036F30D" w14:textId="5B5BB4C8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Проверка </w:t>
            </w:r>
            <w:r w:rsidRPr="00233665">
              <w:rPr>
                <w:rFonts w:ascii="Consolas" w:hAnsi="Consolas"/>
                <w:sz w:val="28"/>
                <w:szCs w:val="28"/>
              </w:rPr>
              <w:t>a</w:t>
            </w:r>
            <w:r w:rsidRPr="00233665">
              <w:rPr>
                <w:rFonts w:ascii="Consolas" w:hAnsi="Consolas"/>
                <w:sz w:val="28"/>
                <w:szCs w:val="28"/>
                <w:lang w:val="ru-RU"/>
              </w:rPr>
              <w:t xml:space="preserve"> == 0</w:t>
            </w:r>
            <w:r w:rsidRPr="00233665">
              <w:rPr>
                <w:rFonts w:ascii="Cambria" w:hAnsi="Cambria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с учетом </w:t>
            </w:r>
            <w:r w:rsidRPr="00233665">
              <w:rPr>
                <w:rFonts w:ascii="Consolas" w:hAnsi="Consolas"/>
                <w:sz w:val="28"/>
                <w:szCs w:val="28"/>
              </w:rPr>
              <w:t>EPS</w:t>
            </w:r>
          </w:p>
        </w:tc>
      </w:tr>
      <w:tr w:rsidR="00D57DCB" w:rsidRPr="002770CA" w14:paraId="6F3A7F7E" w14:textId="77777777" w:rsidTr="002A3174">
        <w:trPr>
          <w:trHeight w:val="475"/>
        </w:trPr>
        <w:tc>
          <w:tcPr>
            <w:tcW w:w="5083" w:type="dxa"/>
          </w:tcPr>
          <w:p w14:paraId="7E1C4D0A" w14:textId="2107B9EF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bool iE(double a, double b)</w:t>
            </w:r>
          </w:p>
        </w:tc>
        <w:tc>
          <w:tcPr>
            <w:tcW w:w="5173" w:type="dxa"/>
          </w:tcPr>
          <w:p w14:paraId="1EC463EF" w14:textId="1CBB2CF3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Проверка </w:t>
            </w:r>
            <w:r w:rsidRPr="00233665">
              <w:rPr>
                <w:rFonts w:ascii="Consolas" w:hAnsi="Consolas"/>
                <w:sz w:val="28"/>
                <w:szCs w:val="28"/>
              </w:rPr>
              <w:t>a</w:t>
            </w:r>
            <w:r w:rsidRPr="00233665">
              <w:rPr>
                <w:rFonts w:ascii="Consolas" w:hAnsi="Consolas"/>
                <w:sz w:val="28"/>
                <w:szCs w:val="28"/>
                <w:lang w:val="ru-RU"/>
              </w:rPr>
              <w:t xml:space="preserve"> == </w:t>
            </w:r>
            <w:r w:rsidRPr="00233665">
              <w:rPr>
                <w:rFonts w:ascii="Consolas" w:hAnsi="Consolas"/>
                <w:sz w:val="28"/>
                <w:szCs w:val="28"/>
              </w:rPr>
              <w:t>b</w:t>
            </w:r>
            <w:r w:rsidRPr="00233665">
              <w:rPr>
                <w:rFonts w:ascii="Cambria" w:hAnsi="Cambria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с учетом </w:t>
            </w:r>
            <w:r w:rsidRPr="00233665">
              <w:rPr>
                <w:rFonts w:ascii="Consolas" w:hAnsi="Consolas"/>
                <w:sz w:val="28"/>
                <w:szCs w:val="28"/>
              </w:rPr>
              <w:t>EPS</w:t>
            </w:r>
          </w:p>
        </w:tc>
      </w:tr>
      <w:tr w:rsidR="00D57DCB" w:rsidRPr="000C4EFA" w14:paraId="27D41734" w14:textId="77777777" w:rsidTr="002A3174">
        <w:trPr>
          <w:trHeight w:val="461"/>
        </w:trPr>
        <w:tc>
          <w:tcPr>
            <w:tcW w:w="5083" w:type="dxa"/>
          </w:tcPr>
          <w:p w14:paraId="323A0367" w14:textId="43392AFD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double SQ(double a)</w:t>
            </w:r>
          </w:p>
        </w:tc>
        <w:tc>
          <w:tcPr>
            <w:tcW w:w="5173" w:type="dxa"/>
          </w:tcPr>
          <w:p w14:paraId="76A15F5B" w14:textId="6FA3731C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Возведение </w:t>
            </w:r>
            <w:r>
              <w:rPr>
                <w:rFonts w:ascii="Cambria" w:hAnsi="Cambria"/>
                <w:sz w:val="28"/>
                <w:szCs w:val="28"/>
              </w:rPr>
              <w:t xml:space="preserve">a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в квадрат</w:t>
            </w:r>
          </w:p>
        </w:tc>
      </w:tr>
      <w:tr w:rsidR="00D57DCB" w:rsidRPr="000C4EFA" w14:paraId="4E112DEF" w14:textId="77777777" w:rsidTr="002A3174">
        <w:trPr>
          <w:trHeight w:val="448"/>
        </w:trPr>
        <w:tc>
          <w:tcPr>
            <w:tcW w:w="5083" w:type="dxa"/>
          </w:tcPr>
          <w:p w14:paraId="0E8AE429" w14:textId="1C6DBBB8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double r2d(double radians)</w:t>
            </w:r>
          </w:p>
        </w:tc>
        <w:tc>
          <w:tcPr>
            <w:tcW w:w="5173" w:type="dxa"/>
          </w:tcPr>
          <w:p w14:paraId="015FAA34" w14:textId="79BD0FC7" w:rsidR="00D57DCB" w:rsidRPr="00233665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Перевод радиан в градусы</w:t>
            </w:r>
          </w:p>
        </w:tc>
      </w:tr>
      <w:tr w:rsidR="00D57DCB" w:rsidRPr="000C4EFA" w14:paraId="22A9A7C5" w14:textId="77777777" w:rsidTr="002A3174">
        <w:trPr>
          <w:trHeight w:val="461"/>
        </w:trPr>
        <w:tc>
          <w:tcPr>
            <w:tcW w:w="5083" w:type="dxa"/>
          </w:tcPr>
          <w:p w14:paraId="041C07A4" w14:textId="2BA2331A" w:rsidR="00D57DCB" w:rsidRPr="000C4EFA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0C4EFA">
              <w:rPr>
                <w:rFonts w:ascii="Consolas" w:hAnsi="Consolas"/>
                <w:sz w:val="28"/>
                <w:szCs w:val="28"/>
              </w:rPr>
              <w:t>double d2r(double degrees)</w:t>
            </w:r>
          </w:p>
        </w:tc>
        <w:tc>
          <w:tcPr>
            <w:tcW w:w="5173" w:type="dxa"/>
          </w:tcPr>
          <w:p w14:paraId="425DC70A" w14:textId="3865F71F" w:rsidR="00AC4801" w:rsidRPr="00AC4801" w:rsidRDefault="00233665" w:rsidP="00AC4801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Перевод градусов в радианы</w:t>
            </w:r>
            <w:r w:rsidR="00AC4801">
              <w:rPr>
                <w:rFonts w:ascii="Cambria" w:hAnsi="Cambria"/>
                <w:sz w:val="28"/>
                <w:szCs w:val="28"/>
              </w:rPr>
              <w:t xml:space="preserve"> </w:t>
            </w:r>
          </w:p>
        </w:tc>
      </w:tr>
    </w:tbl>
    <w:p w14:paraId="5873D820" w14:textId="2F401AB7" w:rsidR="00233665" w:rsidRDefault="00233665" w:rsidP="00EE212E">
      <w:pPr>
        <w:jc w:val="right"/>
        <w:rPr>
          <w:rFonts w:ascii="Cambria" w:hAnsi="Cambria"/>
          <w:sz w:val="28"/>
          <w:szCs w:val="28"/>
          <w:lang w:val="ru-RU"/>
        </w:rPr>
      </w:pPr>
    </w:p>
    <w:p w14:paraId="494DA3DD" w14:textId="2FD5A5E5" w:rsidR="00233665" w:rsidRPr="003475F9" w:rsidRDefault="00AC4801" w:rsidP="00EE212E">
      <w:pPr>
        <w:spacing w:after="160" w:line="259" w:lineRule="auto"/>
        <w:jc w:val="right"/>
        <w:rPr>
          <w:rFonts w:ascii="Cambria" w:hAnsi="Cambria"/>
          <w:b/>
          <w:bCs/>
          <w:sz w:val="28"/>
          <w:szCs w:val="28"/>
          <w:lang w:val="ru-RU"/>
        </w:rPr>
      </w:pPr>
      <w:r w:rsidRPr="003475F9">
        <w:rPr>
          <w:rFonts w:ascii="Cambria" w:hAnsi="Cambria"/>
          <w:b/>
          <w:bCs/>
          <w:sz w:val="28"/>
          <w:szCs w:val="28"/>
          <w:lang w:val="ru-RU"/>
        </w:rPr>
        <w:t>Важное примечание!</w:t>
      </w:r>
    </w:p>
    <w:p w14:paraId="4EA07A86" w14:textId="18D60507" w:rsidR="00AC4801" w:rsidRPr="00AC4801" w:rsidRDefault="00AC4801" w:rsidP="00EE212E">
      <w:pPr>
        <w:spacing w:after="160" w:line="259" w:lineRule="auto"/>
        <w:jc w:val="right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Программа работает только с радианами, </w:t>
      </w:r>
      <w:r w:rsidRPr="000C4EFA">
        <w:rPr>
          <w:rFonts w:ascii="Consolas" w:hAnsi="Consolas"/>
          <w:sz w:val="28"/>
          <w:szCs w:val="28"/>
        </w:rPr>
        <w:t>r</w:t>
      </w:r>
      <w:r w:rsidRPr="00AC4801">
        <w:rPr>
          <w:rFonts w:ascii="Consolas" w:hAnsi="Consolas"/>
          <w:sz w:val="28"/>
          <w:szCs w:val="28"/>
          <w:lang w:val="ru-RU"/>
        </w:rPr>
        <w:t>2</w:t>
      </w:r>
      <w:r w:rsidRPr="000C4EFA">
        <w:rPr>
          <w:rFonts w:ascii="Consolas" w:hAnsi="Consolas"/>
          <w:sz w:val="28"/>
          <w:szCs w:val="28"/>
        </w:rPr>
        <w:t>d</w:t>
      </w:r>
      <w:r w:rsidRPr="00AC4801">
        <w:rPr>
          <w:rFonts w:ascii="Consolas" w:hAnsi="Consolas"/>
          <w:sz w:val="28"/>
          <w:szCs w:val="28"/>
          <w:lang w:val="ru-RU"/>
        </w:rPr>
        <w:t>(</w:t>
      </w:r>
      <w:r w:rsidRPr="000C4EFA">
        <w:rPr>
          <w:rFonts w:ascii="Consolas" w:hAnsi="Consolas"/>
          <w:sz w:val="28"/>
          <w:szCs w:val="28"/>
        </w:rPr>
        <w:t>double</w:t>
      </w:r>
      <w:r w:rsidRPr="00AC4801">
        <w:rPr>
          <w:rFonts w:ascii="Consolas" w:hAnsi="Consolas"/>
          <w:sz w:val="28"/>
          <w:szCs w:val="28"/>
          <w:lang w:val="ru-RU"/>
        </w:rPr>
        <w:t xml:space="preserve"> </w:t>
      </w:r>
      <w:r w:rsidRPr="000C4EFA">
        <w:rPr>
          <w:rFonts w:ascii="Consolas" w:hAnsi="Consolas"/>
          <w:sz w:val="28"/>
          <w:szCs w:val="28"/>
        </w:rPr>
        <w:t>radians</w:t>
      </w:r>
      <w:r w:rsidRPr="00AC4801">
        <w:rPr>
          <w:rFonts w:ascii="Consolas" w:hAnsi="Consolas"/>
          <w:sz w:val="28"/>
          <w:szCs w:val="28"/>
          <w:lang w:val="ru-RU"/>
        </w:rPr>
        <w:t>)</w:t>
      </w:r>
      <w:r>
        <w:rPr>
          <w:rFonts w:ascii="Cambria" w:hAnsi="Cambria"/>
          <w:sz w:val="28"/>
          <w:szCs w:val="28"/>
          <w:lang w:val="ru-RU"/>
        </w:rPr>
        <w:t xml:space="preserve"> создано только для удобства</w:t>
      </w:r>
      <w:r w:rsidR="003475F9">
        <w:rPr>
          <w:rFonts w:ascii="Cambria" w:hAnsi="Cambria"/>
          <w:sz w:val="28"/>
          <w:szCs w:val="28"/>
          <w:lang w:val="ru-RU"/>
        </w:rPr>
        <w:t xml:space="preserve"> вывода и тому подобного</w:t>
      </w:r>
    </w:p>
    <w:p w14:paraId="3BE65DD9" w14:textId="347758AF" w:rsidR="00233665" w:rsidRDefault="00233665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2. УНИВЕРСАЛЬНЫЕ</w:t>
      </w:r>
    </w:p>
    <w:tbl>
      <w:tblPr>
        <w:tblStyle w:val="a5"/>
        <w:tblW w:w="10151" w:type="dxa"/>
        <w:tblInd w:w="-658" w:type="dxa"/>
        <w:tblLook w:val="04A0" w:firstRow="1" w:lastRow="0" w:firstColumn="1" w:lastColumn="0" w:noHBand="0" w:noVBand="1"/>
      </w:tblPr>
      <w:tblGrid>
        <w:gridCol w:w="4456"/>
        <w:gridCol w:w="2446"/>
        <w:gridCol w:w="3249"/>
      </w:tblGrid>
      <w:tr w:rsidR="001456A5" w14:paraId="484E6A14" w14:textId="77777777" w:rsidTr="002A3174">
        <w:trPr>
          <w:trHeight w:val="533"/>
        </w:trPr>
        <w:tc>
          <w:tcPr>
            <w:tcW w:w="4456" w:type="dxa"/>
          </w:tcPr>
          <w:p w14:paraId="13014BFD" w14:textId="43D070EF" w:rsidR="001456A5" w:rsidRPr="00CF63B0" w:rsidRDefault="001456A5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2446" w:type="dxa"/>
          </w:tcPr>
          <w:p w14:paraId="33CCE707" w14:textId="3BA890D5" w:rsidR="001456A5" w:rsidRPr="00CF63B0" w:rsidRDefault="001456A5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3249" w:type="dxa"/>
          </w:tcPr>
          <w:p w14:paraId="56C7C145" w14:textId="20DFD3D5" w:rsidR="001456A5" w:rsidRPr="00CF63B0" w:rsidRDefault="003475F9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Принимает вместо …</w:t>
            </w:r>
          </w:p>
        </w:tc>
      </w:tr>
      <w:tr w:rsidR="003475F9" w14:paraId="482D610A" w14:textId="77777777" w:rsidTr="002A3174">
        <w:trPr>
          <w:trHeight w:val="533"/>
        </w:trPr>
        <w:tc>
          <w:tcPr>
            <w:tcW w:w="4456" w:type="dxa"/>
          </w:tcPr>
          <w:p w14:paraId="56D6AAD7" w14:textId="4161F6B9" w:rsidR="003475F9" w:rsidRPr="00AC4801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len(...)</w:t>
            </w:r>
          </w:p>
        </w:tc>
        <w:tc>
          <w:tcPr>
            <w:tcW w:w="2446" w:type="dxa"/>
          </w:tcPr>
          <w:p w14:paraId="0464D5E6" w14:textId="07CDCC53" w:rsidR="003475F9" w:rsidRDefault="003475F9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</w:t>
            </w:r>
          </w:p>
        </w:tc>
        <w:tc>
          <w:tcPr>
            <w:tcW w:w="3249" w:type="dxa"/>
            <w:vMerge w:val="restart"/>
          </w:tcPr>
          <w:p w14:paraId="2B6E793A" w14:textId="1A685626" w:rsidR="003475F9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Vector, Segment, Line (</w:t>
            </w:r>
            <w:r>
              <w:rPr>
                <w:rFonts w:ascii="Consolas" w:hAnsi="Consolas"/>
                <w:sz w:val="28"/>
                <w:szCs w:val="28"/>
                <w:lang w:val="ru-RU"/>
              </w:rPr>
              <w:t>возвращает</w:t>
            </w:r>
            <w:r w:rsidRPr="003475F9">
              <w:rPr>
                <w:rFonts w:ascii="Consolas" w:hAnsi="Consolas"/>
                <w:sz w:val="28"/>
                <w:szCs w:val="28"/>
              </w:rPr>
              <w:t xml:space="preserve"> </w:t>
            </w:r>
            <w:r>
              <w:rPr>
                <w:rFonts w:ascii="Consolas" w:hAnsi="Consolas"/>
                <w:sz w:val="28"/>
                <w:szCs w:val="28"/>
              </w:rPr>
              <w:t>INF), Circle</w:t>
            </w:r>
          </w:p>
        </w:tc>
      </w:tr>
      <w:tr w:rsidR="003475F9" w14:paraId="487005F1" w14:textId="77777777" w:rsidTr="002A3174">
        <w:trPr>
          <w:trHeight w:val="547"/>
        </w:trPr>
        <w:tc>
          <w:tcPr>
            <w:tcW w:w="4456" w:type="dxa"/>
          </w:tcPr>
          <w:p w14:paraId="7AB5DEE4" w14:textId="072700A1" w:rsidR="003475F9" w:rsidRPr="00AC4801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lenS(...)</w:t>
            </w:r>
          </w:p>
        </w:tc>
        <w:tc>
          <w:tcPr>
            <w:tcW w:w="2446" w:type="dxa"/>
          </w:tcPr>
          <w:p w14:paraId="2E34CE42" w14:textId="44BCB06C" w:rsidR="003475F9" w:rsidRDefault="003475F9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Квадрат длины</w:t>
            </w:r>
          </w:p>
        </w:tc>
        <w:tc>
          <w:tcPr>
            <w:tcW w:w="3249" w:type="dxa"/>
            <w:vMerge/>
          </w:tcPr>
          <w:p w14:paraId="3AD99683" w14:textId="77777777" w:rsidR="003475F9" w:rsidRPr="003475F9" w:rsidRDefault="003475F9" w:rsidP="00CC404D">
            <w:pPr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1456A5" w14:paraId="25526397" w14:textId="77777777" w:rsidTr="002A3174">
        <w:trPr>
          <w:trHeight w:val="533"/>
        </w:trPr>
        <w:tc>
          <w:tcPr>
            <w:tcW w:w="4456" w:type="dxa"/>
          </w:tcPr>
          <w:p w14:paraId="58C6B220" w14:textId="417FC67D" w:rsidR="001456A5" w:rsidRP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 project(Point A, ...)</w:t>
            </w:r>
          </w:p>
        </w:tc>
        <w:tc>
          <w:tcPr>
            <w:tcW w:w="2446" w:type="dxa"/>
          </w:tcPr>
          <w:p w14:paraId="59AC4D37" w14:textId="3B96C1B7" w:rsidR="001456A5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</w:t>
            </w:r>
          </w:p>
        </w:tc>
        <w:tc>
          <w:tcPr>
            <w:tcW w:w="3249" w:type="dxa"/>
          </w:tcPr>
          <w:p w14:paraId="421B1DC8" w14:textId="2FAC2F03" w:rsidR="001456A5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Line, Segment</w:t>
            </w:r>
          </w:p>
        </w:tc>
      </w:tr>
      <w:tr w:rsidR="00AC4801" w14:paraId="4A6D78D7" w14:textId="77777777" w:rsidTr="002A3174">
        <w:trPr>
          <w:trHeight w:val="533"/>
        </w:trPr>
        <w:tc>
          <w:tcPr>
            <w:tcW w:w="4456" w:type="dxa"/>
          </w:tcPr>
          <w:p w14:paraId="5B3C873B" w14:textId="7DD09D57" w:rsid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perimeter(...)</w:t>
            </w:r>
          </w:p>
        </w:tc>
        <w:tc>
          <w:tcPr>
            <w:tcW w:w="2446" w:type="dxa"/>
          </w:tcPr>
          <w:p w14:paraId="3C1CCAA9" w14:textId="70C1DF47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Периметр</w:t>
            </w:r>
          </w:p>
        </w:tc>
        <w:tc>
          <w:tcPr>
            <w:tcW w:w="3249" w:type="dxa"/>
          </w:tcPr>
          <w:p w14:paraId="37978246" w14:textId="3435BB25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Circle, Triangle</w:t>
            </w:r>
          </w:p>
        </w:tc>
      </w:tr>
      <w:tr w:rsidR="00AC4801" w14:paraId="1ED03AEC" w14:textId="77777777" w:rsidTr="002A3174">
        <w:trPr>
          <w:trHeight w:val="533"/>
        </w:trPr>
        <w:tc>
          <w:tcPr>
            <w:tcW w:w="4456" w:type="dxa"/>
          </w:tcPr>
          <w:p w14:paraId="5CBB912A" w14:textId="7E7BFFA5" w:rsid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area(...)</w:t>
            </w:r>
          </w:p>
        </w:tc>
        <w:tc>
          <w:tcPr>
            <w:tcW w:w="2446" w:type="dxa"/>
          </w:tcPr>
          <w:p w14:paraId="22BCE86D" w14:textId="381AD25A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</w:t>
            </w:r>
          </w:p>
        </w:tc>
        <w:tc>
          <w:tcPr>
            <w:tcW w:w="3249" w:type="dxa"/>
          </w:tcPr>
          <w:p w14:paraId="442D7437" w14:textId="0C594692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Circle, Triangle</w:t>
            </w:r>
          </w:p>
        </w:tc>
      </w:tr>
      <w:tr w:rsidR="00AC4801" w14:paraId="1288CCA7" w14:textId="77777777" w:rsidTr="002A3174">
        <w:trPr>
          <w:trHeight w:val="533"/>
        </w:trPr>
        <w:tc>
          <w:tcPr>
            <w:tcW w:w="4456" w:type="dxa"/>
          </w:tcPr>
          <w:p w14:paraId="458AD726" w14:textId="78AF541F" w:rsid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 normal(...)</w:t>
            </w:r>
          </w:p>
        </w:tc>
        <w:tc>
          <w:tcPr>
            <w:tcW w:w="2446" w:type="dxa"/>
          </w:tcPr>
          <w:p w14:paraId="7A6CB4E0" w14:textId="796EA83F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нормали</w:t>
            </w:r>
          </w:p>
        </w:tc>
        <w:tc>
          <w:tcPr>
            <w:tcW w:w="3249" w:type="dxa"/>
          </w:tcPr>
          <w:p w14:paraId="3764010B" w14:textId="1ABD4827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Line, Vector (</w:t>
            </w:r>
            <w:r>
              <w:rPr>
                <w:rFonts w:ascii="Consolas" w:hAnsi="Consolas"/>
                <w:sz w:val="28"/>
                <w:szCs w:val="28"/>
                <w:lang w:val="ru-RU"/>
              </w:rPr>
              <w:t>Левая нормаль</w:t>
            </w:r>
            <w:r>
              <w:rPr>
                <w:rFonts w:ascii="Consolas" w:hAnsi="Consolas"/>
                <w:sz w:val="28"/>
                <w:szCs w:val="28"/>
              </w:rPr>
              <w:t>)</w:t>
            </w:r>
          </w:p>
        </w:tc>
      </w:tr>
    </w:tbl>
    <w:p w14:paraId="19E2DF3C" w14:textId="2F9AC85B" w:rsidR="003475F9" w:rsidRDefault="003475F9" w:rsidP="00AC4801">
      <w:pPr>
        <w:rPr>
          <w:rFonts w:ascii="Cambria" w:hAnsi="Cambria"/>
          <w:sz w:val="28"/>
          <w:szCs w:val="28"/>
          <w:lang w:val="ru-RU"/>
        </w:rPr>
      </w:pPr>
    </w:p>
    <w:p w14:paraId="684B1CBC" w14:textId="4FFB06D8" w:rsidR="003475F9" w:rsidRDefault="003475F9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3. ВЕКТОРЫ</w:t>
      </w:r>
    </w:p>
    <w:tbl>
      <w:tblPr>
        <w:tblStyle w:val="a5"/>
        <w:tblW w:w="10164" w:type="dxa"/>
        <w:tblInd w:w="-671" w:type="dxa"/>
        <w:tblLook w:val="04A0" w:firstRow="1" w:lastRow="0" w:firstColumn="1" w:lastColumn="0" w:noHBand="0" w:noVBand="1"/>
      </w:tblPr>
      <w:tblGrid>
        <w:gridCol w:w="5552"/>
        <w:gridCol w:w="4612"/>
      </w:tblGrid>
      <w:tr w:rsidR="00CF63B0" w14:paraId="01654CDE" w14:textId="77777777" w:rsidTr="002A3174">
        <w:trPr>
          <w:trHeight w:val="444"/>
        </w:trPr>
        <w:tc>
          <w:tcPr>
            <w:tcW w:w="5552" w:type="dxa"/>
          </w:tcPr>
          <w:p w14:paraId="4BFD5824" w14:textId="544F7447" w:rsidR="00CF63B0" w:rsidRPr="00CF63B0" w:rsidRDefault="00CF63B0" w:rsidP="003475F9">
            <w:pPr>
              <w:spacing w:after="160" w:line="259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12" w:type="dxa"/>
          </w:tcPr>
          <w:p w14:paraId="512B338B" w14:textId="668A0162" w:rsidR="00CF63B0" w:rsidRPr="00CF63B0" w:rsidRDefault="00CF63B0" w:rsidP="003475F9">
            <w:pPr>
              <w:spacing w:after="160" w:line="259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CF63B0" w:rsidRPr="00CF63B0" w14:paraId="784EE172" w14:textId="77777777" w:rsidTr="002A3174">
        <w:trPr>
          <w:trHeight w:val="444"/>
        </w:trPr>
        <w:tc>
          <w:tcPr>
            <w:tcW w:w="5552" w:type="dxa"/>
          </w:tcPr>
          <w:p w14:paraId="26428D4F" w14:textId="6B731089" w:rsidR="00CF63B0" w:rsidRPr="00D939E9" w:rsidRDefault="00D939E9" w:rsidP="003475F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lenS(Vector a)</w:t>
            </w:r>
          </w:p>
        </w:tc>
        <w:tc>
          <w:tcPr>
            <w:tcW w:w="4612" w:type="dxa"/>
          </w:tcPr>
          <w:p w14:paraId="6233CD11" w14:textId="69F17F4B" w:rsidR="00CF63B0" w:rsidRPr="00D939E9" w:rsidRDefault="00D939E9" w:rsidP="003475F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Квадрат длины вектора</w:t>
            </w:r>
          </w:p>
        </w:tc>
      </w:tr>
      <w:tr w:rsidR="00D939E9" w:rsidRPr="00CF63B0" w14:paraId="0929147E" w14:textId="77777777" w:rsidTr="002A3174">
        <w:trPr>
          <w:trHeight w:val="444"/>
        </w:trPr>
        <w:tc>
          <w:tcPr>
            <w:tcW w:w="5552" w:type="dxa"/>
          </w:tcPr>
          <w:p w14:paraId="51235A7A" w14:textId="4F8963EC" w:rsidR="00D939E9" w:rsidRPr="00D939E9" w:rsidRDefault="00D939E9" w:rsidP="003475F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len(Vector a)</w:t>
            </w:r>
          </w:p>
        </w:tc>
        <w:tc>
          <w:tcPr>
            <w:tcW w:w="4612" w:type="dxa"/>
          </w:tcPr>
          <w:p w14:paraId="5452D7AE" w14:textId="7018280C" w:rsidR="00D939E9" w:rsidRPr="00CF63B0" w:rsidRDefault="00D939E9" w:rsidP="003475F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Длина вектора</w:t>
            </w:r>
          </w:p>
        </w:tc>
      </w:tr>
      <w:tr w:rsidR="00D939E9" w:rsidRPr="00CF63B0" w14:paraId="38F1C088" w14:textId="77777777" w:rsidTr="002A3174">
        <w:trPr>
          <w:trHeight w:val="444"/>
        </w:trPr>
        <w:tc>
          <w:tcPr>
            <w:tcW w:w="5552" w:type="dxa"/>
          </w:tcPr>
          <w:p w14:paraId="336007C5" w14:textId="75FBC7F1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normalize(Vector a)</w:t>
            </w:r>
            <w:r>
              <w:t xml:space="preserve"> </w:t>
            </w:r>
          </w:p>
        </w:tc>
        <w:tc>
          <w:tcPr>
            <w:tcW w:w="4612" w:type="dxa"/>
          </w:tcPr>
          <w:p w14:paraId="0616EF94" w14:textId="57326934" w:rsidR="00D939E9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Нормализация вектора</w:t>
            </w:r>
          </w:p>
        </w:tc>
      </w:tr>
      <w:tr w:rsidR="00D939E9" w:rsidRPr="00CF63B0" w14:paraId="5D1A5ADB" w14:textId="77777777" w:rsidTr="002A3174">
        <w:trPr>
          <w:trHeight w:val="444"/>
        </w:trPr>
        <w:tc>
          <w:tcPr>
            <w:tcW w:w="5552" w:type="dxa"/>
          </w:tcPr>
          <w:p w14:paraId="16269621" w14:textId="13791B0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RCC(Vector a, double alpha)</w:t>
            </w:r>
          </w:p>
        </w:tc>
        <w:tc>
          <w:tcPr>
            <w:tcW w:w="4612" w:type="dxa"/>
          </w:tcPr>
          <w:p w14:paraId="615A37C5" w14:textId="3CF24899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Поворот вектора против часовой</w:t>
            </w:r>
          </w:p>
        </w:tc>
      </w:tr>
      <w:tr w:rsidR="00D939E9" w:rsidRPr="00786306" w14:paraId="29CF24F0" w14:textId="77777777" w:rsidTr="002A3174">
        <w:trPr>
          <w:trHeight w:val="444"/>
        </w:trPr>
        <w:tc>
          <w:tcPr>
            <w:tcW w:w="5552" w:type="dxa"/>
          </w:tcPr>
          <w:p w14:paraId="248753D7" w14:textId="4CE6F1FB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786306">
              <w:rPr>
                <w:rFonts w:ascii="Consolas" w:hAnsi="Consolas"/>
                <w:color w:val="000000" w:themeColor="text1"/>
                <w:sz w:val="28"/>
                <w:szCs w:val="28"/>
              </w:rPr>
              <w:t>Vector RC(Vector a, double alpha)</w:t>
            </w:r>
          </w:p>
        </w:tc>
        <w:tc>
          <w:tcPr>
            <w:tcW w:w="4612" w:type="dxa"/>
          </w:tcPr>
          <w:p w14:paraId="76A818DF" w14:textId="28C39029" w:rsidR="00D939E9" w:rsidRPr="00786306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Поворот вектора по часовой</w:t>
            </w:r>
          </w:p>
        </w:tc>
      </w:tr>
      <w:tr w:rsidR="00D939E9" w:rsidRPr="00CF63B0" w14:paraId="424BB053" w14:textId="77777777" w:rsidTr="002A3174">
        <w:trPr>
          <w:trHeight w:val="444"/>
        </w:trPr>
        <w:tc>
          <w:tcPr>
            <w:tcW w:w="5552" w:type="dxa"/>
          </w:tcPr>
          <w:p w14:paraId="052BD9E3" w14:textId="5A1FF39D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normal(Vector a)</w:t>
            </w:r>
          </w:p>
        </w:tc>
        <w:tc>
          <w:tcPr>
            <w:tcW w:w="4612" w:type="dxa"/>
          </w:tcPr>
          <w:p w14:paraId="7E529C86" w14:textId="4B205A11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Левая нормаль вектора</w:t>
            </w:r>
          </w:p>
        </w:tc>
      </w:tr>
      <w:tr w:rsidR="00D939E9" w:rsidRPr="00CF63B0" w14:paraId="664A2722" w14:textId="77777777" w:rsidTr="002A3174">
        <w:trPr>
          <w:trHeight w:val="444"/>
        </w:trPr>
        <w:tc>
          <w:tcPr>
            <w:tcW w:w="5552" w:type="dxa"/>
          </w:tcPr>
          <w:p w14:paraId="6CB82C80" w14:textId="1FC10D3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double ang(Vector a)</w:t>
            </w:r>
          </w:p>
        </w:tc>
        <w:tc>
          <w:tcPr>
            <w:tcW w:w="4612" w:type="dxa"/>
          </w:tcPr>
          <w:p w14:paraId="70902E39" w14:textId="426C61A2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Угол относительно оси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Ox</w:t>
            </w:r>
          </w:p>
        </w:tc>
      </w:tr>
      <w:tr w:rsidR="00D939E9" w:rsidRPr="00CF63B0" w14:paraId="441C2C4A" w14:textId="77777777" w:rsidTr="002A3174">
        <w:trPr>
          <w:trHeight w:val="444"/>
        </w:trPr>
        <w:tc>
          <w:tcPr>
            <w:tcW w:w="5552" w:type="dxa"/>
          </w:tcPr>
          <w:p w14:paraId="45CC28E1" w14:textId="6ECF1D4B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isCol(Vector a, Vector b)</w:t>
            </w:r>
          </w:p>
        </w:tc>
        <w:tc>
          <w:tcPr>
            <w:tcW w:w="4612" w:type="dxa"/>
          </w:tcPr>
          <w:p w14:paraId="44491E4C" w14:textId="13A3548B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коллинеарности</w:t>
            </w:r>
          </w:p>
        </w:tc>
      </w:tr>
      <w:tr w:rsidR="00D939E9" w:rsidRPr="00CF63B0" w14:paraId="4761BCC6" w14:textId="77777777" w:rsidTr="002A3174">
        <w:trPr>
          <w:trHeight w:val="444"/>
        </w:trPr>
        <w:tc>
          <w:tcPr>
            <w:tcW w:w="5552" w:type="dxa"/>
          </w:tcPr>
          <w:p w14:paraId="07DBF531" w14:textId="02BD0CCA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isOrth(Vector a, Vector b)</w:t>
            </w:r>
          </w:p>
        </w:tc>
        <w:tc>
          <w:tcPr>
            <w:tcW w:w="4612" w:type="dxa"/>
          </w:tcPr>
          <w:p w14:paraId="1C5A1844" w14:textId="636C62FF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ортогональности</w:t>
            </w:r>
          </w:p>
        </w:tc>
      </w:tr>
      <w:tr w:rsidR="00D939E9" w:rsidRPr="00CF63B0" w14:paraId="79AF80B3" w14:textId="77777777" w:rsidTr="002A3174">
        <w:trPr>
          <w:trHeight w:val="444"/>
        </w:trPr>
        <w:tc>
          <w:tcPr>
            <w:tcW w:w="5552" w:type="dxa"/>
          </w:tcPr>
          <w:p w14:paraId="0B93CA21" w14:textId="488D2753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isCodir(Vector a, Vector b)</w:t>
            </w:r>
          </w:p>
        </w:tc>
        <w:tc>
          <w:tcPr>
            <w:tcW w:w="4612" w:type="dxa"/>
          </w:tcPr>
          <w:p w14:paraId="3FBE116E" w14:textId="7B6A5058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сонаправленности</w:t>
            </w:r>
          </w:p>
        </w:tc>
      </w:tr>
      <w:tr w:rsidR="00D939E9" w:rsidRPr="00CF63B0" w14:paraId="12E14CA1" w14:textId="77777777" w:rsidTr="002A3174">
        <w:trPr>
          <w:trHeight w:val="444"/>
        </w:trPr>
        <w:tc>
          <w:tcPr>
            <w:tcW w:w="5552" w:type="dxa"/>
          </w:tcPr>
          <w:p w14:paraId="4B03CE0F" w14:textId="6C02A61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isOpp(Vector a, Vector b)</w:t>
            </w:r>
          </w:p>
        </w:tc>
        <w:tc>
          <w:tcPr>
            <w:tcW w:w="4612" w:type="dxa"/>
          </w:tcPr>
          <w:p w14:paraId="6C04E565" w14:textId="3513F52F" w:rsidR="00D939E9" w:rsidRPr="0007738B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противоположности</w:t>
            </w:r>
          </w:p>
        </w:tc>
      </w:tr>
    </w:tbl>
    <w:p w14:paraId="67930BC9" w14:textId="2C4948F1" w:rsidR="0007738B" w:rsidRDefault="0007738B" w:rsidP="00AC4801">
      <w:pPr>
        <w:rPr>
          <w:rFonts w:ascii="Cambria" w:hAnsi="Cambria"/>
          <w:sz w:val="28"/>
          <w:szCs w:val="28"/>
        </w:rPr>
      </w:pPr>
    </w:p>
    <w:p w14:paraId="12801C65" w14:textId="77777777" w:rsidR="0007738B" w:rsidRDefault="0007738B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57CE162C" w14:textId="45BDF513" w:rsidR="0007738B" w:rsidRPr="002A3174" w:rsidRDefault="0007738B" w:rsidP="0007738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 w:rsidR="002A3174"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 w:rsidR="002A3174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ТОЧКИ</w:t>
      </w:r>
    </w:p>
    <w:tbl>
      <w:tblPr>
        <w:tblStyle w:val="a5"/>
        <w:tblW w:w="10164" w:type="dxa"/>
        <w:tblInd w:w="-671" w:type="dxa"/>
        <w:tblLook w:val="04A0" w:firstRow="1" w:lastRow="0" w:firstColumn="1" w:lastColumn="0" w:noHBand="0" w:noVBand="1"/>
      </w:tblPr>
      <w:tblGrid>
        <w:gridCol w:w="6053"/>
        <w:gridCol w:w="4111"/>
      </w:tblGrid>
      <w:tr w:rsidR="0007738B" w14:paraId="269C3C82" w14:textId="77777777" w:rsidTr="002A3174">
        <w:trPr>
          <w:trHeight w:val="400"/>
        </w:trPr>
        <w:tc>
          <w:tcPr>
            <w:tcW w:w="6053" w:type="dxa"/>
          </w:tcPr>
          <w:p w14:paraId="3831A0E7" w14:textId="3B0D34BD" w:rsidR="0007738B" w:rsidRPr="0007738B" w:rsidRDefault="0007738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7738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111" w:type="dxa"/>
          </w:tcPr>
          <w:p w14:paraId="62F686BF" w14:textId="15A0F7E3" w:rsidR="0007738B" w:rsidRPr="0007738B" w:rsidRDefault="0007738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7738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07738B" w:rsidRPr="002770CA" w14:paraId="4B564951" w14:textId="77777777" w:rsidTr="002A3174">
        <w:trPr>
          <w:trHeight w:val="400"/>
        </w:trPr>
        <w:tc>
          <w:tcPr>
            <w:tcW w:w="6053" w:type="dxa"/>
          </w:tcPr>
          <w:p w14:paraId="52CA0903" w14:textId="46CBEC4E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midpoint(Point A, Point B)</w:t>
            </w:r>
          </w:p>
        </w:tc>
        <w:tc>
          <w:tcPr>
            <w:tcW w:w="4111" w:type="dxa"/>
          </w:tcPr>
          <w:p w14:paraId="2BC8A45D" w14:textId="6C3F6E04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точка по двум точкам</w:t>
            </w:r>
          </w:p>
        </w:tc>
      </w:tr>
      <w:tr w:rsidR="0007738B" w14:paraId="751928C6" w14:textId="77777777" w:rsidTr="002A3174">
        <w:trPr>
          <w:trHeight w:val="411"/>
        </w:trPr>
        <w:tc>
          <w:tcPr>
            <w:tcW w:w="6053" w:type="dxa"/>
          </w:tcPr>
          <w:p w14:paraId="484797D8" w14:textId="17ABC8CB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midpoint(Segment a)</w:t>
            </w:r>
          </w:p>
        </w:tc>
        <w:tc>
          <w:tcPr>
            <w:tcW w:w="4111" w:type="dxa"/>
          </w:tcPr>
          <w:p w14:paraId="7D991720" w14:textId="23DD6FB5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точка отрезка</w:t>
            </w:r>
          </w:p>
        </w:tc>
      </w:tr>
      <w:tr w:rsidR="0007738B" w:rsidRPr="002770CA" w14:paraId="7AC60CC5" w14:textId="77777777" w:rsidTr="002A3174">
        <w:trPr>
          <w:trHeight w:val="400"/>
        </w:trPr>
        <w:tc>
          <w:tcPr>
            <w:tcW w:w="6053" w:type="dxa"/>
          </w:tcPr>
          <w:p w14:paraId="613E2166" w14:textId="7F606AB1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isCol(Point A, Point B, Point C)</w:t>
            </w:r>
          </w:p>
        </w:tc>
        <w:tc>
          <w:tcPr>
            <w:tcW w:w="4111" w:type="dxa"/>
          </w:tcPr>
          <w:p w14:paraId="27942E6E" w14:textId="0E3E3D23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Лежат ли точки на 1 прямой</w:t>
            </w:r>
          </w:p>
        </w:tc>
      </w:tr>
      <w:tr w:rsidR="0007738B" w:rsidRPr="002770CA" w14:paraId="761D911C" w14:textId="77777777" w:rsidTr="002A3174">
        <w:trPr>
          <w:trHeight w:val="400"/>
        </w:trPr>
        <w:tc>
          <w:tcPr>
            <w:tcW w:w="6053" w:type="dxa"/>
          </w:tcPr>
          <w:p w14:paraId="1AE4E777" w14:textId="76A1BB95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RCC(Point A, Point O, double alpha)</w:t>
            </w:r>
          </w:p>
        </w:tc>
        <w:tc>
          <w:tcPr>
            <w:tcW w:w="4111" w:type="dxa"/>
          </w:tcPr>
          <w:p w14:paraId="5A908A7C" w14:textId="0492A8E8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Поворот точки против часовой относительно точки</w:t>
            </w:r>
          </w:p>
        </w:tc>
      </w:tr>
      <w:tr w:rsidR="0007738B" w:rsidRPr="002770CA" w14:paraId="2CB51CAE" w14:textId="77777777" w:rsidTr="002A3174">
        <w:trPr>
          <w:trHeight w:val="400"/>
        </w:trPr>
        <w:tc>
          <w:tcPr>
            <w:tcW w:w="6053" w:type="dxa"/>
          </w:tcPr>
          <w:p w14:paraId="27139CD6" w14:textId="4BC2E893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RC(Point A, Point O, double alpha)</w:t>
            </w:r>
          </w:p>
        </w:tc>
        <w:tc>
          <w:tcPr>
            <w:tcW w:w="4111" w:type="dxa"/>
          </w:tcPr>
          <w:p w14:paraId="367474E4" w14:textId="57420446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Поворот точки по часовой относительно точки</w:t>
            </w:r>
          </w:p>
        </w:tc>
      </w:tr>
      <w:tr w:rsidR="002A3174" w14:paraId="6352ED4D" w14:textId="77777777" w:rsidTr="002A3174">
        <w:trPr>
          <w:trHeight w:val="400"/>
        </w:trPr>
        <w:tc>
          <w:tcPr>
            <w:tcW w:w="6053" w:type="dxa"/>
          </w:tcPr>
          <w:p w14:paraId="2D22F101" w14:textId="0910EA31" w:rsidR="002A3174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reflect(Point A, Line a)</w:t>
            </w:r>
          </w:p>
        </w:tc>
        <w:tc>
          <w:tcPr>
            <w:tcW w:w="4111" w:type="dxa"/>
          </w:tcPr>
          <w:p w14:paraId="30846CE9" w14:textId="533DB16D" w:rsidR="002A3174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Отражение точки относительно прямой</w:t>
            </w:r>
          </w:p>
        </w:tc>
      </w:tr>
      <w:tr w:rsidR="00C230ED" w14:paraId="5E133F25" w14:textId="77777777" w:rsidTr="002A3174">
        <w:trPr>
          <w:trHeight w:val="400"/>
        </w:trPr>
        <w:tc>
          <w:tcPr>
            <w:tcW w:w="6053" w:type="dxa"/>
          </w:tcPr>
          <w:p w14:paraId="60503906" w14:textId="3ABD7214" w:rsidR="00C230ED" w:rsidRPr="002A3174" w:rsidRDefault="00C230ED" w:rsidP="00C230ED">
            <w:pPr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angleAOB(Point A, Point O, Point B)</w:t>
            </w:r>
          </w:p>
        </w:tc>
        <w:tc>
          <w:tcPr>
            <w:tcW w:w="4111" w:type="dxa"/>
          </w:tcPr>
          <w:p w14:paraId="00A892C5" w14:textId="10CE33BF" w:rsidR="00C230ED" w:rsidRDefault="00C230ED" w:rsidP="00C230E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Угол по трем точкам</w:t>
            </w:r>
          </w:p>
        </w:tc>
      </w:tr>
    </w:tbl>
    <w:p w14:paraId="27D6D0C3" w14:textId="77777777" w:rsidR="00C143BB" w:rsidRDefault="00C143BB" w:rsidP="00AC4801">
      <w:pPr>
        <w:rPr>
          <w:rFonts w:ascii="Cambria" w:hAnsi="Cambria"/>
          <w:sz w:val="28"/>
          <w:szCs w:val="28"/>
        </w:rPr>
      </w:pPr>
    </w:p>
    <w:p w14:paraId="75D47351" w14:textId="04775473" w:rsidR="002A3174" w:rsidRPr="002A3174" w:rsidRDefault="002A3174" w:rsidP="002A3174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ПРЯМЫЕ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812"/>
        <w:gridCol w:w="4395"/>
      </w:tblGrid>
      <w:tr w:rsidR="002A3174" w14:paraId="6B52D2A8" w14:textId="77777777" w:rsidTr="00C143BB">
        <w:trPr>
          <w:trHeight w:val="297"/>
        </w:trPr>
        <w:tc>
          <w:tcPr>
            <w:tcW w:w="5812" w:type="dxa"/>
          </w:tcPr>
          <w:p w14:paraId="1D6E3A52" w14:textId="40252894" w:rsidR="002A3174" w:rsidRPr="002A3174" w:rsidRDefault="002A3174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2A3174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395" w:type="dxa"/>
          </w:tcPr>
          <w:p w14:paraId="28C010D7" w14:textId="10B9BC69" w:rsidR="002A3174" w:rsidRPr="002A3174" w:rsidRDefault="002A3174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2A3174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D939E9" w14:paraId="46CA0EC7" w14:textId="77777777" w:rsidTr="00C143BB">
        <w:trPr>
          <w:trHeight w:val="297"/>
        </w:trPr>
        <w:tc>
          <w:tcPr>
            <w:tcW w:w="5812" w:type="dxa"/>
          </w:tcPr>
          <w:p w14:paraId="0EEB20BF" w14:textId="66DD6FCF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>
              <w:rPr>
                <w:rFonts w:ascii="Consolas" w:hAnsi="Consolas"/>
                <w:color w:val="000000" w:themeColor="text1"/>
                <w:sz w:val="28"/>
                <w:szCs w:val="28"/>
              </w:rPr>
              <w:t>Line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 xml:space="preserve"> a)</w:t>
            </w:r>
          </w:p>
        </w:tc>
        <w:tc>
          <w:tcPr>
            <w:tcW w:w="4395" w:type="dxa"/>
          </w:tcPr>
          <w:p w14:paraId="6D53E6CC" w14:textId="5C19B272" w:rsidR="00D939E9" w:rsidRPr="00D939E9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INF</w:t>
            </w:r>
          </w:p>
        </w:tc>
      </w:tr>
      <w:tr w:rsidR="00D939E9" w14:paraId="4CEA189F" w14:textId="77777777" w:rsidTr="00C143BB">
        <w:trPr>
          <w:trHeight w:val="297"/>
        </w:trPr>
        <w:tc>
          <w:tcPr>
            <w:tcW w:w="5812" w:type="dxa"/>
          </w:tcPr>
          <w:p w14:paraId="2C93853B" w14:textId="670F9784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>
              <w:rPr>
                <w:rFonts w:ascii="Consolas" w:hAnsi="Consolas"/>
                <w:color w:val="000000" w:themeColor="text1"/>
                <w:sz w:val="28"/>
                <w:szCs w:val="28"/>
              </w:rPr>
              <w:t>Line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 xml:space="preserve"> a)</w:t>
            </w:r>
          </w:p>
        </w:tc>
        <w:tc>
          <w:tcPr>
            <w:tcW w:w="4395" w:type="dxa"/>
          </w:tcPr>
          <w:p w14:paraId="326AF948" w14:textId="6876ABD6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INF</w:t>
            </w:r>
          </w:p>
        </w:tc>
      </w:tr>
      <w:tr w:rsidR="00D939E9" w14:paraId="20FC8BB5" w14:textId="77777777" w:rsidTr="00C143BB">
        <w:trPr>
          <w:trHeight w:val="297"/>
        </w:trPr>
        <w:tc>
          <w:tcPr>
            <w:tcW w:w="5812" w:type="dxa"/>
          </w:tcPr>
          <w:p w14:paraId="63686CF7" w14:textId="7AE9266C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project(Point A, Line l)</w:t>
            </w:r>
          </w:p>
        </w:tc>
        <w:tc>
          <w:tcPr>
            <w:tcW w:w="4395" w:type="dxa"/>
          </w:tcPr>
          <w:p w14:paraId="38293C56" w14:textId="222B4C82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 на прямую</w:t>
            </w:r>
          </w:p>
        </w:tc>
      </w:tr>
      <w:tr w:rsidR="00D939E9" w14:paraId="31F2481C" w14:textId="77777777" w:rsidTr="00C143BB">
        <w:trPr>
          <w:trHeight w:val="304"/>
        </w:trPr>
        <w:tc>
          <w:tcPr>
            <w:tcW w:w="5812" w:type="dxa"/>
          </w:tcPr>
          <w:p w14:paraId="138857C7" w14:textId="51FA150D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Line normalize(Line a)</w:t>
            </w:r>
          </w:p>
        </w:tc>
        <w:tc>
          <w:tcPr>
            <w:tcW w:w="4395" w:type="dxa"/>
          </w:tcPr>
          <w:p w14:paraId="709C2988" w14:textId="1A9EEF89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Нормализация прямой</w:t>
            </w:r>
          </w:p>
        </w:tc>
      </w:tr>
      <w:tr w:rsidR="00D939E9" w14:paraId="49E32A98" w14:textId="77777777" w:rsidTr="00C143BB">
        <w:trPr>
          <w:trHeight w:val="297"/>
        </w:trPr>
        <w:tc>
          <w:tcPr>
            <w:tcW w:w="5812" w:type="dxa"/>
          </w:tcPr>
          <w:p w14:paraId="36C51DD5" w14:textId="5F117ECB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Vector direction(Line l)</w:t>
            </w:r>
          </w:p>
        </w:tc>
        <w:tc>
          <w:tcPr>
            <w:tcW w:w="4395" w:type="dxa"/>
          </w:tcPr>
          <w:p w14:paraId="43164F0B" w14:textId="20002760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Направляющий вектор прямой</w:t>
            </w:r>
          </w:p>
        </w:tc>
      </w:tr>
      <w:tr w:rsidR="00D939E9" w14:paraId="4AEBF37A" w14:textId="77777777" w:rsidTr="00C143BB">
        <w:trPr>
          <w:trHeight w:val="297"/>
        </w:trPr>
        <w:tc>
          <w:tcPr>
            <w:tcW w:w="5812" w:type="dxa"/>
          </w:tcPr>
          <w:p w14:paraId="2AE5DBA4" w14:textId="6186F63E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Vector normal(Line l)</w:t>
            </w:r>
          </w:p>
        </w:tc>
        <w:tc>
          <w:tcPr>
            <w:tcW w:w="4395" w:type="dxa"/>
          </w:tcPr>
          <w:p w14:paraId="4F27F4EC" w14:textId="71C71201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нормали прямой</w:t>
            </w:r>
          </w:p>
        </w:tc>
      </w:tr>
      <w:tr w:rsidR="00D939E9" w14:paraId="0A944E28" w14:textId="77777777" w:rsidTr="00C143BB">
        <w:trPr>
          <w:trHeight w:val="297"/>
        </w:trPr>
        <w:tc>
          <w:tcPr>
            <w:tcW w:w="5812" w:type="dxa"/>
          </w:tcPr>
          <w:p w14:paraId="58E85ED1" w14:textId="632FBAB7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pointOn(Line l)</w:t>
            </w:r>
          </w:p>
        </w:tc>
        <w:tc>
          <w:tcPr>
            <w:tcW w:w="4395" w:type="dxa"/>
          </w:tcPr>
          <w:p w14:paraId="658A6D69" w14:textId="5B2E4B26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на прямой (любая)</w:t>
            </w:r>
          </w:p>
        </w:tc>
      </w:tr>
      <w:tr w:rsidR="00D939E9" w14:paraId="357D5AF3" w14:textId="77777777" w:rsidTr="00C143BB">
        <w:trPr>
          <w:trHeight w:val="297"/>
        </w:trPr>
        <w:tc>
          <w:tcPr>
            <w:tcW w:w="5812" w:type="dxa"/>
          </w:tcPr>
          <w:p w14:paraId="7687156B" w14:textId="005A7D2D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isParallel(Line a, Line b)</w:t>
            </w:r>
          </w:p>
        </w:tc>
        <w:tc>
          <w:tcPr>
            <w:tcW w:w="4395" w:type="dxa"/>
          </w:tcPr>
          <w:p w14:paraId="374D8F40" w14:textId="5679C62D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параллельности</w:t>
            </w:r>
          </w:p>
        </w:tc>
      </w:tr>
      <w:tr w:rsidR="00D939E9" w14:paraId="5868EF50" w14:textId="77777777" w:rsidTr="00C143BB">
        <w:trPr>
          <w:trHeight w:val="297"/>
        </w:trPr>
        <w:tc>
          <w:tcPr>
            <w:tcW w:w="5812" w:type="dxa"/>
          </w:tcPr>
          <w:p w14:paraId="2516E7CF" w14:textId="6C7F4A67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isPerpendicular(Line a, Line b)</w:t>
            </w:r>
          </w:p>
        </w:tc>
        <w:tc>
          <w:tcPr>
            <w:tcW w:w="4395" w:type="dxa"/>
          </w:tcPr>
          <w:p w14:paraId="7AC7A745" w14:textId="68748302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перпендикулярности</w:t>
            </w:r>
          </w:p>
        </w:tc>
      </w:tr>
    </w:tbl>
    <w:p w14:paraId="190ACF2F" w14:textId="51A3EEFE" w:rsidR="00C143BB" w:rsidRDefault="00C143BB">
      <w:pPr>
        <w:spacing w:after="160" w:line="259" w:lineRule="auto"/>
        <w:rPr>
          <w:rFonts w:ascii="Cambria" w:hAnsi="Cambria"/>
          <w:sz w:val="28"/>
          <w:szCs w:val="28"/>
        </w:rPr>
      </w:pPr>
    </w:p>
    <w:p w14:paraId="23E9C67E" w14:textId="2DB827AB" w:rsidR="00C143BB" w:rsidRPr="002A3174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6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ОТРЕЗКИ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17F396F3" w14:textId="77777777" w:rsidTr="00C143BB">
        <w:tc>
          <w:tcPr>
            <w:tcW w:w="5386" w:type="dxa"/>
          </w:tcPr>
          <w:p w14:paraId="1A47BD1D" w14:textId="623F42F1" w:rsidR="00C143BB" w:rsidRPr="00C143BB" w:rsidRDefault="00C143B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4D2ED022" w14:textId="65F3A2A8" w:rsidR="00C143BB" w:rsidRPr="00C143BB" w:rsidRDefault="00C143B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D65DC" w14:paraId="7EC1B07E" w14:textId="77777777" w:rsidTr="00C143BB">
        <w:tc>
          <w:tcPr>
            <w:tcW w:w="5386" w:type="dxa"/>
          </w:tcPr>
          <w:p w14:paraId="6B764F42" w14:textId="166749EF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 w:rsidRPr="00C143B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34CB8532" w14:textId="3B4682C1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Квадрат длины отрезка</w:t>
            </w:r>
          </w:p>
        </w:tc>
      </w:tr>
      <w:tr w:rsidR="00CD65DC" w14:paraId="28403294" w14:textId="77777777" w:rsidTr="00C143BB">
        <w:tc>
          <w:tcPr>
            <w:tcW w:w="5386" w:type="dxa"/>
          </w:tcPr>
          <w:p w14:paraId="0824F474" w14:textId="2C27962E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 w:rsidRPr="00C143B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0CC2CD07" w14:textId="0B543BCE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Длина отрезка</w:t>
            </w:r>
          </w:p>
        </w:tc>
      </w:tr>
      <w:tr w:rsidR="00CD65DC" w14:paraId="379AD6E0" w14:textId="77777777" w:rsidTr="00C143BB">
        <w:tc>
          <w:tcPr>
            <w:tcW w:w="5386" w:type="dxa"/>
          </w:tcPr>
          <w:p w14:paraId="76F29FA5" w14:textId="40A473C0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Point project(Point A, Segment a)</w:t>
            </w:r>
          </w:p>
        </w:tc>
        <w:tc>
          <w:tcPr>
            <w:tcW w:w="4821" w:type="dxa"/>
          </w:tcPr>
          <w:p w14:paraId="54E3860F" w14:textId="41DBCF8E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 на отрезок</w:t>
            </w:r>
          </w:p>
        </w:tc>
      </w:tr>
    </w:tbl>
    <w:p w14:paraId="3BBB9942" w14:textId="77777777" w:rsidR="00C143BB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605546BE" w14:textId="77777777" w:rsidR="00C143BB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6DB3978E" w14:textId="58F9189F" w:rsidR="00C143BB" w:rsidRPr="002A3174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7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ОГРАНИЧИВАЮЩИЕ ПРЯМОУГОЛЬНИКИ (ББОКСЫ)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6E906C98" w14:textId="77777777" w:rsidTr="00C143BB">
        <w:tc>
          <w:tcPr>
            <w:tcW w:w="5386" w:type="dxa"/>
          </w:tcPr>
          <w:p w14:paraId="0438781A" w14:textId="0CFAB7FD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05642948" w14:textId="09711145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143BB" w14:paraId="663C439A" w14:textId="77777777" w:rsidTr="00C143BB">
        <w:tc>
          <w:tcPr>
            <w:tcW w:w="5386" w:type="dxa"/>
          </w:tcPr>
          <w:p w14:paraId="35A30153" w14:textId="749662BD" w:rsidR="00C143BB" w:rsidRPr="00C143BB" w:rsidRDefault="00C143BB" w:rsidP="00C143BB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bool isBTB(BBox a, BBox b)</w:t>
            </w:r>
          </w:p>
        </w:tc>
        <w:tc>
          <w:tcPr>
            <w:tcW w:w="4821" w:type="dxa"/>
          </w:tcPr>
          <w:p w14:paraId="49769B9A" w14:textId="3AFDD2EF" w:rsidR="00C143BB" w:rsidRPr="00C143BB" w:rsidRDefault="00C143BB" w:rsidP="00C143BB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Касаются ли углами ББоксы</w:t>
            </w:r>
          </w:p>
        </w:tc>
      </w:tr>
      <w:tr w:rsidR="00C143BB" w14:paraId="16A2F5FB" w14:textId="77777777" w:rsidTr="00C143BB">
        <w:tc>
          <w:tcPr>
            <w:tcW w:w="5386" w:type="dxa"/>
          </w:tcPr>
          <w:p w14:paraId="30FA50ED" w14:textId="13DA1AE5" w:rsidR="00C143BB" w:rsidRPr="00C143BB" w:rsidRDefault="00C143BB" w:rsidP="00C143BB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Point BTB(BBox a, BBox b)</w:t>
            </w:r>
          </w:p>
        </w:tc>
        <w:tc>
          <w:tcPr>
            <w:tcW w:w="4821" w:type="dxa"/>
          </w:tcPr>
          <w:p w14:paraId="0DFF4FBE" w14:textId="4D49C841" w:rsidR="00C143BB" w:rsidRPr="00C143BB" w:rsidRDefault="00C143BB" w:rsidP="00C143BB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касания углами ББоксов</w:t>
            </w:r>
          </w:p>
        </w:tc>
      </w:tr>
    </w:tbl>
    <w:p w14:paraId="2A618ED2" w14:textId="77777777" w:rsidR="00C143BB" w:rsidRDefault="00C143BB" w:rsidP="00C143B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36941437" w14:textId="4CC88812" w:rsidR="00C143BB" w:rsidRDefault="00C143BB" w:rsidP="00C143B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 w:rsidR="005F56EE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8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ОКРУЖНОСТИ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650F1A64" w14:textId="77777777" w:rsidTr="00C143BB">
        <w:tc>
          <w:tcPr>
            <w:tcW w:w="5386" w:type="dxa"/>
          </w:tcPr>
          <w:p w14:paraId="007B6059" w14:textId="7F32CF3B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182BD821" w14:textId="5B45105E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D65DC" w14:paraId="029BCB95" w14:textId="77777777" w:rsidTr="00C143BB">
        <w:tc>
          <w:tcPr>
            <w:tcW w:w="5386" w:type="dxa"/>
          </w:tcPr>
          <w:p w14:paraId="3033B226" w14:textId="23F79900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 w:rsidR="00C0557E">
              <w:rPr>
                <w:rFonts w:ascii="Consolas" w:hAnsi="Consolas"/>
                <w:sz w:val="28"/>
                <w:szCs w:val="28"/>
              </w:rPr>
              <w:t xml:space="preserve">Circle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4A46363E" w14:textId="3BCB67C0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Квадрат длины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окружности</w:t>
            </w:r>
          </w:p>
        </w:tc>
      </w:tr>
      <w:tr w:rsidR="00CD65DC" w14:paraId="5DCD4B72" w14:textId="77777777" w:rsidTr="00C143BB">
        <w:tc>
          <w:tcPr>
            <w:tcW w:w="5386" w:type="dxa"/>
          </w:tcPr>
          <w:p w14:paraId="0DDAEAF3" w14:textId="3A2AF3C7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 w:rsidR="00C0557E">
              <w:rPr>
                <w:rFonts w:ascii="Consolas" w:hAnsi="Consolas"/>
                <w:sz w:val="28"/>
                <w:szCs w:val="28"/>
              </w:rPr>
              <w:t xml:space="preserve">Circle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22742C1E" w14:textId="1CDD5D11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окружности</w:t>
            </w:r>
          </w:p>
        </w:tc>
      </w:tr>
      <w:tr w:rsidR="00CD65DC" w14:paraId="1393DCC4" w14:textId="77777777" w:rsidTr="00C078C6">
        <w:trPr>
          <w:trHeight w:val="70"/>
        </w:trPr>
        <w:tc>
          <w:tcPr>
            <w:tcW w:w="5386" w:type="dxa"/>
          </w:tcPr>
          <w:p w14:paraId="0F7460B6" w14:textId="57EAA968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area(Circle o)</w:t>
            </w:r>
          </w:p>
        </w:tc>
        <w:tc>
          <w:tcPr>
            <w:tcW w:w="4821" w:type="dxa"/>
          </w:tcPr>
          <w:p w14:paraId="7EAED0F9" w14:textId="3F6C7827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 круга</w:t>
            </w:r>
          </w:p>
        </w:tc>
      </w:tr>
      <w:tr w:rsidR="00CD65DC" w14:paraId="19A5C640" w14:textId="77777777" w:rsidTr="00C078C6">
        <w:trPr>
          <w:trHeight w:val="70"/>
        </w:trPr>
        <w:tc>
          <w:tcPr>
            <w:tcW w:w="5386" w:type="dxa"/>
          </w:tcPr>
          <w:p w14:paraId="2A890BDE" w14:textId="1CE6E45A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double perimeter(Circle o)</w:t>
            </w:r>
          </w:p>
        </w:tc>
        <w:tc>
          <w:tcPr>
            <w:tcW w:w="4821" w:type="dxa"/>
          </w:tcPr>
          <w:p w14:paraId="6699141F" w14:textId="100F4A0F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окружности ()</w:t>
            </w:r>
          </w:p>
        </w:tc>
      </w:tr>
    </w:tbl>
    <w:p w14:paraId="6F2160BC" w14:textId="2CB31941" w:rsidR="005F56EE" w:rsidRDefault="005F56EE" w:rsidP="00AC4801">
      <w:pPr>
        <w:rPr>
          <w:rFonts w:ascii="Cambria" w:hAnsi="Cambria"/>
          <w:sz w:val="28"/>
          <w:szCs w:val="28"/>
        </w:rPr>
      </w:pPr>
    </w:p>
    <w:p w14:paraId="34D8EFEF" w14:textId="2941BDB0" w:rsidR="00C078C6" w:rsidRDefault="005F56EE" w:rsidP="00C078C6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sz w:val="28"/>
          <w:szCs w:val="28"/>
        </w:rPr>
        <w:br w:type="page"/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ТРЕУГОЛЬНИКИ</w:t>
      </w:r>
    </w:p>
    <w:p w14:paraId="5A16C63B" w14:textId="5512E94C" w:rsidR="00C078C6" w:rsidRDefault="00C078C6" w:rsidP="00C078C6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Пока что самая объёмная по реализации фигура</w:t>
      </w:r>
    </w:p>
    <w:p w14:paraId="518CE572" w14:textId="77777777" w:rsidR="00B8325E" w:rsidRPr="00C078C6" w:rsidRDefault="00B8325E" w:rsidP="00C078C6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</w:p>
    <w:p w14:paraId="76FABE80" w14:textId="0C6B3142" w:rsidR="00C078C6" w:rsidRPr="00C078C6" w:rsidRDefault="00C078C6" w:rsidP="00C078C6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1.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БАЗОВЫЕ СВОЙСТВА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812"/>
        <w:gridCol w:w="4395"/>
      </w:tblGrid>
      <w:tr w:rsidR="00C078C6" w14:paraId="0C8DE974" w14:textId="77777777" w:rsidTr="00C230ED">
        <w:tc>
          <w:tcPr>
            <w:tcW w:w="5812" w:type="dxa"/>
          </w:tcPr>
          <w:p w14:paraId="161AF3D0" w14:textId="43B4955F" w:rsidR="00C078C6" w:rsidRPr="00C078C6" w:rsidRDefault="00C078C6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395" w:type="dxa"/>
          </w:tcPr>
          <w:p w14:paraId="230832B4" w14:textId="01D326DF" w:rsidR="00C078C6" w:rsidRDefault="00C078C6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078C6" w14:paraId="17B7903A" w14:textId="77777777" w:rsidTr="00C230ED">
        <w:tc>
          <w:tcPr>
            <w:tcW w:w="5812" w:type="dxa"/>
          </w:tcPr>
          <w:p w14:paraId="3B41B440" w14:textId="6E6A724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area2(Triangle t)</w:t>
            </w:r>
          </w:p>
        </w:tc>
        <w:tc>
          <w:tcPr>
            <w:tcW w:w="4395" w:type="dxa"/>
          </w:tcPr>
          <w:p w14:paraId="62ACBC10" w14:textId="003B0F43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Удвоенная площадь</w:t>
            </w:r>
          </w:p>
        </w:tc>
      </w:tr>
      <w:tr w:rsidR="00C078C6" w14:paraId="69B18A61" w14:textId="77777777" w:rsidTr="00C230ED">
        <w:tc>
          <w:tcPr>
            <w:tcW w:w="5812" w:type="dxa"/>
          </w:tcPr>
          <w:p w14:paraId="7824AF73" w14:textId="77EE44F9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area(Triangle t)</w:t>
            </w:r>
          </w:p>
        </w:tc>
        <w:tc>
          <w:tcPr>
            <w:tcW w:w="4395" w:type="dxa"/>
          </w:tcPr>
          <w:p w14:paraId="326BB954" w14:textId="2B4A5A28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</w:t>
            </w:r>
          </w:p>
        </w:tc>
      </w:tr>
      <w:tr w:rsidR="00C078C6" w14:paraId="1A84C562" w14:textId="77777777" w:rsidTr="00C230ED">
        <w:tc>
          <w:tcPr>
            <w:tcW w:w="5812" w:type="dxa"/>
          </w:tcPr>
          <w:p w14:paraId="5B169449" w14:textId="194CDCD6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area2ALG(Triangle t)</w:t>
            </w:r>
          </w:p>
        </w:tc>
        <w:tc>
          <w:tcPr>
            <w:tcW w:w="4395" w:type="dxa"/>
          </w:tcPr>
          <w:p w14:paraId="0C43A7B0" w14:textId="21E81227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Ориентированная удвоенная площадь</w:t>
            </w:r>
          </w:p>
        </w:tc>
      </w:tr>
      <w:tr w:rsidR="00C078C6" w14:paraId="2B9EE6AE" w14:textId="77777777" w:rsidTr="00C230ED">
        <w:tc>
          <w:tcPr>
            <w:tcW w:w="5812" w:type="dxa"/>
          </w:tcPr>
          <w:p w14:paraId="72950E26" w14:textId="432390D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areaALG(Triangle t)</w:t>
            </w:r>
          </w:p>
        </w:tc>
        <w:tc>
          <w:tcPr>
            <w:tcW w:w="4395" w:type="dxa"/>
          </w:tcPr>
          <w:p w14:paraId="5B4CC7EE" w14:textId="61BC5280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Ориентированная площадь</w:t>
            </w:r>
          </w:p>
        </w:tc>
      </w:tr>
      <w:tr w:rsidR="00C078C6" w14:paraId="3FB42F5E" w14:textId="77777777" w:rsidTr="00C230ED">
        <w:tc>
          <w:tcPr>
            <w:tcW w:w="5812" w:type="dxa"/>
          </w:tcPr>
          <w:p w14:paraId="0A04664C" w14:textId="48646BD6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orient(Triangle t)</w:t>
            </w:r>
          </w:p>
        </w:tc>
        <w:tc>
          <w:tcPr>
            <w:tcW w:w="4395" w:type="dxa"/>
          </w:tcPr>
          <w:p w14:paraId="65D53737" w14:textId="19373DAD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Ориентация</w:t>
            </w:r>
          </w:p>
        </w:tc>
      </w:tr>
      <w:tr w:rsidR="00C078C6" w14:paraId="070F071C" w14:textId="77777777" w:rsidTr="00C230ED">
        <w:tc>
          <w:tcPr>
            <w:tcW w:w="5812" w:type="dxa"/>
          </w:tcPr>
          <w:p w14:paraId="7E8A02AF" w14:textId="7E000594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perimeter(Triangle t)</w:t>
            </w:r>
          </w:p>
        </w:tc>
        <w:tc>
          <w:tcPr>
            <w:tcW w:w="4395" w:type="dxa"/>
          </w:tcPr>
          <w:p w14:paraId="0F95F61A" w14:textId="4EA992E3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Периметр</w:t>
            </w:r>
          </w:p>
        </w:tc>
      </w:tr>
      <w:tr w:rsidR="00C078C6" w14:paraId="07481A03" w14:textId="77777777" w:rsidTr="00C230ED">
        <w:tc>
          <w:tcPr>
            <w:tcW w:w="5812" w:type="dxa"/>
          </w:tcPr>
          <w:p w14:paraId="66907178" w14:textId="213D0DE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bool isDeg(Triangle t)</w:t>
            </w:r>
          </w:p>
        </w:tc>
        <w:tc>
          <w:tcPr>
            <w:tcW w:w="4395" w:type="dxa"/>
          </w:tcPr>
          <w:p w14:paraId="4E5E008E" w14:textId="2B66F3E0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вырожденности</w:t>
            </w:r>
          </w:p>
        </w:tc>
      </w:tr>
      <w:tr w:rsidR="00C078C6" w14:paraId="4F627665" w14:textId="77777777" w:rsidTr="00C230ED">
        <w:tc>
          <w:tcPr>
            <w:tcW w:w="5812" w:type="dxa"/>
          </w:tcPr>
          <w:p w14:paraId="18B1537B" w14:textId="5957EC5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Triangle makeCCW(Triangle t)</w:t>
            </w:r>
          </w:p>
        </w:tc>
        <w:tc>
          <w:tcPr>
            <w:tcW w:w="4395" w:type="dxa"/>
          </w:tcPr>
          <w:p w14:paraId="65DC4C28" w14:textId="42F89C24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Сделать его против часовой</w:t>
            </w:r>
          </w:p>
        </w:tc>
      </w:tr>
      <w:tr w:rsidR="00C230ED" w:rsidRPr="00C230ED" w14:paraId="0352836F" w14:textId="77777777" w:rsidTr="00C230ED">
        <w:tc>
          <w:tcPr>
            <w:tcW w:w="5812" w:type="dxa"/>
          </w:tcPr>
          <w:p w14:paraId="055D2EEF" w14:textId="2DD2BC1F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angleA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4395" w:type="dxa"/>
          </w:tcPr>
          <w:p w14:paraId="62DE4038" w14:textId="5BAE2307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Соответствующий</w:t>
            </w:r>
            <w:r w:rsidRPr="00C230ED">
              <w:rPr>
                <w:rFonts w:ascii="Cambria" w:hAnsi="Cambria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угол</w:t>
            </w:r>
          </w:p>
        </w:tc>
      </w:tr>
      <w:tr w:rsidR="00C230ED" w14:paraId="42BE9267" w14:textId="77777777" w:rsidTr="00C230ED">
        <w:tc>
          <w:tcPr>
            <w:tcW w:w="5812" w:type="dxa"/>
          </w:tcPr>
          <w:p w14:paraId="74F96FB6" w14:textId="5A1A920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isAcute(Triangle t)</w:t>
            </w:r>
          </w:p>
        </w:tc>
        <w:tc>
          <w:tcPr>
            <w:tcW w:w="4395" w:type="dxa"/>
          </w:tcPr>
          <w:p w14:paraId="203F9833" w14:textId="4E8E1F2C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остроугольный</w:t>
            </w:r>
          </w:p>
        </w:tc>
      </w:tr>
      <w:tr w:rsidR="00C230ED" w14:paraId="47FE5EF0" w14:textId="77777777" w:rsidTr="00C230ED">
        <w:tc>
          <w:tcPr>
            <w:tcW w:w="5812" w:type="dxa"/>
          </w:tcPr>
          <w:p w14:paraId="2AC3DA1C" w14:textId="6D8AD74F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isRight(Triangle t)</w:t>
            </w:r>
          </w:p>
        </w:tc>
        <w:tc>
          <w:tcPr>
            <w:tcW w:w="4395" w:type="dxa"/>
          </w:tcPr>
          <w:p w14:paraId="36933253" w14:textId="53A9E584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прямоугольный</w:t>
            </w:r>
          </w:p>
        </w:tc>
      </w:tr>
      <w:tr w:rsidR="00C230ED" w14:paraId="3D806E98" w14:textId="77777777" w:rsidTr="00C230ED">
        <w:tc>
          <w:tcPr>
            <w:tcW w:w="5812" w:type="dxa"/>
          </w:tcPr>
          <w:p w14:paraId="6C59E695" w14:textId="0B9DA05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isObtuse(Triangle t)</w:t>
            </w:r>
          </w:p>
        </w:tc>
        <w:tc>
          <w:tcPr>
            <w:tcW w:w="4395" w:type="dxa"/>
          </w:tcPr>
          <w:p w14:paraId="4FEFCC60" w14:textId="234F233F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тупоугольный</w:t>
            </w:r>
          </w:p>
        </w:tc>
      </w:tr>
      <w:tr w:rsidR="00C230ED" w14:paraId="69D02345" w14:textId="77777777" w:rsidTr="00C230ED">
        <w:tc>
          <w:tcPr>
            <w:tcW w:w="5812" w:type="dxa"/>
          </w:tcPr>
          <w:p w14:paraId="44DE6A62" w14:textId="44CD7608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isEquil(Triangle t)</w:t>
            </w:r>
          </w:p>
        </w:tc>
        <w:tc>
          <w:tcPr>
            <w:tcW w:w="4395" w:type="dxa"/>
          </w:tcPr>
          <w:p w14:paraId="23A41BED" w14:textId="54368712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равносторонний</w:t>
            </w:r>
          </w:p>
        </w:tc>
      </w:tr>
      <w:tr w:rsidR="00C230ED" w14:paraId="33AE1843" w14:textId="77777777" w:rsidTr="00C230ED">
        <w:tc>
          <w:tcPr>
            <w:tcW w:w="5812" w:type="dxa"/>
          </w:tcPr>
          <w:p w14:paraId="2AB53222" w14:textId="46755C4C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isIsosc(Triangle t)</w:t>
            </w:r>
          </w:p>
        </w:tc>
        <w:tc>
          <w:tcPr>
            <w:tcW w:w="4395" w:type="dxa"/>
          </w:tcPr>
          <w:p w14:paraId="0451080A" w14:textId="4F5B199F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равнобедренный</w:t>
            </w:r>
          </w:p>
        </w:tc>
      </w:tr>
      <w:tr w:rsidR="00C230ED" w14:paraId="25BE966C" w14:textId="77777777" w:rsidTr="00C230ED">
        <w:tc>
          <w:tcPr>
            <w:tcW w:w="5812" w:type="dxa"/>
          </w:tcPr>
          <w:p w14:paraId="62249E0E" w14:textId="27842D05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isScal(Triangle t)</w:t>
            </w:r>
          </w:p>
        </w:tc>
        <w:tc>
          <w:tcPr>
            <w:tcW w:w="4395" w:type="dxa"/>
          </w:tcPr>
          <w:p w14:paraId="31D078FF" w14:textId="0D166B35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разносторонний</w:t>
            </w:r>
          </w:p>
        </w:tc>
      </w:tr>
      <w:tr w:rsidR="00C230ED" w14:paraId="2741695F" w14:textId="77777777" w:rsidTr="00C230ED">
        <w:tc>
          <w:tcPr>
            <w:tcW w:w="5812" w:type="dxa"/>
          </w:tcPr>
          <w:p w14:paraId="003C551F" w14:textId="1FCA8B5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isSim(Triangle a, Triangle b)</w:t>
            </w:r>
          </w:p>
        </w:tc>
        <w:tc>
          <w:tcPr>
            <w:tcW w:w="4395" w:type="dxa"/>
          </w:tcPr>
          <w:p w14:paraId="259A3073" w14:textId="0C76ACFB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подобие</w:t>
            </w:r>
          </w:p>
        </w:tc>
      </w:tr>
      <w:tr w:rsidR="00C230ED" w14:paraId="1C948F45" w14:textId="77777777" w:rsidTr="00C230ED">
        <w:tc>
          <w:tcPr>
            <w:tcW w:w="5812" w:type="dxa"/>
          </w:tcPr>
          <w:p w14:paraId="2D7F9640" w14:textId="2014428B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isCongr(Triangle a, Triangle b)</w:t>
            </w:r>
          </w:p>
        </w:tc>
        <w:tc>
          <w:tcPr>
            <w:tcW w:w="4395" w:type="dxa"/>
          </w:tcPr>
          <w:p w14:paraId="12B3F396" w14:textId="06688798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равность</w:t>
            </w:r>
          </w:p>
        </w:tc>
      </w:tr>
    </w:tbl>
    <w:p w14:paraId="52749035" w14:textId="77777777" w:rsidR="00C230ED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44E2AA64" w14:textId="1982DFB4" w:rsidR="00C230ED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37C9FB5F" w14:textId="77777777" w:rsidR="00C230ED" w:rsidRDefault="00C230ED" w:rsidP="00C230ED">
      <w:pPr>
        <w:spacing w:after="160" w:line="256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1C817004" w14:textId="6797FB82" w:rsidR="002A3174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2.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ОТРЕЗКИ В ТРЕУГОЛЬНИКЕ</w:t>
      </w:r>
    </w:p>
    <w:tbl>
      <w:tblPr>
        <w:tblStyle w:val="a5"/>
        <w:tblW w:w="10443" w:type="dxa"/>
        <w:tblInd w:w="-714" w:type="dxa"/>
        <w:tblLook w:val="04A0" w:firstRow="1" w:lastRow="0" w:firstColumn="1" w:lastColumn="0" w:noHBand="0" w:noVBand="1"/>
      </w:tblPr>
      <w:tblGrid>
        <w:gridCol w:w="5387"/>
        <w:gridCol w:w="5056"/>
      </w:tblGrid>
      <w:tr w:rsidR="00C230ED" w14:paraId="62222F22" w14:textId="77777777" w:rsidTr="00C230ED">
        <w:tc>
          <w:tcPr>
            <w:tcW w:w="5387" w:type="dxa"/>
          </w:tcPr>
          <w:p w14:paraId="33DD0BC5" w14:textId="3439BF49" w:rsidR="00C230ED" w:rsidRDefault="00C230ED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056" w:type="dxa"/>
          </w:tcPr>
          <w:p w14:paraId="42195D6E" w14:textId="266C2D23" w:rsidR="00C230ED" w:rsidRDefault="00C230ED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230ED" w:rsidRPr="00C230ED" w14:paraId="36DB49CF" w14:textId="77777777" w:rsidTr="00C230ED">
        <w:tc>
          <w:tcPr>
            <w:tcW w:w="5387" w:type="dxa"/>
          </w:tcPr>
          <w:p w14:paraId="547713F3" w14:textId="6CAAB667" w:rsidR="00C230ED" w:rsidRPr="00C230ED" w:rsidRDefault="00C230ED" w:rsidP="00C230ED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heightA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774540FE" w14:textId="3AA1094C" w:rsidR="00C230ED" w:rsidRPr="002833E7" w:rsidRDefault="002833E7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Высота из соответствующего угла</w:t>
            </w:r>
          </w:p>
        </w:tc>
      </w:tr>
      <w:tr w:rsidR="002833E7" w:rsidRPr="00C230ED" w14:paraId="02E80FB9" w14:textId="77777777" w:rsidTr="00C230ED">
        <w:tc>
          <w:tcPr>
            <w:tcW w:w="5387" w:type="dxa"/>
          </w:tcPr>
          <w:p w14:paraId="15AB55A8" w14:textId="78A409D3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medianA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6901BE22" w14:textId="6325F44F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Медиана из соответствующего угла</w:t>
            </w:r>
          </w:p>
        </w:tc>
      </w:tr>
      <w:tr w:rsidR="002833E7" w:rsidRPr="00C230ED" w14:paraId="0698D33C" w14:textId="77777777" w:rsidTr="00C230ED">
        <w:tc>
          <w:tcPr>
            <w:tcW w:w="5387" w:type="dxa"/>
          </w:tcPr>
          <w:p w14:paraId="1BAFD8DE" w14:textId="138E7569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bisectorA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441F7A04" w14:textId="76857F23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Биссектриса из соответствующего угла</w:t>
            </w:r>
          </w:p>
        </w:tc>
      </w:tr>
      <w:tr w:rsidR="002833E7" w:rsidRPr="002770CA" w14:paraId="578EF3C7" w14:textId="77777777" w:rsidTr="00C230ED">
        <w:tc>
          <w:tcPr>
            <w:tcW w:w="5387" w:type="dxa"/>
          </w:tcPr>
          <w:p w14:paraId="2FEC47DD" w14:textId="0EC3C38C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midsegmentAB</w:t>
            </w:r>
            <w:r>
              <w:rPr>
                <w:rFonts w:ascii="Consolas" w:hAnsi="Consolas"/>
                <w:sz w:val="28"/>
                <w:szCs w:val="28"/>
              </w:rPr>
              <w:t>/BC/AC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168DC36D" w14:textId="5C09D0F0" w:rsidR="002833E7" w:rsidRPr="002833E7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линия относительно соответствующей стороны</w:t>
            </w:r>
          </w:p>
        </w:tc>
      </w:tr>
      <w:tr w:rsidR="002833E7" w:rsidRPr="00C230ED" w14:paraId="2215D94D" w14:textId="77777777" w:rsidTr="00C230ED">
        <w:tc>
          <w:tcPr>
            <w:tcW w:w="5387" w:type="dxa"/>
          </w:tcPr>
          <w:p w14:paraId="222B0890" w14:textId="05BD3072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lenHeiA(Triangle t)</w:t>
            </w:r>
          </w:p>
        </w:tc>
        <w:tc>
          <w:tcPr>
            <w:tcW w:w="5056" w:type="dxa"/>
          </w:tcPr>
          <w:p w14:paraId="67F44C09" w14:textId="1BF3AF6D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высоты</w:t>
            </w:r>
          </w:p>
        </w:tc>
      </w:tr>
      <w:tr w:rsidR="002833E7" w:rsidRPr="00C230ED" w14:paraId="4F06C2B9" w14:textId="77777777" w:rsidTr="00C230ED">
        <w:tc>
          <w:tcPr>
            <w:tcW w:w="5387" w:type="dxa"/>
          </w:tcPr>
          <w:p w14:paraId="3B3E2542" w14:textId="79386383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lenMedA(Triangle t)</w:t>
            </w:r>
          </w:p>
        </w:tc>
        <w:tc>
          <w:tcPr>
            <w:tcW w:w="5056" w:type="dxa"/>
          </w:tcPr>
          <w:p w14:paraId="5A2816FD" w14:textId="5EEC5BA0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медианы</w:t>
            </w:r>
          </w:p>
        </w:tc>
      </w:tr>
      <w:tr w:rsidR="002833E7" w:rsidRPr="00C230ED" w14:paraId="04CD16FD" w14:textId="77777777" w:rsidTr="00C230ED">
        <w:tc>
          <w:tcPr>
            <w:tcW w:w="5387" w:type="dxa"/>
          </w:tcPr>
          <w:p w14:paraId="516912BD" w14:textId="0FBFE3C8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lenBisA(Triangle t)</w:t>
            </w:r>
          </w:p>
        </w:tc>
        <w:tc>
          <w:tcPr>
            <w:tcW w:w="5056" w:type="dxa"/>
          </w:tcPr>
          <w:p w14:paraId="4700CD34" w14:textId="593DF8B5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биссектрисы</w:t>
            </w:r>
          </w:p>
        </w:tc>
      </w:tr>
      <w:tr w:rsidR="002833E7" w:rsidRPr="00C230ED" w14:paraId="6B963F02" w14:textId="77777777" w:rsidTr="00C230ED">
        <w:tc>
          <w:tcPr>
            <w:tcW w:w="5387" w:type="dxa"/>
          </w:tcPr>
          <w:p w14:paraId="24FE4125" w14:textId="58872AC4" w:rsidR="002833E7" w:rsidRPr="002833E7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lenAB</w:t>
            </w:r>
            <w:r>
              <w:rPr>
                <w:rFonts w:ascii="Consolas" w:hAnsi="Consolas"/>
                <w:sz w:val="28"/>
                <w:szCs w:val="28"/>
              </w:rPr>
              <w:t>/BC/AC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4915FCF6" w14:textId="54808C6D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стороны</w:t>
            </w:r>
          </w:p>
        </w:tc>
      </w:tr>
    </w:tbl>
    <w:p w14:paraId="4C988749" w14:textId="4AF1FA11" w:rsidR="00C230ED" w:rsidRDefault="00C230ED" w:rsidP="00C230ED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</w:p>
    <w:p w14:paraId="3AFFD2A5" w14:textId="22DD3639" w:rsidR="00203AFA" w:rsidRDefault="00203AFA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3.</w:t>
      </w: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ТОЧКИ И ОКРУЖНОСТИ В ТРЕУГОЛЬНИКЕ</w:t>
      </w:r>
    </w:p>
    <w:tbl>
      <w:tblPr>
        <w:tblStyle w:val="a5"/>
        <w:tblW w:w="10437" w:type="dxa"/>
        <w:tblInd w:w="-714" w:type="dxa"/>
        <w:tblLook w:val="04A0" w:firstRow="1" w:lastRow="0" w:firstColumn="1" w:lastColumn="0" w:noHBand="0" w:noVBand="1"/>
      </w:tblPr>
      <w:tblGrid>
        <w:gridCol w:w="5432"/>
        <w:gridCol w:w="5005"/>
      </w:tblGrid>
      <w:tr w:rsidR="00203AFA" w14:paraId="3B8D204D" w14:textId="77777777" w:rsidTr="00203AFA">
        <w:trPr>
          <w:trHeight w:val="280"/>
        </w:trPr>
        <w:tc>
          <w:tcPr>
            <w:tcW w:w="5432" w:type="dxa"/>
          </w:tcPr>
          <w:p w14:paraId="089BB7FC" w14:textId="31F340AB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005" w:type="dxa"/>
          </w:tcPr>
          <w:p w14:paraId="58EDF2EC" w14:textId="5C04B31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203AFA" w14:paraId="1A416807" w14:textId="77777777" w:rsidTr="00203AFA">
        <w:trPr>
          <w:trHeight w:val="272"/>
        </w:trPr>
        <w:tc>
          <w:tcPr>
            <w:tcW w:w="5432" w:type="dxa"/>
          </w:tcPr>
          <w:p w14:paraId="301CF846" w14:textId="7C5B02EF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centroid(Triangle t)</w:t>
            </w:r>
          </w:p>
        </w:tc>
        <w:tc>
          <w:tcPr>
            <w:tcW w:w="5005" w:type="dxa"/>
          </w:tcPr>
          <w:p w14:paraId="626D6826" w14:textId="53F6A53D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медиан</w:t>
            </w:r>
          </w:p>
        </w:tc>
      </w:tr>
      <w:tr w:rsidR="00203AFA" w14:paraId="10E0FCFA" w14:textId="77777777" w:rsidTr="00203AFA">
        <w:trPr>
          <w:trHeight w:val="280"/>
        </w:trPr>
        <w:tc>
          <w:tcPr>
            <w:tcW w:w="5432" w:type="dxa"/>
          </w:tcPr>
          <w:p w14:paraId="5A408F6F" w14:textId="46DAFCBE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incenter(Triangle t)</w:t>
            </w:r>
          </w:p>
        </w:tc>
        <w:tc>
          <w:tcPr>
            <w:tcW w:w="5005" w:type="dxa"/>
          </w:tcPr>
          <w:p w14:paraId="79CB8CAF" w14:textId="6B5F88A7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биссектрис</w:t>
            </w:r>
          </w:p>
        </w:tc>
      </w:tr>
      <w:tr w:rsidR="00203AFA" w14:paraId="06EF6D60" w14:textId="77777777" w:rsidTr="00203AFA">
        <w:trPr>
          <w:trHeight w:val="280"/>
        </w:trPr>
        <w:tc>
          <w:tcPr>
            <w:tcW w:w="5432" w:type="dxa"/>
          </w:tcPr>
          <w:p w14:paraId="2255CFC6" w14:textId="70BD02DC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orthocenter(Triangle t)</w:t>
            </w:r>
          </w:p>
        </w:tc>
        <w:tc>
          <w:tcPr>
            <w:tcW w:w="5005" w:type="dxa"/>
          </w:tcPr>
          <w:p w14:paraId="5110A74F" w14:textId="0BC28EF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высот</w:t>
            </w:r>
          </w:p>
        </w:tc>
      </w:tr>
      <w:tr w:rsidR="00203AFA" w14:paraId="740E658D" w14:textId="77777777" w:rsidTr="00203AFA">
        <w:trPr>
          <w:trHeight w:val="272"/>
        </w:trPr>
        <w:tc>
          <w:tcPr>
            <w:tcW w:w="5432" w:type="dxa"/>
          </w:tcPr>
          <w:p w14:paraId="2A43B007" w14:textId="5920CC0A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circumcenter(Triangle t)</w:t>
            </w:r>
          </w:p>
        </w:tc>
        <w:tc>
          <w:tcPr>
            <w:tcW w:w="5005" w:type="dxa"/>
          </w:tcPr>
          <w:p w14:paraId="01C4C035" w14:textId="7A9D5C1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серединных перпендикуляров</w:t>
            </w:r>
          </w:p>
        </w:tc>
      </w:tr>
      <w:tr w:rsidR="00203AFA" w14:paraId="4B0235C8" w14:textId="77777777" w:rsidTr="00203AFA">
        <w:trPr>
          <w:trHeight w:val="280"/>
        </w:trPr>
        <w:tc>
          <w:tcPr>
            <w:tcW w:w="5432" w:type="dxa"/>
          </w:tcPr>
          <w:p w14:paraId="675ACA2F" w14:textId="72369DCB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Circle circumscribed(Triangle t)</w:t>
            </w:r>
          </w:p>
        </w:tc>
        <w:tc>
          <w:tcPr>
            <w:tcW w:w="5005" w:type="dxa"/>
          </w:tcPr>
          <w:p w14:paraId="210B5680" w14:textId="0CF536C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Описанная окружность</w:t>
            </w:r>
          </w:p>
        </w:tc>
      </w:tr>
      <w:tr w:rsidR="00203AFA" w14:paraId="4900567D" w14:textId="77777777" w:rsidTr="00203AFA">
        <w:trPr>
          <w:trHeight w:val="280"/>
        </w:trPr>
        <w:tc>
          <w:tcPr>
            <w:tcW w:w="5432" w:type="dxa"/>
          </w:tcPr>
          <w:p w14:paraId="2ED605DC" w14:textId="14A71AEA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Circle inscribed(Triangle t)</w:t>
            </w:r>
          </w:p>
        </w:tc>
        <w:tc>
          <w:tcPr>
            <w:tcW w:w="5005" w:type="dxa"/>
          </w:tcPr>
          <w:p w14:paraId="63AB9858" w14:textId="1F06279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Вписанная окружность</w:t>
            </w:r>
          </w:p>
        </w:tc>
      </w:tr>
      <w:tr w:rsidR="00203AFA" w14:paraId="767BB49B" w14:textId="77777777" w:rsidTr="00203AFA">
        <w:trPr>
          <w:trHeight w:val="272"/>
        </w:trPr>
        <w:tc>
          <w:tcPr>
            <w:tcW w:w="5432" w:type="dxa"/>
          </w:tcPr>
          <w:p w14:paraId="2D02D02E" w14:textId="488B1115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double inradius(Triangle t)</w:t>
            </w:r>
          </w:p>
        </w:tc>
        <w:tc>
          <w:tcPr>
            <w:tcW w:w="5005" w:type="dxa"/>
          </w:tcPr>
          <w:p w14:paraId="5FF93539" w14:textId="55312447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Радиус вписанной окружности</w:t>
            </w:r>
          </w:p>
        </w:tc>
      </w:tr>
      <w:tr w:rsidR="00203AFA" w14:paraId="59C3CFBC" w14:textId="77777777" w:rsidTr="00203AFA">
        <w:trPr>
          <w:trHeight w:val="272"/>
        </w:trPr>
        <w:tc>
          <w:tcPr>
            <w:tcW w:w="5432" w:type="dxa"/>
          </w:tcPr>
          <w:p w14:paraId="49581E42" w14:textId="4C46CE52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double circumradius(Triangle t)</w:t>
            </w:r>
          </w:p>
        </w:tc>
        <w:tc>
          <w:tcPr>
            <w:tcW w:w="5005" w:type="dxa"/>
          </w:tcPr>
          <w:p w14:paraId="548DAA1C" w14:textId="24E83D72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Радиус описанной окружности</w:t>
            </w:r>
          </w:p>
        </w:tc>
      </w:tr>
    </w:tbl>
    <w:p w14:paraId="40132F06" w14:textId="0EDC2997" w:rsidR="00A00547" w:rsidRDefault="00A00547" w:rsidP="00C230ED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2F34397B" w14:textId="77777777" w:rsidR="00A00547" w:rsidRDefault="00A00547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7313F8CD" w14:textId="603CCD9A" w:rsidR="00A00547" w:rsidRDefault="00A00547" w:rsidP="00A0054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5. ОПЕРАТОРЫ</w:t>
      </w:r>
    </w:p>
    <w:p w14:paraId="663BA846" w14:textId="4B7C0C95" w:rsidR="00A00547" w:rsidRDefault="00A00547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В этом разделе описаны все перегруженные операторы этой библиотеки</w:t>
      </w:r>
    </w:p>
    <w:p w14:paraId="70FB9188" w14:textId="77777777" w:rsidR="00E322D2" w:rsidRDefault="00E322D2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09FFBFA1" w14:textId="336731DF" w:rsidR="00E322D2" w:rsidRDefault="00A00547" w:rsidP="00E322D2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5.1. УНИВЕРСАЛЬНЫЕ ОПЕРАТОРЫ</w:t>
      </w:r>
    </w:p>
    <w:p w14:paraId="1361C28F" w14:textId="18F0FC33" w:rsidR="00A00547" w:rsidRDefault="00A00547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Здесь описаны все операторы, применяемые на разных операндах</w:t>
      </w:r>
    </w:p>
    <w:p w14:paraId="7007EF3D" w14:textId="77777777" w:rsidR="00E322D2" w:rsidRDefault="00E322D2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76828AD4" w14:textId="5D80BA59" w:rsidR="00A00547" w:rsidRDefault="00A00547" w:rsidP="00A0054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5.1.1. ОСНОВНЫЕ ОПЕРАТОРЫ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1981"/>
        <w:gridCol w:w="2169"/>
        <w:gridCol w:w="2533"/>
        <w:gridCol w:w="1858"/>
      </w:tblGrid>
      <w:tr w:rsidR="00E322D2" w14:paraId="0EC0173A" w14:textId="7B17C18C" w:rsidTr="00E322D2">
        <w:tc>
          <w:tcPr>
            <w:tcW w:w="1518" w:type="dxa"/>
          </w:tcPr>
          <w:p w14:paraId="1224664C" w14:textId="73A4B0F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981" w:type="dxa"/>
          </w:tcPr>
          <w:p w14:paraId="19751A13" w14:textId="52244DDB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2169" w:type="dxa"/>
          </w:tcPr>
          <w:p w14:paraId="3C7601AD" w14:textId="2ACA6557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2533" w:type="dxa"/>
          </w:tcPr>
          <w:p w14:paraId="162B1B39" w14:textId="79593BB6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58" w:type="dxa"/>
          </w:tcPr>
          <w:p w14:paraId="59691EF4" w14:textId="07254C6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E322D2" w:rsidRPr="00A00547" w14:paraId="47961D05" w14:textId="30D563AA" w:rsidTr="00564A8B">
        <w:trPr>
          <w:trHeight w:val="1192"/>
        </w:trPr>
        <w:tc>
          <w:tcPr>
            <w:tcW w:w="1518" w:type="dxa"/>
          </w:tcPr>
          <w:p w14:paraId="7A47C46A" w14:textId="1C0A0A51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==</w:t>
            </w:r>
          </w:p>
        </w:tc>
        <w:tc>
          <w:tcPr>
            <w:tcW w:w="1981" w:type="dxa"/>
            <w:vMerge w:val="restart"/>
          </w:tcPr>
          <w:p w14:paraId="2E470720" w14:textId="35B29283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Vector, Point, Line, Segment, BBox, Circle, Triangle</w:t>
            </w:r>
          </w:p>
        </w:tc>
        <w:tc>
          <w:tcPr>
            <w:tcW w:w="2169" w:type="dxa"/>
            <w:vMerge w:val="restart"/>
          </w:tcPr>
          <w:p w14:paraId="75E930C3" w14:textId="4F561D7C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  <w:lang w:val="ru-RU"/>
              </w:rPr>
              <w:t>Обязан быть таким же, как и левый</w:t>
            </w:r>
          </w:p>
        </w:tc>
        <w:tc>
          <w:tcPr>
            <w:tcW w:w="2533" w:type="dxa"/>
          </w:tcPr>
          <w:p w14:paraId="0E009663" w14:textId="1AAC3530" w:rsidR="00E322D2" w:rsidRPr="00A00547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совпадения</w:t>
            </w:r>
          </w:p>
        </w:tc>
        <w:tc>
          <w:tcPr>
            <w:tcW w:w="1858" w:type="dxa"/>
          </w:tcPr>
          <w:p w14:paraId="055D2F40" w14:textId="5ABCD245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E322D2" w14:paraId="039119AD" w14:textId="62EA7075" w:rsidTr="00E322D2">
        <w:tc>
          <w:tcPr>
            <w:tcW w:w="1518" w:type="dxa"/>
          </w:tcPr>
          <w:p w14:paraId="64E4267A" w14:textId="062328C2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!=</w:t>
            </w:r>
          </w:p>
        </w:tc>
        <w:tc>
          <w:tcPr>
            <w:tcW w:w="1981" w:type="dxa"/>
            <w:vMerge/>
          </w:tcPr>
          <w:p w14:paraId="1FA4F21C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15E8E335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22612339" w14:textId="348B4861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несовпадения</w:t>
            </w:r>
          </w:p>
        </w:tc>
        <w:tc>
          <w:tcPr>
            <w:tcW w:w="1858" w:type="dxa"/>
          </w:tcPr>
          <w:p w14:paraId="56E919E9" w14:textId="1C70539C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E322D2" w14:paraId="6E18BCF3" w14:textId="4793DE94" w:rsidTr="00E322D2">
        <w:tc>
          <w:tcPr>
            <w:tcW w:w="1518" w:type="dxa"/>
          </w:tcPr>
          <w:p w14:paraId="7092BEC3" w14:textId="1FC35016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^</w:t>
            </w:r>
          </w:p>
        </w:tc>
        <w:tc>
          <w:tcPr>
            <w:tcW w:w="1981" w:type="dxa"/>
          </w:tcPr>
          <w:p w14:paraId="48AD3287" w14:textId="21F244B8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Vector, </w:t>
            </w:r>
            <w:r w:rsidRPr="00E322D2">
              <w:rPr>
                <w:rFonts w:ascii="Consolas" w:hAnsi="Consolas"/>
                <w:sz w:val="28"/>
                <w:szCs w:val="28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2169" w:type="dxa"/>
          </w:tcPr>
          <w:p w14:paraId="37785044" w14:textId="1F4425DC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Vector, </w:t>
            </w:r>
            <w:r w:rsidRPr="00E322D2">
              <w:rPr>
                <w:rFonts w:ascii="Consolas" w:hAnsi="Consolas"/>
                <w:sz w:val="28"/>
                <w:szCs w:val="28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2533" w:type="dxa"/>
          </w:tcPr>
          <w:p w14:paraId="1DAC17C6" w14:textId="6F479457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Угол между объектами</w:t>
            </w:r>
          </w:p>
        </w:tc>
        <w:tc>
          <w:tcPr>
            <w:tcW w:w="1858" w:type="dxa"/>
          </w:tcPr>
          <w:p w14:paraId="0ECEB2EE" w14:textId="712F541F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2B69CA1B" w14:textId="2AB2FBCD" w:rsidTr="00E322D2">
        <w:tc>
          <w:tcPr>
            <w:tcW w:w="1518" w:type="dxa"/>
          </w:tcPr>
          <w:p w14:paraId="4615B50E" w14:textId="6FB05C4B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</w:t>
            </w:r>
          </w:p>
        </w:tc>
        <w:tc>
          <w:tcPr>
            <w:tcW w:w="1981" w:type="dxa"/>
            <w:vMerge w:val="restart"/>
          </w:tcPr>
          <w:p w14:paraId="49CFC0D0" w14:textId="3B99B281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</w:p>
        </w:tc>
        <w:tc>
          <w:tcPr>
            <w:tcW w:w="2169" w:type="dxa"/>
            <w:vMerge w:val="restart"/>
          </w:tcPr>
          <w:p w14:paraId="4224C687" w14:textId="46C73480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  <w:r>
              <w:rPr>
                <w:rFonts w:ascii="Consolas" w:hAnsi="Consolas"/>
                <w:sz w:val="28"/>
                <w:szCs w:val="28"/>
              </w:rPr>
              <w:t>,</w:t>
            </w: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 xml:space="preserve"> 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2533" w:type="dxa"/>
          </w:tcPr>
          <w:p w14:paraId="17E0F027" w14:textId="186FA9D7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Ориентированное расстояние</w:t>
            </w:r>
          </w:p>
        </w:tc>
        <w:tc>
          <w:tcPr>
            <w:tcW w:w="1858" w:type="dxa"/>
          </w:tcPr>
          <w:p w14:paraId="2F72A8D0" w14:textId="285510E3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384A49B4" w14:textId="5CC2F606" w:rsidTr="00E322D2">
        <w:tc>
          <w:tcPr>
            <w:tcW w:w="1518" w:type="dxa"/>
          </w:tcPr>
          <w:p w14:paraId="147B41A8" w14:textId="16CC0B3D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</w:t>
            </w:r>
          </w:p>
        </w:tc>
        <w:tc>
          <w:tcPr>
            <w:tcW w:w="1981" w:type="dxa"/>
            <w:vMerge/>
          </w:tcPr>
          <w:p w14:paraId="57928752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2B5E44F5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5A88419F" w14:textId="5D0652F2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Расстояние</w:t>
            </w:r>
          </w:p>
        </w:tc>
        <w:tc>
          <w:tcPr>
            <w:tcW w:w="1858" w:type="dxa"/>
          </w:tcPr>
          <w:p w14:paraId="3E652271" w14:textId="3DE427A8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72CCFAB2" w14:textId="48E70FDC" w:rsidTr="00E322D2">
        <w:tc>
          <w:tcPr>
            <w:tcW w:w="1518" w:type="dxa"/>
          </w:tcPr>
          <w:p w14:paraId="14FA492C" w14:textId="2CD7F402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&lt;</w:t>
            </w:r>
          </w:p>
        </w:tc>
        <w:tc>
          <w:tcPr>
            <w:tcW w:w="1981" w:type="dxa"/>
            <w:vMerge/>
          </w:tcPr>
          <w:p w14:paraId="60D5DB19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07433E2E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39B513FF" w14:textId="2B607B33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Квадрат расстояния</w:t>
            </w:r>
          </w:p>
        </w:tc>
        <w:tc>
          <w:tcPr>
            <w:tcW w:w="1858" w:type="dxa"/>
          </w:tcPr>
          <w:p w14:paraId="63583759" w14:textId="1AA75E2D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06403635" w14:textId="4A5035A9" w:rsidTr="00E322D2">
        <w:tc>
          <w:tcPr>
            <w:tcW w:w="1518" w:type="dxa"/>
          </w:tcPr>
          <w:p w14:paraId="3CBA6F6F" w14:textId="0EA94D09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|</w:t>
            </w:r>
          </w:p>
        </w:tc>
        <w:tc>
          <w:tcPr>
            <w:tcW w:w="1981" w:type="dxa"/>
          </w:tcPr>
          <w:p w14:paraId="5751B709" w14:textId="0E3176A3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</w:p>
        </w:tc>
        <w:tc>
          <w:tcPr>
            <w:tcW w:w="2169" w:type="dxa"/>
          </w:tcPr>
          <w:p w14:paraId="74E7B992" w14:textId="3CCE83DB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Circle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2533" w:type="dxa"/>
          </w:tcPr>
          <w:p w14:paraId="78C7060E" w14:textId="66243017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Принадлежность</w:t>
            </w:r>
          </w:p>
        </w:tc>
        <w:tc>
          <w:tcPr>
            <w:tcW w:w="1858" w:type="dxa"/>
          </w:tcPr>
          <w:p w14:paraId="0227768E" w14:textId="6C5ED4AD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</w:tbl>
    <w:p w14:paraId="551089C7" w14:textId="778A53FE" w:rsidR="00E322D2" w:rsidRDefault="00E322D2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10C5408C" w14:textId="77777777" w:rsidR="00E322D2" w:rsidRDefault="00E322D2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7A49E557" w14:textId="77777777" w:rsidR="00E322D2" w:rsidRPr="00E322D2" w:rsidRDefault="00E322D2" w:rsidP="00E322D2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5.1.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2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 ОПЕРАТОРЫ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ПЕРЕСЕЧЕНИЙ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2310"/>
        <w:gridCol w:w="2339"/>
        <w:gridCol w:w="1828"/>
        <w:gridCol w:w="2064"/>
      </w:tblGrid>
      <w:tr w:rsidR="00E322D2" w14:paraId="2BE5AF98" w14:textId="37FEF046" w:rsidTr="00564A8B">
        <w:tc>
          <w:tcPr>
            <w:tcW w:w="1518" w:type="dxa"/>
          </w:tcPr>
          <w:p w14:paraId="50F61129" w14:textId="649F39DF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2310" w:type="dxa"/>
          </w:tcPr>
          <w:p w14:paraId="0AFD20F3" w14:textId="6AC84B68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2339" w:type="dxa"/>
          </w:tcPr>
          <w:p w14:paraId="6DC82107" w14:textId="17F6BEC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1828" w:type="dxa"/>
          </w:tcPr>
          <w:p w14:paraId="793D0E30" w14:textId="01A7B83B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064" w:type="dxa"/>
          </w:tcPr>
          <w:p w14:paraId="4A548060" w14:textId="6A61F5E2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B8325E" w14:paraId="547B5290" w14:textId="77777777" w:rsidTr="00564A8B">
        <w:tc>
          <w:tcPr>
            <w:tcW w:w="1518" w:type="dxa"/>
          </w:tcPr>
          <w:p w14:paraId="6379FA0B" w14:textId="7309E2D0" w:rsidR="00B8325E" w:rsidRPr="00564A8B" w:rsidRDefault="00B8325E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||</w:t>
            </w:r>
          </w:p>
        </w:tc>
        <w:tc>
          <w:tcPr>
            <w:tcW w:w="2310" w:type="dxa"/>
          </w:tcPr>
          <w:p w14:paraId="597A73C7" w14:textId="52EC18DA" w:rsidR="00B8325E" w:rsidRPr="00564A8B" w:rsidRDefault="00B8325E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2339" w:type="dxa"/>
          </w:tcPr>
          <w:p w14:paraId="49B875D4" w14:textId="7DEE1940" w:rsidR="00B8325E" w:rsidRPr="00564A8B" w:rsidRDefault="00B8325E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1828" w:type="dxa"/>
            <w:vMerge w:val="restart"/>
          </w:tcPr>
          <w:p w14:paraId="448D2C5E" w14:textId="52F7F8AF" w:rsidR="00B8325E" w:rsidRPr="00564A8B" w:rsidRDefault="00B8325E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пересечения</w:t>
            </w:r>
          </w:p>
        </w:tc>
        <w:tc>
          <w:tcPr>
            <w:tcW w:w="2064" w:type="dxa"/>
            <w:vMerge w:val="restart"/>
          </w:tcPr>
          <w:p w14:paraId="76EBF0A1" w14:textId="1C751A83" w:rsidR="00B8325E" w:rsidRPr="00564A8B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B8325E" w14:paraId="30A4820C" w14:textId="26CDBFA3" w:rsidTr="00564A8B">
        <w:tc>
          <w:tcPr>
            <w:tcW w:w="1518" w:type="dxa"/>
          </w:tcPr>
          <w:p w14:paraId="258E1F3B" w14:textId="0929574D" w:rsidR="00B8325E" w:rsidRPr="00E322D2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||</w:t>
            </w:r>
          </w:p>
        </w:tc>
        <w:tc>
          <w:tcPr>
            <w:tcW w:w="2310" w:type="dxa"/>
            <w:vMerge w:val="restart"/>
          </w:tcPr>
          <w:p w14:paraId="5850D913" w14:textId="2CE5F223" w:rsidR="00B8325E" w:rsidRPr="00564A8B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64A8B">
              <w:rPr>
                <w:rFonts w:ascii="Consolas" w:hAnsi="Consolas"/>
                <w:sz w:val="28"/>
                <w:szCs w:val="28"/>
                <w:lang w:val="ru-RU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2339" w:type="dxa"/>
            <w:vMerge w:val="restart"/>
          </w:tcPr>
          <w:p w14:paraId="13CD55B1" w14:textId="2C85ABDB" w:rsidR="00B8325E" w:rsidRPr="00E322D2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64A8B">
              <w:rPr>
                <w:rFonts w:ascii="Consolas" w:hAnsi="Consolas"/>
                <w:sz w:val="28"/>
                <w:szCs w:val="28"/>
                <w:lang w:val="ru-RU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1828" w:type="dxa"/>
            <w:vMerge/>
          </w:tcPr>
          <w:p w14:paraId="26047BF7" w14:textId="77777777" w:rsidR="00B8325E" w:rsidRDefault="00B8325E" w:rsidP="00564A8B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</w:p>
        </w:tc>
        <w:tc>
          <w:tcPr>
            <w:tcW w:w="2064" w:type="dxa"/>
            <w:vMerge/>
          </w:tcPr>
          <w:p w14:paraId="3E3DA51C" w14:textId="1F8F9BA8" w:rsidR="00B8325E" w:rsidRPr="00E322D2" w:rsidRDefault="00B8325E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</w:p>
        </w:tc>
      </w:tr>
      <w:tr w:rsidR="00564A8B" w14:paraId="226282E7" w14:textId="5DF3F54B" w:rsidTr="00564A8B">
        <w:tc>
          <w:tcPr>
            <w:tcW w:w="1518" w:type="dxa"/>
          </w:tcPr>
          <w:p w14:paraId="321DDF86" w14:textId="1206CC33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&amp;</w:t>
            </w:r>
          </w:p>
        </w:tc>
        <w:tc>
          <w:tcPr>
            <w:tcW w:w="2310" w:type="dxa"/>
            <w:vMerge/>
          </w:tcPr>
          <w:p w14:paraId="3F14F75D" w14:textId="77777777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339" w:type="dxa"/>
            <w:vMerge/>
          </w:tcPr>
          <w:p w14:paraId="5C099CBF" w14:textId="77777777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1828" w:type="dxa"/>
          </w:tcPr>
          <w:p w14:paraId="4F72F972" w14:textId="68BC2869" w:rsidR="00564A8B" w:rsidRPr="00564A8B" w:rsidRDefault="00564A8B" w:rsidP="00564A8B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</w:t>
            </w:r>
          </w:p>
        </w:tc>
        <w:tc>
          <w:tcPr>
            <w:tcW w:w="2064" w:type="dxa"/>
          </w:tcPr>
          <w:p w14:paraId="73161B14" w14:textId="06BDFDC0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</w:tr>
    </w:tbl>
    <w:p w14:paraId="4360E6FD" w14:textId="7EC3FB87" w:rsidR="00A00547" w:rsidRDefault="00A00547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3F955CFC" w14:textId="164FC731" w:rsidR="00564A8B" w:rsidRDefault="00564A8B" w:rsidP="00564A8B">
      <w:pPr>
        <w:spacing w:after="160" w:line="256" w:lineRule="auto"/>
        <w:jc w:val="right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  <w:lang w:val="ru-RU"/>
        </w:rPr>
        <w:t>Примечание</w:t>
      </w:r>
      <w:r>
        <w:rPr>
          <w:rFonts w:ascii="Cambria" w:hAnsi="Cambria"/>
          <w:sz w:val="28"/>
          <w:szCs w:val="28"/>
        </w:rPr>
        <w:t>:</w:t>
      </w:r>
    </w:p>
    <w:p w14:paraId="0D99675D" w14:textId="2E3F7AA4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</w:rPr>
        <w:t>IntersectOut</w:t>
      </w:r>
      <w:r w:rsidRPr="00564A8B">
        <w:rPr>
          <w:rFonts w:ascii="Cambria" w:hAnsi="Cambria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 xml:space="preserve">содержит поле </w:t>
      </w:r>
      <w:r>
        <w:rPr>
          <w:rFonts w:ascii="Cambria" w:hAnsi="Cambria"/>
          <w:sz w:val="28"/>
          <w:szCs w:val="28"/>
        </w:rPr>
        <w:t>num</w:t>
      </w:r>
      <w:r>
        <w:rPr>
          <w:rFonts w:ascii="Cambria" w:hAnsi="Cambria"/>
          <w:sz w:val="28"/>
          <w:szCs w:val="28"/>
          <w:lang w:val="ru-RU"/>
        </w:rPr>
        <w:t>, его значение означает количество точек пересечения: 0 – ноль точек, 1 – одна точка, 2 – две точки, -1 – бесконечное количество точек.</w:t>
      </w:r>
    </w:p>
    <w:p w14:paraId="5450BFF1" w14:textId="38E05CA3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124EBC20" w14:textId="772CAA0E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0784DEBD" w14:textId="6A791F49" w:rsidR="00C94989" w:rsidRPr="00566390" w:rsidRDefault="00C94989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03122744" w14:textId="77777777" w:rsidR="00C94989" w:rsidRPr="00566390" w:rsidRDefault="00C94989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490EBD34" w14:textId="19898672" w:rsidR="00564A8B" w:rsidRPr="00E322D2" w:rsidRDefault="00564A8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2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 ОПЕРАТОРЫ ВЕКТОРОВ</w:t>
      </w:r>
    </w:p>
    <w:tbl>
      <w:tblPr>
        <w:tblStyle w:val="a5"/>
        <w:tblW w:w="10066" w:type="dxa"/>
        <w:tblInd w:w="-714" w:type="dxa"/>
        <w:tblLook w:val="04A0" w:firstRow="1" w:lastRow="0" w:firstColumn="1" w:lastColumn="0" w:noHBand="0" w:noVBand="1"/>
      </w:tblPr>
      <w:tblGrid>
        <w:gridCol w:w="1560"/>
        <w:gridCol w:w="1351"/>
        <w:gridCol w:w="1484"/>
        <w:gridCol w:w="3813"/>
        <w:gridCol w:w="1858"/>
      </w:tblGrid>
      <w:tr w:rsidR="00CB3279" w14:paraId="600C4FA4" w14:textId="234D4138" w:rsidTr="000710D9">
        <w:tc>
          <w:tcPr>
            <w:tcW w:w="1560" w:type="dxa"/>
          </w:tcPr>
          <w:p w14:paraId="42DD24FE" w14:textId="6681A199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351" w:type="dxa"/>
          </w:tcPr>
          <w:p w14:paraId="38E10023" w14:textId="162157C1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1484" w:type="dxa"/>
          </w:tcPr>
          <w:p w14:paraId="2ACF0CB8" w14:textId="1830538B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3813" w:type="dxa"/>
          </w:tcPr>
          <w:p w14:paraId="6427A5B0" w14:textId="1101B977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58" w:type="dxa"/>
          </w:tcPr>
          <w:p w14:paraId="65CBD81C" w14:textId="0A34C607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0710D9" w14:paraId="76D44933" w14:textId="582E910C" w:rsidTr="000710D9">
        <w:tc>
          <w:tcPr>
            <w:tcW w:w="1560" w:type="dxa"/>
          </w:tcPr>
          <w:p w14:paraId="53582656" w14:textId="13707748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+</w:t>
            </w:r>
          </w:p>
        </w:tc>
        <w:tc>
          <w:tcPr>
            <w:tcW w:w="1351" w:type="dxa"/>
          </w:tcPr>
          <w:p w14:paraId="77C39053" w14:textId="5A0A8FD3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2484AD40" w14:textId="2DD03CD4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10F735B6" w14:textId="08C59DE9" w:rsidR="000710D9" w:rsidRDefault="000710D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Сумма векторов</w:t>
            </w:r>
          </w:p>
        </w:tc>
        <w:tc>
          <w:tcPr>
            <w:tcW w:w="1858" w:type="dxa"/>
            <w:vMerge w:val="restart"/>
          </w:tcPr>
          <w:p w14:paraId="0D7F6243" w14:textId="0487E351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  <w:tr w:rsidR="000710D9" w14:paraId="4F5F2625" w14:textId="6AE96334" w:rsidTr="000710D9">
        <w:tc>
          <w:tcPr>
            <w:tcW w:w="1560" w:type="dxa"/>
          </w:tcPr>
          <w:p w14:paraId="490931AC" w14:textId="5C9CBE07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-</w:t>
            </w:r>
          </w:p>
        </w:tc>
        <w:tc>
          <w:tcPr>
            <w:tcW w:w="1351" w:type="dxa"/>
          </w:tcPr>
          <w:p w14:paraId="00C36EFA" w14:textId="4D1E4CEB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648517FA" w14:textId="2BDF4373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60F5C3A3" w14:textId="66E31B07" w:rsidR="000710D9" w:rsidRDefault="000710D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Разность векторов</w:t>
            </w:r>
          </w:p>
        </w:tc>
        <w:tc>
          <w:tcPr>
            <w:tcW w:w="1858" w:type="dxa"/>
            <w:vMerge/>
          </w:tcPr>
          <w:p w14:paraId="168FAAF1" w14:textId="77777777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0710D9" w14:paraId="392549DD" w14:textId="209DAC81" w:rsidTr="000710D9">
        <w:tc>
          <w:tcPr>
            <w:tcW w:w="1560" w:type="dxa"/>
          </w:tcPr>
          <w:p w14:paraId="104742CB" w14:textId="0432E737" w:rsidR="000710D9" w:rsidRPr="00CB327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18DA280F" w14:textId="2C3A3A71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043F97C7" w14:textId="08A1D721" w:rsidR="000710D9" w:rsidRPr="000710D9" w:rsidRDefault="000710D9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813" w:type="dxa"/>
            <w:vMerge w:val="restart"/>
          </w:tcPr>
          <w:p w14:paraId="16AE55FB" w14:textId="3DF61066" w:rsidR="000710D9" w:rsidRDefault="000710D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Умножение вектора на скаляр</w:t>
            </w:r>
          </w:p>
        </w:tc>
        <w:tc>
          <w:tcPr>
            <w:tcW w:w="1858" w:type="dxa"/>
            <w:vMerge w:val="restart"/>
          </w:tcPr>
          <w:p w14:paraId="5BEF993E" w14:textId="44372C33" w:rsidR="000710D9" w:rsidRPr="000710D9" w:rsidRDefault="0004096D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  <w:tr w:rsidR="000710D9" w14:paraId="1827753F" w14:textId="11D6CB33" w:rsidTr="000710D9">
        <w:tc>
          <w:tcPr>
            <w:tcW w:w="1560" w:type="dxa"/>
          </w:tcPr>
          <w:p w14:paraId="668F684B" w14:textId="53E3E83F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26A0EA40" w14:textId="0B70C962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1484" w:type="dxa"/>
          </w:tcPr>
          <w:p w14:paraId="06476D66" w14:textId="65A4BFE5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  <w:vMerge/>
          </w:tcPr>
          <w:p w14:paraId="7D3C94DA" w14:textId="77777777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</w:p>
        </w:tc>
        <w:tc>
          <w:tcPr>
            <w:tcW w:w="1858" w:type="dxa"/>
            <w:vMerge/>
          </w:tcPr>
          <w:p w14:paraId="783E17AD" w14:textId="77777777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0710D9" w14:paraId="62CA3881" w14:textId="011F31E0" w:rsidTr="000710D9">
        <w:tc>
          <w:tcPr>
            <w:tcW w:w="1560" w:type="dxa"/>
          </w:tcPr>
          <w:p w14:paraId="3CC9A3B7" w14:textId="1612A9C1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/</w:t>
            </w:r>
          </w:p>
        </w:tc>
        <w:tc>
          <w:tcPr>
            <w:tcW w:w="1351" w:type="dxa"/>
          </w:tcPr>
          <w:p w14:paraId="1E9A754E" w14:textId="0ECE9E31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2692F24D" w14:textId="0DF2488E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813" w:type="dxa"/>
          </w:tcPr>
          <w:p w14:paraId="6E6639F4" w14:textId="1DDE9DBA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Деление вектора на скаляр</w:t>
            </w:r>
          </w:p>
        </w:tc>
        <w:tc>
          <w:tcPr>
            <w:tcW w:w="1858" w:type="dxa"/>
            <w:vMerge/>
          </w:tcPr>
          <w:p w14:paraId="24C912C0" w14:textId="77777777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0710D9" w14:paraId="61B2084B" w14:textId="50E12851" w:rsidTr="000710D9">
        <w:tc>
          <w:tcPr>
            <w:tcW w:w="1560" w:type="dxa"/>
          </w:tcPr>
          <w:p w14:paraId="02E6983D" w14:textId="65070616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636B1ACC" w14:textId="5AF6BEDF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1EEFFE9F" w14:textId="3D3A7EC9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7807E390" w14:textId="3BC31905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Скалярное произведение</w:t>
            </w:r>
          </w:p>
        </w:tc>
        <w:tc>
          <w:tcPr>
            <w:tcW w:w="1858" w:type="dxa"/>
            <w:vMerge w:val="restart"/>
          </w:tcPr>
          <w:p w14:paraId="68D4853A" w14:textId="2BDF128D" w:rsidR="000710D9" w:rsidRPr="000710D9" w:rsidRDefault="0004096D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0710D9" w14:paraId="37D6737B" w14:textId="77777777" w:rsidTr="000710D9">
        <w:tc>
          <w:tcPr>
            <w:tcW w:w="1560" w:type="dxa"/>
          </w:tcPr>
          <w:p w14:paraId="4768539E" w14:textId="598163F1" w:rsid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&amp;&amp;</w:t>
            </w:r>
          </w:p>
        </w:tc>
        <w:tc>
          <w:tcPr>
            <w:tcW w:w="1351" w:type="dxa"/>
          </w:tcPr>
          <w:p w14:paraId="085CB968" w14:textId="7AFF4276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6841788F" w14:textId="485F8457" w:rsidR="000710D9" w:rsidRPr="000710D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32BB057A" w14:textId="76871295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Псевдовекторное произведение</w:t>
            </w:r>
          </w:p>
        </w:tc>
        <w:tc>
          <w:tcPr>
            <w:tcW w:w="1858" w:type="dxa"/>
            <w:vMerge/>
          </w:tcPr>
          <w:p w14:paraId="4BCDF901" w14:textId="77777777" w:rsidR="000710D9" w:rsidRPr="00CB3279" w:rsidRDefault="000710D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</w:tbl>
    <w:p w14:paraId="234A0BBA" w14:textId="6E8BA416" w:rsidR="000710D9" w:rsidRDefault="000710D9" w:rsidP="00564A8B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7E22CD4F" w14:textId="77777777" w:rsidR="000710D9" w:rsidRDefault="000710D9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182B5081" w14:textId="68F751BA" w:rsidR="000710D9" w:rsidRPr="00E322D2" w:rsidRDefault="000710D9" w:rsidP="000710D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5.3. ОПЕРАТОРЫ ТОЧЕК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1743"/>
        <w:gridCol w:w="1701"/>
        <w:gridCol w:w="3228"/>
        <w:gridCol w:w="1869"/>
      </w:tblGrid>
      <w:tr w:rsidR="000710D9" w14:paraId="423C3B5F" w14:textId="77777777" w:rsidTr="00C94989">
        <w:tc>
          <w:tcPr>
            <w:tcW w:w="1518" w:type="dxa"/>
          </w:tcPr>
          <w:p w14:paraId="32F7AAB5" w14:textId="680C2D97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743" w:type="dxa"/>
          </w:tcPr>
          <w:p w14:paraId="625CC02A" w14:textId="363DD545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1701" w:type="dxa"/>
          </w:tcPr>
          <w:p w14:paraId="1B44EB81" w14:textId="7D2B829E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3228" w:type="dxa"/>
          </w:tcPr>
          <w:p w14:paraId="3E0B86BC" w14:textId="093EDD57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69" w:type="dxa"/>
          </w:tcPr>
          <w:p w14:paraId="5B3CB017" w14:textId="4BBE027C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C94989" w14:paraId="56F9BCDC" w14:textId="77777777" w:rsidTr="00C94989">
        <w:tc>
          <w:tcPr>
            <w:tcW w:w="1518" w:type="dxa"/>
          </w:tcPr>
          <w:p w14:paraId="1BBE7D43" w14:textId="31CACEBC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+</w:t>
            </w:r>
          </w:p>
        </w:tc>
        <w:tc>
          <w:tcPr>
            <w:tcW w:w="1743" w:type="dxa"/>
          </w:tcPr>
          <w:p w14:paraId="75D82D55" w14:textId="2180D444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701" w:type="dxa"/>
          </w:tcPr>
          <w:p w14:paraId="0150065A" w14:textId="4B5F9E76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228" w:type="dxa"/>
          </w:tcPr>
          <w:p w14:paraId="76105088" w14:textId="5FCA8837" w:rsidR="00C94989" w:rsidRDefault="00C9498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Сдвиг точки на вектор</w:t>
            </w:r>
          </w:p>
        </w:tc>
        <w:tc>
          <w:tcPr>
            <w:tcW w:w="1869" w:type="dxa"/>
            <w:vMerge w:val="restart"/>
          </w:tcPr>
          <w:p w14:paraId="6AEE6731" w14:textId="7582789F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</w:tr>
      <w:tr w:rsidR="00C94989" w:rsidRPr="002770CA" w14:paraId="0FED99AA" w14:textId="77777777" w:rsidTr="00C94989">
        <w:tc>
          <w:tcPr>
            <w:tcW w:w="1518" w:type="dxa"/>
          </w:tcPr>
          <w:p w14:paraId="45CF19B7" w14:textId="4C69C79B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-</w:t>
            </w:r>
          </w:p>
        </w:tc>
        <w:tc>
          <w:tcPr>
            <w:tcW w:w="1743" w:type="dxa"/>
          </w:tcPr>
          <w:p w14:paraId="351A5A7F" w14:textId="3ED406C5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701" w:type="dxa"/>
          </w:tcPr>
          <w:p w14:paraId="4F0E8BE2" w14:textId="542132CC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228" w:type="dxa"/>
          </w:tcPr>
          <w:p w14:paraId="7C193D75" w14:textId="71F04364" w:rsidR="00C94989" w:rsidRDefault="00C9498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Сдвиг точки назад на вектор</w:t>
            </w:r>
          </w:p>
        </w:tc>
        <w:tc>
          <w:tcPr>
            <w:tcW w:w="1869" w:type="dxa"/>
            <w:vMerge/>
          </w:tcPr>
          <w:p w14:paraId="6F57A1F8" w14:textId="77777777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C94989" w14:paraId="1417C577" w14:textId="77777777" w:rsidTr="00C94989">
        <w:tc>
          <w:tcPr>
            <w:tcW w:w="1518" w:type="dxa"/>
          </w:tcPr>
          <w:p w14:paraId="292CB7E5" w14:textId="5E5CD90A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-</w:t>
            </w:r>
          </w:p>
        </w:tc>
        <w:tc>
          <w:tcPr>
            <w:tcW w:w="1743" w:type="dxa"/>
          </w:tcPr>
          <w:p w14:paraId="33979B51" w14:textId="78F9DDA6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701" w:type="dxa"/>
          </w:tcPr>
          <w:p w14:paraId="5A2E4512" w14:textId="354BBD64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228" w:type="dxa"/>
          </w:tcPr>
          <w:p w14:paraId="3C1CAACA" w14:textId="199EB883" w:rsidR="00C94989" w:rsidRDefault="00C9498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- точка</w:t>
            </w:r>
          </w:p>
        </w:tc>
        <w:tc>
          <w:tcPr>
            <w:tcW w:w="1869" w:type="dxa"/>
            <w:vMerge/>
          </w:tcPr>
          <w:p w14:paraId="32D0ECC3" w14:textId="77777777" w:rsidR="00C94989" w:rsidRPr="00C94989" w:rsidRDefault="00C94989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</w:tbl>
    <w:p w14:paraId="3AF1EFDC" w14:textId="7BA63FEE" w:rsidR="00564A8B" w:rsidRDefault="00564A8B" w:rsidP="00564A8B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33CB26EF" w14:textId="77777777" w:rsidR="00C94989" w:rsidRDefault="00C94989" w:rsidP="00564A8B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4CF854FD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62E668F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55D5BAE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435EEEA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B536014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95F9504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E744AFC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604E5EFB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15D25728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C407BEE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68D558B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CFF9221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8F37869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2E3DDAA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BD21B7A" w14:textId="77777777" w:rsidR="006D5427" w:rsidRDefault="006D5427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AF4CBAC" w14:textId="0ABBA5BE" w:rsidR="00C94989" w:rsidRPr="00E322D2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6. КОНВЕРТОРЫ</w:t>
      </w:r>
    </w:p>
    <w:p w14:paraId="166948E1" w14:textId="545AA1F3" w:rsidR="00C94989" w:rsidRDefault="00C94989" w:rsidP="00C94989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В этом разделе описаны все конверторы из одних типов в другие</w:t>
      </w:r>
    </w:p>
    <w:p w14:paraId="03CC7414" w14:textId="77777777" w:rsidR="00C94989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003D15C" w14:textId="268F4E12" w:rsidR="00C94989" w:rsidRPr="00E322D2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6.1. БАЗОВЫЕ КОНВЕРТОРЫ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5386"/>
        <w:gridCol w:w="4673"/>
      </w:tblGrid>
      <w:tr w:rsidR="00C94989" w14:paraId="7EED0724" w14:textId="77777777" w:rsidTr="00C94989">
        <w:tc>
          <w:tcPr>
            <w:tcW w:w="5386" w:type="dxa"/>
          </w:tcPr>
          <w:p w14:paraId="70DA9DDF" w14:textId="78F5C01C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73" w:type="dxa"/>
          </w:tcPr>
          <w:p w14:paraId="0DE75679" w14:textId="76CA95AB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94989" w:rsidRPr="00C94989" w14:paraId="5A3A8F15" w14:textId="77777777" w:rsidTr="00C94989">
        <w:tc>
          <w:tcPr>
            <w:tcW w:w="5386" w:type="dxa"/>
          </w:tcPr>
          <w:p w14:paraId="317663AE" w14:textId="0592031C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Vector P2V(Point A, Point B)</w:t>
            </w:r>
          </w:p>
        </w:tc>
        <w:tc>
          <w:tcPr>
            <w:tcW w:w="4673" w:type="dxa"/>
          </w:tcPr>
          <w:p w14:paraId="25DAE972" w14:textId="455852D1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по 2м точкам</w:t>
            </w:r>
          </w:p>
        </w:tc>
      </w:tr>
      <w:tr w:rsidR="00C94989" w:rsidRPr="00C94989" w14:paraId="2C14E8A3" w14:textId="77777777" w:rsidTr="00C94989">
        <w:tc>
          <w:tcPr>
            <w:tcW w:w="5386" w:type="dxa"/>
          </w:tcPr>
          <w:p w14:paraId="37264AE1" w14:textId="6B0AFB43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Vector P2V(Point A)</w:t>
            </w:r>
          </w:p>
        </w:tc>
        <w:tc>
          <w:tcPr>
            <w:tcW w:w="4673" w:type="dxa"/>
          </w:tcPr>
          <w:p w14:paraId="5313724D" w14:textId="7EA54040" w:rsidR="00C94989" w:rsidRPr="00C94989" w:rsidRDefault="00C94989" w:rsidP="00C94989">
            <w:pPr>
              <w:tabs>
                <w:tab w:val="left" w:pos="2760"/>
              </w:tabs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Вектор из </w:t>
            </w:r>
            <w:r>
              <w:rPr>
                <w:rFonts w:ascii="Cambria" w:hAnsi="Cambria"/>
                <w:sz w:val="28"/>
                <w:szCs w:val="28"/>
              </w:rPr>
              <w:t xml:space="preserve">(0, 0)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 </w:t>
            </w:r>
            <w:r>
              <w:rPr>
                <w:rFonts w:ascii="Cambria" w:hAnsi="Cambria"/>
                <w:sz w:val="28"/>
                <w:szCs w:val="28"/>
              </w:rPr>
              <w:t>A</w:t>
            </w:r>
          </w:p>
        </w:tc>
      </w:tr>
      <w:tr w:rsidR="00C94989" w:rsidRPr="00C94989" w14:paraId="6624CF25" w14:textId="77777777" w:rsidTr="00C94989">
        <w:tc>
          <w:tcPr>
            <w:tcW w:w="5386" w:type="dxa"/>
          </w:tcPr>
          <w:p w14:paraId="7287E940" w14:textId="103B68BF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Point V2P(Vector a)</w:t>
            </w:r>
          </w:p>
        </w:tc>
        <w:tc>
          <w:tcPr>
            <w:tcW w:w="4673" w:type="dxa"/>
          </w:tcPr>
          <w:p w14:paraId="630C339C" w14:textId="6EECB3F0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из вектора</w:t>
            </w:r>
          </w:p>
        </w:tc>
      </w:tr>
      <w:tr w:rsidR="00C94989" w:rsidRPr="00C94989" w14:paraId="2E3CEBC2" w14:textId="77777777" w:rsidTr="00C94989">
        <w:tc>
          <w:tcPr>
            <w:tcW w:w="5386" w:type="dxa"/>
          </w:tcPr>
          <w:p w14:paraId="074D6011" w14:textId="54185F10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Line P2L(Point A, Point B)</w:t>
            </w:r>
          </w:p>
        </w:tc>
        <w:tc>
          <w:tcPr>
            <w:tcW w:w="4673" w:type="dxa"/>
          </w:tcPr>
          <w:p w14:paraId="3E6B1CCE" w14:textId="78DAB3D6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2 точки</w:t>
            </w:r>
          </w:p>
        </w:tc>
      </w:tr>
      <w:tr w:rsidR="00C94989" w:rsidRPr="00C94989" w14:paraId="62F66607" w14:textId="77777777" w:rsidTr="00C94989">
        <w:tc>
          <w:tcPr>
            <w:tcW w:w="5386" w:type="dxa"/>
          </w:tcPr>
          <w:p w14:paraId="27244146" w14:textId="6B1664B9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Segment P2S(Point A, Point B)</w:t>
            </w:r>
          </w:p>
        </w:tc>
        <w:tc>
          <w:tcPr>
            <w:tcW w:w="4673" w:type="dxa"/>
          </w:tcPr>
          <w:p w14:paraId="34E8D314" w14:textId="1016E1A5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 по 2м точкам</w:t>
            </w:r>
          </w:p>
        </w:tc>
      </w:tr>
      <w:tr w:rsidR="00C94989" w:rsidRPr="002770CA" w14:paraId="03FB6E90" w14:textId="77777777" w:rsidTr="00C94989">
        <w:tc>
          <w:tcPr>
            <w:tcW w:w="5386" w:type="dxa"/>
          </w:tcPr>
          <w:p w14:paraId="3796CD91" w14:textId="0462F579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Segment V2S(Vector a)</w:t>
            </w:r>
          </w:p>
        </w:tc>
        <w:tc>
          <w:tcPr>
            <w:tcW w:w="4673" w:type="dxa"/>
          </w:tcPr>
          <w:p w14:paraId="2F58FD55" w14:textId="43513031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 их (0, 0)</w:t>
            </w:r>
            <w:r w:rsidR="0005006B">
              <w:rPr>
                <w:rFonts w:ascii="Cambria" w:hAnsi="Cambria"/>
                <w:sz w:val="28"/>
                <w:szCs w:val="28"/>
                <w:lang w:val="ru-RU"/>
              </w:rPr>
              <w:t xml:space="preserve"> в конец вектора</w:t>
            </w:r>
          </w:p>
        </w:tc>
      </w:tr>
      <w:tr w:rsidR="00C94989" w:rsidRPr="002770CA" w14:paraId="313C4617" w14:textId="77777777" w:rsidTr="00C94989">
        <w:tc>
          <w:tcPr>
            <w:tcW w:w="5386" w:type="dxa"/>
          </w:tcPr>
          <w:p w14:paraId="03A1AED7" w14:textId="4157FD23" w:rsidR="00C94989" w:rsidRPr="0005006B" w:rsidRDefault="0005006B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 xml:space="preserve"> S2V(</w:t>
            </w:r>
            <w:r>
              <w:rPr>
                <w:rFonts w:ascii="Consolas" w:hAnsi="Consolas"/>
                <w:sz w:val="28"/>
                <w:szCs w:val="28"/>
              </w:rPr>
              <w:t>S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 w:rsidR="006D5427">
              <w:rPr>
                <w:rFonts w:ascii="Consolas" w:hAnsi="Consolas"/>
                <w:sz w:val="28"/>
                <w:szCs w:val="28"/>
              </w:rPr>
              <w:t>g</w:t>
            </w:r>
            <w:r>
              <w:rPr>
                <w:rFonts w:ascii="Consolas" w:hAnsi="Consolas"/>
                <w:sz w:val="28"/>
                <w:szCs w:val="28"/>
              </w:rPr>
              <w:t>m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 w:rsidR="006D5427">
              <w:rPr>
                <w:rFonts w:ascii="Consolas" w:hAnsi="Consolas"/>
                <w:sz w:val="28"/>
                <w:szCs w:val="28"/>
              </w:rPr>
              <w:t>n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t a)</w:t>
            </w:r>
          </w:p>
        </w:tc>
        <w:tc>
          <w:tcPr>
            <w:tcW w:w="4673" w:type="dxa"/>
          </w:tcPr>
          <w:p w14:paraId="6CBD3236" w14:textId="62810834" w:rsidR="00C94989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по 2м точкам отрезка</w:t>
            </w:r>
          </w:p>
        </w:tc>
      </w:tr>
      <w:tr w:rsidR="00C94989" w:rsidRPr="0005006B" w14:paraId="4B61E2B0" w14:textId="77777777" w:rsidTr="00C94989">
        <w:tc>
          <w:tcPr>
            <w:tcW w:w="5386" w:type="dxa"/>
          </w:tcPr>
          <w:p w14:paraId="1DDE7DDE" w14:textId="56E86857" w:rsidR="00C94989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Line S2L(</w:t>
            </w:r>
            <w:r>
              <w:rPr>
                <w:rFonts w:ascii="Consolas" w:hAnsi="Consolas"/>
                <w:sz w:val="28"/>
                <w:szCs w:val="28"/>
              </w:rPr>
              <w:t>S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>
              <w:rPr>
                <w:rFonts w:ascii="Consolas" w:hAnsi="Consolas"/>
                <w:sz w:val="28"/>
                <w:szCs w:val="28"/>
              </w:rPr>
              <w:t>gm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>
              <w:rPr>
                <w:rFonts w:ascii="Consolas" w:hAnsi="Consolas"/>
                <w:sz w:val="28"/>
                <w:szCs w:val="28"/>
              </w:rPr>
              <w:t>n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t a)</w:t>
            </w:r>
          </w:p>
        </w:tc>
        <w:tc>
          <w:tcPr>
            <w:tcW w:w="4673" w:type="dxa"/>
          </w:tcPr>
          <w:p w14:paraId="7B8F8157" w14:textId="3A587EDD" w:rsidR="00C94989" w:rsidRPr="0005006B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2 точки отрезка</w:t>
            </w:r>
          </w:p>
        </w:tc>
      </w:tr>
      <w:tr w:rsidR="00C94989" w:rsidRPr="0005006B" w14:paraId="6E3846C9" w14:textId="77777777" w:rsidTr="00C94989">
        <w:tc>
          <w:tcPr>
            <w:tcW w:w="5386" w:type="dxa"/>
          </w:tcPr>
          <w:p w14:paraId="06A03A7F" w14:textId="4D51E599" w:rsidR="00C94989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Line V2L(V</w:t>
            </w:r>
            <w:r>
              <w:rPr>
                <w:rFonts w:ascii="Consolas" w:hAnsi="Consolas"/>
                <w:sz w:val="28"/>
                <w:szCs w:val="28"/>
              </w:rPr>
              <w:t>e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c</w:t>
            </w:r>
            <w:r>
              <w:rPr>
                <w:rFonts w:ascii="Consolas" w:hAnsi="Consolas"/>
                <w:sz w:val="28"/>
                <w:szCs w:val="28"/>
              </w:rPr>
              <w:t>to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r a)</w:t>
            </w:r>
          </w:p>
        </w:tc>
        <w:tc>
          <w:tcPr>
            <w:tcW w:w="4673" w:type="dxa"/>
          </w:tcPr>
          <w:p w14:paraId="4BF0C166" w14:textId="50963639" w:rsidR="00C94989" w:rsidRPr="0005006B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направляющий вектор</w:t>
            </w:r>
          </w:p>
        </w:tc>
      </w:tr>
      <w:tr w:rsidR="006D5427" w:rsidRPr="002770CA" w14:paraId="58232A86" w14:textId="77777777" w:rsidTr="00C94989">
        <w:tc>
          <w:tcPr>
            <w:tcW w:w="5386" w:type="dxa"/>
          </w:tcPr>
          <w:p w14:paraId="24676859" w14:textId="372F3C14" w:rsidR="006D5427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Vector A2V(double alpha)</w:t>
            </w:r>
          </w:p>
        </w:tc>
        <w:tc>
          <w:tcPr>
            <w:tcW w:w="4673" w:type="dxa"/>
          </w:tcPr>
          <w:p w14:paraId="2E1AE07F" w14:textId="11C835A7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Вектор по углу от оси </w:t>
            </w:r>
            <w:r>
              <w:rPr>
                <w:rFonts w:ascii="Cambria" w:hAnsi="Cambria"/>
                <w:sz w:val="28"/>
                <w:szCs w:val="28"/>
              </w:rPr>
              <w:t>Ox</w:t>
            </w:r>
          </w:p>
        </w:tc>
      </w:tr>
      <w:tr w:rsidR="006D5427" w:rsidRPr="006D5427" w14:paraId="2757D3BC" w14:textId="77777777" w:rsidTr="00C94989">
        <w:tc>
          <w:tcPr>
            <w:tcW w:w="5386" w:type="dxa"/>
          </w:tcPr>
          <w:p w14:paraId="2B28C605" w14:textId="08C10B9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Circle P2C(Point A, Point B, Point C)</w:t>
            </w:r>
          </w:p>
        </w:tc>
        <w:tc>
          <w:tcPr>
            <w:tcW w:w="4673" w:type="dxa"/>
          </w:tcPr>
          <w:p w14:paraId="56416F4D" w14:textId="13AB8D25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Окружность по 3м точкам</w:t>
            </w:r>
          </w:p>
        </w:tc>
      </w:tr>
      <w:tr w:rsidR="006D5427" w:rsidRPr="006D5427" w14:paraId="5DA83F58" w14:textId="77777777" w:rsidTr="00C94989">
        <w:tc>
          <w:tcPr>
            <w:tcW w:w="5386" w:type="dxa"/>
          </w:tcPr>
          <w:p w14:paraId="08373C02" w14:textId="0C4459CF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Triangle P2T(Point A, Point B, Point C)</w:t>
            </w:r>
          </w:p>
        </w:tc>
        <w:tc>
          <w:tcPr>
            <w:tcW w:w="4673" w:type="dxa"/>
          </w:tcPr>
          <w:p w14:paraId="4A05DAD0" w14:textId="31642E98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 по 3м точкам</w:t>
            </w:r>
          </w:p>
        </w:tc>
      </w:tr>
      <w:tr w:rsidR="006D5427" w:rsidRPr="002770CA" w14:paraId="16C515E7" w14:textId="77777777" w:rsidTr="00C94989">
        <w:tc>
          <w:tcPr>
            <w:tcW w:w="5386" w:type="dxa"/>
          </w:tcPr>
          <w:p w14:paraId="3FC759A0" w14:textId="2E72E6C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BaryCoords PaT2Bar(Point P, Triangle t)</w:t>
            </w:r>
          </w:p>
        </w:tc>
        <w:tc>
          <w:tcPr>
            <w:tcW w:w="4673" w:type="dxa"/>
          </w:tcPr>
          <w:p w14:paraId="5DC62D4F" w14:textId="384EB4D1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в треугольнике в барицентрические координаты</w:t>
            </w:r>
          </w:p>
        </w:tc>
      </w:tr>
      <w:tr w:rsidR="006D5427" w:rsidRPr="002770CA" w14:paraId="547C4153" w14:textId="77777777" w:rsidTr="00C94989">
        <w:tc>
          <w:tcPr>
            <w:tcW w:w="5386" w:type="dxa"/>
          </w:tcPr>
          <w:p w14:paraId="2C67ECC1" w14:textId="162E4F3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Point TaBar2P(Triangle t, BaryCoords b)</w:t>
            </w:r>
          </w:p>
        </w:tc>
        <w:tc>
          <w:tcPr>
            <w:tcW w:w="4673" w:type="dxa"/>
          </w:tcPr>
          <w:p w14:paraId="29F26E3F" w14:textId="16B99461" w:rsidR="006D5427" w:rsidRPr="006D5427" w:rsidRDefault="00B8325E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 и б</w:t>
            </w:r>
            <w:r w:rsidR="006D5427">
              <w:rPr>
                <w:rFonts w:ascii="Cambria" w:hAnsi="Cambria"/>
                <w:sz w:val="28"/>
                <w:szCs w:val="28"/>
                <w:lang w:val="ru-RU"/>
              </w:rPr>
              <w:t>арицентрические координаты в точку</w:t>
            </w:r>
          </w:p>
        </w:tc>
      </w:tr>
    </w:tbl>
    <w:p w14:paraId="683239C7" w14:textId="473C99FA" w:rsidR="006D5427" w:rsidRDefault="006D5427" w:rsidP="00C94989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7AEBE9DA" w14:textId="77777777" w:rsidR="006D5427" w:rsidRDefault="006D5427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47774ED3" w14:textId="12ED3B8E" w:rsidR="006D5427" w:rsidRPr="00E322D2" w:rsidRDefault="006D5427" w:rsidP="006D542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6.2. ББОКС КОНВЕРТОРЫ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5386"/>
        <w:gridCol w:w="4673"/>
      </w:tblGrid>
      <w:tr w:rsidR="006D5427" w14:paraId="1DB6F0F1" w14:textId="77777777" w:rsidTr="006D5427">
        <w:tc>
          <w:tcPr>
            <w:tcW w:w="5386" w:type="dxa"/>
          </w:tcPr>
          <w:p w14:paraId="490A4674" w14:textId="405BC5B1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73" w:type="dxa"/>
          </w:tcPr>
          <w:p w14:paraId="2A3DBE36" w14:textId="1BBBF51D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6D5427" w14:paraId="2E93373F" w14:textId="77777777" w:rsidTr="006D5427">
        <w:tc>
          <w:tcPr>
            <w:tcW w:w="5386" w:type="dxa"/>
          </w:tcPr>
          <w:p w14:paraId="0E46006E" w14:textId="4FDC6258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0442AF">
              <w:rPr>
                <w:rFonts w:ascii="Consolas" w:hAnsi="Consolas"/>
                <w:sz w:val="28"/>
                <w:szCs w:val="28"/>
                <w:lang w:val="ru-RU"/>
              </w:rPr>
              <w:t>BBox P2B(Point A)</w:t>
            </w:r>
          </w:p>
        </w:tc>
        <w:tc>
          <w:tcPr>
            <w:tcW w:w="4673" w:type="dxa"/>
          </w:tcPr>
          <w:p w14:paraId="2E8B3C40" w14:textId="55ADCE83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1 точке</w:t>
            </w:r>
          </w:p>
        </w:tc>
      </w:tr>
      <w:tr w:rsidR="006D5427" w:rsidRPr="006D5427" w14:paraId="337BF53C" w14:textId="77777777" w:rsidTr="006D5427">
        <w:tc>
          <w:tcPr>
            <w:tcW w:w="5386" w:type="dxa"/>
          </w:tcPr>
          <w:p w14:paraId="60BB371D" w14:textId="17147D60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P2B(Point A, Point B)</w:t>
            </w:r>
          </w:p>
        </w:tc>
        <w:tc>
          <w:tcPr>
            <w:tcW w:w="4673" w:type="dxa"/>
          </w:tcPr>
          <w:p w14:paraId="093E3B77" w14:textId="00F6FB4C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2м точкам</w:t>
            </w:r>
          </w:p>
        </w:tc>
      </w:tr>
      <w:tr w:rsidR="006D5427" w:rsidRPr="006D5427" w14:paraId="6A772371" w14:textId="77777777" w:rsidTr="006D5427">
        <w:tc>
          <w:tcPr>
            <w:tcW w:w="5386" w:type="dxa"/>
          </w:tcPr>
          <w:p w14:paraId="357BD0B2" w14:textId="2F735F5A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V2B(Vector a)</w:t>
            </w:r>
          </w:p>
        </w:tc>
        <w:tc>
          <w:tcPr>
            <w:tcW w:w="4673" w:type="dxa"/>
          </w:tcPr>
          <w:p w14:paraId="6A020498" w14:textId="6B237025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вектору</w:t>
            </w:r>
          </w:p>
        </w:tc>
      </w:tr>
      <w:tr w:rsidR="006D5427" w:rsidRPr="006D5427" w14:paraId="7B8D83E5" w14:textId="77777777" w:rsidTr="006D5427">
        <w:tc>
          <w:tcPr>
            <w:tcW w:w="5386" w:type="dxa"/>
          </w:tcPr>
          <w:p w14:paraId="7797994A" w14:textId="7471879E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L2B(Line a)</w:t>
            </w:r>
          </w:p>
        </w:tc>
        <w:tc>
          <w:tcPr>
            <w:tcW w:w="4673" w:type="dxa"/>
          </w:tcPr>
          <w:p w14:paraId="0DE093A9" w14:textId="4B600D91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прямой</w:t>
            </w:r>
          </w:p>
        </w:tc>
      </w:tr>
      <w:tr w:rsidR="006D5427" w:rsidRPr="006D5427" w14:paraId="0A37B4A6" w14:textId="77777777" w:rsidTr="006D5427">
        <w:tc>
          <w:tcPr>
            <w:tcW w:w="5386" w:type="dxa"/>
          </w:tcPr>
          <w:p w14:paraId="7F09EFA9" w14:textId="31A70E0E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S2B(Segment a)</w:t>
            </w:r>
          </w:p>
        </w:tc>
        <w:tc>
          <w:tcPr>
            <w:tcW w:w="4673" w:type="dxa"/>
          </w:tcPr>
          <w:p w14:paraId="3B3C0FD2" w14:textId="0416D120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отрезку</w:t>
            </w:r>
          </w:p>
        </w:tc>
      </w:tr>
      <w:tr w:rsidR="006D5427" w:rsidRPr="006D5427" w14:paraId="4BE3F0A3" w14:textId="77777777" w:rsidTr="006D5427">
        <w:tc>
          <w:tcPr>
            <w:tcW w:w="5386" w:type="dxa"/>
          </w:tcPr>
          <w:p w14:paraId="1619F11D" w14:textId="3EABC239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C2B(Circle o)</w:t>
            </w:r>
          </w:p>
        </w:tc>
        <w:tc>
          <w:tcPr>
            <w:tcW w:w="4673" w:type="dxa"/>
          </w:tcPr>
          <w:p w14:paraId="7C43B0D6" w14:textId="3139E0ED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окружности</w:t>
            </w:r>
          </w:p>
        </w:tc>
      </w:tr>
    </w:tbl>
    <w:p w14:paraId="645C6286" w14:textId="21E7E214" w:rsidR="00C94989" w:rsidRDefault="00C94989" w:rsidP="00C94989">
      <w:pPr>
        <w:spacing w:after="160" w:line="256" w:lineRule="auto"/>
        <w:rPr>
          <w:rFonts w:ascii="Cambria" w:hAnsi="Cambria"/>
          <w:sz w:val="28"/>
          <w:szCs w:val="28"/>
        </w:rPr>
      </w:pPr>
    </w:p>
    <w:p w14:paraId="57D8EE29" w14:textId="2EC7F522" w:rsidR="006D5427" w:rsidRPr="00B75D3B" w:rsidRDefault="00490EBD" w:rsidP="00490EBD">
      <w:pPr>
        <w:spacing w:after="160" w:line="256" w:lineRule="auto"/>
        <w:ind w:left="1560"/>
        <w:jc w:val="right"/>
        <w:rPr>
          <w:rFonts w:ascii="Cambria" w:hAnsi="Cambria"/>
          <w:sz w:val="28"/>
          <w:szCs w:val="28"/>
        </w:rPr>
      </w:pPr>
      <w:r w:rsidRPr="00490EBD">
        <w:rPr>
          <w:rFonts w:ascii="Cambria" w:hAnsi="Cambria"/>
          <w:b/>
          <w:bCs/>
          <w:sz w:val="28"/>
          <w:szCs w:val="28"/>
          <w:lang w:val="ru-RU"/>
        </w:rPr>
        <w:t>Примечание:</w:t>
      </w:r>
      <w:r>
        <w:rPr>
          <w:rFonts w:ascii="Cambria" w:hAnsi="Cambria"/>
          <w:sz w:val="28"/>
          <w:szCs w:val="28"/>
          <w:lang w:val="ru-RU"/>
        </w:rPr>
        <w:t xml:space="preserve"> </w:t>
      </w:r>
      <w:r w:rsidRPr="000442AF">
        <w:rPr>
          <w:rFonts w:ascii="Consolas" w:hAnsi="Consolas"/>
          <w:sz w:val="28"/>
          <w:szCs w:val="28"/>
        </w:rPr>
        <w:t>L</w:t>
      </w:r>
      <w:r w:rsidRPr="00490EBD">
        <w:rPr>
          <w:rFonts w:ascii="Consolas" w:hAnsi="Consolas"/>
          <w:sz w:val="28"/>
          <w:szCs w:val="28"/>
          <w:lang w:val="ru-RU"/>
        </w:rPr>
        <w:t>2</w:t>
      </w:r>
      <w:r w:rsidRPr="000442AF">
        <w:rPr>
          <w:rFonts w:ascii="Consolas" w:hAnsi="Consolas"/>
          <w:sz w:val="28"/>
          <w:szCs w:val="28"/>
        </w:rPr>
        <w:t>B</w:t>
      </w:r>
      <w:r>
        <w:rPr>
          <w:rFonts w:ascii="Consolas" w:hAnsi="Consolas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 xml:space="preserve">если прямая наклонная вернет неопределенный </w:t>
      </w:r>
      <w:r>
        <w:rPr>
          <w:rFonts w:ascii="Cambria" w:hAnsi="Cambria"/>
          <w:sz w:val="28"/>
          <w:szCs w:val="28"/>
        </w:rPr>
        <w:t>BBox</w:t>
      </w:r>
      <w:r w:rsidRPr="00490EBD">
        <w:rPr>
          <w:rFonts w:ascii="Cambria" w:hAnsi="Cambria"/>
          <w:sz w:val="28"/>
          <w:szCs w:val="28"/>
          <w:lang w:val="ru-RU"/>
        </w:rPr>
        <w:t xml:space="preserve"> </w:t>
      </w:r>
      <w:r w:rsidRPr="00490EBD">
        <w:rPr>
          <w:rFonts w:ascii="Consolas" w:hAnsi="Consolas"/>
          <w:sz w:val="28"/>
          <w:szCs w:val="28"/>
          <w:lang w:val="ru-RU"/>
        </w:rPr>
        <w:t>[</w:t>
      </w:r>
      <w:r w:rsidRPr="00490EBD">
        <w:rPr>
          <w:rFonts w:ascii="Consolas" w:hAnsi="Consolas"/>
          <w:sz w:val="28"/>
          <w:szCs w:val="28"/>
        </w:rPr>
        <w:t>UNDEF</w:t>
      </w:r>
      <w:r w:rsidRPr="00490EBD">
        <w:rPr>
          <w:rFonts w:ascii="Consolas" w:hAnsi="Consolas"/>
          <w:sz w:val="28"/>
          <w:szCs w:val="28"/>
          <w:lang w:val="ru-RU"/>
        </w:rPr>
        <w:t xml:space="preserve">, </w:t>
      </w:r>
      <w:r w:rsidRPr="00490EBD">
        <w:rPr>
          <w:rFonts w:ascii="Consolas" w:hAnsi="Consolas"/>
          <w:sz w:val="28"/>
          <w:szCs w:val="28"/>
        </w:rPr>
        <w:t>UNDEF</w:t>
      </w:r>
      <w:r w:rsidRPr="00490EBD">
        <w:rPr>
          <w:rFonts w:ascii="Consolas" w:hAnsi="Consolas"/>
          <w:sz w:val="28"/>
          <w:szCs w:val="28"/>
          <w:lang w:val="ru-RU"/>
        </w:rPr>
        <w:t>]</w:t>
      </w:r>
    </w:p>
    <w:p w14:paraId="3BBD73F4" w14:textId="77777777" w:rsidR="00490EBD" w:rsidRPr="00490EBD" w:rsidRDefault="00490EBD" w:rsidP="00C94989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54EB65BE" w14:textId="242443F7" w:rsidR="006D5427" w:rsidRPr="00E322D2" w:rsidRDefault="006D5427" w:rsidP="006D542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7. ВВОД/ВЫВОД</w:t>
      </w:r>
    </w:p>
    <w:p w14:paraId="2874C9DA" w14:textId="08DCF61F" w:rsidR="00F225A6" w:rsidRDefault="00F225A6" w:rsidP="00F225A6">
      <w:pPr>
        <w:rPr>
          <w:rFonts w:ascii="Cambria" w:hAnsi="Cambria"/>
          <w:sz w:val="28"/>
          <w:szCs w:val="28"/>
          <w:lang w:val="ru-RU"/>
        </w:rPr>
      </w:pPr>
      <w:r w:rsidRPr="000442AF">
        <w:rPr>
          <w:rFonts w:ascii="Cambria" w:hAnsi="Cambria"/>
          <w:sz w:val="28"/>
          <w:szCs w:val="28"/>
          <w:lang w:val="ru-RU"/>
        </w:rPr>
        <w:t>Все структуры поддерживают операторы &gt;&gt; и &lt;&lt;: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2064"/>
        <w:gridCol w:w="3040"/>
        <w:gridCol w:w="4955"/>
      </w:tblGrid>
      <w:tr w:rsidR="000442AF" w14:paraId="6A7E596E" w14:textId="77777777" w:rsidTr="00C22CA9">
        <w:tc>
          <w:tcPr>
            <w:tcW w:w="2064" w:type="dxa"/>
          </w:tcPr>
          <w:p w14:paraId="58A32BFA" w14:textId="5721A577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Тип данных</w:t>
            </w:r>
          </w:p>
        </w:tc>
        <w:tc>
          <w:tcPr>
            <w:tcW w:w="3040" w:type="dxa"/>
          </w:tcPr>
          <w:p w14:paraId="06DB0192" w14:textId="0FE18791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Ввод</w:t>
            </w:r>
          </w:p>
        </w:tc>
        <w:tc>
          <w:tcPr>
            <w:tcW w:w="4955" w:type="dxa"/>
          </w:tcPr>
          <w:p w14:paraId="1AD7F929" w14:textId="41013D2B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Вывод</w:t>
            </w:r>
          </w:p>
        </w:tc>
      </w:tr>
      <w:tr w:rsidR="000442AF" w14:paraId="511A24AA" w14:textId="77777777" w:rsidTr="00C22CA9">
        <w:tc>
          <w:tcPr>
            <w:tcW w:w="2064" w:type="dxa"/>
          </w:tcPr>
          <w:p w14:paraId="0C39D25E" w14:textId="49C8A598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040" w:type="dxa"/>
          </w:tcPr>
          <w:p w14:paraId="214807DD" w14:textId="30CB39E2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 &gt;&gt; y</w:t>
            </w:r>
          </w:p>
        </w:tc>
        <w:tc>
          <w:tcPr>
            <w:tcW w:w="4955" w:type="dxa"/>
          </w:tcPr>
          <w:p w14:paraId="63626719" w14:textId="5C39B9ED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(x, y)</w:t>
            </w:r>
          </w:p>
        </w:tc>
      </w:tr>
      <w:tr w:rsidR="000442AF" w14:paraId="323ADA70" w14:textId="77777777" w:rsidTr="00C22CA9">
        <w:tc>
          <w:tcPr>
            <w:tcW w:w="2064" w:type="dxa"/>
          </w:tcPr>
          <w:p w14:paraId="72FD6DE3" w14:textId="2AB36CAD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040" w:type="dxa"/>
          </w:tcPr>
          <w:p w14:paraId="7F6D9F63" w14:textId="7581579E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 &gt;&gt; y</w:t>
            </w:r>
          </w:p>
        </w:tc>
        <w:tc>
          <w:tcPr>
            <w:tcW w:w="4955" w:type="dxa"/>
          </w:tcPr>
          <w:p w14:paraId="2B8897F8" w14:textId="730CC9A9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(x, y)</w:t>
            </w:r>
          </w:p>
        </w:tc>
      </w:tr>
      <w:tr w:rsidR="000442AF" w14:paraId="01C3FEAF" w14:textId="77777777" w:rsidTr="00C22CA9">
        <w:tc>
          <w:tcPr>
            <w:tcW w:w="2064" w:type="dxa"/>
          </w:tcPr>
          <w:p w14:paraId="16DAD042" w14:textId="305A48B1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</w:t>
            </w:r>
          </w:p>
        </w:tc>
        <w:tc>
          <w:tcPr>
            <w:tcW w:w="3040" w:type="dxa"/>
          </w:tcPr>
          <w:p w14:paraId="63743816" w14:textId="549F5178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A &gt;&gt; B &gt;&gt; C</w:t>
            </w:r>
          </w:p>
        </w:tc>
        <w:tc>
          <w:tcPr>
            <w:tcW w:w="4955" w:type="dxa"/>
          </w:tcPr>
          <w:p w14:paraId="7C988219" w14:textId="471A19A4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Ax + By + C = 0</w:t>
            </w:r>
          </w:p>
        </w:tc>
      </w:tr>
      <w:tr w:rsidR="000442AF" w14:paraId="743A8D5C" w14:textId="77777777" w:rsidTr="00C22CA9">
        <w:tc>
          <w:tcPr>
            <w:tcW w:w="2064" w:type="dxa"/>
          </w:tcPr>
          <w:p w14:paraId="570E2DF4" w14:textId="630161AB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3040" w:type="dxa"/>
          </w:tcPr>
          <w:p w14:paraId="5605D431" w14:textId="6A9C5C56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x1 &gt;&gt; y1 &gt;&gt; x2 &gt;&gt; y2</w:t>
            </w:r>
          </w:p>
        </w:tc>
        <w:tc>
          <w:tcPr>
            <w:tcW w:w="4955" w:type="dxa"/>
          </w:tcPr>
          <w:p w14:paraId="38AA3185" w14:textId="040A8EEF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[(x1, y1), (x2, y2)]</w:t>
            </w:r>
          </w:p>
        </w:tc>
      </w:tr>
      <w:tr w:rsidR="000442AF" w14:paraId="3A6081C3" w14:textId="77777777" w:rsidTr="00C22CA9">
        <w:tc>
          <w:tcPr>
            <w:tcW w:w="2064" w:type="dxa"/>
          </w:tcPr>
          <w:p w14:paraId="054DFEA8" w14:textId="3E0B17B2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3040" w:type="dxa"/>
          </w:tcPr>
          <w:p w14:paraId="1C2F2CCE" w14:textId="04DAEE70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xmin &gt;&gt; ymin &gt;&gt; xmax &gt;&gt; ymax</w:t>
            </w:r>
          </w:p>
        </w:tc>
        <w:tc>
          <w:tcPr>
            <w:tcW w:w="4955" w:type="dxa"/>
          </w:tcPr>
          <w:p w14:paraId="58D69009" w14:textId="2322A981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[(xmin, ymin), (xmax, ymax)]</w:t>
            </w:r>
          </w:p>
        </w:tc>
      </w:tr>
      <w:tr w:rsidR="000442AF" w14:paraId="381077EB" w14:textId="77777777" w:rsidTr="00C22CA9">
        <w:tc>
          <w:tcPr>
            <w:tcW w:w="2064" w:type="dxa"/>
          </w:tcPr>
          <w:p w14:paraId="235EDD2C" w14:textId="1721497B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3040" w:type="dxa"/>
          </w:tcPr>
          <w:p w14:paraId="0957B7D4" w14:textId="04CA0D90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x0 &gt;&gt; y0 &gt;&gt; r</w:t>
            </w:r>
          </w:p>
        </w:tc>
        <w:tc>
          <w:tcPr>
            <w:tcW w:w="4955" w:type="dxa"/>
          </w:tcPr>
          <w:p w14:paraId="05340780" w14:textId="505CF1E5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 – x0)^2 + (y – y0)^2 = r^2</w:t>
            </w:r>
          </w:p>
        </w:tc>
      </w:tr>
      <w:tr w:rsidR="000442AF" w14:paraId="5593908B" w14:textId="77777777" w:rsidTr="00C22CA9">
        <w:tc>
          <w:tcPr>
            <w:tcW w:w="2064" w:type="dxa"/>
          </w:tcPr>
          <w:p w14:paraId="6AD5319C" w14:textId="05824553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040" w:type="dxa"/>
          </w:tcPr>
          <w:p w14:paraId="0FDD1334" w14:textId="18CE3A6E" w:rsidR="000442AF" w:rsidRPr="000442AF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-</w:t>
            </w:r>
          </w:p>
        </w:tc>
        <w:tc>
          <w:tcPr>
            <w:tcW w:w="4955" w:type="dxa"/>
          </w:tcPr>
          <w:p w14:paraId="2F366A2A" w14:textId="12AB6BC4" w:rsidR="000442AF" w:rsidRPr="000442AF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>[(</w:t>
            </w:r>
            <w:r>
              <w:rPr>
                <w:rFonts w:ascii="Consolas" w:hAnsi="Consolas"/>
                <w:sz w:val="28"/>
                <w:szCs w:val="28"/>
              </w:rPr>
              <w:t>x1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, </w:t>
            </w:r>
            <w:r>
              <w:rPr>
                <w:rFonts w:ascii="Consolas" w:hAnsi="Consolas"/>
                <w:sz w:val="28"/>
                <w:szCs w:val="28"/>
              </w:rPr>
              <w:t>y1</w:t>
            </w:r>
            <w:r w:rsidRPr="00C22CA9">
              <w:rPr>
                <w:rFonts w:ascii="Consolas" w:hAnsi="Consolas"/>
                <w:sz w:val="28"/>
                <w:szCs w:val="28"/>
              </w:rPr>
              <w:t>), (</w:t>
            </w:r>
            <w:r>
              <w:rPr>
                <w:rFonts w:ascii="Consolas" w:hAnsi="Consolas"/>
                <w:sz w:val="28"/>
                <w:szCs w:val="28"/>
              </w:rPr>
              <w:t>x2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2), </w:t>
            </w:r>
            <w:r>
              <w:rPr>
                <w:rFonts w:ascii="Consolas" w:hAnsi="Consolas"/>
                <w:sz w:val="28"/>
                <w:szCs w:val="28"/>
              </w:rPr>
              <w:t>num</w:t>
            </w:r>
            <w:r w:rsidRPr="00C22CA9">
              <w:rPr>
                <w:rFonts w:ascii="Consolas" w:hAnsi="Consolas"/>
                <w:sz w:val="28"/>
                <w:szCs w:val="28"/>
              </w:rPr>
              <w:t>]</w:t>
            </w:r>
          </w:p>
        </w:tc>
      </w:tr>
      <w:tr w:rsidR="00C22CA9" w14:paraId="799CDCF5" w14:textId="77777777" w:rsidTr="00C22CA9">
        <w:tc>
          <w:tcPr>
            <w:tcW w:w="2064" w:type="dxa"/>
          </w:tcPr>
          <w:p w14:paraId="1A931714" w14:textId="29F296F0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Triangle</w:t>
            </w:r>
          </w:p>
        </w:tc>
        <w:tc>
          <w:tcPr>
            <w:tcW w:w="3040" w:type="dxa"/>
          </w:tcPr>
          <w:p w14:paraId="17E92A97" w14:textId="29750B9B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x1 &gt;&gt; y1 &gt;&gt; x2 &gt;&gt; y2 &gt;&gt; x3 &gt;&gt; y3</w:t>
            </w:r>
          </w:p>
        </w:tc>
        <w:tc>
          <w:tcPr>
            <w:tcW w:w="4955" w:type="dxa"/>
          </w:tcPr>
          <w:p w14:paraId="6713B1E7" w14:textId="1C3F77FA" w:rsidR="00C22CA9" w:rsidRP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>[(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1,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1), 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2,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2), 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3,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3)]</w:t>
            </w:r>
          </w:p>
        </w:tc>
      </w:tr>
      <w:tr w:rsidR="00C22CA9" w14:paraId="5BFB956C" w14:textId="77777777" w:rsidTr="00C22CA9">
        <w:tc>
          <w:tcPr>
            <w:tcW w:w="2064" w:type="dxa"/>
          </w:tcPr>
          <w:p w14:paraId="1BC35A62" w14:textId="501D094E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BaryCoords</w:t>
            </w:r>
          </w:p>
        </w:tc>
        <w:tc>
          <w:tcPr>
            <w:tcW w:w="3040" w:type="dxa"/>
          </w:tcPr>
          <w:p w14:paraId="306F17ED" w14:textId="6FFAE060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u &gt;&gt; v &gt;&gt; w</w:t>
            </w:r>
          </w:p>
        </w:tc>
        <w:tc>
          <w:tcPr>
            <w:tcW w:w="4955" w:type="dxa"/>
          </w:tcPr>
          <w:p w14:paraId="30F5AD06" w14:textId="06F611A5" w:rsidR="00C22CA9" w:rsidRP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 xml:space="preserve">P = </w:t>
            </w:r>
            <w:r>
              <w:rPr>
                <w:rFonts w:ascii="Consolas" w:hAnsi="Consolas"/>
                <w:sz w:val="28"/>
                <w:szCs w:val="28"/>
              </w:rPr>
              <w:t>u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A + </w:t>
            </w:r>
            <w:r>
              <w:rPr>
                <w:rFonts w:ascii="Consolas" w:hAnsi="Consolas"/>
                <w:sz w:val="28"/>
                <w:szCs w:val="28"/>
              </w:rPr>
              <w:t>v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B + </w:t>
            </w:r>
            <w:r>
              <w:rPr>
                <w:rFonts w:ascii="Consolas" w:hAnsi="Consolas"/>
                <w:sz w:val="28"/>
                <w:szCs w:val="28"/>
              </w:rPr>
              <w:t>w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C</w:t>
            </w:r>
          </w:p>
        </w:tc>
      </w:tr>
    </w:tbl>
    <w:p w14:paraId="74A40F49" w14:textId="69F71F7D" w:rsidR="00566390" w:rsidRDefault="00566390" w:rsidP="00C94989">
      <w:pPr>
        <w:spacing w:after="160" w:line="256" w:lineRule="auto"/>
        <w:rPr>
          <w:rFonts w:ascii="Cambria" w:hAnsi="Cambria"/>
          <w:sz w:val="28"/>
          <w:szCs w:val="28"/>
        </w:rPr>
      </w:pPr>
    </w:p>
    <w:p w14:paraId="48800000" w14:textId="77777777" w:rsidR="00566390" w:rsidRDefault="00566390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0EDA5B8E" w14:textId="6B9588E8" w:rsidR="006D5427" w:rsidRDefault="00566390" w:rsidP="00566390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 xml:space="preserve">8.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ПРИМЕРЫ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ИСПОЛЬЗОВАНИЯ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БИБЛИОТЕКИ</w:t>
      </w:r>
    </w:p>
    <w:p w14:paraId="62B21DF2" w14:textId="6633BBE1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Базовый пример</w:t>
      </w:r>
    </w:p>
    <w:p w14:paraId="14089484" w14:textId="4E999E8D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Triangle t = {{0, 0}, {4, 0}, {1, 3}};</w:t>
      </w:r>
      <w:r w:rsidRPr="00566390">
        <w:rPr>
          <w:sz w:val="28"/>
          <w:szCs w:val="28"/>
        </w:rPr>
        <w:br/>
        <w:t>cout &lt;&lt; "</w:t>
      </w:r>
      <w:r w:rsidRPr="00566390">
        <w:rPr>
          <w:sz w:val="28"/>
          <w:szCs w:val="28"/>
          <w:lang w:val="ru-RU"/>
        </w:rPr>
        <w:t>Площадь</w:t>
      </w:r>
      <w:r w:rsidRPr="00566390">
        <w:rPr>
          <w:sz w:val="28"/>
          <w:szCs w:val="28"/>
        </w:rPr>
        <w:t>: " &lt;&lt; area(t) &lt;&lt; endl;</w:t>
      </w:r>
      <w:r w:rsidRPr="00566390">
        <w:rPr>
          <w:sz w:val="28"/>
          <w:szCs w:val="28"/>
        </w:rPr>
        <w:br/>
        <w:t>cout &lt;&lt; "</w:t>
      </w:r>
      <w:r w:rsidRPr="00566390">
        <w:rPr>
          <w:sz w:val="28"/>
          <w:szCs w:val="28"/>
          <w:lang w:val="ru-RU"/>
        </w:rPr>
        <w:t>Периметр</w:t>
      </w:r>
      <w:r w:rsidRPr="00566390">
        <w:rPr>
          <w:sz w:val="28"/>
          <w:szCs w:val="28"/>
        </w:rPr>
        <w:t>: " &lt;&lt; perimeter(t) &lt;&lt; endl;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Circle c1 = {{0, 0}, 5};</w:t>
      </w:r>
      <w:r w:rsidRPr="00566390">
        <w:rPr>
          <w:sz w:val="28"/>
          <w:szCs w:val="28"/>
        </w:rPr>
        <w:br/>
        <w:t>Circle c2 = {{8, 0}, 5};</w:t>
      </w:r>
      <w:r w:rsidRPr="00566390">
        <w:rPr>
          <w:sz w:val="28"/>
          <w:szCs w:val="28"/>
        </w:rPr>
        <w:br/>
        <w:t>IntersectOut res = c1 &amp; c2;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if (res.num == 2) {</w:t>
      </w:r>
      <w:r w:rsidRPr="00566390">
        <w:rPr>
          <w:sz w:val="28"/>
          <w:szCs w:val="28"/>
        </w:rPr>
        <w:br/>
        <w:t xml:space="preserve">    cout &lt;&lt; "</w:t>
      </w:r>
      <w:r w:rsidRPr="00566390">
        <w:rPr>
          <w:sz w:val="28"/>
          <w:szCs w:val="28"/>
          <w:lang w:val="ru-RU"/>
        </w:rPr>
        <w:t>Точки</w:t>
      </w:r>
      <w:r w:rsidRPr="00566390">
        <w:rPr>
          <w:sz w:val="28"/>
          <w:szCs w:val="28"/>
        </w:rPr>
        <w:t xml:space="preserve"> </w:t>
      </w:r>
      <w:r w:rsidRPr="00566390">
        <w:rPr>
          <w:sz w:val="28"/>
          <w:szCs w:val="28"/>
          <w:lang w:val="ru-RU"/>
        </w:rPr>
        <w:t>пересечения</w:t>
      </w:r>
      <w:r w:rsidRPr="00566390">
        <w:rPr>
          <w:sz w:val="28"/>
          <w:szCs w:val="28"/>
        </w:rPr>
        <w:t xml:space="preserve">: " &lt;&lt; res.P1 &lt;&lt; " </w:t>
      </w:r>
      <w:r w:rsidRPr="00566390">
        <w:rPr>
          <w:sz w:val="28"/>
          <w:szCs w:val="28"/>
          <w:lang w:val="ru-RU"/>
        </w:rPr>
        <w:t>и</w:t>
      </w:r>
      <w:r w:rsidRPr="00566390">
        <w:rPr>
          <w:sz w:val="28"/>
          <w:szCs w:val="28"/>
        </w:rPr>
        <w:t xml:space="preserve"> " &lt;&lt; res.P2 &lt;&lt; endl;</w:t>
      </w:r>
      <w:r w:rsidRPr="00566390">
        <w:rPr>
          <w:sz w:val="28"/>
          <w:szCs w:val="28"/>
        </w:rPr>
        <w:br/>
        <w:t>}</w:t>
      </w:r>
    </w:p>
    <w:p w14:paraId="76645751" w14:textId="2566E68F" w:rsidR="00566390" w:rsidRPr="00566390" w:rsidRDefault="00566390" w:rsidP="00566390">
      <w:pPr>
        <w:pStyle w:val="CodeStyle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Точки и прямые</w:t>
      </w:r>
    </w:p>
    <w:p w14:paraId="43B655EF" w14:textId="45A02DD0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Point A = {1, 2};</w:t>
      </w:r>
      <w:r w:rsidRPr="00566390">
        <w:rPr>
          <w:sz w:val="28"/>
          <w:szCs w:val="28"/>
        </w:rPr>
        <w:br/>
        <w:t>Point B = {4, 6};</w:t>
      </w:r>
      <w:r w:rsidRPr="00566390">
        <w:rPr>
          <w:sz w:val="28"/>
          <w:szCs w:val="28"/>
        </w:rPr>
        <w:br/>
        <w:t>Vector v = B - A;           // (3, 4)</w:t>
      </w:r>
      <w:r w:rsidRPr="00566390">
        <w:rPr>
          <w:sz w:val="28"/>
          <w:szCs w:val="28"/>
        </w:rPr>
        <w:br/>
        <w:t>double dist = A &gt; B;        // 5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Line l = P2L(A, B);</w:t>
      </w:r>
      <w:r w:rsidRPr="00566390">
        <w:rPr>
          <w:sz w:val="28"/>
          <w:szCs w:val="28"/>
        </w:rPr>
        <w:br/>
        <w:t>Point P = {3, 4};</w:t>
      </w:r>
      <w:r w:rsidRPr="00566390">
        <w:rPr>
          <w:sz w:val="28"/>
          <w:szCs w:val="28"/>
        </w:rPr>
        <w:br/>
        <w:t>Point proj = project(P, l);</w:t>
      </w:r>
    </w:p>
    <w:p w14:paraId="2D0A5A35" w14:textId="01336E56" w:rsidR="00566390" w:rsidRPr="00566390" w:rsidRDefault="00566390" w:rsidP="00566390">
      <w:pPr>
        <w:pStyle w:val="CodeStyle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Проверка принадлежности</w:t>
      </w:r>
    </w:p>
    <w:p w14:paraId="450B9AB9" w14:textId="77777777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Point P = {2, 2};</w:t>
      </w:r>
      <w:r w:rsidRPr="00566390">
        <w:rPr>
          <w:sz w:val="28"/>
          <w:szCs w:val="28"/>
        </w:rPr>
        <w:br/>
        <w:t>Segment s = {{0, 0}, {5, 5}};</w:t>
      </w:r>
      <w:r w:rsidRPr="00566390">
        <w:rPr>
          <w:sz w:val="28"/>
          <w:szCs w:val="28"/>
        </w:rPr>
        <w:br/>
        <w:t>bool onSegment = P | s;     // true</w:t>
      </w:r>
    </w:p>
    <w:p w14:paraId="29AF5F81" w14:textId="0F9AA99F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</w:p>
    <w:p w14:paraId="3B69F35B" w14:textId="77777777" w:rsidR="00566390" w:rsidRDefault="00566390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0B67440F" w14:textId="52DA694B" w:rsidR="00566390" w:rsidRDefault="00566390" w:rsidP="00566390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9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ДОПОЛНИТЕЛЬНЫЕ СВЕДЕНИЯ</w:t>
      </w:r>
    </w:p>
    <w:p w14:paraId="5E98C6BF" w14:textId="0205459E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Особенности реализации</w:t>
      </w:r>
    </w:p>
    <w:p w14:paraId="260D81D4" w14:textId="7A947F33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Точность вычислений: </w:t>
      </w:r>
      <w:r w:rsidR="00F432A9">
        <w:rPr>
          <w:rFonts w:ascii="Cambria" w:hAnsi="Cambria"/>
          <w:sz w:val="28"/>
          <w:szCs w:val="28"/>
          <w:lang w:val="ru-RU"/>
        </w:rPr>
        <w:t>в</w:t>
      </w:r>
      <w:r w:rsidRPr="00566390">
        <w:rPr>
          <w:rFonts w:ascii="Cambria" w:hAnsi="Cambria"/>
          <w:sz w:val="28"/>
          <w:szCs w:val="28"/>
          <w:lang w:val="ru-RU"/>
        </w:rPr>
        <w:t>се сравнения используют EPS = 1e-9 для защиты от ошибок округления.</w:t>
      </w:r>
    </w:p>
    <w:p w14:paraId="6F3A5FD4" w14:textId="46BC861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Обработка вырожденных случаев: Функции корректно обрабатывают нулевые векторы, вырожденные треугольники и параллельные линии</w:t>
      </w:r>
    </w:p>
    <w:p w14:paraId="2D7B429A" w14:textId="19254B0A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Прямые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="00F432A9" w:rsidRPr="00566390">
        <w:rPr>
          <w:rFonts w:ascii="Cambria" w:hAnsi="Cambria"/>
          <w:sz w:val="28"/>
          <w:szCs w:val="28"/>
          <w:lang w:val="ru-RU"/>
        </w:rPr>
        <w:t>хранятся</w:t>
      </w:r>
      <w:r w:rsidRPr="00566390">
        <w:rPr>
          <w:rFonts w:ascii="Cambria" w:hAnsi="Cambria"/>
          <w:sz w:val="28"/>
          <w:szCs w:val="28"/>
          <w:lang w:val="ru-RU"/>
        </w:rPr>
        <w:t xml:space="preserve"> в виде Ax + By + C = 0. Всегда нормализуйте прямые перед сравнением через normalize()</w:t>
      </w:r>
    </w:p>
    <w:p w14:paraId="6CB6C7B6" w14:textId="1FA85DDB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Барицентрические координаты:</w:t>
      </w:r>
      <w:r w:rsidR="00F432A9">
        <w:rPr>
          <w:rFonts w:ascii="Cambria" w:hAnsi="Cambria"/>
          <w:sz w:val="28"/>
          <w:szCs w:val="28"/>
          <w:lang w:val="ru-RU"/>
        </w:rPr>
        <w:t xml:space="preserve"> с</w:t>
      </w:r>
      <w:r w:rsidRPr="00566390">
        <w:rPr>
          <w:rFonts w:ascii="Cambria" w:hAnsi="Cambria"/>
          <w:sz w:val="28"/>
          <w:szCs w:val="28"/>
          <w:lang w:val="ru-RU"/>
        </w:rPr>
        <w:t>умма u + v + w всегда равна 1. Проверяется при вводе</w:t>
      </w:r>
    </w:p>
    <w:p w14:paraId="2069A2E3" w14:textId="5E4BFD20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IntersectOut: </w:t>
      </w:r>
      <w:r w:rsidR="00503A95">
        <w:rPr>
          <w:rFonts w:ascii="Cambria" w:hAnsi="Cambria"/>
          <w:sz w:val="28"/>
          <w:szCs w:val="28"/>
          <w:lang w:val="ru-RU"/>
        </w:rPr>
        <w:t>п</w:t>
      </w:r>
      <w:r w:rsidRPr="00566390">
        <w:rPr>
          <w:rFonts w:ascii="Cambria" w:hAnsi="Cambria"/>
          <w:sz w:val="28"/>
          <w:szCs w:val="28"/>
          <w:lang w:val="ru-RU"/>
        </w:rPr>
        <w:t>оля `P1`, `P2` содержат точки пересечения. num = -1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Pr="00566390">
        <w:rPr>
          <w:rFonts w:ascii="Cambria" w:hAnsi="Cambria"/>
          <w:sz w:val="28"/>
          <w:szCs w:val="28"/>
          <w:lang w:val="ru-RU"/>
        </w:rPr>
        <w:t>означает бесконечное множество (совпадение)</w:t>
      </w:r>
    </w:p>
    <w:p w14:paraId="68C42D09" w14:textId="00271961" w:rsidR="00B75D3B" w:rsidRPr="00B75D3B" w:rsidRDefault="00B75D3B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B75D3B">
        <w:rPr>
          <w:rFonts w:ascii="Cambria" w:hAnsi="Cambria"/>
          <w:sz w:val="28"/>
          <w:szCs w:val="28"/>
          <w:lang w:val="ru-RU"/>
        </w:rPr>
        <w:t xml:space="preserve">- </w:t>
      </w:r>
      <w:r>
        <w:rPr>
          <w:rFonts w:ascii="Cambria" w:hAnsi="Cambria"/>
          <w:sz w:val="28"/>
          <w:szCs w:val="28"/>
          <w:lang w:val="ru-RU"/>
        </w:rPr>
        <w:t>Предупреждения</w:t>
      </w:r>
      <w:r w:rsidRPr="00B75D3B">
        <w:rPr>
          <w:rFonts w:ascii="Cambria" w:hAnsi="Cambria"/>
          <w:sz w:val="28"/>
          <w:szCs w:val="28"/>
          <w:lang w:val="ru-RU"/>
        </w:rPr>
        <w:t>:</w:t>
      </w:r>
      <w:r>
        <w:rPr>
          <w:rFonts w:ascii="Cambria" w:hAnsi="Cambria"/>
          <w:sz w:val="28"/>
          <w:szCs w:val="28"/>
          <w:lang w:val="ru-RU"/>
        </w:rPr>
        <w:t xml:space="preserve"> при ошибках в геометрии (вырожденные треугольники и тому подобное) выводятся предупреждения, чтобы их убрать, нужно после </w:t>
      </w:r>
      <w:r w:rsidRPr="00B75D3B">
        <w:rPr>
          <w:rFonts w:ascii="Consolas" w:hAnsi="Consolas"/>
          <w:sz w:val="28"/>
          <w:szCs w:val="28"/>
        </w:rPr>
        <w:t>int</w:t>
      </w:r>
      <w:r w:rsidRPr="00B75D3B">
        <w:rPr>
          <w:rFonts w:ascii="Consolas" w:hAnsi="Consolas"/>
          <w:sz w:val="28"/>
          <w:szCs w:val="28"/>
          <w:lang w:val="ru-RU"/>
        </w:rPr>
        <w:t xml:space="preserve"> </w:t>
      </w:r>
      <w:r w:rsidRPr="00B75D3B">
        <w:rPr>
          <w:rFonts w:ascii="Consolas" w:hAnsi="Consolas"/>
          <w:sz w:val="28"/>
          <w:szCs w:val="28"/>
        </w:rPr>
        <w:t>main</w:t>
      </w:r>
      <w:r w:rsidRPr="00B75D3B">
        <w:rPr>
          <w:rFonts w:ascii="Consolas" w:hAnsi="Consolas"/>
          <w:sz w:val="28"/>
          <w:szCs w:val="28"/>
          <w:lang w:val="ru-RU"/>
        </w:rPr>
        <w:t>() {</w:t>
      </w:r>
      <w:r w:rsidRPr="00B75D3B">
        <w:rPr>
          <w:rFonts w:ascii="Cambria" w:hAnsi="Cambria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 xml:space="preserve">написать </w:t>
      </w:r>
      <w:r w:rsidRPr="00B75D3B">
        <w:rPr>
          <w:rFonts w:ascii="Consolas" w:hAnsi="Consolas"/>
          <w:sz w:val="28"/>
          <w:szCs w:val="28"/>
        </w:rPr>
        <w:t>SHOW</w:t>
      </w:r>
      <w:r w:rsidRPr="00B75D3B">
        <w:rPr>
          <w:rFonts w:ascii="Consolas" w:hAnsi="Consolas"/>
          <w:sz w:val="28"/>
          <w:szCs w:val="28"/>
          <w:lang w:val="ru-RU"/>
        </w:rPr>
        <w:t>_</w:t>
      </w:r>
      <w:r w:rsidRPr="00B75D3B">
        <w:rPr>
          <w:rFonts w:ascii="Consolas" w:hAnsi="Consolas"/>
          <w:sz w:val="28"/>
          <w:szCs w:val="28"/>
        </w:rPr>
        <w:t>WARNINGS</w:t>
      </w:r>
      <w:r w:rsidRPr="00B75D3B">
        <w:rPr>
          <w:rFonts w:ascii="Cambria" w:hAnsi="Cambria"/>
          <w:sz w:val="28"/>
          <w:szCs w:val="28"/>
          <w:lang w:val="ru-RU"/>
        </w:rPr>
        <w:t xml:space="preserve"> </w:t>
      </w:r>
      <w:r w:rsidRPr="00B75D3B">
        <w:rPr>
          <w:rFonts w:ascii="Consolas" w:hAnsi="Consolas"/>
          <w:sz w:val="28"/>
          <w:szCs w:val="28"/>
          <w:lang w:val="ru-RU"/>
        </w:rPr>
        <w:t xml:space="preserve">= </w:t>
      </w:r>
      <w:r w:rsidRPr="00B75D3B">
        <w:rPr>
          <w:rFonts w:ascii="Consolas" w:hAnsi="Consolas"/>
          <w:sz w:val="28"/>
          <w:szCs w:val="28"/>
        </w:rPr>
        <w:t>false</w:t>
      </w:r>
      <w:r w:rsidRPr="00B75D3B">
        <w:rPr>
          <w:rFonts w:ascii="Consolas" w:hAnsi="Consolas"/>
          <w:sz w:val="28"/>
          <w:szCs w:val="28"/>
          <w:lang w:val="ru-RU"/>
        </w:rPr>
        <w:t>;</w:t>
      </w:r>
    </w:p>
    <w:p w14:paraId="489C351C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2C130373" w14:textId="2BAE418C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Производительность</w:t>
      </w:r>
    </w:p>
    <w:p w14:paraId="70781B28" w14:textId="6AE0401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Все операции имеют сложность O(1)</w:t>
      </w:r>
    </w:p>
    <w:p w14:paraId="4AB6B934" w14:textId="6FE97952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Функции пересечения (&amp;) используют оптимизированные алгоритмы</w:t>
      </w:r>
    </w:p>
    <w:p w14:paraId="128C8816" w14:textId="151F616E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Для работы с большим количеством фигур рекомендуется использовать BBox для предварительной фильтрации</w:t>
      </w:r>
    </w:p>
    <w:p w14:paraId="286DADB9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3E1F1747" w14:textId="12AE5FE9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Известные ограничения</w:t>
      </w:r>
    </w:p>
    <w:p w14:paraId="49CCDA0E" w14:textId="3F74C914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Библиотека </w:t>
      </w:r>
      <w:r w:rsidR="00F432A9">
        <w:rPr>
          <w:rFonts w:ascii="Cambria" w:hAnsi="Cambria"/>
          <w:sz w:val="28"/>
          <w:szCs w:val="28"/>
          <w:lang w:val="ru-RU"/>
        </w:rPr>
        <w:t xml:space="preserve">(пока) </w:t>
      </w:r>
      <w:r w:rsidRPr="00566390">
        <w:rPr>
          <w:rFonts w:ascii="Cambria" w:hAnsi="Cambria"/>
          <w:sz w:val="28"/>
          <w:szCs w:val="28"/>
          <w:lang w:val="ru-RU"/>
        </w:rPr>
        <w:t>поддерживает только 2D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Pr="00566390">
        <w:rPr>
          <w:rFonts w:ascii="Cambria" w:hAnsi="Cambria"/>
          <w:sz w:val="28"/>
          <w:szCs w:val="28"/>
          <w:lang w:val="ru-RU"/>
        </w:rPr>
        <w:t>геометрию</w:t>
      </w:r>
    </w:p>
    <w:p w14:paraId="7DB219FD" w14:textId="1A68B8C5" w:rsidR="00566390" w:rsidRPr="00566390" w:rsidRDefault="00566390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Все углы принимаются и возвращаются в радианах</w:t>
      </w:r>
    </w:p>
    <w:p w14:paraId="26820552" w14:textId="3E850E6C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Компилятор должен поддерживать C++17 или новее.</w:t>
      </w:r>
    </w:p>
    <w:p w14:paraId="11870933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5214CBB0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0E5D2196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57908FDA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6B42B695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2E7A0CAE" w14:textId="5FEB91BC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lastRenderedPageBreak/>
        <w:t>Тестирование</w:t>
      </w:r>
    </w:p>
    <w:p w14:paraId="1B452D2E" w14:textId="1A4AC6EE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Библиотека протестирована на следующ</w:t>
      </w:r>
      <w:r w:rsidR="00F432A9">
        <w:rPr>
          <w:rFonts w:ascii="Cambria" w:hAnsi="Cambria"/>
          <w:sz w:val="28"/>
          <w:szCs w:val="28"/>
          <w:lang w:val="ru-RU"/>
        </w:rPr>
        <w:t>ем</w:t>
      </w:r>
      <w:r w:rsidRPr="00566390">
        <w:rPr>
          <w:rFonts w:ascii="Cambria" w:hAnsi="Cambria"/>
          <w:sz w:val="28"/>
          <w:szCs w:val="28"/>
          <w:lang w:val="ru-RU"/>
        </w:rPr>
        <w:t xml:space="preserve"> компилятор</w:t>
      </w:r>
      <w:r w:rsidR="00F432A9">
        <w:rPr>
          <w:rFonts w:ascii="Cambria" w:hAnsi="Cambria"/>
          <w:sz w:val="28"/>
          <w:szCs w:val="28"/>
          <w:lang w:val="ru-RU"/>
        </w:rPr>
        <w:t xml:space="preserve">е и </w:t>
      </w:r>
      <w:r w:rsidR="00F432A9">
        <w:rPr>
          <w:rFonts w:ascii="Cambria" w:hAnsi="Cambria"/>
          <w:sz w:val="28"/>
          <w:szCs w:val="28"/>
        </w:rPr>
        <w:t>IDE</w:t>
      </w:r>
      <w:r w:rsidRPr="00566390">
        <w:rPr>
          <w:rFonts w:ascii="Cambria" w:hAnsi="Cambria"/>
          <w:sz w:val="28"/>
          <w:szCs w:val="28"/>
          <w:lang w:val="ru-RU"/>
        </w:rPr>
        <w:t>:</w:t>
      </w:r>
    </w:p>
    <w:p w14:paraId="02B0380C" w14:textId="03D5C71F" w:rsidR="00566390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 xml:space="preserve">- </w:t>
      </w:r>
      <w:r>
        <w:rPr>
          <w:rFonts w:ascii="Cambria" w:hAnsi="Cambria"/>
          <w:sz w:val="28"/>
          <w:szCs w:val="28"/>
        </w:rPr>
        <w:t>Code</w:t>
      </w:r>
      <w:r w:rsidRPr="00F432A9">
        <w:rPr>
          <w:rFonts w:ascii="Cambria" w:hAnsi="Cambria"/>
          <w:sz w:val="28"/>
          <w:szCs w:val="28"/>
          <w:lang w:val="ru-RU"/>
        </w:rPr>
        <w:t>::</w:t>
      </w:r>
      <w:r>
        <w:rPr>
          <w:rFonts w:ascii="Cambria" w:hAnsi="Cambria"/>
          <w:sz w:val="28"/>
          <w:szCs w:val="28"/>
        </w:rPr>
        <w:t>Blocks</w:t>
      </w:r>
      <w:r w:rsidRPr="00F432A9">
        <w:rPr>
          <w:rFonts w:ascii="Cambria" w:hAnsi="Cambria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версии 20.03</w:t>
      </w:r>
    </w:p>
    <w:p w14:paraId="01547F0D" w14:textId="145244C3" w:rsid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- </w:t>
      </w:r>
      <w:r>
        <w:rPr>
          <w:rFonts w:ascii="Cambria" w:hAnsi="Cambria"/>
          <w:sz w:val="28"/>
          <w:szCs w:val="28"/>
        </w:rPr>
        <w:t>C</w:t>
      </w:r>
      <w:r w:rsidRPr="00F432A9">
        <w:rPr>
          <w:rFonts w:ascii="Cambria" w:hAnsi="Cambria"/>
          <w:sz w:val="28"/>
          <w:szCs w:val="28"/>
          <w:lang w:val="ru-RU"/>
        </w:rPr>
        <w:t>+</w:t>
      </w:r>
      <w:r w:rsidRPr="002770CA">
        <w:rPr>
          <w:rFonts w:ascii="Cambria" w:hAnsi="Cambria"/>
          <w:sz w:val="28"/>
          <w:szCs w:val="28"/>
          <w:lang w:val="ru-RU"/>
        </w:rPr>
        <w:t xml:space="preserve">+ </w:t>
      </w:r>
      <w:r>
        <w:rPr>
          <w:rFonts w:ascii="Cambria" w:hAnsi="Cambria"/>
          <w:sz w:val="28"/>
          <w:szCs w:val="28"/>
          <w:lang w:val="ru-RU"/>
        </w:rPr>
        <w:t>версии 20</w:t>
      </w:r>
    </w:p>
    <w:p w14:paraId="3324B333" w14:textId="4CB5E6DF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- Компилятор </w:t>
      </w:r>
      <w:r>
        <w:rPr>
          <w:rFonts w:ascii="Cambria" w:hAnsi="Cambria"/>
          <w:sz w:val="28"/>
          <w:szCs w:val="28"/>
        </w:rPr>
        <w:t>MinGW</w:t>
      </w:r>
    </w:p>
    <w:p w14:paraId="4BF5DB4C" w14:textId="21FB7482" w:rsidR="00F432A9" w:rsidRDefault="00566390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Рекомендуется запускать юнит-тесты перед использованием в </w:t>
      </w:r>
      <w:r w:rsidR="00F432A9">
        <w:rPr>
          <w:rFonts w:ascii="Cambria" w:hAnsi="Cambria"/>
          <w:sz w:val="28"/>
          <w:szCs w:val="28"/>
          <w:lang w:val="ru-RU"/>
        </w:rPr>
        <w:t>разработке</w:t>
      </w:r>
    </w:p>
    <w:p w14:paraId="0D0F2DE2" w14:textId="7EA618EF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 </w:t>
      </w:r>
      <w:r w:rsidRPr="00F432A9">
        <w:rPr>
          <w:rFonts w:ascii="Cambria" w:hAnsi="Cambria"/>
          <w:b/>
          <w:bCs/>
          <w:sz w:val="28"/>
          <w:szCs w:val="28"/>
          <w:lang w:val="ru-RU"/>
        </w:rPr>
        <w:t>Источники и алгоритмы</w:t>
      </w:r>
    </w:p>
    <w:p w14:paraId="1A5FEB1B" w14:textId="3CD5EDA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Пересечение отрезков:** Алгоритм на основе ориентации точек</w:t>
      </w:r>
    </w:p>
    <w:p w14:paraId="6CCB2088" w14:textId="0A1E05EC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Описанная окружность:** Решение системы линейных уравнений</w:t>
      </w:r>
    </w:p>
    <w:p w14:paraId="47ABE450" w14:textId="54FD07B8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Барицентрические координаты:** Формулы площадей</w:t>
      </w:r>
    </w:p>
    <w:p w14:paraId="1337D237" w14:textId="3E24508B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Проекция точки:** Ортогональное проектирование</w:t>
      </w:r>
    </w:p>
    <w:p w14:paraId="1232C5D5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5F7E5F28" w14:textId="3FC1F0F9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Совместимость</w:t>
      </w:r>
    </w:p>
    <w:p w14:paraId="0E1575AC" w14:textId="088F778F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Не требует внешних зависимостей (только STL)</w:t>
      </w:r>
    </w:p>
    <w:p w14:paraId="68500FCA" w14:textId="59DCD976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Работает на Windows, Linux, macOS</w:t>
      </w:r>
    </w:p>
    <w:p w14:paraId="4AACFA9E" w14:textId="76837543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Можно использовать в любом проекте на C++</w:t>
      </w:r>
    </w:p>
    <w:p w14:paraId="2C368E18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7978A51F" w14:textId="69F0EB9C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Планы по развитию</w:t>
      </w:r>
    </w:p>
    <w:p w14:paraId="24639365" w14:textId="63DA10FC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Поддержка </w:t>
      </w:r>
      <w:r w:rsidR="00F432A9">
        <w:rPr>
          <w:rFonts w:ascii="Cambria" w:hAnsi="Cambria"/>
          <w:sz w:val="28"/>
          <w:szCs w:val="28"/>
          <w:lang w:val="ru-RU"/>
        </w:rPr>
        <w:t>других фигур – в разработке</w:t>
      </w:r>
    </w:p>
    <w:p w14:paraId="1B1A4A5B" w14:textId="1AEB9AF6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- 3D геометрия</w:t>
      </w:r>
      <w:r w:rsidR="00F432A9">
        <w:rPr>
          <w:rFonts w:ascii="Cambria" w:hAnsi="Cambria"/>
          <w:sz w:val="28"/>
          <w:szCs w:val="28"/>
          <w:lang w:val="ru-RU"/>
        </w:rPr>
        <w:t xml:space="preserve"> – в планах</w:t>
      </w:r>
    </w:p>
    <w:p w14:paraId="5AA35588" w14:textId="245420F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Работа с кривыми</w:t>
      </w:r>
      <w:r w:rsidR="00F432A9">
        <w:rPr>
          <w:rFonts w:ascii="Cambria" w:hAnsi="Cambria"/>
          <w:sz w:val="28"/>
          <w:szCs w:val="28"/>
          <w:lang w:val="ru-RU"/>
        </w:rPr>
        <w:t xml:space="preserve"> – в планах</w:t>
      </w:r>
    </w:p>
    <w:p w14:paraId="398D4C84" w14:textId="1D149E9D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Оптимизация для больших данных</w:t>
      </w:r>
      <w:r w:rsidR="00F432A9">
        <w:rPr>
          <w:rFonts w:ascii="Cambria" w:hAnsi="Cambria"/>
          <w:sz w:val="28"/>
          <w:szCs w:val="28"/>
          <w:lang w:val="ru-RU"/>
        </w:rPr>
        <w:t xml:space="preserve"> – в разработке</w:t>
      </w:r>
    </w:p>
    <w:p w14:paraId="3C6CBBA5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10F6D101" w14:textId="612F7201" w:rsidR="00F432A9" w:rsidRPr="002770CA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  <w:r w:rsidRPr="00F432A9">
        <w:rPr>
          <w:rFonts w:ascii="Cambria" w:hAnsi="Cambria"/>
          <w:sz w:val="28"/>
          <w:szCs w:val="28"/>
          <w:lang w:val="ru-RU"/>
        </w:rPr>
        <w:t>Поддержка</w:t>
      </w:r>
      <w:r w:rsidRPr="002770CA">
        <w:rPr>
          <w:rFonts w:ascii="Cambria" w:hAnsi="Cambria"/>
          <w:sz w:val="28"/>
          <w:szCs w:val="28"/>
        </w:rPr>
        <w:t xml:space="preserve"> </w:t>
      </w:r>
      <w:r w:rsidRPr="00F432A9">
        <w:rPr>
          <w:rFonts w:ascii="Cambria" w:hAnsi="Cambria"/>
          <w:sz w:val="28"/>
          <w:szCs w:val="28"/>
          <w:lang w:val="ru-RU"/>
        </w:rPr>
        <w:t>и</w:t>
      </w:r>
      <w:r w:rsidRPr="002770CA">
        <w:rPr>
          <w:rFonts w:ascii="Cambria" w:hAnsi="Cambria"/>
          <w:sz w:val="28"/>
          <w:szCs w:val="28"/>
        </w:rPr>
        <w:t xml:space="preserve"> </w:t>
      </w:r>
      <w:r w:rsidRPr="00F432A9">
        <w:rPr>
          <w:rFonts w:ascii="Cambria" w:hAnsi="Cambria"/>
          <w:sz w:val="28"/>
          <w:szCs w:val="28"/>
          <w:lang w:val="ru-RU"/>
        </w:rPr>
        <w:t>контакты</w:t>
      </w:r>
    </w:p>
    <w:p w14:paraId="533E5415" w14:textId="2738144D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  <w:r w:rsidRPr="00F432A9">
        <w:rPr>
          <w:rFonts w:ascii="Cambria" w:hAnsi="Cambria"/>
          <w:sz w:val="28"/>
          <w:szCs w:val="28"/>
        </w:rPr>
        <w:t xml:space="preserve">- GitHub: </w:t>
      </w:r>
      <w:hyperlink r:id="rId8" w:history="1">
        <w:r w:rsidRPr="00F432A9">
          <w:rPr>
            <w:rStyle w:val="aa"/>
            <w:rFonts w:ascii="Cambria" w:hAnsi="Cambria"/>
            <w:sz w:val="28"/>
            <w:szCs w:val="28"/>
          </w:rPr>
          <w:t>FedorovIaromir/geometry-plus-plus</w:t>
        </w:r>
      </w:hyperlink>
    </w:p>
    <w:p w14:paraId="5DB08DC3" w14:textId="26E0CE60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 xml:space="preserve">- </w:t>
      </w:r>
      <w:r w:rsidRPr="00F432A9">
        <w:rPr>
          <w:rFonts w:ascii="Cambria" w:hAnsi="Cambria"/>
          <w:sz w:val="28"/>
          <w:szCs w:val="28"/>
        </w:rPr>
        <w:t>Telegram</w:t>
      </w:r>
      <w:r w:rsidRPr="00F432A9">
        <w:rPr>
          <w:rFonts w:ascii="Cambria" w:hAnsi="Cambria"/>
          <w:sz w:val="28"/>
          <w:szCs w:val="28"/>
          <w:lang w:val="ru-RU"/>
        </w:rPr>
        <w:t xml:space="preserve">: </w:t>
      </w:r>
      <w:hyperlink r:id="rId9" w:history="1">
        <w:r w:rsidRPr="00F432A9">
          <w:rPr>
            <w:rStyle w:val="aa"/>
            <w:rFonts w:ascii="Cambria" w:hAnsi="Cambria"/>
            <w:sz w:val="28"/>
            <w:szCs w:val="28"/>
            <w:lang w:val="ru-RU"/>
          </w:rPr>
          <w:t>сообщение</w:t>
        </w:r>
      </w:hyperlink>
      <w:r>
        <w:rPr>
          <w:rFonts w:ascii="Cambria" w:hAnsi="Cambria"/>
          <w:sz w:val="28"/>
          <w:szCs w:val="28"/>
          <w:lang w:val="ru-RU"/>
        </w:rPr>
        <w:t xml:space="preserve"> в директ </w:t>
      </w:r>
      <w:hyperlink r:id="rId10" w:history="1">
        <w:r w:rsidRPr="00F432A9">
          <w:rPr>
            <w:rStyle w:val="aa"/>
            <w:rFonts w:ascii="Cambria" w:hAnsi="Cambria"/>
            <w:sz w:val="28"/>
            <w:szCs w:val="28"/>
            <w:lang w:val="ru-RU"/>
          </w:rPr>
          <w:t>каналу</w:t>
        </w:r>
      </w:hyperlink>
      <w:r>
        <w:rPr>
          <w:rFonts w:ascii="Cambria" w:hAnsi="Cambria"/>
          <w:sz w:val="28"/>
          <w:szCs w:val="28"/>
          <w:lang w:val="ru-RU"/>
        </w:rPr>
        <w:t xml:space="preserve"> </w:t>
      </w:r>
    </w:p>
    <w:p w14:paraId="1FD66C67" w14:textId="593B5711" w:rsidR="00F432A9" w:rsidRPr="00566390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>По всем вопросам создавайте Issues на GitHub.</w:t>
      </w:r>
    </w:p>
    <w:sectPr w:rsidR="00F432A9" w:rsidRPr="005663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CB7D7D" w14:textId="77777777" w:rsidR="000B6CC1" w:rsidRDefault="000B6CC1" w:rsidP="006D5427">
      <w:pPr>
        <w:spacing w:after="0" w:line="240" w:lineRule="auto"/>
      </w:pPr>
      <w:r>
        <w:separator/>
      </w:r>
    </w:p>
  </w:endnote>
  <w:endnote w:type="continuationSeparator" w:id="0">
    <w:p w14:paraId="71498DA4" w14:textId="77777777" w:rsidR="000B6CC1" w:rsidRDefault="000B6CC1" w:rsidP="006D54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486FE8" w14:textId="77777777" w:rsidR="000B6CC1" w:rsidRDefault="000B6CC1" w:rsidP="006D5427">
      <w:pPr>
        <w:spacing w:after="0" w:line="240" w:lineRule="auto"/>
      </w:pPr>
      <w:r>
        <w:separator/>
      </w:r>
    </w:p>
  </w:footnote>
  <w:footnote w:type="continuationSeparator" w:id="0">
    <w:p w14:paraId="02C37701" w14:textId="77777777" w:rsidR="000B6CC1" w:rsidRDefault="000B6CC1" w:rsidP="006D54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B9E2F7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F37547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FE7556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0054D4D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755"/>
    <w:rsid w:val="0004096D"/>
    <w:rsid w:val="000442AF"/>
    <w:rsid w:val="0005006B"/>
    <w:rsid w:val="000710D9"/>
    <w:rsid w:val="0007738B"/>
    <w:rsid w:val="000B6CC1"/>
    <w:rsid w:val="000C271C"/>
    <w:rsid w:val="000C4EFA"/>
    <w:rsid w:val="00135A81"/>
    <w:rsid w:val="001456A5"/>
    <w:rsid w:val="00150BA6"/>
    <w:rsid w:val="00203AFA"/>
    <w:rsid w:val="00217297"/>
    <w:rsid w:val="00233665"/>
    <w:rsid w:val="002770CA"/>
    <w:rsid w:val="002833E7"/>
    <w:rsid w:val="002A3174"/>
    <w:rsid w:val="003475F9"/>
    <w:rsid w:val="00490EBD"/>
    <w:rsid w:val="00503A95"/>
    <w:rsid w:val="0052241A"/>
    <w:rsid w:val="00564A8B"/>
    <w:rsid w:val="00566390"/>
    <w:rsid w:val="005F56EE"/>
    <w:rsid w:val="006D5427"/>
    <w:rsid w:val="00786306"/>
    <w:rsid w:val="007A0ABF"/>
    <w:rsid w:val="009D335F"/>
    <w:rsid w:val="00A00547"/>
    <w:rsid w:val="00A55F78"/>
    <w:rsid w:val="00A87C16"/>
    <w:rsid w:val="00AC4801"/>
    <w:rsid w:val="00B02BCB"/>
    <w:rsid w:val="00B75D3B"/>
    <w:rsid w:val="00B8325E"/>
    <w:rsid w:val="00B86B5D"/>
    <w:rsid w:val="00B92755"/>
    <w:rsid w:val="00C0557E"/>
    <w:rsid w:val="00C078C6"/>
    <w:rsid w:val="00C143BB"/>
    <w:rsid w:val="00C22CA9"/>
    <w:rsid w:val="00C230ED"/>
    <w:rsid w:val="00C25CE8"/>
    <w:rsid w:val="00C94989"/>
    <w:rsid w:val="00CB3279"/>
    <w:rsid w:val="00CB4D1E"/>
    <w:rsid w:val="00CC404D"/>
    <w:rsid w:val="00CD65DC"/>
    <w:rsid w:val="00CF63B0"/>
    <w:rsid w:val="00D15D32"/>
    <w:rsid w:val="00D57DCB"/>
    <w:rsid w:val="00D939E9"/>
    <w:rsid w:val="00E322D2"/>
    <w:rsid w:val="00EE212E"/>
    <w:rsid w:val="00F225A6"/>
    <w:rsid w:val="00F43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FCB34"/>
  <w15:chartTrackingRefBased/>
  <w15:docId w15:val="{480D867B-7E24-4E1D-BBEB-C7B0DEE87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66390"/>
    <w:pPr>
      <w:spacing w:after="200" w:line="276" w:lineRule="auto"/>
    </w:pPr>
    <w:rPr>
      <w:rFonts w:eastAsiaTheme="minorEastAsia"/>
      <w:lang w:val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56639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CB4D1E"/>
    <w:pPr>
      <w:ind w:left="720"/>
      <w:contextualSpacing/>
    </w:pPr>
  </w:style>
  <w:style w:type="paragraph" w:styleId="a">
    <w:name w:val="List Bullet"/>
    <w:basedOn w:val="a0"/>
    <w:uiPriority w:val="99"/>
    <w:unhideWhenUsed/>
    <w:rsid w:val="00B02BCB"/>
    <w:pPr>
      <w:numPr>
        <w:numId w:val="4"/>
      </w:numPr>
      <w:contextualSpacing/>
    </w:pPr>
  </w:style>
  <w:style w:type="table" w:styleId="a5">
    <w:name w:val="Table Grid"/>
    <w:basedOn w:val="a2"/>
    <w:uiPriority w:val="39"/>
    <w:rsid w:val="00CC4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0"/>
    <w:link w:val="a7"/>
    <w:uiPriority w:val="99"/>
    <w:unhideWhenUsed/>
    <w:rsid w:val="006D54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6D5427"/>
    <w:rPr>
      <w:rFonts w:eastAsiaTheme="minorEastAsia"/>
      <w:lang w:val="en-US"/>
    </w:rPr>
  </w:style>
  <w:style w:type="paragraph" w:styleId="a8">
    <w:name w:val="footer"/>
    <w:basedOn w:val="a0"/>
    <w:link w:val="a9"/>
    <w:uiPriority w:val="99"/>
    <w:unhideWhenUsed/>
    <w:rsid w:val="006D54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6D5427"/>
    <w:rPr>
      <w:rFonts w:eastAsiaTheme="minorEastAsia"/>
      <w:lang w:val="en-US"/>
    </w:rPr>
  </w:style>
  <w:style w:type="paragraph" w:customStyle="1" w:styleId="CodeStyle">
    <w:name w:val="CodeStyle"/>
    <w:rsid w:val="00F225A6"/>
    <w:pPr>
      <w:spacing w:before="120" w:after="120" w:line="276" w:lineRule="auto"/>
    </w:pPr>
    <w:rPr>
      <w:rFonts w:ascii="Consolas" w:eastAsiaTheme="minorEastAsia" w:hAnsi="Consolas"/>
      <w:sz w:val="20"/>
      <w:lang w:val="en-US"/>
    </w:rPr>
  </w:style>
  <w:style w:type="character" w:customStyle="1" w:styleId="20">
    <w:name w:val="Заголовок 2 Знак"/>
    <w:basedOn w:val="a1"/>
    <w:link w:val="2"/>
    <w:uiPriority w:val="9"/>
    <w:rsid w:val="00566390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styleId="aa">
    <w:name w:val="Hyperlink"/>
    <w:basedOn w:val="a1"/>
    <w:uiPriority w:val="99"/>
    <w:unhideWhenUsed/>
    <w:rsid w:val="00F432A9"/>
    <w:rPr>
      <w:color w:val="0563C1" w:themeColor="hyperlink"/>
      <w:u w:val="single"/>
    </w:rPr>
  </w:style>
  <w:style w:type="character" w:styleId="ab">
    <w:name w:val="Unresolved Mention"/>
    <w:basedOn w:val="a1"/>
    <w:uiPriority w:val="99"/>
    <w:semiHidden/>
    <w:unhideWhenUsed/>
    <w:rsid w:val="00F432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edorovIaromir/geometry-plus-plu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t.me/MathBre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MathBred?direc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DEDD-3037-4014-9C26-781DCF24F4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1556</TotalTime>
  <Pages>16</Pages>
  <Words>2001</Words>
  <Characters>11412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Яромир Федоров</dc:creator>
  <cp:keywords/>
  <dc:description/>
  <cp:lastModifiedBy>Яромир Федоров</cp:lastModifiedBy>
  <cp:revision>16</cp:revision>
  <dcterms:created xsi:type="dcterms:W3CDTF">2026-08-26T08:56:00Z</dcterms:created>
  <dcterms:modified xsi:type="dcterms:W3CDTF">2026-08-31T08:56:00Z</dcterms:modified>
</cp:coreProperties>
</file>