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3FE51" w14:textId="77777777" w:rsidR="00A87C16" w:rsidRPr="00A87C16" w:rsidRDefault="00A87C16" w:rsidP="00AC4801">
      <w:pPr>
        <w:jc w:val="center"/>
        <w:rPr>
          <w:rFonts w:ascii="Cambria" w:hAnsi="Cambria"/>
          <w:lang w:val="ru-RU"/>
        </w:rPr>
      </w:pPr>
      <w:r w:rsidRPr="00A87C16">
        <w:rPr>
          <w:rFonts w:ascii="Cambria" w:hAnsi="Cambria"/>
          <w:b/>
          <w:color w:val="003366"/>
          <w:sz w:val="96"/>
        </w:rPr>
        <w:t>GEOMETRY</w:t>
      </w:r>
      <w:r w:rsidRPr="00A87C16">
        <w:rPr>
          <w:rFonts w:ascii="Cambria" w:hAnsi="Cambria"/>
          <w:b/>
          <w:color w:val="003366"/>
          <w:sz w:val="96"/>
          <w:lang w:val="ru-RU"/>
        </w:rPr>
        <w:t>++</w:t>
      </w:r>
    </w:p>
    <w:p w14:paraId="277B0D4F" w14:textId="48914EDD" w:rsidR="00135A81" w:rsidRDefault="00B02BCB" w:rsidP="00AC4801">
      <w:pPr>
        <w:jc w:val="center"/>
        <w:rPr>
          <w:rFonts w:ascii="Cambria" w:hAnsi="Cambria"/>
          <w:i/>
          <w:color w:val="505050"/>
          <w:sz w:val="44"/>
          <w:lang w:val="ru-RU"/>
        </w:rPr>
      </w:pPr>
      <w:r>
        <w:rPr>
          <w:rFonts w:ascii="Cambria" w:hAnsi="Cambria"/>
          <w:i/>
          <w:color w:val="505050"/>
          <w:sz w:val="44"/>
          <w:lang w:val="ru-RU"/>
        </w:rPr>
        <w:t>Полная</w:t>
      </w:r>
      <w:r w:rsidR="00A87C16" w:rsidRPr="00A87C16">
        <w:rPr>
          <w:rFonts w:ascii="Cambria" w:hAnsi="Cambria"/>
          <w:i/>
          <w:color w:val="505050"/>
          <w:sz w:val="44"/>
          <w:lang w:val="ru-RU"/>
        </w:rPr>
        <w:t xml:space="preserve"> документация библиотеки</w:t>
      </w:r>
    </w:p>
    <w:p w14:paraId="3FFD11BF" w14:textId="2F03E05E" w:rsidR="00CB4D1E" w:rsidRPr="000C4EFA" w:rsidRDefault="00B02BCB" w:rsidP="00AC4801">
      <w:pPr>
        <w:rPr>
          <w:rFonts w:ascii="Cambria" w:hAnsi="Cambria"/>
          <w:iCs/>
          <w:color w:val="505050"/>
          <w:sz w:val="44"/>
          <w:lang w:val="ru-RU"/>
        </w:rPr>
      </w:pPr>
      <w:r>
        <w:rPr>
          <w:rFonts w:ascii="Cambria" w:hAnsi="Cambria"/>
          <w:iCs/>
          <w:noProof/>
          <w:color w:val="505050"/>
          <w:sz w:val="44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3B2B1C" wp14:editId="42A402C1">
                <wp:simplePos x="0" y="0"/>
                <wp:positionH relativeFrom="column">
                  <wp:posOffset>-729005</wp:posOffset>
                </wp:positionH>
                <wp:positionV relativeFrom="paragraph">
                  <wp:posOffset>197155</wp:posOffset>
                </wp:positionV>
                <wp:extent cx="6832396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239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7EFA3E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7.4pt,15.5pt" to="480.6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" strokecolor="black [3200]" strokeweight=".5pt">
                <v:stroke joinstyle="miter"/>
              </v:line>
            </w:pict>
          </mc:Fallback>
        </mc:AlternateContent>
      </w:r>
    </w:p>
    <w:p w14:paraId="5027032C" w14:textId="7B2D1BA8" w:rsidR="00CB4D1E" w:rsidRPr="00B02BCB" w:rsidRDefault="00CB4D1E" w:rsidP="00AC4801">
      <w:pPr>
        <w:rPr>
          <w:b/>
          <w:bCs/>
          <w:color w:val="4472C4" w:themeColor="accent1"/>
          <w:sz w:val="32"/>
          <w:szCs w:val="32"/>
          <w:lang w:val="ru-RU"/>
        </w:rPr>
      </w:pPr>
      <w:r w:rsidRPr="00B02BCB">
        <w:rPr>
          <w:b/>
          <w:bCs/>
          <w:color w:val="4472C4" w:themeColor="accent1"/>
          <w:sz w:val="32"/>
          <w:szCs w:val="32"/>
          <w:lang w:val="ru-RU"/>
        </w:rPr>
        <w:t>СОДЕРЖАНИЕ</w:t>
      </w:r>
    </w:p>
    <w:p w14:paraId="0290AA5D" w14:textId="22CFEFB2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Введение</w:t>
      </w:r>
    </w:p>
    <w:p w14:paraId="1E2B48B9" w14:textId="77FA61F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Структуры данных</w:t>
      </w:r>
    </w:p>
    <w:p w14:paraId="5B8D7C93" w14:textId="1029FC14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Константы</w:t>
      </w:r>
    </w:p>
    <w:p w14:paraId="35B8397F" w14:textId="6A6DCE60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Функции</w:t>
      </w:r>
    </w:p>
    <w:p w14:paraId="11933B7A" w14:textId="4DE62D5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Математические</w:t>
      </w:r>
    </w:p>
    <w:p w14:paraId="1267441F" w14:textId="44EA9F5C" w:rsidR="00D57DCB" w:rsidRPr="000C4EFA" w:rsidRDefault="00D57DCB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745C5967" w14:textId="5B69A8F3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7F83504F" w14:textId="340DDEB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1326FB30" w14:textId="1EF536C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Прямые</w:t>
      </w:r>
    </w:p>
    <w:p w14:paraId="40443F5F" w14:textId="44AFB16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23351588" w14:textId="737A137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 (</w:t>
      </w:r>
      <w:r w:rsidRPr="000C4EFA">
        <w:rPr>
          <w:rFonts w:ascii="Cambria" w:hAnsi="Cambria"/>
          <w:sz w:val="28"/>
          <w:szCs w:val="28"/>
          <w:lang w:val="ru-RU"/>
        </w:rPr>
        <w:t>ограничивающие прямоугольники</w:t>
      </w:r>
      <w:r w:rsidRPr="000C4EFA">
        <w:rPr>
          <w:rFonts w:ascii="Cambria" w:hAnsi="Cambria"/>
          <w:sz w:val="28"/>
          <w:szCs w:val="28"/>
        </w:rPr>
        <w:t>)</w:t>
      </w:r>
    </w:p>
    <w:p w14:paraId="2D493F87" w14:textId="4E40684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Окружности</w:t>
      </w:r>
    </w:p>
    <w:p w14:paraId="66036C31" w14:textId="52028AD8" w:rsidR="00CB4D1E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Треугольники</w:t>
      </w:r>
    </w:p>
    <w:p w14:paraId="46954FF8" w14:textId="0AD66B21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Базовые</w:t>
      </w:r>
    </w:p>
    <w:p w14:paraId="5ED87FF7" w14:textId="05C425E3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68102AAC" w14:textId="0AE624B3" w:rsidR="005F56EE" w:rsidRPr="00203AFA" w:rsidRDefault="005F56EE" w:rsidP="00203AFA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Точки</w:t>
      </w:r>
      <w:r w:rsidR="00203AFA">
        <w:rPr>
          <w:rFonts w:ascii="Cambria" w:hAnsi="Cambria"/>
          <w:sz w:val="28"/>
          <w:szCs w:val="28"/>
          <w:lang w:val="ru-RU"/>
        </w:rPr>
        <w:t xml:space="preserve"> и</w:t>
      </w:r>
      <w:r w:rsidRPr="00203AFA">
        <w:rPr>
          <w:rFonts w:ascii="Cambria" w:hAnsi="Cambria"/>
          <w:sz w:val="28"/>
          <w:szCs w:val="28"/>
          <w:lang w:val="ru-RU"/>
        </w:rPr>
        <w:t xml:space="preserve"> </w:t>
      </w:r>
      <w:r w:rsidR="00203AFA">
        <w:rPr>
          <w:rFonts w:ascii="Cambria" w:hAnsi="Cambria"/>
          <w:sz w:val="28"/>
          <w:szCs w:val="28"/>
          <w:lang w:val="ru-RU"/>
        </w:rPr>
        <w:t>о</w:t>
      </w:r>
      <w:r w:rsidRPr="00203AFA">
        <w:rPr>
          <w:rFonts w:ascii="Cambria" w:hAnsi="Cambria"/>
          <w:sz w:val="28"/>
          <w:szCs w:val="28"/>
          <w:lang w:val="ru-RU"/>
        </w:rPr>
        <w:t>кружности</w:t>
      </w:r>
    </w:p>
    <w:p w14:paraId="3F0484DF" w14:textId="21AFB365" w:rsidR="000C4EFA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Операторы</w:t>
      </w:r>
    </w:p>
    <w:p w14:paraId="172BA5C0" w14:textId="315EC1E3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1AFD74A7" w14:textId="75BABCEB" w:rsidR="00CB4D1E" w:rsidRPr="000C4EFA" w:rsidRDefault="00CB4D1E" w:rsidP="00E322D2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A00547">
        <w:rPr>
          <w:rFonts w:ascii="Cambria" w:hAnsi="Cambria"/>
          <w:sz w:val="28"/>
          <w:szCs w:val="28"/>
          <w:lang w:val="ru-RU"/>
        </w:rPr>
        <w:t>Основные</w:t>
      </w:r>
    </w:p>
    <w:p w14:paraId="226C6542" w14:textId="1003ABD0" w:rsidR="000C4EFA" w:rsidRPr="000C4EFA" w:rsidRDefault="00CB4D1E" w:rsidP="00AC4801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E322D2">
        <w:rPr>
          <w:rFonts w:ascii="Cambria" w:hAnsi="Cambria"/>
          <w:sz w:val="28"/>
          <w:szCs w:val="28"/>
          <w:lang w:val="ru-RU"/>
        </w:rPr>
        <w:t>П</w:t>
      </w:r>
      <w:r w:rsidRPr="000C4EFA">
        <w:rPr>
          <w:rFonts w:ascii="Cambria" w:hAnsi="Cambria"/>
          <w:sz w:val="28"/>
          <w:szCs w:val="28"/>
          <w:lang w:val="ru-RU"/>
        </w:rPr>
        <w:t>ересечени</w:t>
      </w:r>
      <w:r w:rsidR="000C4EFA" w:rsidRPr="000C4EFA">
        <w:rPr>
          <w:rFonts w:ascii="Cambria" w:hAnsi="Cambria"/>
          <w:sz w:val="28"/>
          <w:szCs w:val="28"/>
          <w:lang w:val="ru-RU"/>
        </w:rPr>
        <w:t>я</w:t>
      </w:r>
    </w:p>
    <w:p w14:paraId="56BD160D" w14:textId="6C0C9E41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4A9DBB74" w14:textId="1B67A54E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5BC9DB17" w14:textId="2F44D1D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Конверторы</w:t>
      </w:r>
    </w:p>
    <w:p w14:paraId="7E3345C0" w14:textId="4669CA86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C94989">
        <w:rPr>
          <w:rFonts w:ascii="Cambria" w:hAnsi="Cambria"/>
          <w:sz w:val="28"/>
          <w:szCs w:val="28"/>
          <w:lang w:val="ru-RU"/>
        </w:rPr>
        <w:t>Базовые</w:t>
      </w:r>
    </w:p>
    <w:p w14:paraId="1CE705D7" w14:textId="5F9F4958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</w:t>
      </w:r>
    </w:p>
    <w:p w14:paraId="3662862F" w14:textId="6FAB12B5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Ввод </w:t>
      </w:r>
      <w:r w:rsidRPr="000C4EFA">
        <w:rPr>
          <w:rFonts w:ascii="Cambria" w:hAnsi="Cambria"/>
          <w:sz w:val="28"/>
          <w:szCs w:val="28"/>
        </w:rPr>
        <w:t>/</w:t>
      </w:r>
      <w:r w:rsidRPr="000C4EFA">
        <w:rPr>
          <w:rFonts w:ascii="Cambria" w:hAnsi="Cambria"/>
          <w:sz w:val="28"/>
          <w:szCs w:val="28"/>
          <w:lang w:val="ru-RU"/>
        </w:rPr>
        <w:t>вывод</w:t>
      </w:r>
    </w:p>
    <w:p w14:paraId="75178AEE" w14:textId="722F57A4" w:rsidR="00CB4D1E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Примеры использования</w:t>
      </w:r>
    </w:p>
    <w:p w14:paraId="12401D9C" w14:textId="188F2B8B" w:rsidR="00B02BCB" w:rsidRPr="00B02BCB" w:rsidRDefault="00B02BCB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Доп. Сведения</w:t>
      </w:r>
    </w:p>
    <w:p w14:paraId="3058582C" w14:textId="391CE943" w:rsidR="00B02BCB" w:rsidRDefault="00B02B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sz w:val="28"/>
          <w:szCs w:val="28"/>
          <w:lang w:val="ru-RU"/>
        </w:rPr>
        <w:br w:type="page"/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1. ВВЕДЕНИЕ</w:t>
      </w:r>
    </w:p>
    <w:p w14:paraId="7EC74D81" w14:textId="5AD2EAFB" w:rsid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</w:rPr>
        <w:t>Geometry</w:t>
      </w:r>
      <w:r w:rsidRPr="00B02BCB">
        <w:rPr>
          <w:rFonts w:ascii="Cambria" w:hAnsi="Cambria"/>
          <w:sz w:val="28"/>
          <w:szCs w:val="28"/>
          <w:lang w:val="ru-RU"/>
        </w:rPr>
        <w:t xml:space="preserve">++ — это полноценная библиотека на </w:t>
      </w:r>
      <w:r w:rsidRPr="00B02BCB">
        <w:rPr>
          <w:rFonts w:ascii="Cambria" w:hAnsi="Cambria"/>
          <w:sz w:val="28"/>
          <w:szCs w:val="28"/>
        </w:rPr>
        <w:t>C</w:t>
      </w:r>
      <w:r w:rsidRPr="00B02BCB">
        <w:rPr>
          <w:rFonts w:ascii="Cambria" w:hAnsi="Cambria"/>
          <w:sz w:val="28"/>
          <w:szCs w:val="28"/>
          <w:lang w:val="ru-RU"/>
        </w:rPr>
        <w:t>++ для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вычислительной геометрии. Она предоставляет полный набор инструментов для работы с точками, векторами, прямыми, отрезками, ограничивающими прямоугольниками, окружностями и треугольниками</w:t>
      </w:r>
    </w:p>
    <w:p w14:paraId="688D7A25" w14:textId="6806A343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Она создавалась и продолжает </w:t>
      </w:r>
      <w:r w:rsidR="00CC404D">
        <w:rPr>
          <w:rFonts w:ascii="Cambria" w:hAnsi="Cambria"/>
          <w:sz w:val="28"/>
          <w:szCs w:val="28"/>
          <w:lang w:val="ru-RU"/>
        </w:rPr>
        <w:t>улучшаться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="00CC404D">
        <w:rPr>
          <w:rFonts w:ascii="Cambria" w:hAnsi="Cambria"/>
          <w:sz w:val="28"/>
          <w:szCs w:val="28"/>
          <w:lang w:val="ru-RU"/>
        </w:rPr>
        <w:t>всего одним человеком, так что если у вас есть идеи для улучшений, исправлений и нововведений, буду рад их увидеть</w:t>
      </w:r>
    </w:p>
    <w:p w14:paraId="34F7064F" w14:textId="77777777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Основные возможности:</w:t>
      </w:r>
    </w:p>
    <w:p w14:paraId="37BA9689" w14:textId="79432D44" w:rsidR="00CC404D" w:rsidRDefault="00B02BCB" w:rsidP="00AC4801">
      <w:pPr>
        <w:pStyle w:val="a"/>
        <w:numPr>
          <w:ilvl w:val="0"/>
          <w:numId w:val="0"/>
        </w:numPr>
        <w:ind w:left="360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110</w:t>
      </w:r>
      <w:r w:rsidRPr="00B02BCB">
        <w:rPr>
          <w:rFonts w:ascii="Cambria" w:hAnsi="Cambria"/>
          <w:sz w:val="28"/>
          <w:szCs w:val="28"/>
          <w:lang w:val="ru-RU"/>
        </w:rPr>
        <w:t xml:space="preserve"> геометрических функций</w:t>
      </w:r>
      <w:r w:rsidRPr="00B02BCB">
        <w:rPr>
          <w:rFonts w:ascii="Cambria" w:hAnsi="Cambria"/>
          <w:sz w:val="28"/>
          <w:szCs w:val="28"/>
          <w:lang w:val="ru-RU"/>
        </w:rPr>
        <w:br/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95</w:t>
      </w:r>
      <w:r w:rsidRPr="00B02BCB">
        <w:rPr>
          <w:rFonts w:ascii="Cambria" w:hAnsi="Cambria"/>
          <w:sz w:val="28"/>
          <w:szCs w:val="28"/>
          <w:lang w:val="ru-RU"/>
        </w:rPr>
        <w:t xml:space="preserve"> перегруженных операторов для интуитивного синтаксиса</w:t>
      </w:r>
      <w:r w:rsidRPr="00B02BCB">
        <w:rPr>
          <w:rFonts w:ascii="Cambria" w:hAnsi="Cambria"/>
          <w:sz w:val="28"/>
          <w:szCs w:val="28"/>
          <w:lang w:val="ru-RU"/>
        </w:rPr>
        <w:br/>
        <w:t>• Полная поддержка всех базовых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примитивов</w:t>
      </w:r>
      <w:r w:rsidRPr="00B02BCB">
        <w:rPr>
          <w:rFonts w:ascii="Cambria" w:hAnsi="Cambria"/>
          <w:sz w:val="28"/>
          <w:szCs w:val="28"/>
          <w:lang w:val="ru-RU"/>
        </w:rPr>
        <w:br/>
        <w:t>• Единый формат для результатов пересечений</w:t>
      </w:r>
    </w:p>
    <w:p w14:paraId="0B6AE26C" w14:textId="1E7CFDC3" w:rsidR="00CC404D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3C1FE1FB" w14:textId="77777777" w:rsidR="00CC404D" w:rsidRPr="00B02BCB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52D7B18" w14:textId="464488B6" w:rsidR="00B02BCB" w:rsidRDefault="00CC404D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СТУКТУРЫ ДАННЫХ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2408"/>
        <w:gridCol w:w="3549"/>
        <w:gridCol w:w="4250"/>
      </w:tblGrid>
      <w:tr w:rsidR="00CC404D" w14:paraId="6BB78121" w14:textId="77777777" w:rsidTr="002A3174">
        <w:trPr>
          <w:trHeight w:val="171"/>
        </w:trPr>
        <w:tc>
          <w:tcPr>
            <w:tcW w:w="2408" w:type="dxa"/>
          </w:tcPr>
          <w:p w14:paraId="4BD15D1A" w14:textId="07E86CBB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структуры</w:t>
            </w:r>
          </w:p>
        </w:tc>
        <w:tc>
          <w:tcPr>
            <w:tcW w:w="3549" w:type="dxa"/>
          </w:tcPr>
          <w:p w14:paraId="39ED8F2E" w14:textId="09EB44A5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Поля данных</w:t>
            </w:r>
          </w:p>
        </w:tc>
        <w:tc>
          <w:tcPr>
            <w:tcW w:w="4250" w:type="dxa"/>
          </w:tcPr>
          <w:p w14:paraId="699A9E4B" w14:textId="6B54B024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 структуры</w:t>
            </w:r>
          </w:p>
        </w:tc>
      </w:tr>
      <w:tr w:rsidR="00CC404D" w14:paraId="08259575" w14:textId="77777777" w:rsidTr="002A3174">
        <w:trPr>
          <w:trHeight w:val="211"/>
        </w:trPr>
        <w:tc>
          <w:tcPr>
            <w:tcW w:w="2408" w:type="dxa"/>
          </w:tcPr>
          <w:p w14:paraId="79E1BFAD" w14:textId="30BF24F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549" w:type="dxa"/>
          </w:tcPr>
          <w:p w14:paraId="6483573E" w14:textId="76DDFA7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1DB6C80E" w14:textId="76803239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плоскости</w:t>
            </w:r>
          </w:p>
        </w:tc>
      </w:tr>
      <w:tr w:rsidR="00CC404D" w14:paraId="109FBB41" w14:textId="77777777" w:rsidTr="002A3174">
        <w:trPr>
          <w:trHeight w:val="211"/>
        </w:trPr>
        <w:tc>
          <w:tcPr>
            <w:tcW w:w="2408" w:type="dxa"/>
          </w:tcPr>
          <w:p w14:paraId="24E37136" w14:textId="1F07161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549" w:type="dxa"/>
          </w:tcPr>
          <w:p w14:paraId="447AF7F0" w14:textId="3C2D6CB9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3C868B6D" w14:textId="4D25F632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550A43B" w14:textId="77777777" w:rsidTr="002A3174">
        <w:trPr>
          <w:trHeight w:val="211"/>
        </w:trPr>
        <w:tc>
          <w:tcPr>
            <w:tcW w:w="2408" w:type="dxa"/>
          </w:tcPr>
          <w:p w14:paraId="5ADF5A3E" w14:textId="7B0B83B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549" w:type="dxa"/>
          </w:tcPr>
          <w:p w14:paraId="4595EE1D" w14:textId="5870F6F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A, B, C</w:t>
            </w:r>
          </w:p>
        </w:tc>
        <w:tc>
          <w:tcPr>
            <w:tcW w:w="4250" w:type="dxa"/>
          </w:tcPr>
          <w:p w14:paraId="23DCB676" w14:textId="27B95A2D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Прямая </w:t>
            </w:r>
            <w:r>
              <w:rPr>
                <w:rFonts w:ascii="Cambria" w:hAnsi="Cambria"/>
                <w:sz w:val="28"/>
                <w:szCs w:val="28"/>
              </w:rPr>
              <w:t>Ax + By + C = 0</w:t>
            </w:r>
          </w:p>
        </w:tc>
      </w:tr>
      <w:tr w:rsidR="00CC404D" w14:paraId="18A3784B" w14:textId="77777777" w:rsidTr="002A3174">
        <w:trPr>
          <w:trHeight w:val="205"/>
        </w:trPr>
        <w:tc>
          <w:tcPr>
            <w:tcW w:w="2408" w:type="dxa"/>
          </w:tcPr>
          <w:p w14:paraId="61B963B1" w14:textId="3ACA25A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549" w:type="dxa"/>
          </w:tcPr>
          <w:p w14:paraId="20326B99" w14:textId="07153CC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  <w:lang w:val="ru-RU"/>
              </w:rPr>
              <w:t>Point A, B</w:t>
            </w:r>
          </w:p>
        </w:tc>
        <w:tc>
          <w:tcPr>
            <w:tcW w:w="4250" w:type="dxa"/>
          </w:tcPr>
          <w:p w14:paraId="49568E72" w14:textId="5787B07A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E5FB4ED" w14:textId="77777777" w:rsidTr="002A3174">
        <w:trPr>
          <w:trHeight w:val="296"/>
        </w:trPr>
        <w:tc>
          <w:tcPr>
            <w:tcW w:w="2408" w:type="dxa"/>
          </w:tcPr>
          <w:p w14:paraId="524A96A8" w14:textId="2081B5A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549" w:type="dxa"/>
          </w:tcPr>
          <w:p w14:paraId="12829AD4" w14:textId="7A7E946A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mn, mx</w:t>
            </w:r>
          </w:p>
        </w:tc>
        <w:tc>
          <w:tcPr>
            <w:tcW w:w="4250" w:type="dxa"/>
          </w:tcPr>
          <w:p w14:paraId="377A6ACB" w14:textId="4BC70D97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Ограничивающий прямоугольник</w:t>
            </w:r>
          </w:p>
        </w:tc>
      </w:tr>
      <w:tr w:rsidR="00CC404D" w:rsidRPr="00566390" w14:paraId="0F68892C" w14:textId="77777777" w:rsidTr="002A3174">
        <w:trPr>
          <w:trHeight w:val="345"/>
        </w:trPr>
        <w:tc>
          <w:tcPr>
            <w:tcW w:w="2408" w:type="dxa"/>
          </w:tcPr>
          <w:p w14:paraId="68ACD75D" w14:textId="79FF49F1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549" w:type="dxa"/>
          </w:tcPr>
          <w:p w14:paraId="49CF00F2" w14:textId="05C0684C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O; double R</w:t>
            </w:r>
          </w:p>
        </w:tc>
        <w:tc>
          <w:tcPr>
            <w:tcW w:w="4250" w:type="dxa"/>
          </w:tcPr>
          <w:p w14:paraId="25642EEA" w14:textId="684E1CCB" w:rsidR="00CC404D" w:rsidRPr="00566390" w:rsidRDefault="0052241A" w:rsidP="00CC404D">
            <w:pPr>
              <w:spacing w:line="240" w:lineRule="auto"/>
              <w:rPr>
                <w:rFonts w:ascii="Cambria" w:hAnsi="Cambria"/>
                <w:i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Окружность, заданная через центр и радиус</w:t>
            </w:r>
          </w:p>
        </w:tc>
      </w:tr>
      <w:tr w:rsidR="00CC404D" w14:paraId="7E8D1640" w14:textId="77777777" w:rsidTr="002A3174">
        <w:trPr>
          <w:trHeight w:val="211"/>
        </w:trPr>
        <w:tc>
          <w:tcPr>
            <w:tcW w:w="2408" w:type="dxa"/>
          </w:tcPr>
          <w:p w14:paraId="38631F5F" w14:textId="2B18C177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549" w:type="dxa"/>
          </w:tcPr>
          <w:p w14:paraId="4DB756CD" w14:textId="06C9CCA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A, B, C</w:t>
            </w:r>
          </w:p>
        </w:tc>
        <w:tc>
          <w:tcPr>
            <w:tcW w:w="4250" w:type="dxa"/>
          </w:tcPr>
          <w:p w14:paraId="0D89E7C5" w14:textId="6597D56E" w:rsidR="00CC404D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</w:t>
            </w:r>
          </w:p>
        </w:tc>
      </w:tr>
      <w:tr w:rsidR="00CC404D" w14:paraId="7497854F" w14:textId="77777777" w:rsidTr="002A3174">
        <w:trPr>
          <w:trHeight w:val="345"/>
        </w:trPr>
        <w:tc>
          <w:tcPr>
            <w:tcW w:w="2408" w:type="dxa"/>
          </w:tcPr>
          <w:p w14:paraId="018B437D" w14:textId="4FA6593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549" w:type="dxa"/>
          </w:tcPr>
          <w:p w14:paraId="56A8B64D" w14:textId="6498CB3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u, v, w</w:t>
            </w:r>
          </w:p>
        </w:tc>
        <w:tc>
          <w:tcPr>
            <w:tcW w:w="4250" w:type="dxa"/>
          </w:tcPr>
          <w:p w14:paraId="2166820A" w14:textId="71352BED" w:rsidR="00CC404D" w:rsidRDefault="0052241A" w:rsidP="0052241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Барицентрические координаты точки</w:t>
            </w:r>
          </w:p>
        </w:tc>
      </w:tr>
      <w:tr w:rsidR="00CC404D" w:rsidRPr="00566390" w14:paraId="5242FD67" w14:textId="77777777" w:rsidTr="002A3174">
        <w:trPr>
          <w:trHeight w:val="338"/>
        </w:trPr>
        <w:tc>
          <w:tcPr>
            <w:tcW w:w="2408" w:type="dxa"/>
          </w:tcPr>
          <w:p w14:paraId="498BE85F" w14:textId="023CC0B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549" w:type="dxa"/>
          </w:tcPr>
          <w:p w14:paraId="175E66AC" w14:textId="7D3AFDF8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P1, P2; int num</w:t>
            </w:r>
          </w:p>
        </w:tc>
        <w:tc>
          <w:tcPr>
            <w:tcW w:w="4250" w:type="dxa"/>
          </w:tcPr>
          <w:p w14:paraId="1B958604" w14:textId="43FDCB7C" w:rsidR="00CC404D" w:rsidRPr="0052241A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Результат пересечения, подробнее в пункте 5.</w:t>
            </w:r>
            <w:r w:rsidR="003475F9">
              <w:rPr>
                <w:rFonts w:ascii="Cambria" w:hAnsi="Cambria"/>
                <w:sz w:val="28"/>
                <w:szCs w:val="28"/>
                <w:lang w:val="ru-RU"/>
              </w:rPr>
              <w:t>1.</w:t>
            </w:r>
            <w:r w:rsidR="00A00547">
              <w:rPr>
                <w:rFonts w:ascii="Cambria" w:hAnsi="Cambria"/>
                <w:sz w:val="28"/>
                <w:szCs w:val="28"/>
                <w:lang w:val="ru-RU"/>
              </w:rPr>
              <w:t>3</w:t>
            </w:r>
          </w:p>
        </w:tc>
      </w:tr>
    </w:tbl>
    <w:p w14:paraId="27EB5091" w14:textId="45646289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3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КОНСТАНТЫ</w:t>
      </w:r>
    </w:p>
    <w:tbl>
      <w:tblPr>
        <w:tblStyle w:val="a5"/>
        <w:tblW w:w="10207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912"/>
        <w:gridCol w:w="2272"/>
        <w:gridCol w:w="3332"/>
        <w:gridCol w:w="2691"/>
      </w:tblGrid>
      <w:tr w:rsidR="0052241A" w14:paraId="7C63CD9B" w14:textId="77777777" w:rsidTr="002A3174">
        <w:trPr>
          <w:trHeight w:val="833"/>
        </w:trPr>
        <w:tc>
          <w:tcPr>
            <w:tcW w:w="1912" w:type="dxa"/>
          </w:tcPr>
          <w:p w14:paraId="7529563C" w14:textId="5589225E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константы</w:t>
            </w:r>
          </w:p>
        </w:tc>
        <w:tc>
          <w:tcPr>
            <w:tcW w:w="2272" w:type="dxa"/>
          </w:tcPr>
          <w:p w14:paraId="4DDE1FE4" w14:textId="66EE34A2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332" w:type="dxa"/>
          </w:tcPr>
          <w:p w14:paraId="5D7A524E" w14:textId="3D9634A5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2691" w:type="dxa"/>
          </w:tcPr>
          <w:p w14:paraId="38B46A6E" w14:textId="1651D7CF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52241A" w14:paraId="22E05EFF" w14:textId="77777777" w:rsidTr="002A3174">
        <w:trPr>
          <w:trHeight w:val="512"/>
        </w:trPr>
        <w:tc>
          <w:tcPr>
            <w:tcW w:w="1912" w:type="dxa"/>
          </w:tcPr>
          <w:p w14:paraId="1BD3B6BC" w14:textId="446919F9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PI</w:t>
            </w:r>
          </w:p>
        </w:tc>
        <w:tc>
          <w:tcPr>
            <w:tcW w:w="2272" w:type="dxa"/>
          </w:tcPr>
          <w:p w14:paraId="241614DA" w14:textId="74FC3FC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332" w:type="dxa"/>
          </w:tcPr>
          <w:p w14:paraId="7E2ABEC4" w14:textId="22AD07D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acos(-1)</w:t>
            </w:r>
          </w:p>
        </w:tc>
        <w:tc>
          <w:tcPr>
            <w:tcW w:w="2691" w:type="dxa"/>
          </w:tcPr>
          <w:p w14:paraId="48E561A9" w14:textId="5CD7C5DC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Число 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>π</w:t>
            </w:r>
          </w:p>
        </w:tc>
      </w:tr>
      <w:tr w:rsidR="0052241A" w14:paraId="79FF2A95" w14:textId="77777777" w:rsidTr="002A3174">
        <w:trPr>
          <w:trHeight w:val="512"/>
        </w:trPr>
        <w:tc>
          <w:tcPr>
            <w:tcW w:w="1912" w:type="dxa"/>
          </w:tcPr>
          <w:p w14:paraId="14A924DF" w14:textId="0402822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</w:t>
            </w:r>
          </w:p>
        </w:tc>
        <w:tc>
          <w:tcPr>
            <w:tcW w:w="2272" w:type="dxa"/>
          </w:tcPr>
          <w:p w14:paraId="37F83662" w14:textId="33EBFB1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332" w:type="dxa"/>
          </w:tcPr>
          <w:p w14:paraId="484B305B" w14:textId="430E73F9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1e+500</w:t>
            </w:r>
          </w:p>
        </w:tc>
        <w:tc>
          <w:tcPr>
            <w:tcW w:w="2691" w:type="dxa"/>
          </w:tcPr>
          <w:p w14:paraId="078AFC56" w14:textId="7CF7EB31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Бесконечность</w:t>
            </w:r>
          </w:p>
        </w:tc>
      </w:tr>
      <w:tr w:rsidR="0052241A" w14:paraId="325BFABB" w14:textId="77777777" w:rsidTr="002A3174">
        <w:trPr>
          <w:trHeight w:val="833"/>
        </w:trPr>
        <w:tc>
          <w:tcPr>
            <w:tcW w:w="1912" w:type="dxa"/>
          </w:tcPr>
          <w:p w14:paraId="4D1190F0" w14:textId="5747C06D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EPS</w:t>
            </w:r>
          </w:p>
        </w:tc>
        <w:tc>
          <w:tcPr>
            <w:tcW w:w="2272" w:type="dxa"/>
          </w:tcPr>
          <w:p w14:paraId="35F215F0" w14:textId="36E1AD2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332" w:type="dxa"/>
          </w:tcPr>
          <w:p w14:paraId="23406E5B" w14:textId="1D8FE77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1e-9</w:t>
            </w:r>
          </w:p>
        </w:tc>
        <w:tc>
          <w:tcPr>
            <w:tcW w:w="2691" w:type="dxa"/>
          </w:tcPr>
          <w:p w14:paraId="79D66E8C" w14:textId="2602AA0A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Точность сравнения</w:t>
            </w:r>
          </w:p>
        </w:tc>
      </w:tr>
      <w:tr w:rsidR="0052241A" w14:paraId="65EC779E" w14:textId="77777777" w:rsidTr="002A3174">
        <w:trPr>
          <w:trHeight w:val="833"/>
        </w:trPr>
        <w:tc>
          <w:tcPr>
            <w:tcW w:w="1912" w:type="dxa"/>
          </w:tcPr>
          <w:p w14:paraId="0DAE93CE" w14:textId="50BD418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UNDEF</w:t>
            </w:r>
          </w:p>
        </w:tc>
        <w:tc>
          <w:tcPr>
            <w:tcW w:w="2272" w:type="dxa"/>
          </w:tcPr>
          <w:p w14:paraId="7D68FE54" w14:textId="21BDAED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332" w:type="dxa"/>
          </w:tcPr>
          <w:p w14:paraId="3FF1DB12" w14:textId="1015E8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{INF, INF}</w:t>
            </w:r>
          </w:p>
        </w:tc>
        <w:tc>
          <w:tcPr>
            <w:tcW w:w="2691" w:type="dxa"/>
          </w:tcPr>
          <w:p w14:paraId="3C6E1370" w14:textId="5C9CA9B3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Неопределенная точка</w:t>
            </w:r>
          </w:p>
        </w:tc>
      </w:tr>
      <w:tr w:rsidR="0052241A" w:rsidRPr="0052241A" w14:paraId="179FF459" w14:textId="77777777" w:rsidTr="002A3174">
        <w:trPr>
          <w:trHeight w:val="819"/>
        </w:trPr>
        <w:tc>
          <w:tcPr>
            <w:tcW w:w="1912" w:type="dxa"/>
          </w:tcPr>
          <w:p w14:paraId="3BB5D0A0" w14:textId="1647EFEE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NAP</w:t>
            </w:r>
          </w:p>
        </w:tc>
        <w:tc>
          <w:tcPr>
            <w:tcW w:w="2272" w:type="dxa"/>
          </w:tcPr>
          <w:p w14:paraId="49115700" w14:textId="6E86DA0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332" w:type="dxa"/>
          </w:tcPr>
          <w:p w14:paraId="394382C7" w14:textId="1A78F17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{-INF, -INF}</w:t>
            </w:r>
          </w:p>
        </w:tc>
        <w:tc>
          <w:tcPr>
            <w:tcW w:w="2691" w:type="dxa"/>
          </w:tcPr>
          <w:p w14:paraId="6DFCD5B8" w14:textId="7F640F66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точки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(</w:t>
            </w:r>
            <w:r>
              <w:rPr>
                <w:rFonts w:ascii="Cambria" w:hAnsi="Cambria"/>
                <w:sz w:val="28"/>
                <w:szCs w:val="28"/>
              </w:rPr>
              <w:t>No Access Point</w:t>
            </w:r>
            <w:r w:rsidRPr="0052241A">
              <w:rPr>
                <w:rFonts w:ascii="Cambria" w:hAnsi="Cambria"/>
                <w:sz w:val="28"/>
                <w:szCs w:val="28"/>
              </w:rPr>
              <w:t>)</w:t>
            </w:r>
          </w:p>
        </w:tc>
      </w:tr>
      <w:tr w:rsidR="0052241A" w14:paraId="24986B0B" w14:textId="77777777" w:rsidTr="002A3174">
        <w:trPr>
          <w:trHeight w:val="512"/>
        </w:trPr>
        <w:tc>
          <w:tcPr>
            <w:tcW w:w="1912" w:type="dxa"/>
          </w:tcPr>
          <w:p w14:paraId="6E6DC196" w14:textId="7C1B5C5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ZERP</w:t>
            </w:r>
          </w:p>
        </w:tc>
        <w:tc>
          <w:tcPr>
            <w:tcW w:w="2272" w:type="dxa"/>
          </w:tcPr>
          <w:p w14:paraId="03A88DBC" w14:textId="00D353C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332" w:type="dxa"/>
          </w:tcPr>
          <w:p w14:paraId="74520AAF" w14:textId="62C631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{NAP, NAP, 0}</w:t>
            </w:r>
          </w:p>
        </w:tc>
        <w:tc>
          <w:tcPr>
            <w:tcW w:w="2691" w:type="dxa"/>
          </w:tcPr>
          <w:p w14:paraId="0A70CDEB" w14:textId="31D5DD84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 пересечения</w:t>
            </w:r>
          </w:p>
        </w:tc>
      </w:tr>
      <w:tr w:rsidR="0052241A" w14:paraId="1945C6D1" w14:textId="77777777" w:rsidTr="002A3174">
        <w:trPr>
          <w:trHeight w:val="833"/>
        </w:trPr>
        <w:tc>
          <w:tcPr>
            <w:tcW w:w="1912" w:type="dxa"/>
          </w:tcPr>
          <w:p w14:paraId="16811C6A" w14:textId="094302D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INFP</w:t>
            </w:r>
          </w:p>
        </w:tc>
        <w:tc>
          <w:tcPr>
            <w:tcW w:w="2272" w:type="dxa"/>
          </w:tcPr>
          <w:p w14:paraId="722BDA1C" w14:textId="464209F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332" w:type="dxa"/>
          </w:tcPr>
          <w:p w14:paraId="175B4894" w14:textId="079F99A5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2241A">
              <w:rPr>
                <w:rFonts w:ascii="Consolas" w:hAnsi="Consolas"/>
                <w:sz w:val="28"/>
                <w:szCs w:val="28"/>
                <w:lang w:val="ru-RU"/>
              </w:rPr>
              <w:t>{UNDEF, UNDEF, -1}</w:t>
            </w:r>
          </w:p>
        </w:tc>
        <w:tc>
          <w:tcPr>
            <w:tcW w:w="2691" w:type="dxa"/>
          </w:tcPr>
          <w:p w14:paraId="23FC1887" w14:textId="08831785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sz w:val="28"/>
                <w:szCs w:val="28"/>
                <w:lang w:val="ru-RU"/>
              </w:rPr>
              <w:t>Бесконечное пересечение</w:t>
            </w:r>
          </w:p>
        </w:tc>
      </w:tr>
    </w:tbl>
    <w:p w14:paraId="4E3D94FE" w14:textId="282A051C" w:rsidR="00CC404D" w:rsidRDefault="00CC404D" w:rsidP="00AC4801">
      <w:pPr>
        <w:rPr>
          <w:rFonts w:ascii="Cambria" w:hAnsi="Cambria"/>
          <w:sz w:val="28"/>
          <w:szCs w:val="28"/>
          <w:lang w:val="ru-RU"/>
        </w:rPr>
      </w:pPr>
    </w:p>
    <w:p w14:paraId="2CC7F937" w14:textId="644BE691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ФУНКЦИИ</w:t>
      </w:r>
    </w:p>
    <w:p w14:paraId="39E58A13" w14:textId="0949C4E8" w:rsidR="0052241A" w:rsidRDefault="0052241A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находятся все</w:t>
      </w:r>
      <w:r w:rsidR="00D57DCB">
        <w:rPr>
          <w:rFonts w:ascii="Cambria" w:hAnsi="Cambria"/>
          <w:sz w:val="28"/>
          <w:szCs w:val="28"/>
          <w:lang w:val="ru-RU"/>
        </w:rPr>
        <w:t xml:space="preserve"> базовые функции в программе, не относящиеся к конверторам и операторам</w:t>
      </w:r>
    </w:p>
    <w:p w14:paraId="0F4D728B" w14:textId="7F6F41FE" w:rsidR="00D57DCB" w:rsidRDefault="00D57D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 МАТЕМАТИЧЕСКИЕ</w:t>
      </w:r>
    </w:p>
    <w:tbl>
      <w:tblPr>
        <w:tblStyle w:val="a5"/>
        <w:tblW w:w="10256" w:type="dxa"/>
        <w:tblInd w:w="-763" w:type="dxa"/>
        <w:tblLook w:val="04A0" w:firstRow="1" w:lastRow="0" w:firstColumn="1" w:lastColumn="0" w:noHBand="0" w:noVBand="1"/>
      </w:tblPr>
      <w:tblGrid>
        <w:gridCol w:w="5083"/>
        <w:gridCol w:w="5173"/>
      </w:tblGrid>
      <w:tr w:rsidR="00D57DCB" w14:paraId="70460911" w14:textId="77777777" w:rsidTr="002A3174">
        <w:trPr>
          <w:trHeight w:val="461"/>
        </w:trPr>
        <w:tc>
          <w:tcPr>
            <w:tcW w:w="5083" w:type="dxa"/>
          </w:tcPr>
          <w:p w14:paraId="7E1A9817" w14:textId="5F125A68" w:rsidR="00D57DCB" w:rsidRPr="000C4EFA" w:rsidRDefault="00D57DCB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173" w:type="dxa"/>
          </w:tcPr>
          <w:p w14:paraId="5D49B8DE" w14:textId="405D24CE" w:rsidR="00D57DCB" w:rsidRPr="000C4EFA" w:rsidRDefault="000C4EF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57DCB" w:rsidRPr="00566390" w14:paraId="67172611" w14:textId="77777777" w:rsidTr="002A3174">
        <w:trPr>
          <w:trHeight w:val="461"/>
        </w:trPr>
        <w:tc>
          <w:tcPr>
            <w:tcW w:w="5083" w:type="dxa"/>
          </w:tcPr>
          <w:p w14:paraId="49D6CB02" w14:textId="7A0F26BE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iZ(double a)</w:t>
            </w:r>
          </w:p>
        </w:tc>
        <w:tc>
          <w:tcPr>
            <w:tcW w:w="5173" w:type="dxa"/>
          </w:tcPr>
          <w:p w14:paraId="5036F30D" w14:textId="5B5BB4C8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0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566390" w14:paraId="6F3A7F7E" w14:textId="77777777" w:rsidTr="002A3174">
        <w:trPr>
          <w:trHeight w:val="475"/>
        </w:trPr>
        <w:tc>
          <w:tcPr>
            <w:tcW w:w="5083" w:type="dxa"/>
          </w:tcPr>
          <w:p w14:paraId="7E1C4D0A" w14:textId="2107B9EF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iE(double a, double b)</w:t>
            </w:r>
          </w:p>
        </w:tc>
        <w:tc>
          <w:tcPr>
            <w:tcW w:w="5173" w:type="dxa"/>
          </w:tcPr>
          <w:p w14:paraId="1EC463EF" w14:textId="1CBB2CF3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</w:t>
            </w:r>
            <w:r w:rsidRPr="00233665">
              <w:rPr>
                <w:rFonts w:ascii="Consolas" w:hAnsi="Consolas"/>
                <w:sz w:val="28"/>
                <w:szCs w:val="28"/>
              </w:rPr>
              <w:t>b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0C4EFA" w14:paraId="27D41734" w14:textId="77777777" w:rsidTr="002A3174">
        <w:trPr>
          <w:trHeight w:val="461"/>
        </w:trPr>
        <w:tc>
          <w:tcPr>
            <w:tcW w:w="5083" w:type="dxa"/>
          </w:tcPr>
          <w:p w14:paraId="323A0367" w14:textId="43392AFD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SQ(double a)</w:t>
            </w:r>
          </w:p>
        </w:tc>
        <w:tc>
          <w:tcPr>
            <w:tcW w:w="5173" w:type="dxa"/>
          </w:tcPr>
          <w:p w14:paraId="76A15F5B" w14:textId="6FA3731C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Возведение </w:t>
            </w:r>
            <w:r>
              <w:rPr>
                <w:rFonts w:ascii="Cambria" w:hAnsi="Cambria"/>
                <w:sz w:val="28"/>
                <w:szCs w:val="28"/>
              </w:rPr>
              <w:t xml:space="preserve">a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в квадрат</w:t>
            </w:r>
          </w:p>
        </w:tc>
      </w:tr>
      <w:tr w:rsidR="00D57DCB" w:rsidRPr="000C4EFA" w14:paraId="4E112DEF" w14:textId="77777777" w:rsidTr="002A3174">
        <w:trPr>
          <w:trHeight w:val="448"/>
        </w:trPr>
        <w:tc>
          <w:tcPr>
            <w:tcW w:w="5083" w:type="dxa"/>
          </w:tcPr>
          <w:p w14:paraId="0E8AE429" w14:textId="1C6DBBB8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r2d(double radians)</w:t>
            </w:r>
          </w:p>
        </w:tc>
        <w:tc>
          <w:tcPr>
            <w:tcW w:w="5173" w:type="dxa"/>
          </w:tcPr>
          <w:p w14:paraId="015FAA34" w14:textId="79BD0FC7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радиан в градусы</w:t>
            </w:r>
          </w:p>
        </w:tc>
      </w:tr>
      <w:tr w:rsidR="00D57DCB" w:rsidRPr="000C4EFA" w14:paraId="22A9A7C5" w14:textId="77777777" w:rsidTr="002A3174">
        <w:trPr>
          <w:trHeight w:val="461"/>
        </w:trPr>
        <w:tc>
          <w:tcPr>
            <w:tcW w:w="5083" w:type="dxa"/>
          </w:tcPr>
          <w:p w14:paraId="041C07A4" w14:textId="2BA2331A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d2r(double degrees)</w:t>
            </w:r>
          </w:p>
        </w:tc>
        <w:tc>
          <w:tcPr>
            <w:tcW w:w="5173" w:type="dxa"/>
          </w:tcPr>
          <w:p w14:paraId="425DC70A" w14:textId="3865F71F" w:rsidR="00AC4801" w:rsidRPr="00AC4801" w:rsidRDefault="00233665" w:rsidP="00AC4801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градусов в радианы</w:t>
            </w:r>
            <w:r w:rsidR="00AC4801">
              <w:rPr>
                <w:rFonts w:ascii="Cambria" w:hAnsi="Cambria"/>
                <w:sz w:val="28"/>
                <w:szCs w:val="28"/>
              </w:rPr>
              <w:t xml:space="preserve"> </w:t>
            </w:r>
          </w:p>
        </w:tc>
      </w:tr>
    </w:tbl>
    <w:p w14:paraId="5873D820" w14:textId="2F401AB7" w:rsidR="00233665" w:rsidRDefault="00233665" w:rsidP="00AC4801">
      <w:pPr>
        <w:rPr>
          <w:rFonts w:ascii="Cambria" w:hAnsi="Cambria"/>
          <w:sz w:val="28"/>
          <w:szCs w:val="28"/>
          <w:lang w:val="ru-RU"/>
        </w:rPr>
      </w:pPr>
    </w:p>
    <w:p w14:paraId="494DA3DD" w14:textId="2FD5A5E5" w:rsidR="00233665" w:rsidRPr="003475F9" w:rsidRDefault="00AC4801" w:rsidP="00AC4801">
      <w:pPr>
        <w:spacing w:after="160" w:line="259" w:lineRule="auto"/>
        <w:rPr>
          <w:rFonts w:ascii="Cambria" w:hAnsi="Cambria"/>
          <w:b/>
          <w:bCs/>
          <w:sz w:val="28"/>
          <w:szCs w:val="28"/>
          <w:lang w:val="ru-RU"/>
        </w:rPr>
      </w:pPr>
      <w:r w:rsidRPr="003475F9">
        <w:rPr>
          <w:rFonts w:ascii="Cambria" w:hAnsi="Cambria"/>
          <w:b/>
          <w:bCs/>
          <w:sz w:val="28"/>
          <w:szCs w:val="28"/>
          <w:lang w:val="ru-RU"/>
        </w:rPr>
        <w:t>Важное примечание!</w:t>
      </w:r>
    </w:p>
    <w:p w14:paraId="4EA07A86" w14:textId="18D60507" w:rsidR="00AC4801" w:rsidRPr="00AC4801" w:rsidRDefault="00AC4801" w:rsidP="00AC4801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Программа работает только с радианами, </w:t>
      </w:r>
      <w:r w:rsidRPr="000C4EFA">
        <w:rPr>
          <w:rFonts w:ascii="Consolas" w:hAnsi="Consolas"/>
          <w:sz w:val="28"/>
          <w:szCs w:val="28"/>
        </w:rPr>
        <w:t>r</w:t>
      </w:r>
      <w:r w:rsidRPr="00AC4801">
        <w:rPr>
          <w:rFonts w:ascii="Consolas" w:hAnsi="Consolas"/>
          <w:sz w:val="28"/>
          <w:szCs w:val="28"/>
          <w:lang w:val="ru-RU"/>
        </w:rPr>
        <w:t>2</w:t>
      </w:r>
      <w:r w:rsidRPr="000C4EFA">
        <w:rPr>
          <w:rFonts w:ascii="Consolas" w:hAnsi="Consolas"/>
          <w:sz w:val="28"/>
          <w:szCs w:val="28"/>
        </w:rPr>
        <w:t>d</w:t>
      </w:r>
      <w:r w:rsidRPr="00AC4801">
        <w:rPr>
          <w:rFonts w:ascii="Consolas" w:hAnsi="Consolas"/>
          <w:sz w:val="28"/>
          <w:szCs w:val="28"/>
          <w:lang w:val="ru-RU"/>
        </w:rPr>
        <w:t>(</w:t>
      </w:r>
      <w:r w:rsidRPr="000C4EFA">
        <w:rPr>
          <w:rFonts w:ascii="Consolas" w:hAnsi="Consolas"/>
          <w:sz w:val="28"/>
          <w:szCs w:val="28"/>
        </w:rPr>
        <w:t>double</w:t>
      </w:r>
      <w:r w:rsidRPr="00AC4801">
        <w:rPr>
          <w:rFonts w:ascii="Consolas" w:hAnsi="Consolas"/>
          <w:sz w:val="28"/>
          <w:szCs w:val="28"/>
          <w:lang w:val="ru-RU"/>
        </w:rPr>
        <w:t xml:space="preserve"> </w:t>
      </w:r>
      <w:r w:rsidRPr="000C4EFA">
        <w:rPr>
          <w:rFonts w:ascii="Consolas" w:hAnsi="Consolas"/>
          <w:sz w:val="28"/>
          <w:szCs w:val="28"/>
        </w:rPr>
        <w:t>radians</w:t>
      </w:r>
      <w:r w:rsidRPr="00AC4801">
        <w:rPr>
          <w:rFonts w:ascii="Consolas" w:hAnsi="Consolas"/>
          <w:sz w:val="28"/>
          <w:szCs w:val="28"/>
          <w:lang w:val="ru-RU"/>
        </w:rPr>
        <w:t>)</w:t>
      </w:r>
      <w:r>
        <w:rPr>
          <w:rFonts w:ascii="Cambria" w:hAnsi="Cambria"/>
          <w:sz w:val="28"/>
          <w:szCs w:val="28"/>
          <w:lang w:val="ru-RU"/>
        </w:rPr>
        <w:t xml:space="preserve"> создано только для удобства</w:t>
      </w:r>
      <w:r w:rsidR="003475F9">
        <w:rPr>
          <w:rFonts w:ascii="Cambria" w:hAnsi="Cambria"/>
          <w:sz w:val="28"/>
          <w:szCs w:val="28"/>
          <w:lang w:val="ru-RU"/>
        </w:rPr>
        <w:t xml:space="preserve"> вывода и тому подобного</w:t>
      </w:r>
    </w:p>
    <w:p w14:paraId="3BE65DD9" w14:textId="347758AF" w:rsidR="00233665" w:rsidRDefault="00233665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 УНИВЕРСАЛЬНЫЕ</w:t>
      </w:r>
    </w:p>
    <w:tbl>
      <w:tblPr>
        <w:tblStyle w:val="a5"/>
        <w:tblW w:w="10151" w:type="dxa"/>
        <w:tblInd w:w="-658" w:type="dxa"/>
        <w:tblLook w:val="04A0" w:firstRow="1" w:lastRow="0" w:firstColumn="1" w:lastColumn="0" w:noHBand="0" w:noVBand="1"/>
      </w:tblPr>
      <w:tblGrid>
        <w:gridCol w:w="4456"/>
        <w:gridCol w:w="2446"/>
        <w:gridCol w:w="3249"/>
      </w:tblGrid>
      <w:tr w:rsidR="001456A5" w14:paraId="484E6A14" w14:textId="77777777" w:rsidTr="002A3174">
        <w:trPr>
          <w:trHeight w:val="533"/>
        </w:trPr>
        <w:tc>
          <w:tcPr>
            <w:tcW w:w="4456" w:type="dxa"/>
          </w:tcPr>
          <w:p w14:paraId="13014BFD" w14:textId="43D070EF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2446" w:type="dxa"/>
          </w:tcPr>
          <w:p w14:paraId="33CCE707" w14:textId="3BA890D5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249" w:type="dxa"/>
          </w:tcPr>
          <w:p w14:paraId="56C7C145" w14:textId="20DFD3D5" w:rsidR="001456A5" w:rsidRPr="00CF63B0" w:rsidRDefault="003475F9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Принимает вместо …</w:t>
            </w:r>
          </w:p>
        </w:tc>
      </w:tr>
      <w:tr w:rsidR="003475F9" w14:paraId="482D610A" w14:textId="77777777" w:rsidTr="002A3174">
        <w:trPr>
          <w:trHeight w:val="533"/>
        </w:trPr>
        <w:tc>
          <w:tcPr>
            <w:tcW w:w="4456" w:type="dxa"/>
          </w:tcPr>
          <w:p w14:paraId="56D6AAD7" w14:textId="4161F6B9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len(...)</w:t>
            </w:r>
          </w:p>
        </w:tc>
        <w:tc>
          <w:tcPr>
            <w:tcW w:w="2446" w:type="dxa"/>
          </w:tcPr>
          <w:p w14:paraId="0464D5E6" w14:textId="07CDCC53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</w:t>
            </w:r>
          </w:p>
        </w:tc>
        <w:tc>
          <w:tcPr>
            <w:tcW w:w="3249" w:type="dxa"/>
            <w:vMerge w:val="restart"/>
          </w:tcPr>
          <w:p w14:paraId="2B6E793A" w14:textId="1A685626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Segment, Line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возвращает</w:t>
            </w:r>
            <w:r w:rsidRPr="003475F9">
              <w:rPr>
                <w:rFonts w:ascii="Consolas" w:hAnsi="Consolas"/>
                <w:sz w:val="28"/>
                <w:szCs w:val="28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INF), Circle</w:t>
            </w:r>
          </w:p>
        </w:tc>
      </w:tr>
      <w:tr w:rsidR="003475F9" w14:paraId="487005F1" w14:textId="77777777" w:rsidTr="002A3174">
        <w:trPr>
          <w:trHeight w:val="547"/>
        </w:trPr>
        <w:tc>
          <w:tcPr>
            <w:tcW w:w="4456" w:type="dxa"/>
          </w:tcPr>
          <w:p w14:paraId="7AB5DEE4" w14:textId="072700A1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lenS(...)</w:t>
            </w:r>
          </w:p>
        </w:tc>
        <w:tc>
          <w:tcPr>
            <w:tcW w:w="2446" w:type="dxa"/>
          </w:tcPr>
          <w:p w14:paraId="2E34CE42" w14:textId="44BCB06C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длины</w:t>
            </w:r>
          </w:p>
        </w:tc>
        <w:tc>
          <w:tcPr>
            <w:tcW w:w="3249" w:type="dxa"/>
            <w:vMerge/>
          </w:tcPr>
          <w:p w14:paraId="3AD99683" w14:textId="77777777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1456A5" w14:paraId="25526397" w14:textId="77777777" w:rsidTr="002A3174">
        <w:trPr>
          <w:trHeight w:val="533"/>
        </w:trPr>
        <w:tc>
          <w:tcPr>
            <w:tcW w:w="4456" w:type="dxa"/>
          </w:tcPr>
          <w:p w14:paraId="58C6B220" w14:textId="417FC67D" w:rsidR="001456A5" w:rsidRP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 project(Point A, ...)</w:t>
            </w:r>
          </w:p>
        </w:tc>
        <w:tc>
          <w:tcPr>
            <w:tcW w:w="2446" w:type="dxa"/>
          </w:tcPr>
          <w:p w14:paraId="59AC4D37" w14:textId="3B96C1B7" w:rsidR="001456A5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</w:t>
            </w:r>
          </w:p>
        </w:tc>
        <w:tc>
          <w:tcPr>
            <w:tcW w:w="3249" w:type="dxa"/>
          </w:tcPr>
          <w:p w14:paraId="421B1DC8" w14:textId="2FAC2F03" w:rsidR="001456A5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Segment</w:t>
            </w:r>
          </w:p>
        </w:tc>
      </w:tr>
      <w:tr w:rsidR="00AC4801" w14:paraId="4A6D78D7" w14:textId="77777777" w:rsidTr="002A3174">
        <w:trPr>
          <w:trHeight w:val="533"/>
        </w:trPr>
        <w:tc>
          <w:tcPr>
            <w:tcW w:w="4456" w:type="dxa"/>
          </w:tcPr>
          <w:p w14:paraId="5B3C873B" w14:textId="7DD09D57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perimeter(...)</w:t>
            </w:r>
          </w:p>
        </w:tc>
        <w:tc>
          <w:tcPr>
            <w:tcW w:w="2446" w:type="dxa"/>
          </w:tcPr>
          <w:p w14:paraId="3C1CCAA9" w14:textId="70C1DF47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  <w:tc>
          <w:tcPr>
            <w:tcW w:w="3249" w:type="dxa"/>
          </w:tcPr>
          <w:p w14:paraId="37978246" w14:textId="3435BB25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ED03AEC" w14:textId="77777777" w:rsidTr="002A3174">
        <w:trPr>
          <w:trHeight w:val="533"/>
        </w:trPr>
        <w:tc>
          <w:tcPr>
            <w:tcW w:w="4456" w:type="dxa"/>
          </w:tcPr>
          <w:p w14:paraId="5CBB912A" w14:textId="7E7BFFA5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area(...)</w:t>
            </w:r>
          </w:p>
        </w:tc>
        <w:tc>
          <w:tcPr>
            <w:tcW w:w="2446" w:type="dxa"/>
          </w:tcPr>
          <w:p w14:paraId="22BCE86D" w14:textId="381AD25A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  <w:tc>
          <w:tcPr>
            <w:tcW w:w="3249" w:type="dxa"/>
          </w:tcPr>
          <w:p w14:paraId="442D7437" w14:textId="0C594692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288CCA7" w14:textId="77777777" w:rsidTr="002A3174">
        <w:trPr>
          <w:trHeight w:val="533"/>
        </w:trPr>
        <w:tc>
          <w:tcPr>
            <w:tcW w:w="4456" w:type="dxa"/>
          </w:tcPr>
          <w:p w14:paraId="458AD726" w14:textId="78AF541F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 normal(...)</w:t>
            </w:r>
          </w:p>
        </w:tc>
        <w:tc>
          <w:tcPr>
            <w:tcW w:w="2446" w:type="dxa"/>
          </w:tcPr>
          <w:p w14:paraId="7A6CB4E0" w14:textId="796EA83F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</w:t>
            </w:r>
          </w:p>
        </w:tc>
        <w:tc>
          <w:tcPr>
            <w:tcW w:w="3249" w:type="dxa"/>
          </w:tcPr>
          <w:p w14:paraId="3764010B" w14:textId="1ABD4827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Vector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Левая нормаль</w:t>
            </w:r>
            <w:r>
              <w:rPr>
                <w:rFonts w:ascii="Consolas" w:hAnsi="Consolas"/>
                <w:sz w:val="28"/>
                <w:szCs w:val="28"/>
              </w:rPr>
              <w:t>)</w:t>
            </w:r>
          </w:p>
        </w:tc>
      </w:tr>
    </w:tbl>
    <w:p w14:paraId="19E2DF3C" w14:textId="2F9AC85B" w:rsidR="003475F9" w:rsidRDefault="003475F9" w:rsidP="00AC4801">
      <w:pPr>
        <w:rPr>
          <w:rFonts w:ascii="Cambria" w:hAnsi="Cambria"/>
          <w:sz w:val="28"/>
          <w:szCs w:val="28"/>
          <w:lang w:val="ru-RU"/>
        </w:rPr>
      </w:pPr>
    </w:p>
    <w:p w14:paraId="684B1CBC" w14:textId="4FFB06D8" w:rsidR="003475F9" w:rsidRDefault="003475F9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 ВЕКТОРЫ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5552"/>
        <w:gridCol w:w="4612"/>
      </w:tblGrid>
      <w:tr w:rsidR="00CF63B0" w14:paraId="01654CDE" w14:textId="77777777" w:rsidTr="002A3174">
        <w:trPr>
          <w:trHeight w:val="444"/>
        </w:trPr>
        <w:tc>
          <w:tcPr>
            <w:tcW w:w="5552" w:type="dxa"/>
          </w:tcPr>
          <w:p w14:paraId="4BFD5824" w14:textId="544F7447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12" w:type="dxa"/>
          </w:tcPr>
          <w:p w14:paraId="512B338B" w14:textId="668A0162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CF63B0" w:rsidRPr="00CF63B0" w14:paraId="784EE172" w14:textId="77777777" w:rsidTr="002A3174">
        <w:trPr>
          <w:trHeight w:val="444"/>
        </w:trPr>
        <w:tc>
          <w:tcPr>
            <w:tcW w:w="5552" w:type="dxa"/>
          </w:tcPr>
          <w:p w14:paraId="26428D4F" w14:textId="6B731089" w:rsidR="00CF63B0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lenS(Vector a)</w:t>
            </w:r>
          </w:p>
        </w:tc>
        <w:tc>
          <w:tcPr>
            <w:tcW w:w="4612" w:type="dxa"/>
          </w:tcPr>
          <w:p w14:paraId="6233CD11" w14:textId="69F17F4B" w:rsidR="00CF63B0" w:rsidRPr="00D939E9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вектора</w:t>
            </w:r>
          </w:p>
        </w:tc>
      </w:tr>
      <w:tr w:rsidR="00D939E9" w:rsidRPr="00CF63B0" w14:paraId="0929147E" w14:textId="77777777" w:rsidTr="002A3174">
        <w:trPr>
          <w:trHeight w:val="444"/>
        </w:trPr>
        <w:tc>
          <w:tcPr>
            <w:tcW w:w="5552" w:type="dxa"/>
          </w:tcPr>
          <w:p w14:paraId="51235A7A" w14:textId="4F8963EC" w:rsidR="00D939E9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len(Vector a)</w:t>
            </w:r>
          </w:p>
        </w:tc>
        <w:tc>
          <w:tcPr>
            <w:tcW w:w="4612" w:type="dxa"/>
          </w:tcPr>
          <w:p w14:paraId="5452D7AE" w14:textId="7018280C" w:rsidR="00D939E9" w:rsidRPr="00CF63B0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вектора</w:t>
            </w:r>
          </w:p>
        </w:tc>
      </w:tr>
      <w:tr w:rsidR="00D939E9" w:rsidRPr="00CF63B0" w14:paraId="38F1C088" w14:textId="77777777" w:rsidTr="002A3174">
        <w:trPr>
          <w:trHeight w:val="444"/>
        </w:trPr>
        <w:tc>
          <w:tcPr>
            <w:tcW w:w="5552" w:type="dxa"/>
          </w:tcPr>
          <w:p w14:paraId="336007C5" w14:textId="75FBC7F1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normalize(Vector a)</w:t>
            </w:r>
            <w:r>
              <w:t xml:space="preserve"> </w:t>
            </w:r>
          </w:p>
        </w:tc>
        <w:tc>
          <w:tcPr>
            <w:tcW w:w="4612" w:type="dxa"/>
          </w:tcPr>
          <w:p w14:paraId="0616EF94" w14:textId="57326934" w:rsidR="00D939E9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Нормализация вектора</w:t>
            </w:r>
          </w:p>
        </w:tc>
      </w:tr>
      <w:tr w:rsidR="00D939E9" w:rsidRPr="00CF63B0" w14:paraId="5D1A5ADB" w14:textId="77777777" w:rsidTr="002A3174">
        <w:trPr>
          <w:trHeight w:val="444"/>
        </w:trPr>
        <w:tc>
          <w:tcPr>
            <w:tcW w:w="5552" w:type="dxa"/>
          </w:tcPr>
          <w:p w14:paraId="16269621" w14:textId="13791B0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RCC(Vector a, double alpha)</w:t>
            </w:r>
          </w:p>
        </w:tc>
        <w:tc>
          <w:tcPr>
            <w:tcW w:w="4612" w:type="dxa"/>
          </w:tcPr>
          <w:p w14:paraId="615A37C5" w14:textId="3CF24899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против часовой</w:t>
            </w:r>
          </w:p>
        </w:tc>
      </w:tr>
      <w:tr w:rsidR="00D939E9" w:rsidRPr="00786306" w14:paraId="29CF24F0" w14:textId="77777777" w:rsidTr="002A3174">
        <w:trPr>
          <w:trHeight w:val="444"/>
        </w:trPr>
        <w:tc>
          <w:tcPr>
            <w:tcW w:w="5552" w:type="dxa"/>
          </w:tcPr>
          <w:p w14:paraId="248753D7" w14:textId="4CE6F1F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786306">
              <w:rPr>
                <w:rFonts w:ascii="Consolas" w:hAnsi="Consolas"/>
                <w:color w:val="000000" w:themeColor="text1"/>
                <w:sz w:val="28"/>
                <w:szCs w:val="28"/>
              </w:rPr>
              <w:t>Vector RC(Vector a, double alpha)</w:t>
            </w:r>
          </w:p>
        </w:tc>
        <w:tc>
          <w:tcPr>
            <w:tcW w:w="4612" w:type="dxa"/>
          </w:tcPr>
          <w:p w14:paraId="76A818DF" w14:textId="28C39029" w:rsidR="00D939E9" w:rsidRPr="00786306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по часовой</w:t>
            </w:r>
          </w:p>
        </w:tc>
      </w:tr>
      <w:tr w:rsidR="00D939E9" w:rsidRPr="00CF63B0" w14:paraId="424BB053" w14:textId="77777777" w:rsidTr="002A3174">
        <w:trPr>
          <w:trHeight w:val="444"/>
        </w:trPr>
        <w:tc>
          <w:tcPr>
            <w:tcW w:w="5552" w:type="dxa"/>
          </w:tcPr>
          <w:p w14:paraId="052BD9E3" w14:textId="5A1FF39D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normal(Vector a)</w:t>
            </w:r>
          </w:p>
        </w:tc>
        <w:tc>
          <w:tcPr>
            <w:tcW w:w="4612" w:type="dxa"/>
          </w:tcPr>
          <w:p w14:paraId="7E529C86" w14:textId="4B205A11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Левая нормаль вектора</w:t>
            </w:r>
          </w:p>
        </w:tc>
      </w:tr>
      <w:tr w:rsidR="00D939E9" w:rsidRPr="00CF63B0" w14:paraId="664A2722" w14:textId="77777777" w:rsidTr="002A3174">
        <w:trPr>
          <w:trHeight w:val="444"/>
        </w:trPr>
        <w:tc>
          <w:tcPr>
            <w:tcW w:w="5552" w:type="dxa"/>
          </w:tcPr>
          <w:p w14:paraId="6CB82C80" w14:textId="1FC10D3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double ang(Vector a)</w:t>
            </w:r>
          </w:p>
        </w:tc>
        <w:tc>
          <w:tcPr>
            <w:tcW w:w="4612" w:type="dxa"/>
          </w:tcPr>
          <w:p w14:paraId="70902E39" w14:textId="426C61A2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Угол относительно оси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Ox</w:t>
            </w:r>
          </w:p>
        </w:tc>
      </w:tr>
      <w:tr w:rsidR="00D939E9" w:rsidRPr="00CF63B0" w14:paraId="441C2C4A" w14:textId="77777777" w:rsidTr="002A3174">
        <w:trPr>
          <w:trHeight w:val="444"/>
        </w:trPr>
        <w:tc>
          <w:tcPr>
            <w:tcW w:w="5552" w:type="dxa"/>
          </w:tcPr>
          <w:p w14:paraId="45CC28E1" w14:textId="6ECF1D4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isCol(Vector a, Vector b)</w:t>
            </w:r>
          </w:p>
        </w:tc>
        <w:tc>
          <w:tcPr>
            <w:tcW w:w="4612" w:type="dxa"/>
          </w:tcPr>
          <w:p w14:paraId="44491E4C" w14:textId="13A3548B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коллинеарности</w:t>
            </w:r>
          </w:p>
        </w:tc>
      </w:tr>
      <w:tr w:rsidR="00D939E9" w:rsidRPr="00CF63B0" w14:paraId="4761BCC6" w14:textId="77777777" w:rsidTr="002A3174">
        <w:trPr>
          <w:trHeight w:val="444"/>
        </w:trPr>
        <w:tc>
          <w:tcPr>
            <w:tcW w:w="5552" w:type="dxa"/>
          </w:tcPr>
          <w:p w14:paraId="07DBF531" w14:textId="02BD0CCA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isOrth(Vector a, Vector b)</w:t>
            </w:r>
          </w:p>
        </w:tc>
        <w:tc>
          <w:tcPr>
            <w:tcW w:w="4612" w:type="dxa"/>
          </w:tcPr>
          <w:p w14:paraId="1C5A1844" w14:textId="636C62FF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ортогональности</w:t>
            </w:r>
          </w:p>
        </w:tc>
      </w:tr>
      <w:tr w:rsidR="00D939E9" w:rsidRPr="00CF63B0" w14:paraId="79AF80B3" w14:textId="77777777" w:rsidTr="002A3174">
        <w:trPr>
          <w:trHeight w:val="444"/>
        </w:trPr>
        <w:tc>
          <w:tcPr>
            <w:tcW w:w="5552" w:type="dxa"/>
          </w:tcPr>
          <w:p w14:paraId="0B93CA21" w14:textId="488D2753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isCodir(Vector a, Vector b)</w:t>
            </w:r>
          </w:p>
        </w:tc>
        <w:tc>
          <w:tcPr>
            <w:tcW w:w="4612" w:type="dxa"/>
          </w:tcPr>
          <w:p w14:paraId="3FBE116E" w14:textId="7B6A5058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сонаправленности</w:t>
            </w:r>
          </w:p>
        </w:tc>
      </w:tr>
      <w:tr w:rsidR="00D939E9" w:rsidRPr="00CF63B0" w14:paraId="12E14CA1" w14:textId="77777777" w:rsidTr="002A3174">
        <w:trPr>
          <w:trHeight w:val="444"/>
        </w:trPr>
        <w:tc>
          <w:tcPr>
            <w:tcW w:w="5552" w:type="dxa"/>
          </w:tcPr>
          <w:p w14:paraId="4B03CE0F" w14:textId="6C02A61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isOpp(Vector a, Vector b)</w:t>
            </w:r>
          </w:p>
        </w:tc>
        <w:tc>
          <w:tcPr>
            <w:tcW w:w="4612" w:type="dxa"/>
          </w:tcPr>
          <w:p w14:paraId="6C04E565" w14:textId="3513F52F" w:rsidR="00D939E9" w:rsidRPr="0007738B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противоположности</w:t>
            </w:r>
          </w:p>
        </w:tc>
      </w:tr>
    </w:tbl>
    <w:p w14:paraId="67930BC9" w14:textId="2C4948F1" w:rsidR="0007738B" w:rsidRDefault="0007738B" w:rsidP="00AC4801">
      <w:pPr>
        <w:rPr>
          <w:rFonts w:ascii="Cambria" w:hAnsi="Cambria"/>
          <w:sz w:val="28"/>
          <w:szCs w:val="28"/>
        </w:rPr>
      </w:pPr>
    </w:p>
    <w:p w14:paraId="12801C65" w14:textId="77777777" w:rsidR="0007738B" w:rsidRDefault="0007738B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57CE162C" w14:textId="45BDF513" w:rsidR="0007738B" w:rsidRPr="002A3174" w:rsidRDefault="0007738B" w:rsidP="0007738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 w:rsidR="002A3174"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 w:rsidR="002A3174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6053"/>
        <w:gridCol w:w="4111"/>
      </w:tblGrid>
      <w:tr w:rsidR="0007738B" w14:paraId="269C3C82" w14:textId="77777777" w:rsidTr="002A3174">
        <w:trPr>
          <w:trHeight w:val="400"/>
        </w:trPr>
        <w:tc>
          <w:tcPr>
            <w:tcW w:w="6053" w:type="dxa"/>
          </w:tcPr>
          <w:p w14:paraId="3831A0E7" w14:textId="3B0D34BD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111" w:type="dxa"/>
          </w:tcPr>
          <w:p w14:paraId="62F686BF" w14:textId="15A0F7E3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07738B" w:rsidRPr="00566390" w14:paraId="4B564951" w14:textId="77777777" w:rsidTr="002A3174">
        <w:trPr>
          <w:trHeight w:val="400"/>
        </w:trPr>
        <w:tc>
          <w:tcPr>
            <w:tcW w:w="6053" w:type="dxa"/>
          </w:tcPr>
          <w:p w14:paraId="52CA0903" w14:textId="46CBEC4E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midpoint(Point A, Point B)</w:t>
            </w:r>
          </w:p>
        </w:tc>
        <w:tc>
          <w:tcPr>
            <w:tcW w:w="4111" w:type="dxa"/>
          </w:tcPr>
          <w:p w14:paraId="2BC8A45D" w14:textId="6C3F6E04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по двум точкам</w:t>
            </w:r>
          </w:p>
        </w:tc>
      </w:tr>
      <w:tr w:rsidR="0007738B" w14:paraId="751928C6" w14:textId="77777777" w:rsidTr="002A3174">
        <w:trPr>
          <w:trHeight w:val="411"/>
        </w:trPr>
        <w:tc>
          <w:tcPr>
            <w:tcW w:w="6053" w:type="dxa"/>
          </w:tcPr>
          <w:p w14:paraId="484797D8" w14:textId="17ABC8CB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midpoint(Segment a)</w:t>
            </w:r>
          </w:p>
        </w:tc>
        <w:tc>
          <w:tcPr>
            <w:tcW w:w="4111" w:type="dxa"/>
          </w:tcPr>
          <w:p w14:paraId="7D991720" w14:textId="23DD6FB5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отрезка</w:t>
            </w:r>
          </w:p>
        </w:tc>
      </w:tr>
      <w:tr w:rsidR="0007738B" w:rsidRPr="00566390" w14:paraId="7AC60CC5" w14:textId="77777777" w:rsidTr="002A3174">
        <w:trPr>
          <w:trHeight w:val="400"/>
        </w:trPr>
        <w:tc>
          <w:tcPr>
            <w:tcW w:w="6053" w:type="dxa"/>
          </w:tcPr>
          <w:p w14:paraId="613E2166" w14:textId="7F606AB1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isCol(Point A, Point B, Point C)</w:t>
            </w:r>
          </w:p>
        </w:tc>
        <w:tc>
          <w:tcPr>
            <w:tcW w:w="4111" w:type="dxa"/>
          </w:tcPr>
          <w:p w14:paraId="27942E6E" w14:textId="0E3E3D23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Лежат ли точки на 1 прямой</w:t>
            </w:r>
          </w:p>
        </w:tc>
      </w:tr>
      <w:tr w:rsidR="0007738B" w:rsidRPr="00566390" w14:paraId="761D911C" w14:textId="77777777" w:rsidTr="002A3174">
        <w:trPr>
          <w:trHeight w:val="400"/>
        </w:trPr>
        <w:tc>
          <w:tcPr>
            <w:tcW w:w="6053" w:type="dxa"/>
          </w:tcPr>
          <w:p w14:paraId="1AE4E777" w14:textId="76A1BB95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RCC(Point A, Point O, double alpha)</w:t>
            </w:r>
          </w:p>
        </w:tc>
        <w:tc>
          <w:tcPr>
            <w:tcW w:w="4111" w:type="dxa"/>
          </w:tcPr>
          <w:p w14:paraId="5A908A7C" w14:textId="0492A8E8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против часовой относительно точки</w:t>
            </w:r>
          </w:p>
        </w:tc>
      </w:tr>
      <w:tr w:rsidR="0007738B" w:rsidRPr="00566390" w14:paraId="2CB51CAE" w14:textId="77777777" w:rsidTr="002A3174">
        <w:trPr>
          <w:trHeight w:val="400"/>
        </w:trPr>
        <w:tc>
          <w:tcPr>
            <w:tcW w:w="6053" w:type="dxa"/>
          </w:tcPr>
          <w:p w14:paraId="27139CD6" w14:textId="4BC2E893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RC(Point A, Point O, double alpha)</w:t>
            </w:r>
          </w:p>
        </w:tc>
        <w:tc>
          <w:tcPr>
            <w:tcW w:w="4111" w:type="dxa"/>
          </w:tcPr>
          <w:p w14:paraId="367474E4" w14:textId="57420446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по часовой относительно точки</w:t>
            </w:r>
          </w:p>
        </w:tc>
      </w:tr>
      <w:tr w:rsidR="002A3174" w14:paraId="6352ED4D" w14:textId="77777777" w:rsidTr="002A3174">
        <w:trPr>
          <w:trHeight w:val="400"/>
        </w:trPr>
        <w:tc>
          <w:tcPr>
            <w:tcW w:w="6053" w:type="dxa"/>
          </w:tcPr>
          <w:p w14:paraId="2D22F101" w14:textId="0910EA31" w:rsidR="002A3174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reflect(Point A, Line a)</w:t>
            </w:r>
          </w:p>
        </w:tc>
        <w:tc>
          <w:tcPr>
            <w:tcW w:w="4111" w:type="dxa"/>
          </w:tcPr>
          <w:p w14:paraId="30846CE9" w14:textId="533DB16D" w:rsidR="002A3174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Отражение точки относительно прямой</w:t>
            </w:r>
          </w:p>
        </w:tc>
      </w:tr>
      <w:tr w:rsidR="00C230ED" w14:paraId="5E133F25" w14:textId="77777777" w:rsidTr="002A3174">
        <w:trPr>
          <w:trHeight w:val="400"/>
        </w:trPr>
        <w:tc>
          <w:tcPr>
            <w:tcW w:w="6053" w:type="dxa"/>
          </w:tcPr>
          <w:p w14:paraId="60503906" w14:textId="3ABD7214" w:rsidR="00C230ED" w:rsidRPr="002A3174" w:rsidRDefault="00C230ED" w:rsidP="00C230ED">
            <w:pPr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angleAOB(Point A, Point O, Point B)</w:t>
            </w:r>
          </w:p>
        </w:tc>
        <w:tc>
          <w:tcPr>
            <w:tcW w:w="4111" w:type="dxa"/>
          </w:tcPr>
          <w:p w14:paraId="00A892C5" w14:textId="10CE33BF" w:rsidR="00C230ED" w:rsidRDefault="00C230ED" w:rsidP="00C230E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по трем точкам</w:t>
            </w:r>
          </w:p>
        </w:tc>
      </w:tr>
    </w:tbl>
    <w:p w14:paraId="27D6D0C3" w14:textId="77777777" w:rsidR="00C143BB" w:rsidRDefault="00C143BB" w:rsidP="00AC4801">
      <w:pPr>
        <w:rPr>
          <w:rFonts w:ascii="Cambria" w:hAnsi="Cambria"/>
          <w:sz w:val="28"/>
          <w:szCs w:val="28"/>
        </w:rPr>
      </w:pPr>
    </w:p>
    <w:p w14:paraId="75D47351" w14:textId="04775473" w:rsidR="002A3174" w:rsidRPr="002A3174" w:rsidRDefault="002A3174" w:rsidP="002A3174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ПРЯМЫЕ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2A3174" w14:paraId="6B52D2A8" w14:textId="77777777" w:rsidTr="00C143BB">
        <w:trPr>
          <w:trHeight w:val="297"/>
        </w:trPr>
        <w:tc>
          <w:tcPr>
            <w:tcW w:w="5812" w:type="dxa"/>
          </w:tcPr>
          <w:p w14:paraId="1D6E3A52" w14:textId="40252894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8C010D7" w14:textId="10B9BC69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939E9" w14:paraId="46CA0EC7" w14:textId="77777777" w:rsidTr="00C143BB">
        <w:trPr>
          <w:trHeight w:val="297"/>
        </w:trPr>
        <w:tc>
          <w:tcPr>
            <w:tcW w:w="5812" w:type="dxa"/>
          </w:tcPr>
          <w:p w14:paraId="0EEB20BF" w14:textId="66DD6FCF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6D53E6CC" w14:textId="5C19B272" w:rsidR="00D939E9" w:rsidRPr="00D939E9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4CEA189F" w14:textId="77777777" w:rsidTr="00C143BB">
        <w:trPr>
          <w:trHeight w:val="297"/>
        </w:trPr>
        <w:tc>
          <w:tcPr>
            <w:tcW w:w="5812" w:type="dxa"/>
          </w:tcPr>
          <w:p w14:paraId="2C93853B" w14:textId="670F9784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326AF948" w14:textId="6876ABD6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20FC8BB5" w14:textId="77777777" w:rsidTr="00C143BB">
        <w:trPr>
          <w:trHeight w:val="297"/>
        </w:trPr>
        <w:tc>
          <w:tcPr>
            <w:tcW w:w="5812" w:type="dxa"/>
          </w:tcPr>
          <w:p w14:paraId="63686CF7" w14:textId="7AE9266C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project(Point A, Line l)</w:t>
            </w:r>
          </w:p>
        </w:tc>
        <w:tc>
          <w:tcPr>
            <w:tcW w:w="4395" w:type="dxa"/>
          </w:tcPr>
          <w:p w14:paraId="38293C56" w14:textId="222B4C82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прямую</w:t>
            </w:r>
          </w:p>
        </w:tc>
      </w:tr>
      <w:tr w:rsidR="00D939E9" w14:paraId="31F2481C" w14:textId="77777777" w:rsidTr="00C143BB">
        <w:trPr>
          <w:trHeight w:val="304"/>
        </w:trPr>
        <w:tc>
          <w:tcPr>
            <w:tcW w:w="5812" w:type="dxa"/>
          </w:tcPr>
          <w:p w14:paraId="138857C7" w14:textId="51FA150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Line normalize(Line a)</w:t>
            </w:r>
          </w:p>
        </w:tc>
        <w:tc>
          <w:tcPr>
            <w:tcW w:w="4395" w:type="dxa"/>
          </w:tcPr>
          <w:p w14:paraId="709C2988" w14:textId="1A9EEF89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Нормализация прямой</w:t>
            </w:r>
          </w:p>
        </w:tc>
      </w:tr>
      <w:tr w:rsidR="00D939E9" w14:paraId="49E32A98" w14:textId="77777777" w:rsidTr="00C143BB">
        <w:trPr>
          <w:trHeight w:val="297"/>
        </w:trPr>
        <w:tc>
          <w:tcPr>
            <w:tcW w:w="5812" w:type="dxa"/>
          </w:tcPr>
          <w:p w14:paraId="36C51DD5" w14:textId="5F117ECB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direction(Line l)</w:t>
            </w:r>
          </w:p>
        </w:tc>
        <w:tc>
          <w:tcPr>
            <w:tcW w:w="4395" w:type="dxa"/>
          </w:tcPr>
          <w:p w14:paraId="43164F0B" w14:textId="20002760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Направляющий вектор прямой</w:t>
            </w:r>
          </w:p>
        </w:tc>
      </w:tr>
      <w:tr w:rsidR="00D939E9" w14:paraId="4AEBF37A" w14:textId="77777777" w:rsidTr="00C143BB">
        <w:trPr>
          <w:trHeight w:val="297"/>
        </w:trPr>
        <w:tc>
          <w:tcPr>
            <w:tcW w:w="5812" w:type="dxa"/>
          </w:tcPr>
          <w:p w14:paraId="2AE5DBA4" w14:textId="6186F63E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normal(Line l)</w:t>
            </w:r>
          </w:p>
        </w:tc>
        <w:tc>
          <w:tcPr>
            <w:tcW w:w="4395" w:type="dxa"/>
          </w:tcPr>
          <w:p w14:paraId="4F27F4EC" w14:textId="71C71201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 прямой</w:t>
            </w:r>
          </w:p>
        </w:tc>
      </w:tr>
      <w:tr w:rsidR="00D939E9" w14:paraId="0A944E28" w14:textId="77777777" w:rsidTr="00C143BB">
        <w:trPr>
          <w:trHeight w:val="297"/>
        </w:trPr>
        <w:tc>
          <w:tcPr>
            <w:tcW w:w="5812" w:type="dxa"/>
          </w:tcPr>
          <w:p w14:paraId="58E85ED1" w14:textId="632FBAB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pointOn(Line l)</w:t>
            </w:r>
          </w:p>
        </w:tc>
        <w:tc>
          <w:tcPr>
            <w:tcW w:w="4395" w:type="dxa"/>
          </w:tcPr>
          <w:p w14:paraId="658A6D69" w14:textId="5B2E4B26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прямой (любая)</w:t>
            </w:r>
          </w:p>
        </w:tc>
      </w:tr>
      <w:tr w:rsidR="00D939E9" w14:paraId="357D5AF3" w14:textId="77777777" w:rsidTr="00C143BB">
        <w:trPr>
          <w:trHeight w:val="297"/>
        </w:trPr>
        <w:tc>
          <w:tcPr>
            <w:tcW w:w="5812" w:type="dxa"/>
          </w:tcPr>
          <w:p w14:paraId="7687156B" w14:textId="005A7D2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isParallel(Line a, Line b)</w:t>
            </w:r>
          </w:p>
        </w:tc>
        <w:tc>
          <w:tcPr>
            <w:tcW w:w="4395" w:type="dxa"/>
          </w:tcPr>
          <w:p w14:paraId="374D8F40" w14:textId="5679C62D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параллельности</w:t>
            </w:r>
          </w:p>
        </w:tc>
      </w:tr>
      <w:tr w:rsidR="00D939E9" w14:paraId="5868EF50" w14:textId="77777777" w:rsidTr="00C143BB">
        <w:trPr>
          <w:trHeight w:val="297"/>
        </w:trPr>
        <w:tc>
          <w:tcPr>
            <w:tcW w:w="5812" w:type="dxa"/>
          </w:tcPr>
          <w:p w14:paraId="2516E7CF" w14:textId="6C7F4A6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isPerpendicular(Line a, Line b)</w:t>
            </w:r>
          </w:p>
        </w:tc>
        <w:tc>
          <w:tcPr>
            <w:tcW w:w="4395" w:type="dxa"/>
          </w:tcPr>
          <w:p w14:paraId="7AC7A745" w14:textId="68748302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перпендикулярности</w:t>
            </w:r>
          </w:p>
        </w:tc>
      </w:tr>
    </w:tbl>
    <w:p w14:paraId="190ACF2F" w14:textId="51A3EEFE" w:rsidR="00C143BB" w:rsidRDefault="00C143BB">
      <w:pPr>
        <w:spacing w:after="160" w:line="259" w:lineRule="auto"/>
        <w:rPr>
          <w:rFonts w:ascii="Cambria" w:hAnsi="Cambria"/>
          <w:sz w:val="28"/>
          <w:szCs w:val="28"/>
        </w:rPr>
      </w:pPr>
    </w:p>
    <w:p w14:paraId="23E9C67E" w14:textId="2DB827AB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17F396F3" w14:textId="77777777" w:rsidTr="00C143BB">
        <w:tc>
          <w:tcPr>
            <w:tcW w:w="5386" w:type="dxa"/>
          </w:tcPr>
          <w:p w14:paraId="1A47BD1D" w14:textId="623F42F1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4D2ED022" w14:textId="65F3A2A8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7EC1B07E" w14:textId="77777777" w:rsidTr="00C143BB">
        <w:tc>
          <w:tcPr>
            <w:tcW w:w="5386" w:type="dxa"/>
          </w:tcPr>
          <w:p w14:paraId="6B764F42" w14:textId="166749EF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34CB8532" w14:textId="3B4682C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отрезка</w:t>
            </w:r>
          </w:p>
        </w:tc>
      </w:tr>
      <w:tr w:rsidR="00CD65DC" w14:paraId="28403294" w14:textId="77777777" w:rsidTr="00C143BB">
        <w:tc>
          <w:tcPr>
            <w:tcW w:w="5386" w:type="dxa"/>
          </w:tcPr>
          <w:p w14:paraId="0824F474" w14:textId="2C27962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0CC2CD07" w14:textId="0B543BC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отрезка</w:t>
            </w:r>
          </w:p>
        </w:tc>
      </w:tr>
      <w:tr w:rsidR="00CD65DC" w14:paraId="379AD6E0" w14:textId="77777777" w:rsidTr="00C143BB">
        <w:tc>
          <w:tcPr>
            <w:tcW w:w="5386" w:type="dxa"/>
          </w:tcPr>
          <w:p w14:paraId="76F29FA5" w14:textId="40A473C0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project(Point A, Segment a)</w:t>
            </w:r>
          </w:p>
        </w:tc>
        <w:tc>
          <w:tcPr>
            <w:tcW w:w="4821" w:type="dxa"/>
          </w:tcPr>
          <w:p w14:paraId="54E3860F" w14:textId="41DBCF8E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отрезок</w:t>
            </w:r>
          </w:p>
        </w:tc>
      </w:tr>
    </w:tbl>
    <w:p w14:paraId="3BBB9942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05546BE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DB3978E" w14:textId="58F9189F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ОГРАНИЧИВАЮЩИЕ ПРЯМОУГОЛЬНИКИ (ББОКСЫ)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E906C98" w14:textId="77777777" w:rsidTr="00C143BB">
        <w:tc>
          <w:tcPr>
            <w:tcW w:w="5386" w:type="dxa"/>
          </w:tcPr>
          <w:p w14:paraId="0438781A" w14:textId="0CFAB7FD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05642948" w14:textId="09711145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143BB" w14:paraId="663C439A" w14:textId="77777777" w:rsidTr="00C143BB">
        <w:tc>
          <w:tcPr>
            <w:tcW w:w="5386" w:type="dxa"/>
          </w:tcPr>
          <w:p w14:paraId="35A30153" w14:textId="749662BD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bool isBTB(BBox a, BBox b)</w:t>
            </w:r>
          </w:p>
        </w:tc>
        <w:tc>
          <w:tcPr>
            <w:tcW w:w="4821" w:type="dxa"/>
          </w:tcPr>
          <w:p w14:paraId="49769B9A" w14:textId="3AFDD2EF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Касаются ли углами ББоксы</w:t>
            </w:r>
          </w:p>
        </w:tc>
      </w:tr>
      <w:tr w:rsidR="00C143BB" w14:paraId="16A2F5FB" w14:textId="77777777" w:rsidTr="00C143BB">
        <w:tc>
          <w:tcPr>
            <w:tcW w:w="5386" w:type="dxa"/>
          </w:tcPr>
          <w:p w14:paraId="30FA50ED" w14:textId="13DA1AE5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BTB(BBox a, BBox b)</w:t>
            </w:r>
          </w:p>
        </w:tc>
        <w:tc>
          <w:tcPr>
            <w:tcW w:w="4821" w:type="dxa"/>
          </w:tcPr>
          <w:p w14:paraId="0DFF4FBE" w14:textId="4D49C841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касания углами ББоксов</w:t>
            </w:r>
          </w:p>
        </w:tc>
      </w:tr>
    </w:tbl>
    <w:p w14:paraId="2A618ED2" w14:textId="77777777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6941437" w14:textId="4CC88812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 w:rsidR="005F56EE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8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ОКРУЖНОСТИ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50F1A64" w14:textId="77777777" w:rsidTr="00C143BB">
        <w:tc>
          <w:tcPr>
            <w:tcW w:w="5386" w:type="dxa"/>
          </w:tcPr>
          <w:p w14:paraId="007B6059" w14:textId="7F32CF3B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182BD821" w14:textId="5B45105E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029BCB95" w14:textId="77777777" w:rsidTr="00C143BB">
        <w:tc>
          <w:tcPr>
            <w:tcW w:w="5386" w:type="dxa"/>
          </w:tcPr>
          <w:p w14:paraId="3033B226" w14:textId="23F7990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4A46363E" w14:textId="3BCB67C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Квадрат длины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5DCD4B72" w14:textId="77777777" w:rsidTr="00C143BB">
        <w:tc>
          <w:tcPr>
            <w:tcW w:w="5386" w:type="dxa"/>
          </w:tcPr>
          <w:p w14:paraId="0DDAEAF3" w14:textId="3A2AF3C7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22742C1E" w14:textId="1CDD5D1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1393DCC4" w14:textId="77777777" w:rsidTr="00C078C6">
        <w:trPr>
          <w:trHeight w:val="70"/>
        </w:trPr>
        <w:tc>
          <w:tcPr>
            <w:tcW w:w="5386" w:type="dxa"/>
          </w:tcPr>
          <w:p w14:paraId="0F7460B6" w14:textId="57EAA968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area(Circle o)</w:t>
            </w:r>
          </w:p>
        </w:tc>
        <w:tc>
          <w:tcPr>
            <w:tcW w:w="4821" w:type="dxa"/>
          </w:tcPr>
          <w:p w14:paraId="7EAED0F9" w14:textId="3F6C7827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 круга</w:t>
            </w:r>
          </w:p>
        </w:tc>
      </w:tr>
      <w:tr w:rsidR="00CD65DC" w14:paraId="19A5C640" w14:textId="77777777" w:rsidTr="00C078C6">
        <w:trPr>
          <w:trHeight w:val="70"/>
        </w:trPr>
        <w:tc>
          <w:tcPr>
            <w:tcW w:w="5386" w:type="dxa"/>
          </w:tcPr>
          <w:p w14:paraId="2A890BDE" w14:textId="1CE6E45A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double perimeter(Circle o)</w:t>
            </w:r>
          </w:p>
        </w:tc>
        <w:tc>
          <w:tcPr>
            <w:tcW w:w="4821" w:type="dxa"/>
          </w:tcPr>
          <w:p w14:paraId="6699141F" w14:textId="100F4A0F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окружности ()</w:t>
            </w:r>
          </w:p>
        </w:tc>
      </w:tr>
    </w:tbl>
    <w:p w14:paraId="6F2160BC" w14:textId="2CB31941" w:rsidR="005F56EE" w:rsidRDefault="005F56EE" w:rsidP="00AC4801">
      <w:pPr>
        <w:rPr>
          <w:rFonts w:ascii="Cambria" w:hAnsi="Cambria"/>
          <w:sz w:val="28"/>
          <w:szCs w:val="28"/>
        </w:rPr>
      </w:pPr>
    </w:p>
    <w:p w14:paraId="34D8EFEF" w14:textId="2941BDB0" w:rsidR="00C078C6" w:rsidRDefault="005F56EE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sz w:val="28"/>
          <w:szCs w:val="28"/>
        </w:rPr>
        <w:br w:type="page"/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ТРЕУГОЛЬНИКИ</w:t>
      </w:r>
    </w:p>
    <w:p w14:paraId="5A16C63B" w14:textId="5512E94C" w:rsidR="00C078C6" w:rsidRDefault="00C078C6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Пока что самая объёмная по реализации фигура</w:t>
      </w:r>
    </w:p>
    <w:p w14:paraId="518CE572" w14:textId="77777777" w:rsidR="00B8325E" w:rsidRPr="00C078C6" w:rsidRDefault="00B8325E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76FABE80" w14:textId="0C6B3142" w:rsidR="00C078C6" w:rsidRPr="00C078C6" w:rsidRDefault="00C078C6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БАЗОВЫЕ СВОЙСТВА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C078C6" w14:paraId="0C8DE974" w14:textId="77777777" w:rsidTr="00C230ED">
        <w:tc>
          <w:tcPr>
            <w:tcW w:w="5812" w:type="dxa"/>
          </w:tcPr>
          <w:p w14:paraId="161AF3D0" w14:textId="43B4955F" w:rsidR="00C078C6" w:rsidRP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30832B4" w14:textId="01D326DF" w:rsid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078C6" w14:paraId="17B7903A" w14:textId="77777777" w:rsidTr="00C230ED">
        <w:tc>
          <w:tcPr>
            <w:tcW w:w="5812" w:type="dxa"/>
          </w:tcPr>
          <w:p w14:paraId="3B41B440" w14:textId="6E6A724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area2(Triangle t)</w:t>
            </w:r>
          </w:p>
        </w:tc>
        <w:tc>
          <w:tcPr>
            <w:tcW w:w="4395" w:type="dxa"/>
          </w:tcPr>
          <w:p w14:paraId="62ACBC10" w14:textId="003B0F4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Удвоенная площадь</w:t>
            </w:r>
          </w:p>
        </w:tc>
      </w:tr>
      <w:tr w:rsidR="00C078C6" w14:paraId="69B18A61" w14:textId="77777777" w:rsidTr="00C230ED">
        <w:tc>
          <w:tcPr>
            <w:tcW w:w="5812" w:type="dxa"/>
          </w:tcPr>
          <w:p w14:paraId="7824AF73" w14:textId="77EE44F9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area(Triangle t)</w:t>
            </w:r>
          </w:p>
        </w:tc>
        <w:tc>
          <w:tcPr>
            <w:tcW w:w="4395" w:type="dxa"/>
          </w:tcPr>
          <w:p w14:paraId="326BB954" w14:textId="2B4A5A28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</w:tr>
      <w:tr w:rsidR="00C078C6" w14:paraId="1A84C562" w14:textId="77777777" w:rsidTr="00C230ED">
        <w:tc>
          <w:tcPr>
            <w:tcW w:w="5812" w:type="dxa"/>
          </w:tcPr>
          <w:p w14:paraId="5B169449" w14:textId="194CDC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area2ALG(Triangle t)</w:t>
            </w:r>
          </w:p>
        </w:tc>
        <w:tc>
          <w:tcPr>
            <w:tcW w:w="4395" w:type="dxa"/>
          </w:tcPr>
          <w:p w14:paraId="0C43A7B0" w14:textId="21E81227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удвоенная площадь</w:t>
            </w:r>
          </w:p>
        </w:tc>
      </w:tr>
      <w:tr w:rsidR="00C078C6" w14:paraId="2B9EE6AE" w14:textId="77777777" w:rsidTr="00C230ED">
        <w:tc>
          <w:tcPr>
            <w:tcW w:w="5812" w:type="dxa"/>
          </w:tcPr>
          <w:p w14:paraId="72950E26" w14:textId="432390D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areaALG(Triangle t)</w:t>
            </w:r>
          </w:p>
        </w:tc>
        <w:tc>
          <w:tcPr>
            <w:tcW w:w="4395" w:type="dxa"/>
          </w:tcPr>
          <w:p w14:paraId="5B4CC7EE" w14:textId="61BC528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площадь</w:t>
            </w:r>
          </w:p>
        </w:tc>
      </w:tr>
      <w:tr w:rsidR="00C078C6" w14:paraId="3FB42F5E" w14:textId="77777777" w:rsidTr="00C230ED">
        <w:tc>
          <w:tcPr>
            <w:tcW w:w="5812" w:type="dxa"/>
          </w:tcPr>
          <w:p w14:paraId="0A04664C" w14:textId="48646B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orient(Triangle t)</w:t>
            </w:r>
          </w:p>
        </w:tc>
        <w:tc>
          <w:tcPr>
            <w:tcW w:w="4395" w:type="dxa"/>
          </w:tcPr>
          <w:p w14:paraId="65D53737" w14:textId="19373DAD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Ориентация</w:t>
            </w:r>
          </w:p>
        </w:tc>
      </w:tr>
      <w:tr w:rsidR="00C078C6" w14:paraId="070F071C" w14:textId="77777777" w:rsidTr="00C230ED">
        <w:tc>
          <w:tcPr>
            <w:tcW w:w="5812" w:type="dxa"/>
          </w:tcPr>
          <w:p w14:paraId="7E8A02AF" w14:textId="7E000594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perimeter(Triangle t)</w:t>
            </w:r>
          </w:p>
        </w:tc>
        <w:tc>
          <w:tcPr>
            <w:tcW w:w="4395" w:type="dxa"/>
          </w:tcPr>
          <w:p w14:paraId="0F95F61A" w14:textId="4EA992E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</w:tr>
      <w:tr w:rsidR="00C078C6" w14:paraId="07481A03" w14:textId="77777777" w:rsidTr="00C230ED">
        <w:tc>
          <w:tcPr>
            <w:tcW w:w="5812" w:type="dxa"/>
          </w:tcPr>
          <w:p w14:paraId="66907178" w14:textId="213D0DE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bool isDeg(Triangle t)</w:t>
            </w:r>
          </w:p>
        </w:tc>
        <w:tc>
          <w:tcPr>
            <w:tcW w:w="4395" w:type="dxa"/>
          </w:tcPr>
          <w:p w14:paraId="4E5E008E" w14:textId="2B66F3E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  <w:tr w:rsidR="00C078C6" w14:paraId="4F627665" w14:textId="77777777" w:rsidTr="00C230ED">
        <w:tc>
          <w:tcPr>
            <w:tcW w:w="5812" w:type="dxa"/>
          </w:tcPr>
          <w:p w14:paraId="18B1537B" w14:textId="5957EC5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Triangle makeCCW(Triangle t)</w:t>
            </w:r>
          </w:p>
        </w:tc>
        <w:tc>
          <w:tcPr>
            <w:tcW w:w="4395" w:type="dxa"/>
          </w:tcPr>
          <w:p w14:paraId="65DC4C28" w14:textId="42F89C24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Сделать его против часовой</w:t>
            </w:r>
          </w:p>
        </w:tc>
      </w:tr>
      <w:tr w:rsidR="00C230ED" w:rsidRPr="00C230ED" w14:paraId="0352836F" w14:textId="77777777" w:rsidTr="00C230ED">
        <w:tc>
          <w:tcPr>
            <w:tcW w:w="5812" w:type="dxa"/>
          </w:tcPr>
          <w:p w14:paraId="055D2EEF" w14:textId="2DD2BC1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4395" w:type="dxa"/>
          </w:tcPr>
          <w:p w14:paraId="62DE4038" w14:textId="5BAE2307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Соответствующий</w:t>
            </w:r>
            <w:r w:rsidRPr="00C230ED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угол</w:t>
            </w:r>
          </w:p>
        </w:tc>
      </w:tr>
      <w:tr w:rsidR="00C230ED" w14:paraId="42BE9267" w14:textId="77777777" w:rsidTr="00C230ED">
        <w:tc>
          <w:tcPr>
            <w:tcW w:w="5812" w:type="dxa"/>
          </w:tcPr>
          <w:p w14:paraId="74F96FB6" w14:textId="5A1A920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isAcute(Triangle t)</w:t>
            </w:r>
          </w:p>
        </w:tc>
        <w:tc>
          <w:tcPr>
            <w:tcW w:w="4395" w:type="dxa"/>
          </w:tcPr>
          <w:p w14:paraId="203F9833" w14:textId="4E8E1F2C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остроугольный</w:t>
            </w:r>
          </w:p>
        </w:tc>
      </w:tr>
      <w:tr w:rsidR="00C230ED" w14:paraId="47FE5EF0" w14:textId="77777777" w:rsidTr="00C230ED">
        <w:tc>
          <w:tcPr>
            <w:tcW w:w="5812" w:type="dxa"/>
          </w:tcPr>
          <w:p w14:paraId="2AC3DA1C" w14:textId="6D8AD74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isRight(Triangle t)</w:t>
            </w:r>
          </w:p>
        </w:tc>
        <w:tc>
          <w:tcPr>
            <w:tcW w:w="4395" w:type="dxa"/>
          </w:tcPr>
          <w:p w14:paraId="36933253" w14:textId="53A9E584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прямоугольный</w:t>
            </w:r>
          </w:p>
        </w:tc>
      </w:tr>
      <w:tr w:rsidR="00C230ED" w14:paraId="3D806E98" w14:textId="77777777" w:rsidTr="00C230ED">
        <w:tc>
          <w:tcPr>
            <w:tcW w:w="5812" w:type="dxa"/>
          </w:tcPr>
          <w:p w14:paraId="6C59E695" w14:textId="0B9DA0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isObtuse(Triangle t)</w:t>
            </w:r>
          </w:p>
        </w:tc>
        <w:tc>
          <w:tcPr>
            <w:tcW w:w="4395" w:type="dxa"/>
          </w:tcPr>
          <w:p w14:paraId="4FEFCC60" w14:textId="234F233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тупоугольный</w:t>
            </w:r>
          </w:p>
        </w:tc>
      </w:tr>
      <w:tr w:rsidR="00C230ED" w14:paraId="69D02345" w14:textId="77777777" w:rsidTr="00C230ED">
        <w:tc>
          <w:tcPr>
            <w:tcW w:w="5812" w:type="dxa"/>
          </w:tcPr>
          <w:p w14:paraId="44DE6A62" w14:textId="44CD7608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isEquil(Triangle t)</w:t>
            </w:r>
          </w:p>
        </w:tc>
        <w:tc>
          <w:tcPr>
            <w:tcW w:w="4395" w:type="dxa"/>
          </w:tcPr>
          <w:p w14:paraId="23A41BED" w14:textId="54368712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равносторонний</w:t>
            </w:r>
          </w:p>
        </w:tc>
      </w:tr>
      <w:tr w:rsidR="00C230ED" w14:paraId="33AE1843" w14:textId="77777777" w:rsidTr="00C230ED">
        <w:tc>
          <w:tcPr>
            <w:tcW w:w="5812" w:type="dxa"/>
          </w:tcPr>
          <w:p w14:paraId="2AB53222" w14:textId="46755C4C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isIsosc(Triangle t)</w:t>
            </w:r>
          </w:p>
        </w:tc>
        <w:tc>
          <w:tcPr>
            <w:tcW w:w="4395" w:type="dxa"/>
          </w:tcPr>
          <w:p w14:paraId="0451080A" w14:textId="4F5B199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равнобедренный</w:t>
            </w:r>
          </w:p>
        </w:tc>
      </w:tr>
      <w:tr w:rsidR="00C230ED" w14:paraId="25BE966C" w14:textId="77777777" w:rsidTr="00C230ED">
        <w:tc>
          <w:tcPr>
            <w:tcW w:w="5812" w:type="dxa"/>
          </w:tcPr>
          <w:p w14:paraId="62249E0E" w14:textId="27842D05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isScal(Triangle t)</w:t>
            </w:r>
          </w:p>
        </w:tc>
        <w:tc>
          <w:tcPr>
            <w:tcW w:w="4395" w:type="dxa"/>
          </w:tcPr>
          <w:p w14:paraId="31D078FF" w14:textId="0D166B35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разносторонний</w:t>
            </w:r>
          </w:p>
        </w:tc>
      </w:tr>
      <w:tr w:rsidR="00C230ED" w14:paraId="2741695F" w14:textId="77777777" w:rsidTr="00C230ED">
        <w:tc>
          <w:tcPr>
            <w:tcW w:w="5812" w:type="dxa"/>
          </w:tcPr>
          <w:p w14:paraId="003C551F" w14:textId="1FCA8B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isSim(Triangle a, Triangle b)</w:t>
            </w:r>
          </w:p>
        </w:tc>
        <w:tc>
          <w:tcPr>
            <w:tcW w:w="4395" w:type="dxa"/>
          </w:tcPr>
          <w:p w14:paraId="259A3073" w14:textId="0C76ACFB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подобие</w:t>
            </w:r>
          </w:p>
        </w:tc>
      </w:tr>
      <w:tr w:rsidR="00C230ED" w14:paraId="1C948F45" w14:textId="77777777" w:rsidTr="00C230ED">
        <w:tc>
          <w:tcPr>
            <w:tcW w:w="5812" w:type="dxa"/>
          </w:tcPr>
          <w:p w14:paraId="2D7F9640" w14:textId="2014428B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isCongr(Triangle a, Triangle b)</w:t>
            </w:r>
          </w:p>
        </w:tc>
        <w:tc>
          <w:tcPr>
            <w:tcW w:w="4395" w:type="dxa"/>
          </w:tcPr>
          <w:p w14:paraId="12B3F396" w14:textId="06688798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равность</w:t>
            </w:r>
          </w:p>
        </w:tc>
      </w:tr>
    </w:tbl>
    <w:p w14:paraId="52749035" w14:textId="77777777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4E2AA64" w14:textId="1982DFB4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7C9FB5F" w14:textId="77777777" w:rsidR="00C230ED" w:rsidRDefault="00C230ED" w:rsidP="00C230ED">
      <w:pPr>
        <w:spacing w:after="160" w:line="256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C817004" w14:textId="6797FB82" w:rsidR="002A3174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 В ТРЕУГОЛЬНИКЕ</w:t>
      </w:r>
    </w:p>
    <w:tbl>
      <w:tblPr>
        <w:tblStyle w:val="a5"/>
        <w:tblW w:w="10443" w:type="dxa"/>
        <w:tblInd w:w="-714" w:type="dxa"/>
        <w:tblLook w:val="04A0" w:firstRow="1" w:lastRow="0" w:firstColumn="1" w:lastColumn="0" w:noHBand="0" w:noVBand="1"/>
      </w:tblPr>
      <w:tblGrid>
        <w:gridCol w:w="5387"/>
        <w:gridCol w:w="5056"/>
      </w:tblGrid>
      <w:tr w:rsidR="00C230ED" w14:paraId="62222F22" w14:textId="77777777" w:rsidTr="00C230ED">
        <w:tc>
          <w:tcPr>
            <w:tcW w:w="5387" w:type="dxa"/>
          </w:tcPr>
          <w:p w14:paraId="33DD0BC5" w14:textId="3439BF49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56" w:type="dxa"/>
          </w:tcPr>
          <w:p w14:paraId="42195D6E" w14:textId="266C2D23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230ED" w:rsidRPr="00C230ED" w14:paraId="36DB49CF" w14:textId="77777777" w:rsidTr="00C230ED">
        <w:tc>
          <w:tcPr>
            <w:tcW w:w="5387" w:type="dxa"/>
          </w:tcPr>
          <w:p w14:paraId="547713F3" w14:textId="6CAAB667" w:rsidR="00C230ED" w:rsidRPr="00C230ED" w:rsidRDefault="00C230ED" w:rsidP="00C230ED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heightA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774540FE" w14:textId="3AA1094C" w:rsidR="00C230ED" w:rsidRPr="002833E7" w:rsidRDefault="002833E7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Высота из соответствующего угла</w:t>
            </w:r>
          </w:p>
        </w:tc>
      </w:tr>
      <w:tr w:rsidR="002833E7" w:rsidRPr="00C230ED" w14:paraId="02E80FB9" w14:textId="77777777" w:rsidTr="00C230ED">
        <w:tc>
          <w:tcPr>
            <w:tcW w:w="5387" w:type="dxa"/>
          </w:tcPr>
          <w:p w14:paraId="15AB55A8" w14:textId="78A409D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medianA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6901BE22" w14:textId="6325F44F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Медиана из соответствующего угла</w:t>
            </w:r>
          </w:p>
        </w:tc>
      </w:tr>
      <w:tr w:rsidR="002833E7" w:rsidRPr="00C230ED" w14:paraId="0698D33C" w14:textId="77777777" w:rsidTr="00C230ED">
        <w:tc>
          <w:tcPr>
            <w:tcW w:w="5387" w:type="dxa"/>
          </w:tcPr>
          <w:p w14:paraId="1BAFD8DE" w14:textId="138E7569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bisectorA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41F7A04" w14:textId="76857F23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Биссектриса из соответствующего угла</w:t>
            </w:r>
          </w:p>
        </w:tc>
      </w:tr>
      <w:tr w:rsidR="002833E7" w:rsidRPr="00566390" w14:paraId="578EF3C7" w14:textId="77777777" w:rsidTr="00C230ED">
        <w:tc>
          <w:tcPr>
            <w:tcW w:w="5387" w:type="dxa"/>
          </w:tcPr>
          <w:p w14:paraId="2FEC47DD" w14:textId="0EC3C38C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midsegmentAB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168DC36D" w14:textId="5C09D0F0" w:rsidR="002833E7" w:rsidRPr="002833E7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линия относительно соответствующей стороны</w:t>
            </w:r>
          </w:p>
        </w:tc>
      </w:tr>
      <w:tr w:rsidR="002833E7" w:rsidRPr="00C230ED" w14:paraId="2215D94D" w14:textId="77777777" w:rsidTr="00C230ED">
        <w:tc>
          <w:tcPr>
            <w:tcW w:w="5387" w:type="dxa"/>
          </w:tcPr>
          <w:p w14:paraId="222B0890" w14:textId="05BD3072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lenHeiA(Triangle t)</w:t>
            </w:r>
          </w:p>
        </w:tc>
        <w:tc>
          <w:tcPr>
            <w:tcW w:w="5056" w:type="dxa"/>
          </w:tcPr>
          <w:p w14:paraId="67F44C09" w14:textId="1BF3AF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высоты</w:t>
            </w:r>
          </w:p>
        </w:tc>
      </w:tr>
      <w:tr w:rsidR="002833E7" w:rsidRPr="00C230ED" w14:paraId="4F06C2B9" w14:textId="77777777" w:rsidTr="00C230ED">
        <w:tc>
          <w:tcPr>
            <w:tcW w:w="5387" w:type="dxa"/>
          </w:tcPr>
          <w:p w14:paraId="3B3E2542" w14:textId="7938638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lenMedA(Triangle t)</w:t>
            </w:r>
          </w:p>
        </w:tc>
        <w:tc>
          <w:tcPr>
            <w:tcW w:w="5056" w:type="dxa"/>
          </w:tcPr>
          <w:p w14:paraId="5A2816FD" w14:textId="5EEC5BA0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медианы</w:t>
            </w:r>
          </w:p>
        </w:tc>
      </w:tr>
      <w:tr w:rsidR="002833E7" w:rsidRPr="00C230ED" w14:paraId="04CD16FD" w14:textId="77777777" w:rsidTr="00C230ED">
        <w:tc>
          <w:tcPr>
            <w:tcW w:w="5387" w:type="dxa"/>
          </w:tcPr>
          <w:p w14:paraId="516912BD" w14:textId="0FBFE3C8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lenBisA(Triangle t)</w:t>
            </w:r>
          </w:p>
        </w:tc>
        <w:tc>
          <w:tcPr>
            <w:tcW w:w="5056" w:type="dxa"/>
          </w:tcPr>
          <w:p w14:paraId="4700CD34" w14:textId="593DF8B5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биссектрисы</w:t>
            </w:r>
          </w:p>
        </w:tc>
      </w:tr>
      <w:tr w:rsidR="002833E7" w:rsidRPr="00C230ED" w14:paraId="6B963F02" w14:textId="77777777" w:rsidTr="00C230ED">
        <w:tc>
          <w:tcPr>
            <w:tcW w:w="5387" w:type="dxa"/>
          </w:tcPr>
          <w:p w14:paraId="24FE4125" w14:textId="58872AC4" w:rsidR="002833E7" w:rsidRPr="002833E7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lenAB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915FCF6" w14:textId="54808C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стороны</w:t>
            </w:r>
          </w:p>
        </w:tc>
      </w:tr>
    </w:tbl>
    <w:p w14:paraId="4C988749" w14:textId="4AF1FA11" w:rsidR="00C230ED" w:rsidRDefault="00C230ED" w:rsidP="00C230ED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AFFD2A5" w14:textId="22DD3639" w:rsidR="00203AFA" w:rsidRDefault="00203AFA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 И ОКРУЖНОСТИ В ТРЕУГОЛЬНИКЕ</w:t>
      </w:r>
    </w:p>
    <w:tbl>
      <w:tblPr>
        <w:tblStyle w:val="a5"/>
        <w:tblW w:w="10437" w:type="dxa"/>
        <w:tblInd w:w="-714" w:type="dxa"/>
        <w:tblLook w:val="04A0" w:firstRow="1" w:lastRow="0" w:firstColumn="1" w:lastColumn="0" w:noHBand="0" w:noVBand="1"/>
      </w:tblPr>
      <w:tblGrid>
        <w:gridCol w:w="5432"/>
        <w:gridCol w:w="5005"/>
      </w:tblGrid>
      <w:tr w:rsidR="00203AFA" w14:paraId="3B8D204D" w14:textId="77777777" w:rsidTr="00203AFA">
        <w:trPr>
          <w:trHeight w:val="280"/>
        </w:trPr>
        <w:tc>
          <w:tcPr>
            <w:tcW w:w="5432" w:type="dxa"/>
          </w:tcPr>
          <w:p w14:paraId="089BB7FC" w14:textId="31F340AB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05" w:type="dxa"/>
          </w:tcPr>
          <w:p w14:paraId="58EDF2EC" w14:textId="5C04B3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03AFA" w14:paraId="1A416807" w14:textId="77777777" w:rsidTr="00203AFA">
        <w:trPr>
          <w:trHeight w:val="272"/>
        </w:trPr>
        <w:tc>
          <w:tcPr>
            <w:tcW w:w="5432" w:type="dxa"/>
          </w:tcPr>
          <w:p w14:paraId="301CF846" w14:textId="7C5B02EF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centroid(Triangle t)</w:t>
            </w:r>
          </w:p>
        </w:tc>
        <w:tc>
          <w:tcPr>
            <w:tcW w:w="5005" w:type="dxa"/>
          </w:tcPr>
          <w:p w14:paraId="626D6826" w14:textId="53F6A53D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медиан</w:t>
            </w:r>
          </w:p>
        </w:tc>
      </w:tr>
      <w:tr w:rsidR="00203AFA" w14:paraId="10E0FCFA" w14:textId="77777777" w:rsidTr="00203AFA">
        <w:trPr>
          <w:trHeight w:val="280"/>
        </w:trPr>
        <w:tc>
          <w:tcPr>
            <w:tcW w:w="5432" w:type="dxa"/>
          </w:tcPr>
          <w:p w14:paraId="5A408F6F" w14:textId="46DAFCBE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incenter(Triangle t)</w:t>
            </w:r>
          </w:p>
        </w:tc>
        <w:tc>
          <w:tcPr>
            <w:tcW w:w="5005" w:type="dxa"/>
          </w:tcPr>
          <w:p w14:paraId="79CB8CAF" w14:textId="6B5F88A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биссектрис</w:t>
            </w:r>
          </w:p>
        </w:tc>
      </w:tr>
      <w:tr w:rsidR="00203AFA" w14:paraId="06EF6D60" w14:textId="77777777" w:rsidTr="00203AFA">
        <w:trPr>
          <w:trHeight w:val="280"/>
        </w:trPr>
        <w:tc>
          <w:tcPr>
            <w:tcW w:w="5432" w:type="dxa"/>
          </w:tcPr>
          <w:p w14:paraId="2255CFC6" w14:textId="70BD02DC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orthocenter(Triangle t)</w:t>
            </w:r>
          </w:p>
        </w:tc>
        <w:tc>
          <w:tcPr>
            <w:tcW w:w="5005" w:type="dxa"/>
          </w:tcPr>
          <w:p w14:paraId="5110A74F" w14:textId="0BC28EF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высот</w:t>
            </w:r>
          </w:p>
        </w:tc>
      </w:tr>
      <w:tr w:rsidR="00203AFA" w14:paraId="740E658D" w14:textId="77777777" w:rsidTr="00203AFA">
        <w:trPr>
          <w:trHeight w:val="272"/>
        </w:trPr>
        <w:tc>
          <w:tcPr>
            <w:tcW w:w="5432" w:type="dxa"/>
          </w:tcPr>
          <w:p w14:paraId="2A43B007" w14:textId="5920CC0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circumcenter(Triangle t)</w:t>
            </w:r>
          </w:p>
        </w:tc>
        <w:tc>
          <w:tcPr>
            <w:tcW w:w="5005" w:type="dxa"/>
          </w:tcPr>
          <w:p w14:paraId="01C4C035" w14:textId="7A9D5C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серединных перпендикуляров</w:t>
            </w:r>
          </w:p>
        </w:tc>
      </w:tr>
      <w:tr w:rsidR="00203AFA" w14:paraId="4B0235C8" w14:textId="77777777" w:rsidTr="00203AFA">
        <w:trPr>
          <w:trHeight w:val="280"/>
        </w:trPr>
        <w:tc>
          <w:tcPr>
            <w:tcW w:w="5432" w:type="dxa"/>
          </w:tcPr>
          <w:p w14:paraId="675ACA2F" w14:textId="72369DCB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circumscribed(Triangle t)</w:t>
            </w:r>
          </w:p>
        </w:tc>
        <w:tc>
          <w:tcPr>
            <w:tcW w:w="5005" w:type="dxa"/>
          </w:tcPr>
          <w:p w14:paraId="210B5680" w14:textId="0CF536C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Описанная окружность</w:t>
            </w:r>
          </w:p>
        </w:tc>
      </w:tr>
      <w:tr w:rsidR="00203AFA" w14:paraId="4900567D" w14:textId="77777777" w:rsidTr="00203AFA">
        <w:trPr>
          <w:trHeight w:val="280"/>
        </w:trPr>
        <w:tc>
          <w:tcPr>
            <w:tcW w:w="5432" w:type="dxa"/>
          </w:tcPr>
          <w:p w14:paraId="2ED605DC" w14:textId="14A71AE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inscribed(Triangle t)</w:t>
            </w:r>
          </w:p>
        </w:tc>
        <w:tc>
          <w:tcPr>
            <w:tcW w:w="5005" w:type="dxa"/>
          </w:tcPr>
          <w:p w14:paraId="63AB9858" w14:textId="1F06279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Вписанная окружность</w:t>
            </w:r>
          </w:p>
        </w:tc>
      </w:tr>
      <w:tr w:rsidR="00203AFA" w14:paraId="767BB49B" w14:textId="77777777" w:rsidTr="00203AFA">
        <w:trPr>
          <w:trHeight w:val="272"/>
        </w:trPr>
        <w:tc>
          <w:tcPr>
            <w:tcW w:w="5432" w:type="dxa"/>
          </w:tcPr>
          <w:p w14:paraId="2D02D02E" w14:textId="488B1115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inradius(Triangle t)</w:t>
            </w:r>
          </w:p>
        </w:tc>
        <w:tc>
          <w:tcPr>
            <w:tcW w:w="5005" w:type="dxa"/>
          </w:tcPr>
          <w:p w14:paraId="5FF93539" w14:textId="5531244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вписанной окружности</w:t>
            </w:r>
          </w:p>
        </w:tc>
      </w:tr>
      <w:tr w:rsidR="00203AFA" w14:paraId="59C3CFBC" w14:textId="77777777" w:rsidTr="00203AFA">
        <w:trPr>
          <w:trHeight w:val="272"/>
        </w:trPr>
        <w:tc>
          <w:tcPr>
            <w:tcW w:w="5432" w:type="dxa"/>
          </w:tcPr>
          <w:p w14:paraId="49581E42" w14:textId="4C46CE52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circumradius(Triangle t)</w:t>
            </w:r>
          </w:p>
        </w:tc>
        <w:tc>
          <w:tcPr>
            <w:tcW w:w="5005" w:type="dxa"/>
          </w:tcPr>
          <w:p w14:paraId="548DAA1C" w14:textId="24E83D72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описанной окружности</w:t>
            </w:r>
          </w:p>
        </w:tc>
      </w:tr>
    </w:tbl>
    <w:p w14:paraId="40132F06" w14:textId="0EDC2997" w:rsidR="00A00547" w:rsidRDefault="00A00547" w:rsidP="00C230E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F34397B" w14:textId="77777777" w:rsidR="00A00547" w:rsidRDefault="00A0054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313F8CD" w14:textId="603CCD9A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 ОПЕРАТОРЫ</w:t>
      </w:r>
    </w:p>
    <w:p w14:paraId="663BA846" w14:textId="4B7C0C95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перегруженные операторы этой библиотеки</w:t>
      </w:r>
    </w:p>
    <w:p w14:paraId="70FB9188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09FFBFA1" w14:textId="336731DF" w:rsidR="00E322D2" w:rsidRDefault="00A00547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 УНИВЕРСАЛЬНЫЕ ОПЕРАТОРЫ</w:t>
      </w:r>
    </w:p>
    <w:p w14:paraId="1361C28F" w14:textId="18F0FC33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Здесь описаны все операторы, применяемые на разных операндах</w:t>
      </w:r>
    </w:p>
    <w:p w14:paraId="7007EF3D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6828AD4" w14:textId="5D80BA59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5.1.1. ОСНОВНЫЕ ОПЕРАТОРЫ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981"/>
        <w:gridCol w:w="2169"/>
        <w:gridCol w:w="2533"/>
        <w:gridCol w:w="1858"/>
      </w:tblGrid>
      <w:tr w:rsidR="00E322D2" w14:paraId="0EC0173A" w14:textId="7B17C18C" w:rsidTr="00E322D2">
        <w:tc>
          <w:tcPr>
            <w:tcW w:w="1518" w:type="dxa"/>
          </w:tcPr>
          <w:p w14:paraId="1224664C" w14:textId="73A4B0F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981" w:type="dxa"/>
          </w:tcPr>
          <w:p w14:paraId="19751A13" w14:textId="52244DD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169" w:type="dxa"/>
          </w:tcPr>
          <w:p w14:paraId="3C7601AD" w14:textId="2ACA655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2533" w:type="dxa"/>
          </w:tcPr>
          <w:p w14:paraId="162B1B39" w14:textId="79593BB6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59691EF4" w14:textId="07254C6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E322D2" w:rsidRPr="00A00547" w14:paraId="47961D05" w14:textId="30D563AA" w:rsidTr="00564A8B">
        <w:trPr>
          <w:trHeight w:val="1192"/>
        </w:trPr>
        <w:tc>
          <w:tcPr>
            <w:tcW w:w="1518" w:type="dxa"/>
          </w:tcPr>
          <w:p w14:paraId="7A47C46A" w14:textId="1C0A0A5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==</w:t>
            </w:r>
          </w:p>
        </w:tc>
        <w:tc>
          <w:tcPr>
            <w:tcW w:w="1981" w:type="dxa"/>
            <w:vMerge w:val="restart"/>
          </w:tcPr>
          <w:p w14:paraId="2E470720" w14:textId="35B2928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Point, Line, Segment, BBox, Circle, Triangle</w:t>
            </w:r>
          </w:p>
        </w:tc>
        <w:tc>
          <w:tcPr>
            <w:tcW w:w="2169" w:type="dxa"/>
            <w:vMerge w:val="restart"/>
          </w:tcPr>
          <w:p w14:paraId="75E930C3" w14:textId="4F561D7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  <w:lang w:val="ru-RU"/>
              </w:rPr>
              <w:t>Обязан быть таким же, как и левый</w:t>
            </w:r>
          </w:p>
        </w:tc>
        <w:tc>
          <w:tcPr>
            <w:tcW w:w="2533" w:type="dxa"/>
          </w:tcPr>
          <w:p w14:paraId="0E009663" w14:textId="1AAC3530" w:rsidR="00E322D2" w:rsidRPr="00A00547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совпадения</w:t>
            </w:r>
          </w:p>
        </w:tc>
        <w:tc>
          <w:tcPr>
            <w:tcW w:w="1858" w:type="dxa"/>
          </w:tcPr>
          <w:p w14:paraId="055D2F40" w14:textId="5ABCD245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039119AD" w14:textId="62EA7075" w:rsidTr="00E322D2">
        <w:tc>
          <w:tcPr>
            <w:tcW w:w="1518" w:type="dxa"/>
          </w:tcPr>
          <w:p w14:paraId="64E4267A" w14:textId="062328C2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!=</w:t>
            </w:r>
          </w:p>
        </w:tc>
        <w:tc>
          <w:tcPr>
            <w:tcW w:w="1981" w:type="dxa"/>
            <w:vMerge/>
          </w:tcPr>
          <w:p w14:paraId="1FA4F21C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15E8E33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22612339" w14:textId="348B4861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несовпадения</w:t>
            </w:r>
          </w:p>
        </w:tc>
        <w:tc>
          <w:tcPr>
            <w:tcW w:w="1858" w:type="dxa"/>
          </w:tcPr>
          <w:p w14:paraId="56E919E9" w14:textId="1C70539C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6E18BCF3" w14:textId="4793DE94" w:rsidTr="00E322D2">
        <w:tc>
          <w:tcPr>
            <w:tcW w:w="1518" w:type="dxa"/>
          </w:tcPr>
          <w:p w14:paraId="7092BEC3" w14:textId="1FC35016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^</w:t>
            </w:r>
          </w:p>
        </w:tc>
        <w:tc>
          <w:tcPr>
            <w:tcW w:w="1981" w:type="dxa"/>
          </w:tcPr>
          <w:p w14:paraId="48AD3287" w14:textId="21F244B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169" w:type="dxa"/>
          </w:tcPr>
          <w:p w14:paraId="37785044" w14:textId="1F4425D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533" w:type="dxa"/>
          </w:tcPr>
          <w:p w14:paraId="1DAC17C6" w14:textId="6F47945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между объектами</w:t>
            </w:r>
          </w:p>
        </w:tc>
        <w:tc>
          <w:tcPr>
            <w:tcW w:w="1858" w:type="dxa"/>
          </w:tcPr>
          <w:p w14:paraId="0ECEB2EE" w14:textId="712F541F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2B69CA1B" w14:textId="2AB2FBCD" w:rsidTr="00E322D2">
        <w:tc>
          <w:tcPr>
            <w:tcW w:w="1518" w:type="dxa"/>
          </w:tcPr>
          <w:p w14:paraId="4615B50E" w14:textId="6FB05C4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</w:t>
            </w:r>
          </w:p>
        </w:tc>
        <w:tc>
          <w:tcPr>
            <w:tcW w:w="1981" w:type="dxa"/>
            <w:vMerge w:val="restart"/>
          </w:tcPr>
          <w:p w14:paraId="49CFC0D0" w14:textId="3B99B28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  <w:vMerge w:val="restart"/>
          </w:tcPr>
          <w:p w14:paraId="4224C687" w14:textId="46C73480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  <w:r>
              <w:rPr>
                <w:rFonts w:ascii="Consolas" w:hAnsi="Consolas"/>
                <w:sz w:val="28"/>
                <w:szCs w:val="28"/>
              </w:rPr>
              <w:t>,</w:t>
            </w: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 xml:space="preserve"> 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533" w:type="dxa"/>
          </w:tcPr>
          <w:p w14:paraId="17E0F027" w14:textId="186FA9D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Ориентированное расстояние</w:t>
            </w:r>
          </w:p>
        </w:tc>
        <w:tc>
          <w:tcPr>
            <w:tcW w:w="1858" w:type="dxa"/>
          </w:tcPr>
          <w:p w14:paraId="2F72A8D0" w14:textId="285510E3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384A49B4" w14:textId="5CC2F606" w:rsidTr="00E322D2">
        <w:tc>
          <w:tcPr>
            <w:tcW w:w="1518" w:type="dxa"/>
          </w:tcPr>
          <w:p w14:paraId="147B41A8" w14:textId="16CC0B3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</w:t>
            </w:r>
          </w:p>
        </w:tc>
        <w:tc>
          <w:tcPr>
            <w:tcW w:w="1981" w:type="dxa"/>
            <w:vMerge/>
          </w:tcPr>
          <w:p w14:paraId="57928752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2B5E44F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5A88419F" w14:textId="5D0652F2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Расстояние</w:t>
            </w:r>
          </w:p>
        </w:tc>
        <w:tc>
          <w:tcPr>
            <w:tcW w:w="1858" w:type="dxa"/>
          </w:tcPr>
          <w:p w14:paraId="3E652271" w14:textId="3DE427A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72CCFAB2" w14:textId="48E70FDC" w:rsidTr="00E322D2">
        <w:tc>
          <w:tcPr>
            <w:tcW w:w="1518" w:type="dxa"/>
          </w:tcPr>
          <w:p w14:paraId="14FA492C" w14:textId="2CD7F402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&lt;</w:t>
            </w:r>
          </w:p>
        </w:tc>
        <w:tc>
          <w:tcPr>
            <w:tcW w:w="1981" w:type="dxa"/>
            <w:vMerge/>
          </w:tcPr>
          <w:p w14:paraId="60D5DB19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07433E2E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39B513FF" w14:textId="2B607B33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расстояния</w:t>
            </w:r>
          </w:p>
        </w:tc>
        <w:tc>
          <w:tcPr>
            <w:tcW w:w="1858" w:type="dxa"/>
          </w:tcPr>
          <w:p w14:paraId="63583759" w14:textId="1AA75E2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06403635" w14:textId="4A5035A9" w:rsidTr="00E322D2">
        <w:tc>
          <w:tcPr>
            <w:tcW w:w="1518" w:type="dxa"/>
          </w:tcPr>
          <w:p w14:paraId="3CBA6F6F" w14:textId="0EA94D09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|</w:t>
            </w:r>
          </w:p>
        </w:tc>
        <w:tc>
          <w:tcPr>
            <w:tcW w:w="1981" w:type="dxa"/>
          </w:tcPr>
          <w:p w14:paraId="5751B709" w14:textId="0E3176A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</w:tcPr>
          <w:p w14:paraId="74E7B992" w14:textId="3CCE83D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533" w:type="dxa"/>
          </w:tcPr>
          <w:p w14:paraId="78C7060E" w14:textId="6624301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Принадлежность</w:t>
            </w:r>
          </w:p>
        </w:tc>
        <w:tc>
          <w:tcPr>
            <w:tcW w:w="1858" w:type="dxa"/>
          </w:tcPr>
          <w:p w14:paraId="0227768E" w14:textId="6C5ED4A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</w:tbl>
    <w:p w14:paraId="551089C7" w14:textId="778A53FE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10C5408C" w14:textId="77777777" w:rsidR="00E322D2" w:rsidRDefault="00E322D2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A49E557" w14:textId="77777777" w:rsidR="00E322D2" w:rsidRPr="00E322D2" w:rsidRDefault="00E322D2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ПЕРЕСЕЧЕНИЙ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2310"/>
        <w:gridCol w:w="2339"/>
        <w:gridCol w:w="1828"/>
        <w:gridCol w:w="2064"/>
      </w:tblGrid>
      <w:tr w:rsidR="00E322D2" w14:paraId="2BE5AF98" w14:textId="37FEF046" w:rsidTr="00564A8B">
        <w:tc>
          <w:tcPr>
            <w:tcW w:w="1518" w:type="dxa"/>
          </w:tcPr>
          <w:p w14:paraId="50F61129" w14:textId="649F39DF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2310" w:type="dxa"/>
          </w:tcPr>
          <w:p w14:paraId="0AFD20F3" w14:textId="6AC84B68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339" w:type="dxa"/>
          </w:tcPr>
          <w:p w14:paraId="6DC82107" w14:textId="17F6BEC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1828" w:type="dxa"/>
          </w:tcPr>
          <w:p w14:paraId="793D0E30" w14:textId="01A7B83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64" w:type="dxa"/>
          </w:tcPr>
          <w:p w14:paraId="4A548060" w14:textId="6A61F5E2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B8325E" w14:paraId="547B5290" w14:textId="77777777" w:rsidTr="00564A8B">
        <w:tc>
          <w:tcPr>
            <w:tcW w:w="1518" w:type="dxa"/>
          </w:tcPr>
          <w:p w14:paraId="6379FA0B" w14:textId="7309E2D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</w:tcPr>
          <w:p w14:paraId="597A73C7" w14:textId="52EC18DA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339" w:type="dxa"/>
          </w:tcPr>
          <w:p w14:paraId="49B875D4" w14:textId="7DEE194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1828" w:type="dxa"/>
            <w:vMerge w:val="restart"/>
          </w:tcPr>
          <w:p w14:paraId="448D2C5E" w14:textId="52F7F8AF" w:rsidR="00B8325E" w:rsidRPr="00564A8B" w:rsidRDefault="00B8325E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пересечения</w:t>
            </w:r>
          </w:p>
        </w:tc>
        <w:tc>
          <w:tcPr>
            <w:tcW w:w="2064" w:type="dxa"/>
            <w:vMerge w:val="restart"/>
          </w:tcPr>
          <w:p w14:paraId="76EBF0A1" w14:textId="1C751A8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B8325E" w14:paraId="30A4820C" w14:textId="26CDBFA3" w:rsidTr="00564A8B">
        <w:tc>
          <w:tcPr>
            <w:tcW w:w="1518" w:type="dxa"/>
          </w:tcPr>
          <w:p w14:paraId="258E1F3B" w14:textId="0929574D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  <w:vMerge w:val="restart"/>
          </w:tcPr>
          <w:p w14:paraId="5850D913" w14:textId="2CE5F22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339" w:type="dxa"/>
            <w:vMerge w:val="restart"/>
          </w:tcPr>
          <w:p w14:paraId="13CD55B1" w14:textId="2C85ABDB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1828" w:type="dxa"/>
            <w:vMerge/>
          </w:tcPr>
          <w:p w14:paraId="26047BF7" w14:textId="77777777" w:rsidR="00B8325E" w:rsidRDefault="00B8325E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2064" w:type="dxa"/>
            <w:vMerge/>
          </w:tcPr>
          <w:p w14:paraId="3E3DA51C" w14:textId="1F8F9BA8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</w:p>
        </w:tc>
      </w:tr>
      <w:tr w:rsidR="00564A8B" w14:paraId="226282E7" w14:textId="5DF3F54B" w:rsidTr="00564A8B">
        <w:tc>
          <w:tcPr>
            <w:tcW w:w="1518" w:type="dxa"/>
          </w:tcPr>
          <w:p w14:paraId="321DDF86" w14:textId="1206CC33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&amp;</w:t>
            </w:r>
          </w:p>
        </w:tc>
        <w:tc>
          <w:tcPr>
            <w:tcW w:w="2310" w:type="dxa"/>
            <w:vMerge/>
          </w:tcPr>
          <w:p w14:paraId="3F14F75D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339" w:type="dxa"/>
            <w:vMerge/>
          </w:tcPr>
          <w:p w14:paraId="5C099CBF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1828" w:type="dxa"/>
          </w:tcPr>
          <w:p w14:paraId="4F72F972" w14:textId="68BC2869" w:rsidR="00564A8B" w:rsidRPr="00564A8B" w:rsidRDefault="00564A8B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</w:t>
            </w:r>
          </w:p>
        </w:tc>
        <w:tc>
          <w:tcPr>
            <w:tcW w:w="2064" w:type="dxa"/>
          </w:tcPr>
          <w:p w14:paraId="73161B14" w14:textId="06BDFDC0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</w:tr>
    </w:tbl>
    <w:p w14:paraId="4360E6FD" w14:textId="7EC3FB87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F955CFC" w14:textId="164FC731" w:rsidR="00564A8B" w:rsidRDefault="00564A8B" w:rsidP="00564A8B">
      <w:pPr>
        <w:spacing w:after="160" w:line="256" w:lineRule="auto"/>
        <w:jc w:val="right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  <w:lang w:val="ru-RU"/>
        </w:rPr>
        <w:t>Примечание</w:t>
      </w:r>
      <w:r>
        <w:rPr>
          <w:rFonts w:ascii="Cambria" w:hAnsi="Cambria"/>
          <w:sz w:val="28"/>
          <w:szCs w:val="28"/>
        </w:rPr>
        <w:t>:</w:t>
      </w:r>
    </w:p>
    <w:p w14:paraId="0D99675D" w14:textId="2E3F7AA4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</w:rPr>
        <w:t>IntersectOut</w:t>
      </w:r>
      <w:r w:rsidRPr="00564A8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содержит поле </w:t>
      </w:r>
      <w:r>
        <w:rPr>
          <w:rFonts w:ascii="Cambria" w:hAnsi="Cambria"/>
          <w:sz w:val="28"/>
          <w:szCs w:val="28"/>
        </w:rPr>
        <w:t>num</w:t>
      </w:r>
      <w:r>
        <w:rPr>
          <w:rFonts w:ascii="Cambria" w:hAnsi="Cambria"/>
          <w:sz w:val="28"/>
          <w:szCs w:val="28"/>
          <w:lang w:val="ru-RU"/>
        </w:rPr>
        <w:t>, его значение означает количество точек пересечения: 0 – ноль точек, 1 – одна точка, 2 – две точки, -1 – бесконечное количество точек.</w:t>
      </w:r>
    </w:p>
    <w:p w14:paraId="5450BFF1" w14:textId="38E05CA3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124EBC20" w14:textId="772CAA0E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784DEBD" w14:textId="6A791F49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3122744" w14:textId="77777777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490EBD34" w14:textId="19898672" w:rsidR="00564A8B" w:rsidRPr="00E322D2" w:rsidRDefault="00564A8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 ВЕКТОРОВ</w:t>
      </w:r>
    </w:p>
    <w:tbl>
      <w:tblPr>
        <w:tblStyle w:val="a5"/>
        <w:tblW w:w="10066" w:type="dxa"/>
        <w:tblInd w:w="-714" w:type="dxa"/>
        <w:tblLook w:val="04A0" w:firstRow="1" w:lastRow="0" w:firstColumn="1" w:lastColumn="0" w:noHBand="0" w:noVBand="1"/>
      </w:tblPr>
      <w:tblGrid>
        <w:gridCol w:w="1560"/>
        <w:gridCol w:w="1351"/>
        <w:gridCol w:w="1484"/>
        <w:gridCol w:w="3813"/>
        <w:gridCol w:w="1858"/>
      </w:tblGrid>
      <w:tr w:rsidR="00CB3279" w14:paraId="600C4FA4" w14:textId="234D4138" w:rsidTr="000710D9">
        <w:tc>
          <w:tcPr>
            <w:tcW w:w="1560" w:type="dxa"/>
          </w:tcPr>
          <w:p w14:paraId="42DD24FE" w14:textId="6681A199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351" w:type="dxa"/>
          </w:tcPr>
          <w:p w14:paraId="38E10023" w14:textId="162157C1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484" w:type="dxa"/>
          </w:tcPr>
          <w:p w14:paraId="2ACF0CB8" w14:textId="1830538B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813" w:type="dxa"/>
          </w:tcPr>
          <w:p w14:paraId="6427A5B0" w14:textId="1101B97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65CBD81C" w14:textId="0A34C60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0710D9" w14:paraId="76D44933" w14:textId="582E910C" w:rsidTr="000710D9">
        <w:tc>
          <w:tcPr>
            <w:tcW w:w="1560" w:type="dxa"/>
          </w:tcPr>
          <w:p w14:paraId="53582656" w14:textId="13707748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+</w:t>
            </w:r>
          </w:p>
        </w:tc>
        <w:tc>
          <w:tcPr>
            <w:tcW w:w="1351" w:type="dxa"/>
          </w:tcPr>
          <w:p w14:paraId="77C39053" w14:textId="5A0A8FD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484AD40" w14:textId="2DD03CD4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10F735B6" w14:textId="08C59DE9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Сумма векторов</w:t>
            </w:r>
          </w:p>
        </w:tc>
        <w:tc>
          <w:tcPr>
            <w:tcW w:w="1858" w:type="dxa"/>
            <w:vMerge w:val="restart"/>
          </w:tcPr>
          <w:p w14:paraId="0D7F6243" w14:textId="0487E35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4F5F2625" w14:textId="6AE96334" w:rsidTr="000710D9">
        <w:tc>
          <w:tcPr>
            <w:tcW w:w="1560" w:type="dxa"/>
          </w:tcPr>
          <w:p w14:paraId="490931AC" w14:textId="5C9CBE0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1351" w:type="dxa"/>
          </w:tcPr>
          <w:p w14:paraId="00C36EFA" w14:textId="4D1E4CEB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48517FA" w14:textId="2BDF437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60F5C3A3" w14:textId="66E31B07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Разность векторов</w:t>
            </w:r>
          </w:p>
        </w:tc>
        <w:tc>
          <w:tcPr>
            <w:tcW w:w="1858" w:type="dxa"/>
            <w:vMerge/>
          </w:tcPr>
          <w:p w14:paraId="168FAAF1" w14:textId="7777777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392549DD" w14:textId="209DAC81" w:rsidTr="000710D9">
        <w:tc>
          <w:tcPr>
            <w:tcW w:w="1560" w:type="dxa"/>
          </w:tcPr>
          <w:p w14:paraId="104742CB" w14:textId="0432E73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18DA280F" w14:textId="2C3A3A7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043F97C7" w14:textId="08A1D72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  <w:vMerge w:val="restart"/>
          </w:tcPr>
          <w:p w14:paraId="16AE55FB" w14:textId="3DF61066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Умножение вектора на скаляр</w:t>
            </w:r>
          </w:p>
        </w:tc>
        <w:tc>
          <w:tcPr>
            <w:tcW w:w="1858" w:type="dxa"/>
            <w:vMerge w:val="restart"/>
          </w:tcPr>
          <w:p w14:paraId="5BEF993E" w14:textId="754A410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0710D9" w14:paraId="1827753F" w14:textId="11D6CB33" w:rsidTr="000710D9">
        <w:tc>
          <w:tcPr>
            <w:tcW w:w="1560" w:type="dxa"/>
          </w:tcPr>
          <w:p w14:paraId="668F684B" w14:textId="53E3E83F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26A0EA40" w14:textId="0B70C962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1484" w:type="dxa"/>
          </w:tcPr>
          <w:p w14:paraId="06476D66" w14:textId="65A4BFE5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  <w:vMerge/>
          </w:tcPr>
          <w:p w14:paraId="7D3C94DA" w14:textId="7777777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1858" w:type="dxa"/>
            <w:vMerge/>
          </w:tcPr>
          <w:p w14:paraId="783E17AD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2CA3881" w14:textId="011F31E0" w:rsidTr="000710D9">
        <w:tc>
          <w:tcPr>
            <w:tcW w:w="1560" w:type="dxa"/>
          </w:tcPr>
          <w:p w14:paraId="3CC9A3B7" w14:textId="1612A9C1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/</w:t>
            </w:r>
          </w:p>
        </w:tc>
        <w:tc>
          <w:tcPr>
            <w:tcW w:w="1351" w:type="dxa"/>
          </w:tcPr>
          <w:p w14:paraId="1E9A754E" w14:textId="0ECE9E31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692F24D" w14:textId="0DF2488E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</w:tcPr>
          <w:p w14:paraId="6E6639F4" w14:textId="1DDE9DBA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Деление вектора на скаляр</w:t>
            </w:r>
          </w:p>
        </w:tc>
        <w:tc>
          <w:tcPr>
            <w:tcW w:w="1858" w:type="dxa"/>
            <w:vMerge/>
          </w:tcPr>
          <w:p w14:paraId="24C912C0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1B2084B" w14:textId="50E12851" w:rsidTr="000710D9">
        <w:tc>
          <w:tcPr>
            <w:tcW w:w="1560" w:type="dxa"/>
          </w:tcPr>
          <w:p w14:paraId="02E6983D" w14:textId="65070616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636B1ACC" w14:textId="5AF6BEDF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1EEFFE9F" w14:textId="3D3A7EC9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7807E390" w14:textId="3BC3190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Скалярное произведение</w:t>
            </w:r>
          </w:p>
        </w:tc>
        <w:tc>
          <w:tcPr>
            <w:tcW w:w="1858" w:type="dxa"/>
            <w:vMerge w:val="restart"/>
          </w:tcPr>
          <w:p w14:paraId="68D4853A" w14:textId="3641B085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37D6737B" w14:textId="77777777" w:rsidTr="000710D9">
        <w:tc>
          <w:tcPr>
            <w:tcW w:w="1560" w:type="dxa"/>
          </w:tcPr>
          <w:p w14:paraId="4768539E" w14:textId="598163F1" w:rsid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&amp;&amp;</w:t>
            </w:r>
          </w:p>
        </w:tc>
        <w:tc>
          <w:tcPr>
            <w:tcW w:w="1351" w:type="dxa"/>
          </w:tcPr>
          <w:p w14:paraId="085CB968" w14:textId="7AFF4276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841788F" w14:textId="485F8457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32BB057A" w14:textId="7687129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Псевдовекторное произведение</w:t>
            </w:r>
          </w:p>
        </w:tc>
        <w:tc>
          <w:tcPr>
            <w:tcW w:w="1858" w:type="dxa"/>
            <w:vMerge/>
          </w:tcPr>
          <w:p w14:paraId="4BCDF901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234A0BBA" w14:textId="6E8BA416" w:rsidR="000710D9" w:rsidRDefault="000710D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E22CD4F" w14:textId="77777777" w:rsidR="000710D9" w:rsidRDefault="000710D9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182B5081" w14:textId="68F751BA" w:rsidR="000710D9" w:rsidRPr="00E322D2" w:rsidRDefault="000710D9" w:rsidP="000710D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5.3. ОПЕРАТОРЫ ТОЧЕК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743"/>
        <w:gridCol w:w="1701"/>
        <w:gridCol w:w="3228"/>
        <w:gridCol w:w="1869"/>
      </w:tblGrid>
      <w:tr w:rsidR="000710D9" w14:paraId="423C3B5F" w14:textId="77777777" w:rsidTr="00C94989">
        <w:tc>
          <w:tcPr>
            <w:tcW w:w="1518" w:type="dxa"/>
          </w:tcPr>
          <w:p w14:paraId="32F7AAB5" w14:textId="680C2D9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743" w:type="dxa"/>
          </w:tcPr>
          <w:p w14:paraId="625CC02A" w14:textId="363DD54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701" w:type="dxa"/>
          </w:tcPr>
          <w:p w14:paraId="1B44EB81" w14:textId="7D2B829E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228" w:type="dxa"/>
          </w:tcPr>
          <w:p w14:paraId="3E0B86BC" w14:textId="093EDD5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69" w:type="dxa"/>
          </w:tcPr>
          <w:p w14:paraId="5B3CB017" w14:textId="4BBE027C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C94989" w14:paraId="56F9BCDC" w14:textId="77777777" w:rsidTr="00C94989">
        <w:tc>
          <w:tcPr>
            <w:tcW w:w="1518" w:type="dxa"/>
          </w:tcPr>
          <w:p w14:paraId="1BBE7D43" w14:textId="31CACEB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+</w:t>
            </w:r>
          </w:p>
        </w:tc>
        <w:tc>
          <w:tcPr>
            <w:tcW w:w="1743" w:type="dxa"/>
          </w:tcPr>
          <w:p w14:paraId="75D82D55" w14:textId="2180D44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0150065A" w14:textId="4B5F9E7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6105088" w14:textId="5FCA8837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 вектор</w:t>
            </w:r>
          </w:p>
        </w:tc>
        <w:tc>
          <w:tcPr>
            <w:tcW w:w="1869" w:type="dxa"/>
            <w:vMerge w:val="restart"/>
          </w:tcPr>
          <w:p w14:paraId="6AEE6731" w14:textId="7582789F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</w:tr>
      <w:tr w:rsidR="00C94989" w:rsidRPr="00566390" w14:paraId="0FED99AA" w14:textId="77777777" w:rsidTr="00C94989">
        <w:tc>
          <w:tcPr>
            <w:tcW w:w="1518" w:type="dxa"/>
          </w:tcPr>
          <w:p w14:paraId="45CF19B7" w14:textId="4C69C79B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51A5A7F" w14:textId="3ED406C5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4F0E8BE2" w14:textId="542132C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C193D75" w14:textId="71F04364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назад на вектор</w:t>
            </w:r>
          </w:p>
        </w:tc>
        <w:tc>
          <w:tcPr>
            <w:tcW w:w="1869" w:type="dxa"/>
            <w:vMerge/>
          </w:tcPr>
          <w:p w14:paraId="6F57A1F8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C94989" w14:paraId="1417C577" w14:textId="77777777" w:rsidTr="00C94989">
        <w:tc>
          <w:tcPr>
            <w:tcW w:w="1518" w:type="dxa"/>
          </w:tcPr>
          <w:p w14:paraId="292CB7E5" w14:textId="5E5CD90A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3979B51" w14:textId="78F9DDA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5A2E4512" w14:textId="354BBD6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228" w:type="dxa"/>
          </w:tcPr>
          <w:p w14:paraId="3C1CAACA" w14:textId="199EB883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- точка</w:t>
            </w:r>
          </w:p>
        </w:tc>
        <w:tc>
          <w:tcPr>
            <w:tcW w:w="1869" w:type="dxa"/>
            <w:vMerge/>
          </w:tcPr>
          <w:p w14:paraId="32D0ECC3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3AF1EFDC" w14:textId="7BA63FEE" w:rsidR="00564A8B" w:rsidRDefault="00564A8B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3CB26EF" w14:textId="77777777" w:rsidR="00C94989" w:rsidRDefault="00C9498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4CF854FD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62E668F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55D5BA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435EEE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B53601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95F950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E744AFC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04E5EF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5D25728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C407BE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68D558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CFF9221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8F37869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2E3DDA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BD21B7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AF4CBAC" w14:textId="0ABBA5BE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 КОНВЕРТОРЫ</w:t>
      </w:r>
    </w:p>
    <w:p w14:paraId="166948E1" w14:textId="545AA1F3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конверторы из одних типов в другие</w:t>
      </w:r>
    </w:p>
    <w:p w14:paraId="03CC7414" w14:textId="77777777" w:rsidR="00C94989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003D15C" w14:textId="268F4E12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6.1. БАЗОВЫЕ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C94989" w14:paraId="7EED0724" w14:textId="77777777" w:rsidTr="00C94989">
        <w:tc>
          <w:tcPr>
            <w:tcW w:w="5386" w:type="dxa"/>
          </w:tcPr>
          <w:p w14:paraId="70DA9DDF" w14:textId="78F5C01C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0DE75679" w14:textId="76CA95AB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94989" w:rsidRPr="00C94989" w14:paraId="5A3A8F15" w14:textId="77777777" w:rsidTr="00C94989">
        <w:tc>
          <w:tcPr>
            <w:tcW w:w="5386" w:type="dxa"/>
          </w:tcPr>
          <w:p w14:paraId="317663AE" w14:textId="0592031C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A, Point B)</w:t>
            </w:r>
          </w:p>
        </w:tc>
        <w:tc>
          <w:tcPr>
            <w:tcW w:w="4673" w:type="dxa"/>
          </w:tcPr>
          <w:p w14:paraId="25DAE972" w14:textId="455852D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</w:t>
            </w:r>
          </w:p>
        </w:tc>
      </w:tr>
      <w:tr w:rsidR="00C94989" w:rsidRPr="00C94989" w14:paraId="2C14E8A3" w14:textId="77777777" w:rsidTr="00C94989">
        <w:tc>
          <w:tcPr>
            <w:tcW w:w="5386" w:type="dxa"/>
          </w:tcPr>
          <w:p w14:paraId="37264AE1" w14:textId="6B0AFB43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A)</w:t>
            </w:r>
          </w:p>
        </w:tc>
        <w:tc>
          <w:tcPr>
            <w:tcW w:w="4673" w:type="dxa"/>
          </w:tcPr>
          <w:p w14:paraId="5313724D" w14:textId="7EA54040" w:rsidR="00C94989" w:rsidRPr="00C94989" w:rsidRDefault="00C94989" w:rsidP="00C94989">
            <w:pPr>
              <w:tabs>
                <w:tab w:val="left" w:pos="2760"/>
              </w:tabs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из </w:t>
            </w:r>
            <w:r>
              <w:rPr>
                <w:rFonts w:ascii="Cambria" w:hAnsi="Cambria"/>
                <w:sz w:val="28"/>
                <w:szCs w:val="28"/>
              </w:rPr>
              <w:t xml:space="preserve">(0, 0)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 </w:t>
            </w:r>
            <w:r>
              <w:rPr>
                <w:rFonts w:ascii="Cambria" w:hAnsi="Cambria"/>
                <w:sz w:val="28"/>
                <w:szCs w:val="28"/>
              </w:rPr>
              <w:t>A</w:t>
            </w:r>
          </w:p>
        </w:tc>
      </w:tr>
      <w:tr w:rsidR="00C94989" w:rsidRPr="00C94989" w14:paraId="6624CF25" w14:textId="77777777" w:rsidTr="00C94989">
        <w:tc>
          <w:tcPr>
            <w:tcW w:w="5386" w:type="dxa"/>
          </w:tcPr>
          <w:p w14:paraId="7287E940" w14:textId="103B68BF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Point V2P(Vector a)</w:t>
            </w:r>
          </w:p>
        </w:tc>
        <w:tc>
          <w:tcPr>
            <w:tcW w:w="4673" w:type="dxa"/>
          </w:tcPr>
          <w:p w14:paraId="630C339C" w14:textId="6EECB3F0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из вектора</w:t>
            </w:r>
          </w:p>
        </w:tc>
      </w:tr>
      <w:tr w:rsidR="00C94989" w:rsidRPr="00C94989" w14:paraId="2E3CEBC2" w14:textId="77777777" w:rsidTr="00C94989">
        <w:tc>
          <w:tcPr>
            <w:tcW w:w="5386" w:type="dxa"/>
          </w:tcPr>
          <w:p w14:paraId="074D6011" w14:textId="54185F10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Line P2L(Point A, Point B)</w:t>
            </w:r>
          </w:p>
        </w:tc>
        <w:tc>
          <w:tcPr>
            <w:tcW w:w="4673" w:type="dxa"/>
          </w:tcPr>
          <w:p w14:paraId="3E6B1CCE" w14:textId="78DAB3D6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</w:t>
            </w:r>
          </w:p>
        </w:tc>
      </w:tr>
      <w:tr w:rsidR="00C94989" w:rsidRPr="00C94989" w14:paraId="62F66607" w14:textId="77777777" w:rsidTr="00C94989">
        <w:tc>
          <w:tcPr>
            <w:tcW w:w="5386" w:type="dxa"/>
          </w:tcPr>
          <w:p w14:paraId="27244146" w14:textId="6B1664B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P2S(Point A, Point B)</w:t>
            </w:r>
          </w:p>
        </w:tc>
        <w:tc>
          <w:tcPr>
            <w:tcW w:w="4673" w:type="dxa"/>
          </w:tcPr>
          <w:p w14:paraId="34E8D314" w14:textId="1016E1A5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по 2м точкам</w:t>
            </w:r>
          </w:p>
        </w:tc>
      </w:tr>
      <w:tr w:rsidR="00C94989" w:rsidRPr="00566390" w14:paraId="03FB6E90" w14:textId="77777777" w:rsidTr="00C94989">
        <w:tc>
          <w:tcPr>
            <w:tcW w:w="5386" w:type="dxa"/>
          </w:tcPr>
          <w:p w14:paraId="3796CD91" w14:textId="0462F57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V2S(Vector a)</w:t>
            </w:r>
          </w:p>
        </w:tc>
        <w:tc>
          <w:tcPr>
            <w:tcW w:w="4673" w:type="dxa"/>
          </w:tcPr>
          <w:p w14:paraId="2F58FD55" w14:textId="4351303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их (0, 0)</w:t>
            </w:r>
            <w:r w:rsidR="0005006B">
              <w:rPr>
                <w:rFonts w:ascii="Cambria" w:hAnsi="Cambria"/>
                <w:sz w:val="28"/>
                <w:szCs w:val="28"/>
                <w:lang w:val="ru-RU"/>
              </w:rPr>
              <w:t xml:space="preserve"> в конец вектора</w:t>
            </w:r>
          </w:p>
        </w:tc>
      </w:tr>
      <w:tr w:rsidR="00C94989" w:rsidRPr="00566390" w14:paraId="313C4617" w14:textId="77777777" w:rsidTr="00C94989">
        <w:tc>
          <w:tcPr>
            <w:tcW w:w="5386" w:type="dxa"/>
          </w:tcPr>
          <w:p w14:paraId="03A1AED7" w14:textId="4157FD23" w:rsidR="00C94989" w:rsidRPr="0005006B" w:rsidRDefault="0005006B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 xml:space="preserve"> S2V(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g</w:t>
            </w:r>
            <w:r>
              <w:rPr>
                <w:rFonts w:ascii="Consolas" w:hAnsi="Consolas"/>
                <w:sz w:val="28"/>
                <w:szCs w:val="28"/>
              </w:rPr>
              <w:t>m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n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6CBD3236" w14:textId="62810834" w:rsidR="00C94989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 отрезка</w:t>
            </w:r>
          </w:p>
        </w:tc>
      </w:tr>
      <w:tr w:rsidR="00C94989" w:rsidRPr="0005006B" w14:paraId="4B61E2B0" w14:textId="77777777" w:rsidTr="00C94989">
        <w:tc>
          <w:tcPr>
            <w:tcW w:w="5386" w:type="dxa"/>
          </w:tcPr>
          <w:p w14:paraId="1DDE7DDE" w14:textId="56E86857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S2L(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gm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n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7B8F8157" w14:textId="3A587EDD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 отрезка</w:t>
            </w:r>
          </w:p>
        </w:tc>
      </w:tr>
      <w:tr w:rsidR="00C94989" w:rsidRPr="0005006B" w14:paraId="6E3846C9" w14:textId="77777777" w:rsidTr="00C94989">
        <w:tc>
          <w:tcPr>
            <w:tcW w:w="5386" w:type="dxa"/>
          </w:tcPr>
          <w:p w14:paraId="06A03A7F" w14:textId="4D51E599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V2L(V</w:t>
            </w:r>
            <w:r>
              <w:rPr>
                <w:rFonts w:ascii="Consolas" w:hAnsi="Consolas"/>
                <w:sz w:val="28"/>
                <w:szCs w:val="28"/>
              </w:rPr>
              <w:t>e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c</w:t>
            </w:r>
            <w:r>
              <w:rPr>
                <w:rFonts w:ascii="Consolas" w:hAnsi="Consolas"/>
                <w:sz w:val="28"/>
                <w:szCs w:val="28"/>
              </w:rPr>
              <w:t>to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r a)</w:t>
            </w:r>
          </w:p>
        </w:tc>
        <w:tc>
          <w:tcPr>
            <w:tcW w:w="4673" w:type="dxa"/>
          </w:tcPr>
          <w:p w14:paraId="4BF0C166" w14:textId="50963639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направляющий вектор</w:t>
            </w:r>
          </w:p>
        </w:tc>
      </w:tr>
      <w:tr w:rsidR="006D5427" w:rsidRPr="00566390" w14:paraId="58232A86" w14:textId="77777777" w:rsidTr="00C94989">
        <w:tc>
          <w:tcPr>
            <w:tcW w:w="5386" w:type="dxa"/>
          </w:tcPr>
          <w:p w14:paraId="24676859" w14:textId="372F3C14" w:rsidR="006D5427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Vector A2V(double alpha)</w:t>
            </w:r>
          </w:p>
        </w:tc>
        <w:tc>
          <w:tcPr>
            <w:tcW w:w="4673" w:type="dxa"/>
          </w:tcPr>
          <w:p w14:paraId="2E1AE07F" w14:textId="11C835A7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по углу от оси </w:t>
            </w:r>
            <w:r>
              <w:rPr>
                <w:rFonts w:ascii="Cambria" w:hAnsi="Cambria"/>
                <w:sz w:val="28"/>
                <w:szCs w:val="28"/>
              </w:rPr>
              <w:t>Ox</w:t>
            </w:r>
          </w:p>
        </w:tc>
      </w:tr>
      <w:tr w:rsidR="006D5427" w:rsidRPr="006D5427" w14:paraId="2757D3BC" w14:textId="77777777" w:rsidTr="00C94989">
        <w:tc>
          <w:tcPr>
            <w:tcW w:w="5386" w:type="dxa"/>
          </w:tcPr>
          <w:p w14:paraId="2B28C605" w14:textId="08C10B9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Circle P2C(Point A, Point B, Point C)</w:t>
            </w:r>
          </w:p>
        </w:tc>
        <w:tc>
          <w:tcPr>
            <w:tcW w:w="4673" w:type="dxa"/>
          </w:tcPr>
          <w:p w14:paraId="56416F4D" w14:textId="13AB8D25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 по 3м точкам</w:t>
            </w:r>
          </w:p>
        </w:tc>
      </w:tr>
      <w:tr w:rsidR="006D5427" w:rsidRPr="006D5427" w14:paraId="5DA83F58" w14:textId="77777777" w:rsidTr="00C94989">
        <w:tc>
          <w:tcPr>
            <w:tcW w:w="5386" w:type="dxa"/>
          </w:tcPr>
          <w:p w14:paraId="08373C02" w14:textId="0C4459CF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Triangle P2T(Point A, Point B, Point C)</w:t>
            </w:r>
          </w:p>
        </w:tc>
        <w:tc>
          <w:tcPr>
            <w:tcW w:w="4673" w:type="dxa"/>
          </w:tcPr>
          <w:p w14:paraId="4A05DAD0" w14:textId="31642E98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по 3м точкам</w:t>
            </w:r>
          </w:p>
        </w:tc>
      </w:tr>
      <w:tr w:rsidR="006D5427" w:rsidRPr="00566390" w14:paraId="16C515E7" w14:textId="77777777" w:rsidTr="00C94989">
        <w:tc>
          <w:tcPr>
            <w:tcW w:w="5386" w:type="dxa"/>
          </w:tcPr>
          <w:p w14:paraId="3FC759A0" w14:textId="2E72E6C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BaryCoords PaT2Bar(Point P, Triangle t)</w:t>
            </w:r>
          </w:p>
        </w:tc>
        <w:tc>
          <w:tcPr>
            <w:tcW w:w="4673" w:type="dxa"/>
          </w:tcPr>
          <w:p w14:paraId="5DC62D4F" w14:textId="384EB4D1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в треугольнике в барицентрические координаты</w:t>
            </w:r>
          </w:p>
        </w:tc>
      </w:tr>
      <w:tr w:rsidR="006D5427" w:rsidRPr="00566390" w14:paraId="547C4153" w14:textId="77777777" w:rsidTr="00C94989">
        <w:tc>
          <w:tcPr>
            <w:tcW w:w="5386" w:type="dxa"/>
          </w:tcPr>
          <w:p w14:paraId="2C67ECC1" w14:textId="162E4F3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Point TaBar2P(Triangle t, BaryCoords b)</w:t>
            </w:r>
          </w:p>
        </w:tc>
        <w:tc>
          <w:tcPr>
            <w:tcW w:w="4673" w:type="dxa"/>
          </w:tcPr>
          <w:p w14:paraId="29F26E3F" w14:textId="16B99461" w:rsidR="006D5427" w:rsidRPr="006D5427" w:rsidRDefault="00B8325E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и б</w:t>
            </w:r>
            <w:r w:rsidR="006D5427">
              <w:rPr>
                <w:rFonts w:ascii="Cambria" w:hAnsi="Cambria"/>
                <w:sz w:val="28"/>
                <w:szCs w:val="28"/>
                <w:lang w:val="ru-RU"/>
              </w:rPr>
              <w:t>арицентрические координаты в точку</w:t>
            </w:r>
          </w:p>
        </w:tc>
      </w:tr>
    </w:tbl>
    <w:p w14:paraId="683239C7" w14:textId="473C99FA" w:rsidR="006D5427" w:rsidRDefault="006D5427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AEBE9DA" w14:textId="77777777" w:rsidR="006D5427" w:rsidRDefault="006D542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47774ED3" w14:textId="12ED3B8E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6.2. ББОКС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6D5427" w14:paraId="1DB6F0F1" w14:textId="77777777" w:rsidTr="006D5427">
        <w:tc>
          <w:tcPr>
            <w:tcW w:w="5386" w:type="dxa"/>
          </w:tcPr>
          <w:p w14:paraId="490A4674" w14:textId="405BC5B1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2A3DBE36" w14:textId="1BBBF51D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6D5427" w14:paraId="2E93373F" w14:textId="77777777" w:rsidTr="006D5427">
        <w:tc>
          <w:tcPr>
            <w:tcW w:w="5386" w:type="dxa"/>
          </w:tcPr>
          <w:p w14:paraId="0E46006E" w14:textId="4FDC6258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0442AF">
              <w:rPr>
                <w:rFonts w:ascii="Consolas" w:hAnsi="Consolas"/>
                <w:sz w:val="28"/>
                <w:szCs w:val="28"/>
                <w:lang w:val="ru-RU"/>
              </w:rPr>
              <w:t>BBox P2B(Point A)</w:t>
            </w:r>
          </w:p>
        </w:tc>
        <w:tc>
          <w:tcPr>
            <w:tcW w:w="4673" w:type="dxa"/>
          </w:tcPr>
          <w:p w14:paraId="2E8B3C40" w14:textId="55ADCE83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1 точке</w:t>
            </w:r>
          </w:p>
        </w:tc>
      </w:tr>
      <w:tr w:rsidR="006D5427" w:rsidRPr="006D5427" w14:paraId="337BF53C" w14:textId="77777777" w:rsidTr="006D5427">
        <w:tc>
          <w:tcPr>
            <w:tcW w:w="5386" w:type="dxa"/>
          </w:tcPr>
          <w:p w14:paraId="60BB371D" w14:textId="17147D60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P2B(Point A, Point B)</w:t>
            </w:r>
          </w:p>
        </w:tc>
        <w:tc>
          <w:tcPr>
            <w:tcW w:w="4673" w:type="dxa"/>
          </w:tcPr>
          <w:p w14:paraId="093E3B77" w14:textId="00F6FB4C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2м точкам</w:t>
            </w:r>
          </w:p>
        </w:tc>
      </w:tr>
      <w:tr w:rsidR="006D5427" w:rsidRPr="006D5427" w14:paraId="6A772371" w14:textId="77777777" w:rsidTr="006D5427">
        <w:tc>
          <w:tcPr>
            <w:tcW w:w="5386" w:type="dxa"/>
          </w:tcPr>
          <w:p w14:paraId="357BD0B2" w14:textId="2F735F5A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V2B(Vector a)</w:t>
            </w:r>
          </w:p>
        </w:tc>
        <w:tc>
          <w:tcPr>
            <w:tcW w:w="4673" w:type="dxa"/>
          </w:tcPr>
          <w:p w14:paraId="6A020498" w14:textId="6B237025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вектору</w:t>
            </w:r>
          </w:p>
        </w:tc>
      </w:tr>
      <w:tr w:rsidR="006D5427" w:rsidRPr="006D5427" w14:paraId="7B8D83E5" w14:textId="77777777" w:rsidTr="006D5427">
        <w:tc>
          <w:tcPr>
            <w:tcW w:w="5386" w:type="dxa"/>
          </w:tcPr>
          <w:p w14:paraId="7797994A" w14:textId="7471879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L2B(Line a)</w:t>
            </w:r>
          </w:p>
        </w:tc>
        <w:tc>
          <w:tcPr>
            <w:tcW w:w="4673" w:type="dxa"/>
          </w:tcPr>
          <w:p w14:paraId="0DE093A9" w14:textId="4B600D91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прямой</w:t>
            </w:r>
          </w:p>
        </w:tc>
      </w:tr>
      <w:tr w:rsidR="006D5427" w:rsidRPr="006D5427" w14:paraId="0A37B4A6" w14:textId="77777777" w:rsidTr="006D5427">
        <w:tc>
          <w:tcPr>
            <w:tcW w:w="5386" w:type="dxa"/>
          </w:tcPr>
          <w:p w14:paraId="7F09EFA9" w14:textId="31A70E0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S2B(Segment a)</w:t>
            </w:r>
          </w:p>
        </w:tc>
        <w:tc>
          <w:tcPr>
            <w:tcW w:w="4673" w:type="dxa"/>
          </w:tcPr>
          <w:p w14:paraId="3B3C0FD2" w14:textId="0416D120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отрезку</w:t>
            </w:r>
          </w:p>
        </w:tc>
      </w:tr>
      <w:tr w:rsidR="006D5427" w:rsidRPr="006D5427" w14:paraId="4BE3F0A3" w14:textId="77777777" w:rsidTr="006D5427">
        <w:tc>
          <w:tcPr>
            <w:tcW w:w="5386" w:type="dxa"/>
          </w:tcPr>
          <w:p w14:paraId="1619F11D" w14:textId="3EABC239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C2B(Circle o)</w:t>
            </w:r>
          </w:p>
        </w:tc>
        <w:tc>
          <w:tcPr>
            <w:tcW w:w="4673" w:type="dxa"/>
          </w:tcPr>
          <w:p w14:paraId="7C43B0D6" w14:textId="3139E0ED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окружности</w:t>
            </w:r>
          </w:p>
        </w:tc>
      </w:tr>
    </w:tbl>
    <w:p w14:paraId="645C6286" w14:textId="21E7E214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57D8EE29" w14:textId="38356D04" w:rsidR="006D5427" w:rsidRDefault="006D5427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54EB65BE" w14:textId="242443F7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7. ВВОД/ВЫВОД</w:t>
      </w:r>
    </w:p>
    <w:p w14:paraId="2874C9DA" w14:textId="08DCF61F" w:rsidR="00F225A6" w:rsidRDefault="00F225A6" w:rsidP="00F225A6">
      <w:pPr>
        <w:rPr>
          <w:rFonts w:ascii="Cambria" w:hAnsi="Cambria"/>
          <w:sz w:val="28"/>
          <w:szCs w:val="28"/>
          <w:lang w:val="ru-RU"/>
        </w:rPr>
      </w:pPr>
      <w:r w:rsidRPr="000442AF">
        <w:rPr>
          <w:rFonts w:ascii="Cambria" w:hAnsi="Cambria"/>
          <w:sz w:val="28"/>
          <w:szCs w:val="28"/>
          <w:lang w:val="ru-RU"/>
        </w:rPr>
        <w:t>Все структуры поддерживают операторы &gt;&gt; и &lt;&lt;: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2064"/>
        <w:gridCol w:w="3040"/>
        <w:gridCol w:w="4955"/>
      </w:tblGrid>
      <w:tr w:rsidR="000442AF" w14:paraId="6A7E596E" w14:textId="77777777" w:rsidTr="00C22CA9">
        <w:tc>
          <w:tcPr>
            <w:tcW w:w="2064" w:type="dxa"/>
          </w:tcPr>
          <w:p w14:paraId="58A32BFA" w14:textId="5721A577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040" w:type="dxa"/>
          </w:tcPr>
          <w:p w14:paraId="06DB0192" w14:textId="0FE18791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Ввод</w:t>
            </w:r>
          </w:p>
        </w:tc>
        <w:tc>
          <w:tcPr>
            <w:tcW w:w="4955" w:type="dxa"/>
          </w:tcPr>
          <w:p w14:paraId="1AD7F929" w14:textId="41013D2B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Вывод</w:t>
            </w:r>
          </w:p>
        </w:tc>
      </w:tr>
      <w:tr w:rsidR="000442AF" w14:paraId="511A24AA" w14:textId="77777777" w:rsidTr="00C22CA9">
        <w:tc>
          <w:tcPr>
            <w:tcW w:w="2064" w:type="dxa"/>
          </w:tcPr>
          <w:p w14:paraId="0C39D25E" w14:textId="49C8A59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040" w:type="dxa"/>
          </w:tcPr>
          <w:p w14:paraId="214807DD" w14:textId="30CB39E2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63626719" w14:textId="5C39B9E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323ADA70" w14:textId="77777777" w:rsidTr="00C22CA9">
        <w:tc>
          <w:tcPr>
            <w:tcW w:w="2064" w:type="dxa"/>
          </w:tcPr>
          <w:p w14:paraId="72FD6DE3" w14:textId="2AB36CA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040" w:type="dxa"/>
          </w:tcPr>
          <w:p w14:paraId="7F6D9F63" w14:textId="7581579E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2B8897F8" w14:textId="730CC9A9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01C3FEAF" w14:textId="77777777" w:rsidTr="00C22CA9">
        <w:tc>
          <w:tcPr>
            <w:tcW w:w="2064" w:type="dxa"/>
          </w:tcPr>
          <w:p w14:paraId="16DAD042" w14:textId="305A48B1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040" w:type="dxa"/>
          </w:tcPr>
          <w:p w14:paraId="63743816" w14:textId="549F517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A &gt;&gt; B &gt;&gt; C</w:t>
            </w:r>
          </w:p>
        </w:tc>
        <w:tc>
          <w:tcPr>
            <w:tcW w:w="4955" w:type="dxa"/>
          </w:tcPr>
          <w:p w14:paraId="7C988219" w14:textId="471A19A4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Ax + By + C = 0</w:t>
            </w:r>
          </w:p>
        </w:tc>
      </w:tr>
      <w:tr w:rsidR="000442AF" w14:paraId="743A8D5C" w14:textId="77777777" w:rsidTr="00C22CA9">
        <w:tc>
          <w:tcPr>
            <w:tcW w:w="2064" w:type="dxa"/>
          </w:tcPr>
          <w:p w14:paraId="570E2DF4" w14:textId="630161A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040" w:type="dxa"/>
          </w:tcPr>
          <w:p w14:paraId="5605D431" w14:textId="6A9C5C56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</w:t>
            </w:r>
          </w:p>
        </w:tc>
        <w:tc>
          <w:tcPr>
            <w:tcW w:w="4955" w:type="dxa"/>
          </w:tcPr>
          <w:p w14:paraId="38AA3185" w14:textId="040A8EEF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[(x1, y1), (x2, y2)]</w:t>
            </w:r>
          </w:p>
        </w:tc>
      </w:tr>
      <w:tr w:rsidR="000442AF" w14:paraId="3A6081C3" w14:textId="77777777" w:rsidTr="00C22CA9">
        <w:tc>
          <w:tcPr>
            <w:tcW w:w="2064" w:type="dxa"/>
          </w:tcPr>
          <w:p w14:paraId="054DFEA8" w14:textId="3E0B17B2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040" w:type="dxa"/>
          </w:tcPr>
          <w:p w14:paraId="1C2F2CCE" w14:textId="04DAEE7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xmin &gt;&gt; ymin &gt;&gt; xmax &gt;&gt; ymax</w:t>
            </w:r>
          </w:p>
        </w:tc>
        <w:tc>
          <w:tcPr>
            <w:tcW w:w="4955" w:type="dxa"/>
          </w:tcPr>
          <w:p w14:paraId="58D69009" w14:textId="2322A981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[(xmin, ymin), (xmax, ymax)]</w:t>
            </w:r>
          </w:p>
        </w:tc>
      </w:tr>
      <w:tr w:rsidR="000442AF" w14:paraId="381077EB" w14:textId="77777777" w:rsidTr="00C22CA9">
        <w:tc>
          <w:tcPr>
            <w:tcW w:w="2064" w:type="dxa"/>
          </w:tcPr>
          <w:p w14:paraId="235EDD2C" w14:textId="1721497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040" w:type="dxa"/>
          </w:tcPr>
          <w:p w14:paraId="0957B7D4" w14:textId="04CA0D9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x0 &gt;&gt; y0 &gt;&gt; r</w:t>
            </w:r>
          </w:p>
        </w:tc>
        <w:tc>
          <w:tcPr>
            <w:tcW w:w="4955" w:type="dxa"/>
          </w:tcPr>
          <w:p w14:paraId="05340780" w14:textId="505CF1E5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 – x0)^2 + (y – y0)^2 = r^2</w:t>
            </w:r>
          </w:p>
        </w:tc>
      </w:tr>
      <w:tr w:rsidR="000442AF" w14:paraId="5593908B" w14:textId="77777777" w:rsidTr="00C22CA9">
        <w:tc>
          <w:tcPr>
            <w:tcW w:w="2064" w:type="dxa"/>
          </w:tcPr>
          <w:p w14:paraId="6AD5319C" w14:textId="05824553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040" w:type="dxa"/>
          </w:tcPr>
          <w:p w14:paraId="0FDD1334" w14:textId="18CE3A6E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4955" w:type="dxa"/>
          </w:tcPr>
          <w:p w14:paraId="2F366A2A" w14:textId="12AB6BC4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x1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y1</w:t>
            </w:r>
            <w:r w:rsidRPr="00C22CA9">
              <w:rPr>
                <w:rFonts w:ascii="Consolas" w:hAnsi="Consolas"/>
                <w:sz w:val="28"/>
                <w:szCs w:val="28"/>
              </w:rPr>
              <w:t>), (</w:t>
            </w:r>
            <w:r>
              <w:rPr>
                <w:rFonts w:ascii="Consolas" w:hAnsi="Consolas"/>
                <w:sz w:val="28"/>
                <w:szCs w:val="28"/>
              </w:rPr>
              <w:t>x2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2), </w:t>
            </w:r>
            <w:r>
              <w:rPr>
                <w:rFonts w:ascii="Consolas" w:hAnsi="Consolas"/>
                <w:sz w:val="28"/>
                <w:szCs w:val="28"/>
              </w:rPr>
              <w:t>num</w:t>
            </w:r>
            <w:r w:rsidRPr="00C22CA9">
              <w:rPr>
                <w:rFonts w:ascii="Consolas" w:hAnsi="Consolas"/>
                <w:sz w:val="28"/>
                <w:szCs w:val="28"/>
              </w:rPr>
              <w:t>]</w:t>
            </w:r>
          </w:p>
        </w:tc>
      </w:tr>
      <w:tr w:rsidR="00C22CA9" w14:paraId="799CDCF5" w14:textId="77777777" w:rsidTr="00C22CA9">
        <w:tc>
          <w:tcPr>
            <w:tcW w:w="2064" w:type="dxa"/>
          </w:tcPr>
          <w:p w14:paraId="1A931714" w14:textId="29F296F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040" w:type="dxa"/>
          </w:tcPr>
          <w:p w14:paraId="17E92A97" w14:textId="29750B9B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 &gt;&gt; x3 &gt;&gt; y3</w:t>
            </w:r>
          </w:p>
        </w:tc>
        <w:tc>
          <w:tcPr>
            <w:tcW w:w="4955" w:type="dxa"/>
          </w:tcPr>
          <w:p w14:paraId="6713B1E7" w14:textId="1C3F77FA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1,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1),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2),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3,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3)]</w:t>
            </w:r>
          </w:p>
        </w:tc>
      </w:tr>
      <w:tr w:rsidR="00C22CA9" w14:paraId="5BFB956C" w14:textId="77777777" w:rsidTr="00C22CA9">
        <w:tc>
          <w:tcPr>
            <w:tcW w:w="2064" w:type="dxa"/>
          </w:tcPr>
          <w:p w14:paraId="1BC35A62" w14:textId="501D094E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040" w:type="dxa"/>
          </w:tcPr>
          <w:p w14:paraId="306F17ED" w14:textId="6FFAE06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u &gt;&gt; v &gt;&gt; w</w:t>
            </w:r>
          </w:p>
        </w:tc>
        <w:tc>
          <w:tcPr>
            <w:tcW w:w="4955" w:type="dxa"/>
          </w:tcPr>
          <w:p w14:paraId="30F5AD06" w14:textId="06F611A5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 xml:space="preserve">P = </w:t>
            </w:r>
            <w:r>
              <w:rPr>
                <w:rFonts w:ascii="Consolas" w:hAnsi="Consolas"/>
                <w:sz w:val="28"/>
                <w:szCs w:val="28"/>
              </w:rPr>
              <w:t>u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A + </w:t>
            </w:r>
            <w:r>
              <w:rPr>
                <w:rFonts w:ascii="Consolas" w:hAnsi="Consolas"/>
                <w:sz w:val="28"/>
                <w:szCs w:val="28"/>
              </w:rPr>
              <w:t>v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B + </w:t>
            </w:r>
            <w:r>
              <w:rPr>
                <w:rFonts w:ascii="Consolas" w:hAnsi="Consolas"/>
                <w:sz w:val="28"/>
                <w:szCs w:val="28"/>
              </w:rPr>
              <w:t>w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C</w:t>
            </w:r>
          </w:p>
        </w:tc>
      </w:tr>
    </w:tbl>
    <w:p w14:paraId="74A40F49" w14:textId="69F71F7D" w:rsidR="00566390" w:rsidRDefault="00566390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48800000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EDA5B8E" w14:textId="6B9588E8" w:rsidR="006D5427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8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ПРИМЕРЫ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ИСПОЛЬЗОВАНИЯ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БИБЛИОТЕКИ</w:t>
      </w:r>
    </w:p>
    <w:p w14:paraId="62B21DF2" w14:textId="6633BBE1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Базовый пример</w:t>
      </w:r>
    </w:p>
    <w:p w14:paraId="14089484" w14:textId="4E999E8D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Triangle t = {{0, 0}, {4, 0}, {1, 3}};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Площадь</w:t>
      </w:r>
      <w:r w:rsidRPr="00566390">
        <w:rPr>
          <w:sz w:val="28"/>
          <w:szCs w:val="28"/>
        </w:rPr>
        <w:t>: " &lt;&lt; area(t) &lt;&lt; endl;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Периметр</w:t>
      </w:r>
      <w:r w:rsidRPr="00566390">
        <w:rPr>
          <w:sz w:val="28"/>
          <w:szCs w:val="28"/>
        </w:rPr>
        <w:t>: " &lt;&lt; perimeter(t) &lt;&lt; endl;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Circle c1 = {{0, 0}, 5};</w:t>
      </w:r>
      <w:r w:rsidRPr="00566390">
        <w:rPr>
          <w:sz w:val="28"/>
          <w:szCs w:val="28"/>
        </w:rPr>
        <w:br/>
        <w:t>Circle c2 = {{8, 0}, 5};</w:t>
      </w:r>
      <w:r w:rsidRPr="00566390">
        <w:rPr>
          <w:sz w:val="28"/>
          <w:szCs w:val="28"/>
        </w:rPr>
        <w:br/>
        <w:t>IntersectOut res = c1 &amp; c2;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if (res.num == 2) {</w:t>
      </w:r>
      <w:r w:rsidRPr="00566390">
        <w:rPr>
          <w:sz w:val="28"/>
          <w:szCs w:val="28"/>
        </w:rPr>
        <w:br/>
        <w:t xml:space="preserve">    cout &lt;&lt; "</w:t>
      </w:r>
      <w:r w:rsidRPr="00566390">
        <w:rPr>
          <w:sz w:val="28"/>
          <w:szCs w:val="28"/>
          <w:lang w:val="ru-RU"/>
        </w:rPr>
        <w:t>Точки</w:t>
      </w:r>
      <w:r w:rsidRPr="00566390">
        <w:rPr>
          <w:sz w:val="28"/>
          <w:szCs w:val="28"/>
        </w:rPr>
        <w:t xml:space="preserve"> </w:t>
      </w:r>
      <w:r w:rsidRPr="00566390">
        <w:rPr>
          <w:sz w:val="28"/>
          <w:szCs w:val="28"/>
          <w:lang w:val="ru-RU"/>
        </w:rPr>
        <w:t>пересечения</w:t>
      </w:r>
      <w:r w:rsidRPr="00566390">
        <w:rPr>
          <w:sz w:val="28"/>
          <w:szCs w:val="28"/>
        </w:rPr>
        <w:t xml:space="preserve">: " &lt;&lt; res.P1 &lt;&lt; " </w:t>
      </w:r>
      <w:r w:rsidRPr="00566390">
        <w:rPr>
          <w:sz w:val="28"/>
          <w:szCs w:val="28"/>
          <w:lang w:val="ru-RU"/>
        </w:rPr>
        <w:t>и</w:t>
      </w:r>
      <w:r w:rsidRPr="00566390">
        <w:rPr>
          <w:sz w:val="28"/>
          <w:szCs w:val="28"/>
        </w:rPr>
        <w:t xml:space="preserve"> " &lt;&lt; res.P2 &lt;&lt; endl;</w:t>
      </w:r>
      <w:r w:rsidRPr="00566390">
        <w:rPr>
          <w:sz w:val="28"/>
          <w:szCs w:val="28"/>
        </w:rPr>
        <w:br/>
        <w:t>}</w:t>
      </w:r>
    </w:p>
    <w:p w14:paraId="76645751" w14:textId="2566E68F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Точки и прямые</w:t>
      </w:r>
    </w:p>
    <w:p w14:paraId="43B655EF" w14:textId="45A02DD0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A = {1, 2};</w:t>
      </w:r>
      <w:r w:rsidRPr="00566390">
        <w:rPr>
          <w:sz w:val="28"/>
          <w:szCs w:val="28"/>
        </w:rPr>
        <w:br/>
        <w:t>Point B = {4, 6};</w:t>
      </w:r>
      <w:r w:rsidRPr="00566390">
        <w:rPr>
          <w:sz w:val="28"/>
          <w:szCs w:val="28"/>
        </w:rPr>
        <w:br/>
        <w:t>Vector v = B - A;           // (3, 4)</w:t>
      </w:r>
      <w:r w:rsidRPr="00566390">
        <w:rPr>
          <w:sz w:val="28"/>
          <w:szCs w:val="28"/>
        </w:rPr>
        <w:br/>
        <w:t>double dist = A &gt; B;        // 5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Line l = P2L(A, B);</w:t>
      </w:r>
      <w:r w:rsidRPr="00566390">
        <w:rPr>
          <w:sz w:val="28"/>
          <w:szCs w:val="28"/>
        </w:rPr>
        <w:br/>
        <w:t>Point P = {3, 4};</w:t>
      </w:r>
      <w:r w:rsidRPr="00566390">
        <w:rPr>
          <w:sz w:val="28"/>
          <w:szCs w:val="28"/>
        </w:rPr>
        <w:br/>
        <w:t>Point proj = project(P, l);</w:t>
      </w:r>
    </w:p>
    <w:p w14:paraId="2D0A5A35" w14:textId="01336E56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Проверка принадлежности</w:t>
      </w:r>
    </w:p>
    <w:p w14:paraId="450B9AB9" w14:textId="77777777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P = {2, 2};</w:t>
      </w:r>
      <w:r w:rsidRPr="00566390">
        <w:rPr>
          <w:sz w:val="28"/>
          <w:szCs w:val="28"/>
        </w:rPr>
        <w:br/>
        <w:t>Segment s = {{0, 0}, {5, 5}};</w:t>
      </w:r>
      <w:r w:rsidRPr="00566390">
        <w:rPr>
          <w:sz w:val="28"/>
          <w:szCs w:val="28"/>
        </w:rPr>
        <w:br/>
        <w:t>bool onSegment = P | s;     // true</w:t>
      </w:r>
    </w:p>
    <w:p w14:paraId="29AF5F81" w14:textId="0F9AA99F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B69F35B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B67440F" w14:textId="52DA694B" w:rsid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9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ДОПОЛНИТЕЛЬНЫЕ СВЕДЕНИЯ</w:t>
      </w:r>
    </w:p>
    <w:p w14:paraId="5E98C6BF" w14:textId="0205459E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Особенности реализации</w:t>
      </w:r>
    </w:p>
    <w:p w14:paraId="260D81D4" w14:textId="7A947F33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Точность вычислений: </w:t>
      </w:r>
      <w:r w:rsidR="00F432A9">
        <w:rPr>
          <w:rFonts w:ascii="Cambria" w:hAnsi="Cambria"/>
          <w:sz w:val="28"/>
          <w:szCs w:val="28"/>
          <w:lang w:val="ru-RU"/>
        </w:rPr>
        <w:t>в</w:t>
      </w:r>
      <w:r w:rsidRPr="00566390">
        <w:rPr>
          <w:rFonts w:ascii="Cambria" w:hAnsi="Cambria"/>
          <w:sz w:val="28"/>
          <w:szCs w:val="28"/>
          <w:lang w:val="ru-RU"/>
        </w:rPr>
        <w:t>се сравнения используют EPS = 1e-9 для защиты от ошибок округления.</w:t>
      </w:r>
    </w:p>
    <w:p w14:paraId="6F3A5FD4" w14:textId="46BC86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Обработка вырожденных случаев: Функции корректно обрабатывают нулевые векторы, вырожденные треугольники и параллельные линии</w:t>
      </w:r>
    </w:p>
    <w:p w14:paraId="2D7B429A" w14:textId="19254B0A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Прямые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="00F432A9" w:rsidRPr="00566390">
        <w:rPr>
          <w:rFonts w:ascii="Cambria" w:hAnsi="Cambria"/>
          <w:sz w:val="28"/>
          <w:szCs w:val="28"/>
          <w:lang w:val="ru-RU"/>
        </w:rPr>
        <w:t>хранятся</w:t>
      </w:r>
      <w:r w:rsidRPr="00566390">
        <w:rPr>
          <w:rFonts w:ascii="Cambria" w:hAnsi="Cambria"/>
          <w:sz w:val="28"/>
          <w:szCs w:val="28"/>
          <w:lang w:val="ru-RU"/>
        </w:rPr>
        <w:t xml:space="preserve"> в виде Ax + By + C = 0. Всегда нормализуйте прямые перед сравнением через normalize()</w:t>
      </w:r>
    </w:p>
    <w:p w14:paraId="6CB6C7B6" w14:textId="1FA85DDB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</w:t>
      </w:r>
      <w:r w:rsidR="00F432A9">
        <w:rPr>
          <w:rFonts w:ascii="Cambria" w:hAnsi="Cambria"/>
          <w:sz w:val="28"/>
          <w:szCs w:val="28"/>
          <w:lang w:val="ru-RU"/>
        </w:rPr>
        <w:t xml:space="preserve"> с</w:t>
      </w:r>
      <w:r w:rsidRPr="00566390">
        <w:rPr>
          <w:rFonts w:ascii="Cambria" w:hAnsi="Cambria"/>
          <w:sz w:val="28"/>
          <w:szCs w:val="28"/>
          <w:lang w:val="ru-RU"/>
        </w:rPr>
        <w:t>умма u + v + w всегда равна 1. Проверяется при вводе</w:t>
      </w:r>
    </w:p>
    <w:p w14:paraId="2069A2E3" w14:textId="4EC7BA39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IntersectOut: Поля `P1`, `P2` содержат точки пересечения. num = -1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означает бесконечное множество (совпадение)</w:t>
      </w:r>
    </w:p>
    <w:p w14:paraId="489C351C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C130373" w14:textId="2BAE418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Производительность</w:t>
      </w:r>
    </w:p>
    <w:p w14:paraId="70781B28" w14:textId="6AE040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операции имеют сложность O(1)</w:t>
      </w:r>
    </w:p>
    <w:p w14:paraId="4AB6B934" w14:textId="6FE9795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Функции пересечения (&amp;) используют оптимизированные алгоритмы</w:t>
      </w:r>
    </w:p>
    <w:p w14:paraId="128C8816" w14:textId="151F616E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Для работы с большим количеством фигур рекомендуется использовать BBox для предварительной фильтрации</w:t>
      </w:r>
    </w:p>
    <w:p w14:paraId="286DADB9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3E1F1747" w14:textId="12AE5FE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Известные ограничения</w:t>
      </w:r>
    </w:p>
    <w:p w14:paraId="49CCDA0E" w14:textId="3F74C914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Библиотека </w:t>
      </w:r>
      <w:r w:rsidR="00F432A9">
        <w:rPr>
          <w:rFonts w:ascii="Cambria" w:hAnsi="Cambria"/>
          <w:sz w:val="28"/>
          <w:szCs w:val="28"/>
          <w:lang w:val="ru-RU"/>
        </w:rPr>
        <w:t xml:space="preserve">(пока) </w:t>
      </w:r>
      <w:r w:rsidRPr="00566390">
        <w:rPr>
          <w:rFonts w:ascii="Cambria" w:hAnsi="Cambria"/>
          <w:sz w:val="28"/>
          <w:szCs w:val="28"/>
          <w:lang w:val="ru-RU"/>
        </w:rPr>
        <w:t>поддерживает только 2D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геометрию</w:t>
      </w:r>
    </w:p>
    <w:p w14:paraId="7DB219FD" w14:textId="1A68B8C5" w:rsidR="00566390" w:rsidRPr="00566390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углы принимаются и возвращаются в радианах</w:t>
      </w:r>
    </w:p>
    <w:p w14:paraId="26820552" w14:textId="3E850E6C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Компилятор должен поддерживать C++17 или новее.</w:t>
      </w:r>
    </w:p>
    <w:p w14:paraId="11870933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E7A0CAE" w14:textId="718FAA76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Тестирование</w:t>
      </w:r>
    </w:p>
    <w:p w14:paraId="1B452D2E" w14:textId="1A4AC6EE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Библиотека протестирована на следующ</w:t>
      </w:r>
      <w:r w:rsidR="00F432A9">
        <w:rPr>
          <w:rFonts w:ascii="Cambria" w:hAnsi="Cambria"/>
          <w:sz w:val="28"/>
          <w:szCs w:val="28"/>
          <w:lang w:val="ru-RU"/>
        </w:rPr>
        <w:t>ем</w:t>
      </w:r>
      <w:r w:rsidRPr="00566390">
        <w:rPr>
          <w:rFonts w:ascii="Cambria" w:hAnsi="Cambria"/>
          <w:sz w:val="28"/>
          <w:szCs w:val="28"/>
          <w:lang w:val="ru-RU"/>
        </w:rPr>
        <w:t xml:space="preserve"> компилятор</w:t>
      </w:r>
      <w:r w:rsidR="00F432A9">
        <w:rPr>
          <w:rFonts w:ascii="Cambria" w:hAnsi="Cambria"/>
          <w:sz w:val="28"/>
          <w:szCs w:val="28"/>
          <w:lang w:val="ru-RU"/>
        </w:rPr>
        <w:t xml:space="preserve">е и </w:t>
      </w:r>
      <w:r w:rsidR="00F432A9">
        <w:rPr>
          <w:rFonts w:ascii="Cambria" w:hAnsi="Cambria"/>
          <w:sz w:val="28"/>
          <w:szCs w:val="28"/>
        </w:rPr>
        <w:t>IDE</w:t>
      </w:r>
      <w:r w:rsidRPr="00566390">
        <w:rPr>
          <w:rFonts w:ascii="Cambria" w:hAnsi="Cambria"/>
          <w:sz w:val="28"/>
          <w:szCs w:val="28"/>
          <w:lang w:val="ru-RU"/>
        </w:rPr>
        <w:t>:</w:t>
      </w:r>
    </w:p>
    <w:p w14:paraId="02B0380C" w14:textId="03D5C71F" w:rsidR="00566390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Code</w:t>
      </w:r>
      <w:r w:rsidRPr="00F432A9">
        <w:rPr>
          <w:rFonts w:ascii="Cambria" w:hAnsi="Cambria"/>
          <w:sz w:val="28"/>
          <w:szCs w:val="28"/>
          <w:lang w:val="ru-RU"/>
        </w:rPr>
        <w:t>::</w:t>
      </w:r>
      <w:r>
        <w:rPr>
          <w:rFonts w:ascii="Cambria" w:hAnsi="Cambria"/>
          <w:sz w:val="28"/>
          <w:szCs w:val="28"/>
        </w:rPr>
        <w:t>Blocks</w:t>
      </w:r>
      <w:r w:rsidRPr="00F432A9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версии 20.03</w:t>
      </w:r>
    </w:p>
    <w:p w14:paraId="01547F0D" w14:textId="145244C3" w:rsid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</w:t>
      </w:r>
      <w:r w:rsidRPr="00F432A9">
        <w:rPr>
          <w:rFonts w:ascii="Cambria" w:hAnsi="Cambria"/>
          <w:sz w:val="28"/>
          <w:szCs w:val="28"/>
          <w:lang w:val="ru-RU"/>
        </w:rPr>
        <w:t>+</w:t>
      </w:r>
      <w:r>
        <w:rPr>
          <w:rFonts w:ascii="Cambria" w:hAnsi="Cambria"/>
          <w:sz w:val="28"/>
          <w:szCs w:val="28"/>
        </w:rPr>
        <w:t xml:space="preserve">+ </w:t>
      </w:r>
      <w:r>
        <w:rPr>
          <w:rFonts w:ascii="Cambria" w:hAnsi="Cambria"/>
          <w:sz w:val="28"/>
          <w:szCs w:val="28"/>
          <w:lang w:val="ru-RU"/>
        </w:rPr>
        <w:t>версии 20</w:t>
      </w:r>
    </w:p>
    <w:p w14:paraId="3324B333" w14:textId="4CB5E6DF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Компилятор </w:t>
      </w:r>
      <w:r>
        <w:rPr>
          <w:rFonts w:ascii="Cambria" w:hAnsi="Cambria"/>
          <w:sz w:val="28"/>
          <w:szCs w:val="28"/>
        </w:rPr>
        <w:t>MinGW</w:t>
      </w:r>
    </w:p>
    <w:p w14:paraId="4BF5DB4C" w14:textId="21FB7482" w:rsidR="00F432A9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Рекомендуется запускать юнит-тесты перед использованием в </w:t>
      </w:r>
      <w:r w:rsidR="00F432A9">
        <w:rPr>
          <w:rFonts w:ascii="Cambria" w:hAnsi="Cambria"/>
          <w:sz w:val="28"/>
          <w:szCs w:val="28"/>
          <w:lang w:val="ru-RU"/>
        </w:rPr>
        <w:t>разработке</w:t>
      </w:r>
    </w:p>
    <w:p w14:paraId="0D0F2DE2" w14:textId="7EA618EF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lastRenderedPageBreak/>
        <w:t xml:space="preserve"> </w:t>
      </w:r>
      <w:r w:rsidRPr="00F432A9">
        <w:rPr>
          <w:rFonts w:ascii="Cambria" w:hAnsi="Cambria"/>
          <w:b/>
          <w:bCs/>
          <w:sz w:val="28"/>
          <w:szCs w:val="28"/>
          <w:lang w:val="ru-RU"/>
        </w:rPr>
        <w:t>Источники и алгоритмы</w:t>
      </w:r>
    </w:p>
    <w:p w14:paraId="1A5FEB1B" w14:textId="3CD5EDA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Пересечение отрезков:** Алгоритм на основе ориентации точек</w:t>
      </w:r>
    </w:p>
    <w:p w14:paraId="6CCB2088" w14:textId="0A1E05E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Описанная окружность:** Решение системы линейных уравнений</w:t>
      </w:r>
    </w:p>
    <w:p w14:paraId="47ABE450" w14:textId="54FD07B8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координаты:** Формулы площадей</w:t>
      </w:r>
    </w:p>
    <w:p w14:paraId="1337D237" w14:textId="3E24508B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Проекция точки:** Ортогональное проектирование</w:t>
      </w:r>
    </w:p>
    <w:p w14:paraId="1232C5D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F7E5F28" w14:textId="3FC1F0F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Совместимость</w:t>
      </w:r>
    </w:p>
    <w:p w14:paraId="0E1575AC" w14:textId="088F778F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Не требует внешних зависимостей (только STL)</w:t>
      </w:r>
    </w:p>
    <w:p w14:paraId="68500FCA" w14:textId="59DCD97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Работает на Windows, Linux, macOS</w:t>
      </w:r>
    </w:p>
    <w:p w14:paraId="4AACFA9E" w14:textId="76837543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Можно использовать в любом проекте на C++</w:t>
      </w:r>
    </w:p>
    <w:p w14:paraId="2C368E18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7978A51F" w14:textId="69F0EB9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Планы по развитию</w:t>
      </w:r>
    </w:p>
    <w:p w14:paraId="24639365" w14:textId="63DA10F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Поддержка </w:t>
      </w:r>
      <w:r w:rsidR="00F432A9">
        <w:rPr>
          <w:rFonts w:ascii="Cambria" w:hAnsi="Cambria"/>
          <w:sz w:val="28"/>
          <w:szCs w:val="28"/>
          <w:lang w:val="ru-RU"/>
        </w:rPr>
        <w:t>других фигур – в разработке</w:t>
      </w:r>
    </w:p>
    <w:p w14:paraId="1B1A4A5B" w14:textId="1AEB9AF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- 3D геометрия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5AA35588" w14:textId="245420F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 с кривыми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398D4C84" w14:textId="1D149E9D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Оптимизация для больших данных</w:t>
      </w:r>
      <w:r w:rsidR="00F432A9">
        <w:rPr>
          <w:rFonts w:ascii="Cambria" w:hAnsi="Cambria"/>
          <w:sz w:val="28"/>
          <w:szCs w:val="28"/>
          <w:lang w:val="ru-RU"/>
        </w:rPr>
        <w:t xml:space="preserve"> – в разработке</w:t>
      </w:r>
    </w:p>
    <w:p w14:paraId="3C6CBBA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10F6D101" w14:textId="612F7201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>Поддержка и контакты</w:t>
      </w:r>
    </w:p>
    <w:p w14:paraId="533E5415" w14:textId="2738144D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</w:rPr>
        <w:t>- GitHub:</w:t>
      </w:r>
      <w:r w:rsidRPr="00F432A9">
        <w:rPr>
          <w:rFonts w:ascii="Cambria" w:hAnsi="Cambria"/>
          <w:sz w:val="28"/>
          <w:szCs w:val="28"/>
        </w:rPr>
        <w:t xml:space="preserve"> </w:t>
      </w:r>
      <w:hyperlink r:id="rId8" w:history="1">
        <w:r w:rsidRPr="00F432A9">
          <w:rPr>
            <w:rStyle w:val="aa"/>
            <w:rFonts w:ascii="Cambria" w:hAnsi="Cambria"/>
            <w:sz w:val="28"/>
            <w:szCs w:val="28"/>
          </w:rPr>
          <w:t>FedorovIaromir/geometry-plus-plus</w:t>
        </w:r>
      </w:hyperlink>
    </w:p>
    <w:p w14:paraId="5DB08DC3" w14:textId="26E0CE60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 w:rsidRPr="00F432A9">
        <w:rPr>
          <w:rFonts w:ascii="Cambria" w:hAnsi="Cambria"/>
          <w:sz w:val="28"/>
          <w:szCs w:val="28"/>
        </w:rPr>
        <w:t>Telegram</w:t>
      </w:r>
      <w:r w:rsidRPr="00F432A9">
        <w:rPr>
          <w:rFonts w:ascii="Cambria" w:hAnsi="Cambria"/>
          <w:sz w:val="28"/>
          <w:szCs w:val="28"/>
          <w:lang w:val="ru-RU"/>
        </w:rPr>
        <w:t xml:space="preserve">: </w:t>
      </w:r>
      <w:hyperlink r:id="rId9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сообщение</w:t>
        </w:r>
      </w:hyperlink>
      <w:r>
        <w:rPr>
          <w:rFonts w:ascii="Cambria" w:hAnsi="Cambria"/>
          <w:sz w:val="28"/>
          <w:szCs w:val="28"/>
          <w:lang w:val="ru-RU"/>
        </w:rPr>
        <w:t xml:space="preserve"> в директ </w:t>
      </w:r>
      <w:hyperlink r:id="rId10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каналу</w:t>
        </w:r>
      </w:hyperlink>
      <w:r>
        <w:rPr>
          <w:rFonts w:ascii="Cambria" w:hAnsi="Cambria"/>
          <w:sz w:val="28"/>
          <w:szCs w:val="28"/>
          <w:lang w:val="ru-RU"/>
        </w:rPr>
        <w:t xml:space="preserve"> </w:t>
      </w:r>
    </w:p>
    <w:p w14:paraId="1FD66C67" w14:textId="593B5711" w:rsidR="00F432A9" w:rsidRPr="00566390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>По всем вопросам создавайте Issues на GitHub.</w:t>
      </w:r>
    </w:p>
    <w:sectPr w:rsidR="00F432A9" w:rsidRPr="005663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F3B6B" w14:textId="77777777" w:rsidR="00B86B5D" w:rsidRDefault="00B86B5D" w:rsidP="006D5427">
      <w:pPr>
        <w:spacing w:after="0" w:line="240" w:lineRule="auto"/>
      </w:pPr>
      <w:r>
        <w:separator/>
      </w:r>
    </w:p>
  </w:endnote>
  <w:endnote w:type="continuationSeparator" w:id="0">
    <w:p w14:paraId="24D72ADB" w14:textId="77777777" w:rsidR="00B86B5D" w:rsidRDefault="00B86B5D" w:rsidP="006D5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3BC6D" w14:textId="77777777" w:rsidR="00B86B5D" w:rsidRDefault="00B86B5D" w:rsidP="006D5427">
      <w:pPr>
        <w:spacing w:after="0" w:line="240" w:lineRule="auto"/>
      </w:pPr>
      <w:r>
        <w:separator/>
      </w:r>
    </w:p>
  </w:footnote>
  <w:footnote w:type="continuationSeparator" w:id="0">
    <w:p w14:paraId="2701E3BE" w14:textId="77777777" w:rsidR="00B86B5D" w:rsidRDefault="00B86B5D" w:rsidP="006D54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B9E2F7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3754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FE755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054D4D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55"/>
    <w:rsid w:val="000442AF"/>
    <w:rsid w:val="0005006B"/>
    <w:rsid w:val="000710D9"/>
    <w:rsid w:val="0007738B"/>
    <w:rsid w:val="000C271C"/>
    <w:rsid w:val="000C4EFA"/>
    <w:rsid w:val="00135A81"/>
    <w:rsid w:val="001456A5"/>
    <w:rsid w:val="00150BA6"/>
    <w:rsid w:val="00203AFA"/>
    <w:rsid w:val="00217297"/>
    <w:rsid w:val="00233665"/>
    <w:rsid w:val="002833E7"/>
    <w:rsid w:val="002A3174"/>
    <w:rsid w:val="003475F9"/>
    <w:rsid w:val="0052241A"/>
    <w:rsid w:val="00564A8B"/>
    <w:rsid w:val="00566390"/>
    <w:rsid w:val="005F56EE"/>
    <w:rsid w:val="006D5427"/>
    <w:rsid w:val="00786306"/>
    <w:rsid w:val="007A0ABF"/>
    <w:rsid w:val="009D335F"/>
    <w:rsid w:val="00A00547"/>
    <w:rsid w:val="00A55F78"/>
    <w:rsid w:val="00A87C16"/>
    <w:rsid w:val="00AC4801"/>
    <w:rsid w:val="00B02BCB"/>
    <w:rsid w:val="00B8325E"/>
    <w:rsid w:val="00B86B5D"/>
    <w:rsid w:val="00B92755"/>
    <w:rsid w:val="00C0557E"/>
    <w:rsid w:val="00C078C6"/>
    <w:rsid w:val="00C143BB"/>
    <w:rsid w:val="00C22CA9"/>
    <w:rsid w:val="00C230ED"/>
    <w:rsid w:val="00C25CE8"/>
    <w:rsid w:val="00C94989"/>
    <w:rsid w:val="00CB3279"/>
    <w:rsid w:val="00CB4D1E"/>
    <w:rsid w:val="00CC404D"/>
    <w:rsid w:val="00CD65DC"/>
    <w:rsid w:val="00CF63B0"/>
    <w:rsid w:val="00D57DCB"/>
    <w:rsid w:val="00D939E9"/>
    <w:rsid w:val="00E322D2"/>
    <w:rsid w:val="00F225A6"/>
    <w:rsid w:val="00F4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CB34"/>
  <w15:chartTrackingRefBased/>
  <w15:docId w15:val="{480D867B-7E24-4E1D-BBEB-C7B0DEE87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66390"/>
    <w:pPr>
      <w:spacing w:after="200" w:line="276" w:lineRule="auto"/>
    </w:pPr>
    <w:rPr>
      <w:rFonts w:eastAsiaTheme="minorEastAsia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5663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CB4D1E"/>
    <w:pPr>
      <w:ind w:left="720"/>
      <w:contextualSpacing/>
    </w:pPr>
  </w:style>
  <w:style w:type="paragraph" w:styleId="a">
    <w:name w:val="List Bullet"/>
    <w:basedOn w:val="a0"/>
    <w:uiPriority w:val="99"/>
    <w:unhideWhenUsed/>
    <w:rsid w:val="00B02BCB"/>
    <w:pPr>
      <w:numPr>
        <w:numId w:val="4"/>
      </w:numPr>
      <w:contextualSpacing/>
    </w:pPr>
  </w:style>
  <w:style w:type="table" w:styleId="a5">
    <w:name w:val="Table Grid"/>
    <w:basedOn w:val="a2"/>
    <w:uiPriority w:val="39"/>
    <w:rsid w:val="00CC4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6D5427"/>
    <w:rPr>
      <w:rFonts w:eastAsiaTheme="minorEastAsia"/>
      <w:lang w:val="en-US"/>
    </w:rPr>
  </w:style>
  <w:style w:type="paragraph" w:styleId="a8">
    <w:name w:val="footer"/>
    <w:basedOn w:val="a0"/>
    <w:link w:val="a9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6D5427"/>
    <w:rPr>
      <w:rFonts w:eastAsiaTheme="minorEastAsia"/>
      <w:lang w:val="en-US"/>
    </w:rPr>
  </w:style>
  <w:style w:type="paragraph" w:customStyle="1" w:styleId="CodeStyle">
    <w:name w:val="CodeStyle"/>
    <w:rsid w:val="00F225A6"/>
    <w:pPr>
      <w:spacing w:before="120" w:after="120" w:line="276" w:lineRule="auto"/>
    </w:pPr>
    <w:rPr>
      <w:rFonts w:ascii="Consolas" w:eastAsiaTheme="minorEastAsia" w:hAnsi="Consolas"/>
      <w:sz w:val="20"/>
      <w:lang w:val="en-US"/>
    </w:rPr>
  </w:style>
  <w:style w:type="character" w:customStyle="1" w:styleId="20">
    <w:name w:val="Заголовок 2 Знак"/>
    <w:basedOn w:val="a1"/>
    <w:link w:val="2"/>
    <w:uiPriority w:val="9"/>
    <w:rsid w:val="0056639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styleId="aa">
    <w:name w:val="Hyperlink"/>
    <w:basedOn w:val="a1"/>
    <w:uiPriority w:val="99"/>
    <w:unhideWhenUsed/>
    <w:rsid w:val="00F432A9"/>
    <w:rPr>
      <w:color w:val="0563C1" w:themeColor="hyperlink"/>
      <w:u w:val="single"/>
    </w:rPr>
  </w:style>
  <w:style w:type="character" w:styleId="ab">
    <w:name w:val="Unresolved Mention"/>
    <w:basedOn w:val="a1"/>
    <w:uiPriority w:val="99"/>
    <w:semiHidden/>
    <w:unhideWhenUsed/>
    <w:rsid w:val="00F432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edorovIaromir/geometry-plus-plu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.me/MathBre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MathBred?direc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DEDD-3037-4014-9C26-781DCF24F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16</Pages>
  <Words>1958</Words>
  <Characters>11161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Яромир Федоров</dc:creator>
  <cp:keywords/>
  <dc:description/>
  <cp:lastModifiedBy>Яромир Федоров</cp:lastModifiedBy>
  <cp:revision>8</cp:revision>
  <dcterms:created xsi:type="dcterms:W3CDTF">2026-08-26T08:56:00Z</dcterms:created>
  <dcterms:modified xsi:type="dcterms:W3CDTF">2026-08-28T11:58:00Z</dcterms:modified>
</cp:coreProperties>
</file>