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Лабораторная работа #1</w:t>
      </w:r>
    </w:p>
    <w:p>
      <w:pPr>
        <w:pStyle w:val="4"/>
      </w:pPr>
      <w:r>
        <w:t>Continuous Integration &amp; Continuous Delivery</w:t>
      </w:r>
    </w:p>
    <w:p>
      <w:pPr>
        <w:pStyle w:val="4"/>
        <w:jc w:val="left"/>
      </w:pPr>
      <w:r>
        <w:t>Формулировка</w:t>
      </w:r>
    </w:p>
    <w:p>
      <w:pPr>
        <w:jc w:val="left"/>
      </w:pPr>
      <w:r>
        <w:tab/>
        <w:t>В рамках первой лабораторной работы требуется написать простейшее веб-серверное приложение и реализовать сборки, unit-тестирования и деплоя на сервер.</w:t>
      </w:r>
    </w:p>
    <w:p>
      <w:pPr>
        <w:pStyle w:val="4"/>
        <w:jc w:val="left"/>
      </w:pPr>
      <w:r>
        <w:t>Требования</w:t>
      </w:r>
    </w:p>
    <w:p>
      <w:pPr>
        <w:numPr>
          <w:ilvl w:val="0"/>
          <w:numId w:val="1"/>
        </w:numPr>
        <w:jc w:val="left"/>
      </w:pPr>
      <w:r>
        <w:t>Исходный проект хранится в удаленном репозитории (Github, Bitbucket, Gitlab).</w:t>
      </w:r>
    </w:p>
    <w:p>
      <w:pPr>
        <w:numPr>
          <w:ilvl w:val="0"/>
          <w:numId w:val="1"/>
        </w:numPr>
        <w:jc w:val="left"/>
      </w:pPr>
      <w:r>
        <w:t>Для сборки можно использовать Travic CI или воспользоваться готовыми решениями, которые предоставляют Bitbucket и Gitlab.</w:t>
      </w:r>
    </w:p>
    <w:p>
      <w:pPr>
        <w:numPr>
          <w:ilvl w:val="0"/>
          <w:numId w:val="1"/>
        </w:numPr>
        <w:jc w:val="left"/>
      </w:pPr>
      <w:r>
        <w:t>В build-плане сделать раздел сборки, тестирования и деплоя.</w:t>
      </w:r>
    </w:p>
    <w:p>
      <w:pPr>
        <w:numPr>
          <w:ilvl w:val="0"/>
          <w:numId w:val="1"/>
        </w:numPr>
        <w:jc w:val="left"/>
      </w:pPr>
      <w:r>
        <w:t>Для деплоя выбрать платфому PaaS типа Heroku, OpenShift или подобных. Если есть интерес, можно выбрать бесплатный VPS-сервер и натсроить деплой на него.</w:t>
      </w:r>
    </w:p>
    <w:p>
      <w:pPr>
        <w:numPr>
          <w:ilvl w:val="0"/>
          <w:numId w:val="1"/>
        </w:numPr>
        <w:jc w:val="left"/>
        <w:rPr>
          <w:i/>
          <w:iCs/>
        </w:rPr>
      </w:pPr>
      <w:r>
        <w:rPr>
          <w:i w:val="0"/>
          <w:iCs w:val="0"/>
        </w:rPr>
        <w:t>(</w:t>
      </w:r>
      <w:r>
        <w:rPr>
          <w:i/>
          <w:iCs/>
        </w:rPr>
        <w:t>опционально</w:t>
      </w:r>
      <w:r>
        <w:rPr>
          <w:i w:val="0"/>
          <w:iCs w:val="0"/>
        </w:rPr>
        <w:t>) Реализовать интеграционное тестирование.</w:t>
      </w:r>
    </w:p>
    <w:p>
      <w:pPr>
        <w:pStyle w:val="4"/>
        <w:jc w:val="left"/>
      </w:pPr>
      <w:r>
        <w:t>Пример</w:t>
      </w:r>
    </w:p>
    <w:p>
      <w:pPr>
        <w:ind w:firstLine="420" w:firstLineChars="0"/>
        <w:jc w:val="left"/>
      </w:pPr>
      <w:r>
        <w:t xml:space="preserve">Для примера рассмотрим связку </w:t>
      </w:r>
      <w:r>
        <w:rPr>
          <w:i/>
          <w:iCs/>
        </w:rPr>
        <w:t>Github</w:t>
      </w:r>
      <w:r>
        <w:t xml:space="preserve"> -&gt; </w:t>
      </w:r>
      <w:r>
        <w:rPr>
          <w:i/>
          <w:iCs/>
        </w:rPr>
        <w:t>Travic CI</w:t>
      </w:r>
      <w:r>
        <w:t xml:space="preserve"> -&gt; </w:t>
      </w:r>
      <w:r>
        <w:rPr>
          <w:i/>
          <w:iCs/>
        </w:rPr>
        <w:t>Heroku</w:t>
      </w:r>
      <w:r>
        <w:t>.</w:t>
      </w:r>
    </w:p>
    <w:p>
      <w:pPr>
        <w:ind w:firstLine="420" w:firstLineChars="0"/>
        <w:jc w:val="left"/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</w:pPr>
      <w:r>
        <w:t>В настройках Travic CI включается интеграция с Github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</w:pPr>
      <w:bookmarkStart w:id="0" w:name="_GoBack"/>
      <w:r>
        <w:t>В корень проекта добавляется файл .travis.yml с описанием что делать при сборке (</w:t>
      </w:r>
      <w:r>
        <w:rPr>
          <w:rFonts w:hint="default"/>
        </w:rPr>
        <w:t>https://docs.travis-ci.com/user/customizing-the-build/)</w:t>
      </w:r>
    </w:p>
    <w:bookmarkEnd w:id="0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</w:pPr>
      <w:r>
        <w:t>При каждом новом коммите Github оповещает Travis и выполняются инструкции, соответствующие выбранной ветке.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</w:pPr>
      <w:r>
        <w:t>Для деплоя на Heroku требуется ввести название приложения и API ключ, сгенерированный в настройках профиля (</w:t>
      </w:r>
      <w:r>
        <w:rPr>
          <w:rFonts w:hint="default"/>
        </w:rPr>
        <w:t>https://docs.travis-ci.com/user/deployment/heroku/)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618530">
    <w:nsid w:val="59AEA822"/>
    <w:multiLevelType w:val="singleLevel"/>
    <w:tmpl w:val="59AEA822"/>
    <w:lvl w:ilvl="0" w:tentative="1">
      <w:start w:val="1"/>
      <w:numFmt w:val="decimal"/>
      <w:suff w:val="space"/>
      <w:lvlText w:val="%1."/>
      <w:lvlJc w:val="left"/>
    </w:lvl>
  </w:abstractNum>
  <w:abstractNum w:abstractNumId="1504620482">
    <w:nsid w:val="59AEAFC2"/>
    <w:multiLevelType w:val="singleLevel"/>
    <w:tmpl w:val="59AEAF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4618530"/>
  </w:num>
  <w:num w:numId="2">
    <w:abstractNumId w:val="1504620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5DE47"/>
    <w:rsid w:val="7CF5DE47"/>
    <w:rsid w:val="CBF572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2017-09-05T16:24:00Z</dcterms:created>
  <dc:creator>romanow</dc:creator>
  <cp:lastModifiedBy>romanow</cp:lastModifiedBy>
  <dcterms:modified xsi:type="dcterms:W3CDTF">2017-09-05T17:11:50Z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25-10.1.0.5707</vt:lpwstr>
  </property>
</Properties>
</file>