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 создании и руководство пользователя</w:t>
      </w:r>
    </w:p>
    <w:p>
      <w:pPr>
        <w:spacing w:after="240"/>
      </w:pPr>
      <w:r>
        <w:rPr>
          <w:b/>
          <w:color w:val="415569"/>
          <w:sz w:val="26"/>
        </w:rPr>
        <w:t>Telegram-бот «Баг из слов» · MVP</w:t>
      </w:r>
    </w:p>
    <w:p>
      <w:r>
        <w:t>Документ описывает созданную версию бота, порядок её настройки и основные действия пользователя. Бот помогает начинающему тестировщику собрать детали ошибки и подготовить черновик отчёта для проверки человеком.</w:t>
      </w:r>
    </w:p>
    <w:p>
      <w:pPr>
        <w:pStyle w:val="Heading1"/>
      </w:pPr>
      <w:r>
        <w:t>0. Введение</w:t>
      </w:r>
    </w:p>
    <w:p>
      <w:r>
        <w:t>Название проекта: «Баг из слов» — Telegram-бот для подготовки баг-репортов через короткий уточняющий диалог.</w:t>
      </w:r>
    </w:p>
    <w:p>
      <w:r>
        <w:t>Доступ к боту: https://t.me/wordbased_bug_bot. Для работы программы команда запускает её на своём компьютере командой python3 main.py. Пока компьютер выключен или программа остановлена, бот не отвечает.</w:t>
      </w:r>
      <w:r>
        <w:t xml:space="preserve"> Исходный код проекта: </w:t>
      </w:r>
      <w:hyperlink r:id="rId11">
        <w:r>
          <w:rPr>
            <w:color w:val="0563C1"/>
            <w:u w:val="single"/>
            <w:rFonts w:ascii="Arial" w:hAnsi="Arial"/>
            <w:sz w:val="20"/>
          </w:rPr>
          <w:t>репозитории на GitHub</w:t>
        </w:r>
      </w:hyperlink>
      <w:r>
        <w:rPr>
          <w:rFonts w:ascii="Arial" w:hAnsi="Arial"/>
          <w:sz w:val="20"/>
        </w:rPr>
        <w:t>.</w:t>
      </w:r>
    </w:p>
    <w:p>
      <w:r>
        <w:t>Для кого продукт: для начинающих ручных тестировщиков, стажёров и небольших QA-команд. Пользователь описывает одну ошибку обычными словами, отвечает на вопросы и проверяет получившийся текст.</w:t>
      </w:r>
    </w:p>
    <w:p>
      <w:r>
        <w:t>Что реализовано: Telegram-интерфейс, сохранение диалогов в SQLite, подключение к OpenAI-совместимому API, сбор сведений, редактирование полей и экспорт Markdown-файла. Интеграция с ВК, скриншоты, голосовой ввод и трекеры задач в MVP не входят.</w:t>
      </w:r>
    </w:p>
    <w:p>
      <w:r>
        <w:t>Статус: исходный код и локальный запуск подготовлены. Запрос к Token Harbor уже отображался в статистике провайдера; контрольный полный проход после увеличения таймаута ещё нужно выполнить. Непрерывная проверка работы в течение 48 часов не проводилась.</w:t>
      </w:r>
    </w:p>
    <w:p>
      <w:pPr>
        <w:pStyle w:val="Heading1"/>
      </w:pPr>
      <w:r>
        <w:t>1. Что создано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6446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4997"/>
            <w:shd w:fill="16446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Telegram-бот</w:t>
            </w:r>
          </w:p>
        </w:tc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Принимает сообщения и показывает меню, кнопки уточнения, исправления и экспорта.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Диалоговый модуль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Передаёт контекст модели, сохраняет известные факты и ограничивает уточнение пятью раундами.</w:t>
            </w:r>
          </w:p>
        </w:tc>
      </w:tr>
      <w:tr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LLM-адаптер</w:t>
            </w:r>
          </w:p>
        </w:tc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Вызывает OpenAI-compatible endpoint; адрес, модель, ключ и таймаут задаются в .env.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SQLite-хранилище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Хранит сессии, сообщения и готовые черновики локально; старые сессии удаляются через 14 дней.</w:t>
            </w:r>
          </w:p>
        </w:tc>
      </w:tr>
      <w:tr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Шаблон отчёта</w:t>
            </w:r>
          </w:p>
        </w:tc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Формирует заголовок, окружение, предусловия, шаги, ожидаемый и фактический результат, повторяемость.</w:t>
            </w:r>
          </w:p>
        </w:tc>
      </w:tr>
    </w:tbl>
    <w:p>
      <w:pPr>
        <w:spacing w:after="0"/>
      </w:pPr>
    </w:p>
    <w:p>
      <w:r>
        <w:t>Главные файлы проекта: main.py запускает приложение; bugizslov/bot.py содержит Telegram-сценарии; bugizslov/llm.py — адаптер модели; bugizslov/storage.py — SQLite; bugizslov/report.py — Markdown-отчёт. README.md содержит краткую инструкцию по запуску.</w:t>
      </w:r>
    </w:p>
    <w:p>
      <w:pPr>
        <w:pStyle w:val="Heading1"/>
      </w:pPr>
      <w:r>
        <w:t>2. Настройка и первый запуск</w:t>
      </w:r>
    </w:p>
    <w:p>
      <w:r>
        <w:t>Перед запуском понадобятся Python 3.11 или новее, Telegram-токен от BotFather, API-ключ Token Harbor и постоянный доступ компьютера команды к интернету.</w:t>
      </w:r>
    </w:p>
    <w:p>
      <w:pPr>
        <w:pStyle w:val="Heading2"/>
      </w:pPr>
      <w:r>
        <w:t>2.1. Настройка файла .env</w:t>
      </w:r>
    </w:p>
    <w:p>
      <w:r>
        <w:t>В корневой папке проекта скопируйте .env.example в .env и заполните значения. Секретные ключи не вставляйте в код, переписки или Git.</w:t>
      </w:r>
    </w:p>
    <w:p>
      <w:pPr>
        <w:spacing w:before="40" w:after="140"/>
        <w:ind w:left="259"/>
        <w:shd w:fill="F1F4F7"/>
      </w:pPr>
      <w:r>
        <w:rPr>
          <w:rFonts w:ascii="Consolas" w:hAnsi="Consolas" w:eastAsia="Consolas"/>
          <w:color w:val="283746"/>
          <w:sz w:val="18"/>
        </w:rPr>
        <w:t>TELEGRAM_BOT_TOKEN=токен_от_BotFather</w:t>
        <w:br/>
        <w:t>LLM_API_BASE_URL=https://tokenharbor.ai/v1</w:t>
        <w:br/>
        <w:t>LLM_API_KEY=ваш_ключ_Token_Harbor</w:t>
        <w:br/>
        <w:t>LLM_MODEL=deepseek-v4.1-flash:free</w:t>
        <w:br/>
        <w:t>LLM_TIMEOUT_SECONDS=30</w:t>
      </w:r>
    </w:p>
    <w:p>
      <w:r>
        <w:t>В .env также задаются путь к SQLite, максимальная длина текста (4000 символов), максимум уточнений (5), срок хранения (14 дней) и часовой лимит запросов (30).</w:t>
      </w:r>
    </w:p>
    <w:p>
      <w:pPr>
        <w:pStyle w:val="Heading2"/>
      </w:pPr>
      <w:r>
        <w:t>2.2. Установка зависимостей и запуск</w:t>
      </w:r>
    </w:p>
    <w:p>
      <w:r>
        <w:t>Linux или macOS: откройте терминал в папке проекта. Если виртуальное окружение уже создано, активируйте его и установите зависимости:</w:t>
      </w:r>
    </w:p>
    <w:p>
      <w:pPr>
        <w:spacing w:before="40" w:after="140"/>
        <w:ind w:left="259"/>
        <w:shd w:fill="F1F4F7"/>
      </w:pPr>
      <w:r>
        <w:rPr>
          <w:rFonts w:ascii="Consolas" w:hAnsi="Consolas" w:eastAsia="Consolas"/>
          <w:color w:val="283746"/>
          <w:sz w:val="18"/>
        </w:rPr>
        <w:t>source .venv/bin/activate</w:t>
        <w:br/>
        <w:t>pip install -r requirements.txt</w:t>
        <w:br/>
        <w:t>python3 main.py</w:t>
      </w:r>
    </w:p>
    <w:p>
      <w:r>
        <w:t>Windows: активируйте окружение командой .venv\Scripts\activate, установите зависимости командой pip install -r requirements.txt и запустите python main.py.</w:t>
      </w:r>
    </w:p>
    <w:p>
      <w:r>
        <w:t>В терминале появится сообщение Start polling, затем имя бота. Чтобы остановить программу, нажмите Ctrl+C. Для работы без перерывов настройте автозапуск после перезагрузки и отключите сон компьютера.</w:t>
      </w:r>
    </w:p>
    <w:p>
      <w:pPr>
        <w:pStyle w:val="Heading1"/>
      </w:pPr>
      <w:r>
        <w:t>3. Первый вход в бота</w:t>
      </w:r>
    </w:p>
    <w:p>
      <w:pPr>
        <w:spacing w:after="80"/>
        <w:ind w:left="403" w:hanging="360"/>
      </w:pPr>
      <w:r>
        <w:t>1.</w:t>
        <w:tab/>
      </w:r>
      <w:r>
        <w:t>Откройте https://t.me/wordbased_bug_bot и нажмите «Запустить» или отправьте команду /start.</w:t>
      </w:r>
    </w:p>
    <w:p>
      <w:pPr>
        <w:spacing w:after="80"/>
        <w:ind w:left="403" w:hanging="360"/>
      </w:pPr>
      <w:r>
        <w:t>2.</w:t>
        <w:tab/>
      </w:r>
      <w:r>
        <w:t>Прочитайте предупреждение: не отправляйте пароли, токены и персональные данные. Текст передаётся Telegram и настроенному LLM-провайдеру.</w:t>
      </w:r>
    </w:p>
    <w:p>
      <w:pPr>
        <w:spacing w:after="80"/>
        <w:ind w:left="403" w:hanging="360"/>
      </w:pPr>
      <w:r>
        <w:t>3.</w:t>
        <w:tab/>
      </w:r>
      <w:r>
        <w:t>Нажмите «Новый баг». Отдельная регистрация или собственный API-ключ пользователя не нужны.</w:t>
      </w:r>
    </w:p>
    <w:p>
      <w:r>
        <w:t>В главном меню доступны кнопки «Новый баг», «Мои данные» и «Удалить историю».</w:t>
      </w:r>
    </w:p>
    <w:p>
      <w:pPr>
        <w:pStyle w:val="Heading1"/>
      </w:pPr>
      <w:r>
        <w:t>4. Основная функция — сбор баг-репорта</w:t>
      </w:r>
    </w:p>
    <w:p>
      <w:r>
        <w:t>Зачем она нужна: первоначальное сообщение часто не содержит последовательность действий, ожидаемый результат или среду. Бот помогает собрать эти сведения до передачи описания разработчику.</w:t>
      </w:r>
    </w:p>
    <w:p>
      <w:pPr>
        <w:pStyle w:val="Heading2"/>
      </w:pPr>
      <w:r>
        <w:t>Пошаговая инструкция</w:t>
      </w:r>
    </w:p>
    <w:p>
      <w:pPr>
        <w:spacing w:after="80"/>
        <w:ind w:left="403" w:hanging="360"/>
      </w:pPr>
      <w:r>
        <w:t>1.</w:t>
        <w:tab/>
      </w:r>
      <w:r>
        <w:t>После «Новый баг» опишите одну ошибку. Например: «Нажимаю сохранить профиль, но после обновления имя возвращается к старому». Не добавляйте пароли и реальные пользовательские данные.</w:t>
      </w:r>
    </w:p>
    <w:p>
      <w:pPr>
        <w:spacing w:after="80"/>
        <w:ind w:left="403" w:hanging="360"/>
      </w:pPr>
      <w:r>
        <w:t>2.</w:t>
        <w:tab/>
      </w:r>
      <w:r>
        <w:t>Ответьте на вопросы бота о странице, действиях, ожидаемом и фактическом результате, окружении и повторяемости. За раз бот задаёт один вопрос или короткую группу вопросов.</w:t>
      </w:r>
    </w:p>
    <w:p>
      <w:pPr>
        <w:spacing w:after="80"/>
        <w:ind w:left="403" w:hanging="360"/>
      </w:pPr>
      <w:r>
        <w:t>3.</w:t>
        <w:tab/>
      </w:r>
      <w:r>
        <w:t>Если сведения неизвестны, нажмите «Не знаю». Чтобы изменить уже указанный факт, нажмите «Исправить ответ», выберите поле и отправьте новое значение.</w:t>
      </w:r>
    </w:p>
    <w:p>
      <w:pPr>
        <w:spacing w:after="80"/>
        <w:ind w:left="403" w:hanging="360"/>
      </w:pPr>
      <w:r>
        <w:t>4.</w:t>
        <w:tab/>
      </w:r>
      <w:r>
        <w:t>Бот предложит черновик, когда ключевых сведений достаточно, либо после пяти раундов. Нажмите «Сформировать отчёт», чтобы закончить раньше; неизвестные данные останутся помеченными как «не указано».</w:t>
      </w:r>
    </w:p>
    <w:p>
      <w:pPr>
        <w:spacing w:after="80"/>
        <w:ind w:left="403" w:hanging="360"/>
      </w:pPr>
      <w:r>
        <w:t>5.</w:t>
        <w:tab/>
      </w:r>
      <w:r>
        <w:t>Проверьте текст. Кнопка «Исправить поле» позволяет выбрать раздел и заменить его содержимое. Кнопка «Скачать .md» отправляет файл Markdown. Кнопка «Новый баг» начинает отдельную сессию.</w:t>
      </w:r>
    </w:p>
    <w:p>
      <w:pPr>
        <w:pStyle w:val="Heading2"/>
      </w:pPr>
      <w:r>
        <w:t>Какие разделы будут в отчёте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6446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997"/>
            <w:shd w:fill="16446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в нём указывается</w:t>
            </w:r>
          </w:p>
        </w:tc>
      </w:tr>
      <w:tr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Заголовок</w:t>
            </w:r>
          </w:p>
        </w:tc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Краткое описание наблюдаемой проблемы.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Окружение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Сайт или среда, браузер и ОС, если пользователь их сообщил.</w:t>
            </w:r>
          </w:p>
        </w:tc>
      </w:tr>
      <w:tr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Предусловия</w:t>
            </w:r>
          </w:p>
        </w:tc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Состояние приложения до воспроизведения.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Шаги воспроизведения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Действия пользователя в понятной последовательности.</w:t>
            </w:r>
          </w:p>
        </w:tc>
      </w:tr>
      <w:tr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Ожидаемый результат</w:t>
            </w:r>
          </w:p>
        </w:tc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Что должно было произойти по словам автора.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Фактический результат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Что произошло на самом деле.</w:t>
            </w:r>
          </w:p>
        </w:tc>
      </w:tr>
      <w:tr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Повторяемость</w:t>
            </w:r>
          </w:p>
        </w:tc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Сколько раз ошибка повторилась, если это известно.</w:t>
            </w:r>
          </w:p>
        </w:tc>
      </w:tr>
    </w:tbl>
    <w:p>
      <w:pPr>
        <w:spacing w:after="0"/>
      </w:pPr>
    </w:p>
    <w:p>
      <w:r>
        <w:t>Пример результата: если автор сообщил, что трижды менял имя с «Иван» на «Пётр», нажимал «Сохранить», а после обновления видел «Иван», эти факты попадут в отчёт. Версию браузера, причину ошибки или другие неуказанные сведения бот не должен придумывать. Перед передачей в трекер отчёт проверяет сам автор.</w:t>
      </w:r>
    </w:p>
    <w:p>
      <w:pPr>
        <w:pStyle w:val="Heading1"/>
      </w:pPr>
      <w:r>
        <w:t>5. Данные и конфиденциальность</w:t>
      </w:r>
    </w:p>
    <w:p>
      <w:pPr>
        <w:pStyle w:val="ListBullet"/>
      </w:pPr>
      <w:r>
        <w:t>История диалога и отчёт хранятся в локальной SQLite базе проекта до 14 дней; очистка запускается автоматически примерно раз в час.</w:t>
      </w:r>
    </w:p>
    <w:p>
      <w:pPr>
        <w:pStyle w:val="ListBullet"/>
      </w:pPr>
      <w:r>
        <w:t>«Мои данные» показывает количество активных и завершённых диалогов.</w:t>
      </w:r>
    </w:p>
    <w:p>
      <w:pPr>
        <w:pStyle w:val="ListBullet"/>
      </w:pPr>
      <w:r>
        <w:t>«Удалить историю» удаляет записи пользователя, сессии, сообщения и отчёты из локальной базы бота.</w:t>
      </w:r>
    </w:p>
    <w:p>
      <w:pPr>
        <w:pStyle w:val="ListBullet"/>
      </w:pPr>
      <w:r>
        <w:t>Удаление из локальной базы не удаляет сообщения из Telegram и возможные копии у провайдера модели.</w:t>
      </w:r>
    </w:p>
    <w:p>
      <w:pPr>
        <w:pStyle w:val="ListBullet"/>
      </w:pPr>
      <w:r>
        <w:t>Фильтр распознаёт некоторые распространённые форматы токенов и паролей, но не может обнаружить все секреты. Не используйте реальные секреты в пилоте.</w:t>
      </w:r>
    </w:p>
    <w:p>
      <w:pPr>
        <w:pStyle w:val="Heading1"/>
      </w:pPr>
      <w:r>
        <w:t>6. Если что-то пошло не так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6446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4997"/>
            <w:shd w:fill="16446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проверить</w:t>
            </w:r>
          </w:p>
        </w:tc>
      </w:tr>
      <w:tr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Бот не отвечает</w:t>
            </w:r>
          </w:p>
        </w:tc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Убедитесь, что компьютер включён, интернет работает, а в терминале запущен python3 main.py.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«Модель задумалась»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Проверьте LLM_API_KEY, URL и название модели в .env, доступную квоту и сообщение об ошибке в терминале. Для Token Harbor установлен таймаут 30 секунд; после изменения .env перезапустите программу.</w:t>
            </w:r>
          </w:p>
        </w:tc>
      </w:tr>
      <w:tr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Сообщение содержит пароль или ключ</w:t>
            </w:r>
          </w:p>
        </w:tc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Удалите секрет из текста и отправьте описание повторно. Если секрет уже был отправлен, учитывайте, что оно могло сохраниться в Telegram или у LLM-провайдера.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Превышен лимит или длина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Максимум — 4000 символов на сообщение и 30 обращений к модели за час на пользователя (настройки можно изменить в .env).</w:t>
            </w:r>
          </w:p>
        </w:tc>
      </w:tr>
      <w:tr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Файл .md не пришёл</w:t>
            </w:r>
          </w:p>
        </w:tc>
        <w:tc>
          <w:tcPr>
            <w:tcW w:type="dxa" w:w="4997"/>
            <w:vAlign w:val="center"/>
            <w:shd w:fill="F1F5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Сначала завершите сбор данных и сформируйте отчёт, затем нажмите «Скачать .md» под готовым результатом.</w:t>
            </w:r>
          </w:p>
        </w:tc>
      </w:tr>
    </w:tbl>
    <w:p>
      <w:pPr>
        <w:spacing w:after="0"/>
      </w:pPr>
    </w:p>
    <w:p>
      <w:pPr>
        <w:pStyle w:val="Heading1"/>
      </w:pPr>
      <w:r>
        <w:t>7. Частые вопросы</w:t>
      </w:r>
    </w:p>
    <w:p>
      <w:pPr>
        <w:spacing w:after="20"/>
      </w:pPr>
      <w:r>
        <w:rPr>
          <w:b/>
          <w:color w:val="144469"/>
        </w:rPr>
        <w:t>Нужно ли знать, как правильно писать баг-репорт?</w:t>
      </w:r>
    </w:p>
    <w:p>
      <w:pPr>
        <w:spacing w:after="120"/>
        <w:ind w:left="259"/>
      </w:pPr>
      <w:r>
        <w:t>Нет. Начните с обычного описания; бот задаст уточняющие вопросы.</w:t>
      </w:r>
    </w:p>
    <w:p>
      <w:pPr>
        <w:spacing w:after="20"/>
      </w:pPr>
      <w:r>
        <w:rPr>
          <w:b/>
          <w:color w:val="144469"/>
        </w:rPr>
        <w:t>Можно ли попросить отчёт сразу?</w:t>
      </w:r>
    </w:p>
    <w:p>
      <w:pPr>
        <w:spacing w:after="120"/>
        <w:ind w:left="259"/>
      </w:pPr>
      <w:r>
        <w:t>Да. Нажмите «Сформировать отчёт» во время уточнений. Пропущенные поля будут отмечены как «не указано».</w:t>
      </w:r>
    </w:p>
    <w:p>
      <w:pPr>
        <w:spacing w:after="20"/>
      </w:pPr>
      <w:r>
        <w:rPr>
          <w:b/>
          <w:color w:val="144469"/>
        </w:rPr>
        <w:t>Можно ли изменить ответ после формирования?</w:t>
      </w:r>
    </w:p>
    <w:p>
      <w:pPr>
        <w:spacing w:after="120"/>
        <w:ind w:left="259"/>
      </w:pPr>
      <w:r>
        <w:t>Да. Нажмите «Исправить поле», выберите раздел и отправьте правильный текст.</w:t>
      </w:r>
    </w:p>
    <w:p>
      <w:pPr>
        <w:spacing w:after="20"/>
      </w:pPr>
      <w:r>
        <w:rPr>
          <w:b/>
          <w:color w:val="144469"/>
        </w:rPr>
        <w:t>Почему бот не определяет причину ошибки?</w:t>
      </w:r>
    </w:p>
    <w:p>
      <w:pPr>
        <w:spacing w:after="120"/>
        <w:ind w:left="259"/>
      </w:pPr>
      <w:r>
        <w:t>Причину нужно устанавливать при проверке. Бот фиксирует наблюдаемые факты и не должен делать выводы о сервере, базе данных или коде.</w:t>
      </w:r>
    </w:p>
    <w:p>
      <w:pPr>
        <w:spacing w:after="20"/>
      </w:pPr>
      <w:r>
        <w:rPr>
          <w:b/>
          <w:color w:val="144469"/>
        </w:rPr>
        <w:t>Работает ли бот, когда мой компьютер выключен?</w:t>
      </w:r>
    </w:p>
    <w:p>
      <w:pPr>
        <w:spacing w:after="120"/>
        <w:ind w:left="259"/>
      </w:pPr>
      <w:r>
        <w:t>Нет. В текущем пилотном варианте программа работает на локальном компьютере команды; он должен быть включён и подключён к интернету.</w:t>
      </w:r>
    </w:p>
    <w:p>
      <w:pPr>
        <w:spacing w:after="20"/>
      </w:pPr>
      <w:r>
        <w:rPr>
          <w:b/>
          <w:color w:val="144469"/>
        </w:rPr>
        <w:t>Есть ли ВК, скриншоты или голос?</w:t>
      </w:r>
    </w:p>
    <w:p>
      <w:pPr>
        <w:spacing w:after="120"/>
        <w:ind w:left="259"/>
      </w:pPr>
      <w:r>
        <w:t>В этой версии есть только текстовый Telegram-сценарий. ВК, вложения, скриншоты, голосовой ввод и интеграции с трекерами пока не реализованы.</w:t>
      </w:r>
    </w:p>
    <w:p>
      <w:pPr>
        <w:pStyle w:val="Heading1"/>
      </w:pPr>
      <w:r>
        <w:t>8. Подготовка к пользовательскому пилоту</w:t>
      </w:r>
    </w:p>
    <w:p>
      <w:r>
        <w:t>Перед приглашением тестировщиков нужно провести контрольный прогон от первого сообщения до скачивания .md файла и убедиться, что ответы модели корректно разбираются.</w:t>
      </w:r>
    </w:p>
    <w:p>
      <w:pPr>
        <w:pStyle w:val="ListBullet"/>
      </w:pPr>
      <w:r>
        <w:t>Оставьте бота запущенным на компьютере команды не менее 48 часов и проверьте, что он отвечает после перезапуска программы и временного сбоя API.</w:t>
      </w:r>
    </w:p>
    <w:p>
      <w:pPr>
        <w:pStyle w:val="ListBullet"/>
      </w:pPr>
      <w:r>
        <w:t>Проверьте сценарии: создание нового бага, пять раундов уточнений, «Не знаю», исправление ответа, досрочное формирование отчёта, редактирование поля, скачивание Markdown и удаление истории.</w:t>
      </w:r>
    </w:p>
    <w:p>
      <w:pPr>
        <w:pStyle w:val="ListBullet"/>
      </w:pPr>
      <w:r>
        <w:t>Сделайте резервную копию SQLite и назначьте двух участников, которые знают, как перезапустить бота и восстановить базу.</w:t>
      </w:r>
    </w:p>
    <w:p>
      <w:pPr>
        <w:pStyle w:val="ListBullet"/>
      </w:pPr>
      <w:r>
        <w:t>Опубликуйте срок пилота и контакт поддержки. Не обещайте доступность, пока бот не прошёл проверку непрерывной работы.</w:t>
      </w:r>
    </w:p>
    <w:p>
      <w:r>
        <w:t>Текущая версия предназначена для учебного и ограниченного пилота. Устойчивость, качество уточняющих вопросов и готовность команд пользоваться продуктом нужно оценить на реальных обезличенных сценариях.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E78"/>
        <w:sz w:val="16"/>
      </w:rPr>
      <w:t xml:space="preserve">Баг из слов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5A6978"/>
        <w:sz w:val="16"/>
      </w:rPr>
      <w:t>БАГ ИЗ СЛОВ  |  ОТЧЁТ И РУКОВОДСТВО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44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44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4284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FedosDan2/Word-Based-bag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создании и руководство пользователя — Баг из слов</dc:title>
  <dc:subject>Реализованный MVP Telegram-бота и инструкция по настройке и использованию</dc:subject>
  <dc:creator>Команда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