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Requirements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BH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09/26/2013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Testing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Fliden Demiri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09/30/2013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Risk Management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10/01/13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Non-Functional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Gloria Jensen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10/06/2013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Updated Related Work based on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requirements and clarified wording of “Overview”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 Demiri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metrics section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QA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10/20/2013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Conf.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12/6/2013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Final updates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provide the ability to create, take and analyze surveys.  We anticipate that our survey creators will be data analysts from corporations and from the education sector, that will be looking for data from their designated target group of survey-takers.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w:t>
      </w:r>
      <w:hyperlink r:id="rId6">
        <w:r w:rsidRPr="00000000" w:rsidR="00000000" w:rsidDel="00000000">
          <w:rPr>
            <w:color w:val="1155cc"/>
            <w:u w:val="single"/>
            <w:rtl w:val="0"/>
          </w:rPr>
          <w:t xml:space="preserve">https://www.surveymonkey.com/</w:t>
        </w:r>
      </w:hyperlink>
      <w:r w:rsidRPr="00000000" w:rsidR="00000000" w:rsidDel="00000000">
        <w:rPr>
          <w:rtl w:val="0"/>
        </w:rPr>
        <w:t xml:space="preserve">) which allow the user to login, create the survey, and view analytic reports, and some that are costly but more sophisticated, like Visimojo (</w:t>
      </w:r>
      <w:hyperlink r:id="rId7">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Our survey tool will be different than those already on the market by offering a range of features geared towards both new survey creators and advanced users. This includes question templates to quickly get started in addition to customizable complex branching, time measurement for each question, and fine-tuned analytic reporting. Survey Monkey and Visimojo each offer many of the features we’re planning in our application, but not all.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g44e58wpcpz2"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b w:val="1"/>
          <w:sz w:val="28"/>
          <w:rtl w:val="0"/>
        </w:rPr>
        <w:t xml:space="preserve">Functional Requirements</w:t>
      </w:r>
      <w:r w:rsidRPr="00000000" w:rsidR="00000000" w:rsidDel="00000000">
        <w:rPr>
          <w:rtl w:val="0"/>
        </w:rPr>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la3r15etok91"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contextualSpacing w:val="0"/>
      </w:pPr>
      <w:r w:rsidRPr="00000000" w:rsidR="00000000" w:rsidDel="00000000">
        <w:rPr>
          <w:rtl w:val="0"/>
        </w:rPr>
        <w:t xml:space="preserve">            After successfully registering, a survey-creator will be able to edit his account settings, </w:t>
      </w:r>
    </w:p>
    <w:p w:rsidP="00000000" w:rsidRPr="00000000" w:rsidR="00000000" w:rsidDel="00000000" w:rsidRDefault="00000000">
      <w:pPr>
        <w:contextualSpacing w:val="0"/>
      </w:pPr>
      <w:r w:rsidRPr="00000000" w:rsidR="00000000" w:rsidDel="00000000">
        <w:rPr>
          <w:rtl w:val="0"/>
        </w:rPr>
        <w:tab/>
        <w:t xml:space="preserve">and change his email address or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  The survey-taker will be identified with a unique hash, so </w:t>
      </w:r>
      <w:r w:rsidRPr="00000000" w:rsidR="00000000" w:rsidDel="00000000">
        <w:rPr>
          <w:rtl w:val="0"/>
        </w:rPr>
        <w:t xml:space="preserve">all of the responses by that survey-taker can be classified together.</w:t>
      </w:r>
      <w:r w:rsidRPr="00000000" w:rsidR="00000000" w:rsidDel="00000000">
        <w:rPr>
          <w:rtl w:val="0"/>
        </w:rPr>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 or individual questions or individual answers.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 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 as long as there have been no responses to his survey.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Non-Functional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The system should be available 98% of the time.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Survey-creators will become discouraged if they are unable to access the site and may take their business to another competitor.  Survey-takers may answer the survey when they get a free moment.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 if they are unable to access the site, it becomes more likely that they will abandon the survey and not return.  If this happens, the results for the survey will not be complete.  For these reasons, the system will be up and ready 98 percent of the time.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2. The system will aim for response time of less than half a second.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survey-creators have to wait too long for a response, they will become discouraged and take their business elsewhere.  If survey-takers have to wait too long for a response, they also will become discouraged and give up. Both kinds of users expect and deserve very fast response time.  We will make sure that our coding is up to industry standards and optimized for performance.  We will also replicate the data onto a backup server that can replace the "live" server if performance is slow.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3. The system will not collect any personal data from the survey-takers.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Privacy has become a major concern with any online activity.  The survey-takers must feel free to submit their answers as anonymously as possible, or they will hesitate to take a survey. Because of this, the system will not retain any information from the survey-taker other than explicit answers to survey questions.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4. All system data will be backed up nightly to non-volatile data.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Data is our business.  If the data from any survey is lost, it could be difficult or impossible to recreate it.  For that reason, all data will be backed up nightly to disk.  In addition, the database will be synchronously replicated with the database on the backup server.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 Data for surveys that have ended for more than 180 days will be archived to another data source.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Performance will become an issue if the size of the database grows too large.  All data for surveys that ended 180 days before the current date will be saved off in an archive database and purged from the live database.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6. The system will implement industry-standard security measures.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Password security for the survey-creators will be handled with a hashing algorithm.  Measures will be taken to prevent SQL injection.  Site security will depend on survey-takers having the correct link.  If either the survey-creators or survey-takers feel that the site is not secure, they will not want to submit the survey questions or survey answers.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 The system will operate using any of the major browsers, such as Google Chrome, Internet Explorer, Mozilla Firefox and Opera.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the convenience of the survey-takers, the application will function equally on all major browsers.  Having this flexibility will make it easier for the survey-takers to submit their responses, which will make it more likely for them to respond.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Minimum Set of Requirements</w:t>
      </w:r>
    </w:p>
    <w:p w:rsidP="00000000" w:rsidRPr="00000000" w:rsidR="00000000" w:rsidDel="00000000" w:rsidRDefault="00000000">
      <w:pPr>
        <w:ind w:left="720" w:firstLine="0"/>
        <w:contextualSpacing w:val="0"/>
      </w:pPr>
      <w:r w:rsidRPr="00000000" w:rsidR="00000000" w:rsidDel="00000000">
        <w:rPr>
          <w:rtl w:val="0"/>
        </w:rPr>
        <w:t xml:space="preserve">The minimum functionality for this project will include:</w:t>
      </w:r>
    </w:p>
    <w:p w:rsidP="00000000" w:rsidRPr="00000000" w:rsidR="00000000" w:rsidDel="00000000" w:rsidRDefault="00000000">
      <w:pPr>
        <w:ind w:left="720"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    A survey-creator will be able to login and gain access to his surveys by entering his username and password.</w:t>
      </w:r>
    </w:p>
    <w:p w:rsidP="00000000" w:rsidRPr="00000000" w:rsidR="00000000" w:rsidDel="00000000" w:rsidRDefault="00000000">
      <w:pPr>
        <w:ind w:left="144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    A new user will be able to create an account with username, password, first and last names.</w:t>
      </w:r>
    </w:p>
    <w:p w:rsidP="00000000" w:rsidRPr="00000000" w:rsidR="00000000" w:rsidDel="00000000" w:rsidRDefault="00000000">
      <w:pPr>
        <w:ind w:left="144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144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view all the surveys and survey questions that he has entered onto the site.</w:t>
      </w:r>
    </w:p>
    <w:p w:rsidP="00000000" w:rsidRPr="00000000" w:rsidR="00000000" w:rsidDel="00000000" w:rsidRDefault="00000000">
      <w:pPr>
        <w:ind w:left="1440" w:firstLine="0"/>
        <w:contextualSpacing w:val="0"/>
      </w:pPr>
      <w:r w:rsidRPr="00000000" w:rsidR="00000000" w:rsidDel="00000000">
        <w:rPr>
          <w:rtl w:val="0"/>
        </w:rPr>
        <w:t xml:space="preserve">5. Take Survey</w:t>
      </w:r>
    </w:p>
    <w:p w:rsidP="00000000" w:rsidRPr="00000000" w:rsidR="00000000" w:rsidDel="00000000" w:rsidRDefault="00000000">
      <w:pPr>
        <w:ind w:left="1440" w:firstLine="0"/>
        <w:contextualSpacing w:val="0"/>
      </w:pPr>
      <w:r w:rsidRPr="00000000" w:rsidR="00000000" w:rsidDel="00000000">
        <w:rPr>
          <w:rtl w:val="0"/>
        </w:rPr>
        <w:t xml:space="preserve">  A survey-taker will be able to access the survey and to enter his answers.</w:t>
      </w:r>
    </w:p>
    <w:p w:rsidP="00000000" w:rsidRPr="00000000" w:rsidR="00000000" w:rsidDel="00000000" w:rsidRDefault="00000000">
      <w:pPr>
        <w:ind w:left="720" w:firstLine="0"/>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4"/>
        </w:numPr>
        <w:ind w:left="1440" w:hanging="359"/>
        <w:contextualSpacing w:val="1"/>
      </w:pPr>
      <w:bookmarkStart w:id="12" w:colFirst="0" w:name="h.i913fqdeoqgr" w:colLast="0"/>
      <w:bookmarkEnd w:id="12"/>
      <w:r w:rsidRPr="00000000" w:rsidR="00000000" w:rsidDel="00000000">
        <w:rPr>
          <w:rtl w:val="0"/>
        </w:rPr>
        <w:t xml:space="preserve">Risk Management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0"/>
        <w:gridCol w:w="2280"/>
        <w:gridCol w:w="360"/>
        <w:gridCol w:w="360"/>
        <w:gridCol w:w="360"/>
        <w:gridCol w:w="360"/>
        <w:gridCol w:w="3105"/>
        <w:gridCol w:w="1035"/>
        <w:gridCol w:w="1500"/>
        <w:gridCol w:w="-40"/>
        <w:gridCol w:w="-40"/>
        <w:gridCol w:w="-40"/>
        <w:gridCol w:w="-40"/>
        <w:gridCol w:w="-40"/>
        <w:gridCol w:w="-40"/>
        <w:gridCol w:w="-40"/>
        <w:gridCol w:w="-40"/>
        <w:gridCol w:w="-40"/>
      </w:tblGrid>
      <w:tr>
        <w:tc>
          <w:tcPr>
            <w:shd w:fill="a4c2f4"/>
            <w:tcMar>
              <w:top w:w="100.0" w:type="dxa"/>
              <w:left w:w="40.0" w:type="dxa"/>
              <w:bottom w:w="100.0" w:type="dxa"/>
              <w:right w:w="40.0" w:type="dxa"/>
            </w:tcMar>
            <w:vAlign w:val="bottom"/>
          </w:tcPr>
          <w:p w:rsidP="00000000" w:rsidRPr="00000000" w:rsidR="00000000" w:rsidDel="00000000" w:rsidRDefault="00000000">
            <w:pPr>
              <w:ind w:left="720" w:firstLine="0"/>
              <w:contextualSpacing w:val="0"/>
              <w:rPr/>
            </w:pP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Risk</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L</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I</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P</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Retirement or mitigation plan</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0"/>
                <w:shd w:val="clear" w:fill="a4c2f4"/>
                <w:rtl w:val="0"/>
              </w:rPr>
              <w:t xml:space="preserve">Strategy</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Responsible team member</w:t>
            </w:r>
            <w:r w:rsidRPr="00000000" w:rsidR="00000000" w:rsidDel="00000000">
              <w:rPr>
                <w:rtl w:val="0"/>
              </w:rPr>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Feature under estimation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Keep each feature simple. Make them independent. Use Pivotal Tracking to keep track and help estimate. Re-estimate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PHP</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24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PHP</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YII framework</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6</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30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YII framework</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Lack of communication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Weekly meeting and continuous communication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Imaad</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Git and the feature branch workflow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Git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Time shortage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Start from a minimum viable product. Re-estimate features and tasks after each iteration. Use Pivotal Tracker to help with task management and estimation.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Chao-Te</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Team member absence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Always have a back up plan.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Gloria</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Requirements ambiguity</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Elaborate requirements before and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Imbalance in workload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Decide task assignment together. Keep track of weekly report.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Chih-Chi Hsu</w:t>
            </w:r>
          </w:p>
        </w:tc>
      </w:tr>
    </w:tbl>
    <w:p w:rsidP="00000000" w:rsidRPr="00000000" w:rsidR="00000000" w:rsidDel="00000000" w:rsidRDefault="00000000">
      <w:pPr>
        <w:ind w:left="720" w:firstLine="0"/>
        <w:contextualSpacing w:val="0"/>
      </w:pPr>
      <w:r w:rsidRPr="00000000" w:rsidR="00000000" w:rsidDel="00000000">
        <w:rPr>
          <w:b w:val="1"/>
          <w:i w:val="1"/>
          <w:sz w:val="20"/>
          <w:rtl w:val="0"/>
        </w:rPr>
        <w:t xml:space="preserve">L</w:t>
      </w:r>
      <w:r w:rsidRPr="00000000" w:rsidR="00000000" w:rsidDel="00000000">
        <w:rPr>
          <w:i w:val="1"/>
          <w:sz w:val="20"/>
          <w:rtl w:val="0"/>
        </w:rPr>
        <w:t xml:space="preserve"> - Likelihood (1-10), </w:t>
      </w:r>
      <w:r w:rsidRPr="00000000" w:rsidR="00000000" w:rsidDel="00000000">
        <w:rPr>
          <w:b w:val="1"/>
          <w:i w:val="1"/>
          <w:sz w:val="20"/>
          <w:rtl w:val="0"/>
        </w:rPr>
        <w:t xml:space="preserve">I</w:t>
      </w:r>
      <w:r w:rsidRPr="00000000" w:rsidR="00000000" w:rsidDel="00000000">
        <w:rPr>
          <w:i w:val="1"/>
          <w:sz w:val="20"/>
          <w:rtl w:val="0"/>
        </w:rPr>
        <w:t xml:space="preserve"> - Impact (1-10), </w:t>
      </w:r>
      <w:r w:rsidRPr="00000000" w:rsidR="00000000" w:rsidDel="00000000">
        <w:rPr>
          <w:b w:val="1"/>
          <w:i w:val="1"/>
          <w:sz w:val="20"/>
          <w:rtl w:val="0"/>
        </w:rPr>
        <w:t xml:space="preserve">R </w:t>
      </w:r>
      <w:r w:rsidRPr="00000000" w:rsidR="00000000" w:rsidDel="00000000">
        <w:rPr>
          <w:i w:val="1"/>
          <w:sz w:val="20"/>
          <w:rtl w:val="0"/>
        </w:rPr>
        <w:t xml:space="preserve">- Retirement cost (1-10)</w:t>
      </w:r>
    </w:p>
    <w:p w:rsidP="00000000" w:rsidRPr="00000000" w:rsidR="00000000" w:rsidDel="00000000" w:rsidRDefault="00000000">
      <w:pPr>
        <w:ind w:left="720" w:firstLine="0"/>
        <w:contextualSpacing w:val="0"/>
      </w:pPr>
      <w:r w:rsidRPr="00000000" w:rsidR="00000000" w:rsidDel="00000000">
        <w:rPr>
          <w:b w:val="1"/>
          <w:i w:val="1"/>
          <w:sz w:val="20"/>
          <w:rtl w:val="0"/>
        </w:rPr>
        <w:t xml:space="preserve">P</w:t>
      </w:r>
      <w:r w:rsidRPr="00000000" w:rsidR="00000000" w:rsidDel="00000000">
        <w:rPr>
          <w:i w:val="1"/>
          <w:sz w:val="20"/>
          <w:rtl w:val="0"/>
        </w:rPr>
        <w:t xml:space="preserve"> - Priority (11-Likelihood)* (11-Impact)*Retirement Cost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4"/>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2286000" cx="5438775"/>
            <wp:docPr id="1" name="image01.png"/>
            <a:graphic>
              <a:graphicData uri="http://schemas.openxmlformats.org/drawingml/2006/picture">
                <pic:pic>
                  <pic:nvPicPr>
                    <pic:cNvPr id="0" name="image01.png"/>
                    <pic:cNvPicPr preferRelativeResize="0"/>
                  </pic:nvPicPr>
                  <pic:blipFill>
                    <a:blip r:embed="rId8"/>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second iteration starts 10/17/2013 and ends 11/07/2013. It will be the polishing, like providing more question types like templates (or generic questions about age, gender, etc. at a minimum) and more survey creation features.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 It may also add additional survey creation features like sequencing answers to questions.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4"/>
        </w:numPr>
        <w:ind w:left="1440" w:hanging="359"/>
        <w:contextualSpacing w:val="1"/>
        <w:rPr/>
      </w:pPr>
      <w:bookmarkStart w:id="16" w:colFirst="0" w:name="h.gbmmjqlrped9" w:colLast="0"/>
      <w:bookmarkEnd w:id="16"/>
      <w:r w:rsidRPr="00000000" w:rsidR="00000000" w:rsidDel="00000000">
        <w:rPr>
          <w:rtl w:val="0"/>
        </w:rPr>
        <w:t xml:space="preserve">Metrics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size: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6"/>
        </w:numPr>
        <w:ind w:left="2160" w:hanging="359"/>
        <w:contextualSpacing w:val="1"/>
        <w:rPr>
          <w:u w:val="none"/>
        </w:rPr>
      </w:pPr>
      <w:r w:rsidRPr="00000000" w:rsidR="00000000" w:rsidDel="00000000">
        <w:rPr>
          <w:b w:val="1"/>
          <w:rtl w:val="0"/>
        </w:rPr>
        <w:t xml:space="preserve">Lines of code:</w:t>
      </w:r>
      <w:r w:rsidRPr="00000000" w:rsidR="00000000" w:rsidDel="00000000">
        <w:rPr>
          <w:rtl w:val="0"/>
        </w:rPr>
        <w:t xml:space="preserve"> We will keep count of the lines of code. We will use git to create the statistics. We will run the following commands to get the statistics for each team member: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--oneline –shortstat</w:t>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--pretty=tformat: --numstat</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After each iteration, we will run this to keep track of the group’s workload and to help estimating the next iteration.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quality /reliability: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Unit Tests:</w:t>
      </w:r>
      <w:r w:rsidRPr="00000000" w:rsidR="00000000" w:rsidDel="00000000">
        <w:rPr>
          <w:u w:val="single"/>
          <w:rtl w:val="0"/>
        </w:rPr>
        <w:t xml:space="preserve"> </w:t>
      </w:r>
      <w:r w:rsidRPr="00000000" w:rsidR="00000000" w:rsidDel="00000000">
        <w:rPr>
          <w:rtl w:val="0"/>
        </w:rPr>
        <w:t xml:space="preserve">We will keep track of all the unit tests and run a report after each iteration with the number of unit test per user story. All features should pass all written unit tests in order to assure their proper functionality. Generally most methods should have at least one unit test. Every feature (branch in Git) should have at least one unit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Errors:</w:t>
      </w:r>
      <w:r w:rsidRPr="00000000" w:rsidR="00000000" w:rsidDel="00000000">
        <w:rPr>
          <w:rtl w:val="0"/>
        </w:rPr>
        <w:t xml:space="preserve"> The MySQL, Apache and PHP error logs will be used to log exceptions and warnings. We will keep track of the number of errors and warnings after each iteration.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14"/>
          <w:rtl w:val="0"/>
        </w:rPr>
        <w:t xml:space="preserve"> </w:t>
      </w:r>
      <w:r w:rsidRPr="00000000" w:rsidR="00000000" w:rsidDel="00000000">
        <w:rPr>
          <w:b w:val="1"/>
          <w:rtl w:val="0"/>
        </w:rPr>
        <w:t xml:space="preserve">Issues and bugs:</w:t>
      </w:r>
      <w:r w:rsidRPr="00000000" w:rsidR="00000000" w:rsidDel="00000000">
        <w:rPr>
          <w:rtl w:val="0"/>
        </w:rPr>
        <w:t xml:space="preserve"> Github will be used for tracking any issues and bugs with the code. Its pull request system will be used to apply patches to fix issues and bugs. The number of bugs, the number of bugs related to each user stories and the number of open vs closed bugs  will be tracked after each iteration. Average times to fix a bug will also be tracked.</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ind w:left="1440" w:firstLine="0"/>
        <w:contextualSpacing w:val="0"/>
      </w:pPr>
      <w:r w:rsidRPr="00000000" w:rsidR="00000000" w:rsidDel="00000000">
        <w:rPr>
          <w:b w:val="1"/>
          <w:u w:val="single"/>
          <w:rtl w:val="0"/>
        </w:rPr>
        <w:t xml:space="preserve">Process and group efficiency: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5"/>
        </w:numPr>
        <w:ind w:left="2160" w:hanging="359"/>
        <w:contextualSpacing w:val="1"/>
        <w:rPr>
          <w:u w:val="none"/>
        </w:rPr>
      </w:pPr>
      <w:r w:rsidRPr="00000000" w:rsidR="00000000" w:rsidDel="00000000">
        <w:rPr>
          <w:b w:val="1"/>
          <w:rtl w:val="0"/>
        </w:rPr>
        <w:t xml:space="preserve">Work hours: </w:t>
      </w:r>
      <w:r w:rsidRPr="00000000" w:rsidR="00000000" w:rsidDel="00000000">
        <w:rPr>
          <w:rtl w:val="0"/>
        </w:rPr>
        <w:t xml:space="preserve">Our weekly report will be used to keep track of the hours spent by each team member every week and the respective tasks. After each iteration we will run a report to see compare our effort to the other team members and to help estimate the next iterations.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iteration 2, iteration 3</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4"/>
        </w:numPr>
        <w:ind w:left="720" w:hanging="359"/>
        <w:contextualSpacing w:val="1"/>
        <w:rPr/>
      </w:pPr>
      <w:bookmarkStart w:id="23" w:colFirst="0" w:name="h.1a2hz84g7a5" w:colLast="0"/>
      <w:bookmarkEnd w:id="23"/>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4" w:colFirst="0" w:name="h.depd3h92gu9f" w:colLast="0"/>
      <w:bookmarkEnd w:id="24"/>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Configuration management will be responsible for the configuration of the following items: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Programming environment (PHP, Apache, MySQL) and the IDE (Netbeans/Eclipse/Coda)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Version control software (Git) and repository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lieu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disabling php short tags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4"/>
        </w:numPr>
        <w:ind w:left="1440" w:hanging="359"/>
        <w:contextualSpacing w:val="1"/>
        <w:rPr/>
      </w:pPr>
      <w:bookmarkStart w:id="25" w:colFirst="0" w:name="h.lhfbm5ni7we6" w:colLast="0"/>
      <w:bookmarkEnd w:id="25"/>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branch that a user is currently working on. Once the programmer has completed the feature he/she will push the branch to the repository. Once the feature has been reviewed and approved it will be merged to the master branch.</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6" w:colFirst="0" w:name="h.wtu46cl07n8v" w:colLast="0"/>
      <w:bookmarkEnd w:id="26"/>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9">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4"/>
        </w:numPr>
        <w:ind w:left="720" w:hanging="359"/>
        <w:contextualSpacing w:val="1"/>
        <w:rPr>
          <w:u w:val="none"/>
        </w:rPr>
      </w:pPr>
      <w:bookmarkStart w:id="27" w:colFirst="0" w:name="h.w5wpd666i4z2" w:colLast="0"/>
      <w:bookmarkEnd w:id="27"/>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10">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1">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8" w:colFirst="0" w:name="h.ty3i2nqffhtc" w:colLast="0"/>
      <w:bookmarkEnd w:id="28"/>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github.com/yiisoft/yii/wiki/Core-framework-code-style" Type="http://schemas.openxmlformats.org/officeDocument/2006/relationships/hyperlink" TargetMode="External" Id="rId10"/><Relationship Target="styles.xml" Type="http://schemas.openxmlformats.org/officeDocument/2006/relationships/styles" Id="rId4"/><Relationship Target="http://www.yiiframework.com/doc/guide/1.1/en/basics.convention" Type="http://schemas.openxmlformats.org/officeDocument/2006/relationships/hyperlink" TargetMode="External" Id="rId11"/><Relationship Target="numbering.xml" Type="http://schemas.openxmlformats.org/officeDocument/2006/relationships/numbering" Id="rId3"/><Relationship Target="https://github.com/yiisoft/yii" Type="http://schemas.openxmlformats.org/officeDocument/2006/relationships/hyperlink" TargetMode="External" Id="rId9"/><Relationship Target="https://www.surveymonkey.com/"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http://visimoj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