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B6D" w:rsidRPr="00F30FFD" w:rsidRDefault="00BB1B6D" w:rsidP="00BB1B6D">
      <w:pPr>
        <w:jc w:val="center"/>
        <w:rPr>
          <w:b/>
          <w:sz w:val="28"/>
          <w:szCs w:val="28"/>
        </w:rPr>
      </w:pPr>
      <w:r>
        <w:rPr>
          <w:b/>
          <w:noProof/>
        </w:rPr>
        <w:drawing>
          <wp:inline distT="0" distB="0" distL="0" distR="0" wp14:anchorId="12F5AFDC" wp14:editId="76685300">
            <wp:extent cx="1565275" cy="886460"/>
            <wp:effectExtent l="0" t="0" r="0" b="889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6D" w:rsidRPr="00035A02" w:rsidRDefault="00BB1B6D" w:rsidP="00BB1B6D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МИНОБРНАУКИ РОССИИ</w:t>
      </w:r>
    </w:p>
    <w:p w:rsidR="00BB1B6D" w:rsidRPr="00035A02" w:rsidRDefault="00BB1B6D" w:rsidP="00BB1B6D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федеральное государственное бюджетное образовательное учреждение</w:t>
      </w:r>
    </w:p>
    <w:p w:rsidR="00BB1B6D" w:rsidRPr="00035A02" w:rsidRDefault="00BB1B6D" w:rsidP="00BB1B6D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высшего образования</w:t>
      </w:r>
    </w:p>
    <w:p w:rsidR="00BB1B6D" w:rsidRPr="00035A02" w:rsidRDefault="00BB1B6D" w:rsidP="00BB1B6D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 xml:space="preserve"> «Московский государственный технологический университет «СТАНКИН»</w:t>
      </w:r>
    </w:p>
    <w:p w:rsidR="00BB1B6D" w:rsidRPr="00035A02" w:rsidRDefault="00BB1B6D" w:rsidP="00BB1B6D">
      <w:pPr>
        <w:pBdr>
          <w:bottom w:val="single" w:sz="4" w:space="1" w:color="auto"/>
        </w:pBdr>
        <w:jc w:val="center"/>
        <w:rPr>
          <w:sz w:val="22"/>
        </w:rPr>
      </w:pPr>
      <w:r w:rsidRPr="00035A02">
        <w:rPr>
          <w:b/>
          <w:bCs/>
          <w:szCs w:val="28"/>
        </w:rPr>
        <w:t xml:space="preserve">(ФГБОУ ВО </w:t>
      </w:r>
      <w:r>
        <w:rPr>
          <w:b/>
          <w:bCs/>
          <w:szCs w:val="28"/>
        </w:rPr>
        <w:t>«</w:t>
      </w:r>
      <w:r w:rsidRPr="00035A02">
        <w:rPr>
          <w:b/>
          <w:bCs/>
          <w:szCs w:val="28"/>
        </w:rPr>
        <w:t>МГТУ «СТАНКИН»)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678"/>
        <w:gridCol w:w="4677"/>
      </w:tblGrid>
      <w:tr w:rsidR="00BB1B6D" w:rsidRPr="002B1DF8" w:rsidTr="003A0EC5">
        <w:tc>
          <w:tcPr>
            <w:tcW w:w="4785" w:type="dxa"/>
          </w:tcPr>
          <w:p w:rsidR="00BB1B6D" w:rsidRDefault="00BB1B6D" w:rsidP="003A0EC5">
            <w:pPr>
              <w:rPr>
                <w:b/>
                <w:bCs/>
                <w:i/>
              </w:rPr>
            </w:pPr>
          </w:p>
          <w:p w:rsidR="00BB1B6D" w:rsidRDefault="00BB1B6D" w:rsidP="003A0EC5">
            <w:pPr>
              <w:rPr>
                <w:b/>
                <w:bCs/>
                <w:i/>
              </w:rPr>
            </w:pPr>
          </w:p>
          <w:p w:rsidR="00BB1B6D" w:rsidRPr="008A0390" w:rsidRDefault="00BB1B6D" w:rsidP="003A0EC5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Институт</w:t>
            </w:r>
          </w:p>
          <w:p w:rsidR="0016384D" w:rsidRPr="0016384D" w:rsidRDefault="00BB1B6D" w:rsidP="003A0EC5">
            <w:pPr>
              <w:rPr>
                <w:b/>
                <w:iCs/>
              </w:rPr>
            </w:pPr>
            <w:r w:rsidRPr="0016384D">
              <w:rPr>
                <w:b/>
                <w:iCs/>
              </w:rPr>
              <w:t xml:space="preserve">информационных систем </w:t>
            </w:r>
          </w:p>
          <w:p w:rsidR="00BB1B6D" w:rsidRPr="0016384D" w:rsidRDefault="00BB1B6D" w:rsidP="003A0EC5">
            <w:pPr>
              <w:rPr>
                <w:b/>
                <w:iCs/>
              </w:rPr>
            </w:pPr>
            <w:r w:rsidRPr="0016384D">
              <w:rPr>
                <w:b/>
                <w:iCs/>
              </w:rPr>
              <w:t>и технологий</w:t>
            </w:r>
          </w:p>
          <w:p w:rsidR="00BB1B6D" w:rsidRDefault="00BB1B6D" w:rsidP="003A0EC5">
            <w:pPr>
              <w:rPr>
                <w:iCs/>
              </w:rPr>
            </w:pPr>
          </w:p>
          <w:p w:rsidR="00BB1B6D" w:rsidRPr="008050F7" w:rsidRDefault="00BB1B6D" w:rsidP="003A0EC5">
            <w:pPr>
              <w:rPr>
                <w:iCs/>
              </w:rPr>
            </w:pPr>
          </w:p>
        </w:tc>
        <w:tc>
          <w:tcPr>
            <w:tcW w:w="4785" w:type="dxa"/>
          </w:tcPr>
          <w:p w:rsidR="00BB1B6D" w:rsidRDefault="00BB1B6D" w:rsidP="003A0EC5">
            <w:pPr>
              <w:rPr>
                <w:b/>
                <w:bCs/>
              </w:rPr>
            </w:pPr>
          </w:p>
          <w:p w:rsidR="00BB1B6D" w:rsidRDefault="00BB1B6D" w:rsidP="003A0EC5">
            <w:pPr>
              <w:rPr>
                <w:b/>
                <w:bCs/>
              </w:rPr>
            </w:pPr>
          </w:p>
          <w:p w:rsidR="00BB1B6D" w:rsidRDefault="00BB1B6D" w:rsidP="0016384D">
            <w:pPr>
              <w:jc w:val="right"/>
              <w:rPr>
                <w:b/>
                <w:bCs/>
              </w:rPr>
            </w:pPr>
            <w:r w:rsidRPr="002B1DF8">
              <w:rPr>
                <w:b/>
                <w:bCs/>
              </w:rPr>
              <w:t>Кафедра</w:t>
            </w:r>
          </w:p>
          <w:p w:rsidR="00BB1B6D" w:rsidRPr="0016384D" w:rsidRDefault="00BB1B6D" w:rsidP="0016384D">
            <w:pPr>
              <w:jc w:val="right"/>
              <w:rPr>
                <w:b/>
                <w:i/>
              </w:rPr>
            </w:pPr>
            <w:r w:rsidRPr="0016384D">
              <w:rPr>
                <w:b/>
              </w:rPr>
              <w:t>информационных систем</w:t>
            </w:r>
          </w:p>
        </w:tc>
      </w:tr>
    </w:tbl>
    <w:p w:rsidR="00BB1B6D" w:rsidRDefault="00BB1B6D" w:rsidP="00BB1B6D">
      <w:pPr>
        <w:shd w:val="clear" w:color="auto" w:fill="FFFFFF"/>
        <w:spacing w:before="314" w:line="281" w:lineRule="exact"/>
        <w:ind w:left="89" w:right="6614"/>
        <w:rPr>
          <w:b/>
          <w:bCs/>
          <w:color w:val="000000"/>
          <w:spacing w:val="-1"/>
          <w:lang w:val="en-US"/>
        </w:rPr>
      </w:pPr>
    </w:p>
    <w:p w:rsidR="00BB1B6D" w:rsidRPr="00BC5641" w:rsidRDefault="00BB1B6D" w:rsidP="00BB1B6D">
      <w:pPr>
        <w:jc w:val="center"/>
        <w:rPr>
          <w:b/>
        </w:rPr>
      </w:pPr>
      <w:r>
        <w:rPr>
          <w:b/>
        </w:rPr>
        <w:t>КУРСОВОЙ ПРОЕКТ</w:t>
      </w:r>
    </w:p>
    <w:p w:rsidR="00BB1B6D" w:rsidRPr="00BC5641" w:rsidRDefault="00BB1B6D" w:rsidP="00BB1B6D">
      <w:pPr>
        <w:jc w:val="center"/>
        <w:rPr>
          <w:b/>
        </w:rPr>
      </w:pPr>
    </w:p>
    <w:p w:rsidR="00BB1B6D" w:rsidRPr="00BC5641" w:rsidRDefault="00BB1B6D" w:rsidP="00BB1B6D">
      <w:pPr>
        <w:jc w:val="center"/>
      </w:pPr>
      <w:r w:rsidRPr="00BC5641">
        <w:t>по дисциплине</w:t>
      </w:r>
      <w:r>
        <w:t xml:space="preserve"> «</w:t>
      </w:r>
      <w:r>
        <w:rPr>
          <w:b/>
          <w:bCs/>
        </w:rPr>
        <w:t>Проектирование информационных систем</w:t>
      </w:r>
      <w:r>
        <w:t>»</w:t>
      </w:r>
      <w:r w:rsidRPr="00BC5641">
        <w:t xml:space="preserve"> </w:t>
      </w:r>
    </w:p>
    <w:p w:rsidR="00BB1B6D" w:rsidRPr="00AC3F18" w:rsidRDefault="00BB1B6D" w:rsidP="00BB1B6D">
      <w:pPr>
        <w:jc w:val="center"/>
      </w:pPr>
      <w:r w:rsidRPr="00BC5641">
        <w:t xml:space="preserve">на тему: </w:t>
      </w:r>
      <w:r w:rsidR="00F95ACB">
        <w:t>«</w:t>
      </w:r>
      <w:r w:rsidR="00F04209" w:rsidRPr="00F04209">
        <w:rPr>
          <w:b/>
          <w:color w:val="24292E"/>
          <w:shd w:val="clear" w:color="auto" w:fill="FFFFFF"/>
        </w:rPr>
        <w:t xml:space="preserve">Проектирование подсистемы </w:t>
      </w:r>
      <w:r w:rsidR="00F04209">
        <w:rPr>
          <w:b/>
          <w:color w:val="24292E"/>
          <w:shd w:val="clear" w:color="auto" w:fill="FFFFFF"/>
        </w:rPr>
        <w:t xml:space="preserve">для </w:t>
      </w:r>
      <w:r w:rsidR="00F04209" w:rsidRPr="00F04209">
        <w:rPr>
          <w:b/>
          <w:color w:val="24292E"/>
          <w:shd w:val="clear" w:color="auto" w:fill="FFFFFF"/>
        </w:rPr>
        <w:t>планирования индивидуальных тренировок по лёгкой атлетике</w:t>
      </w:r>
      <w:r w:rsidR="00F95ACB">
        <w:t>»</w:t>
      </w:r>
    </w:p>
    <w:p w:rsidR="00BB1B6D" w:rsidRPr="00BC5641" w:rsidRDefault="00BB1B6D" w:rsidP="00BB1B6D">
      <w:pPr>
        <w:jc w:val="center"/>
      </w:pPr>
    </w:p>
    <w:p w:rsidR="00BB1B6D" w:rsidRPr="00BC5641" w:rsidRDefault="00BB1B6D" w:rsidP="00BB1B6D">
      <w:pPr>
        <w:shd w:val="clear" w:color="auto" w:fill="FFFFFF"/>
        <w:tabs>
          <w:tab w:val="left" w:pos="3547"/>
          <w:tab w:val="left" w:leader="underscore" w:pos="6998"/>
        </w:tabs>
        <w:spacing w:before="120"/>
        <w:ind w:left="48"/>
        <w:jc w:val="center"/>
      </w:pPr>
      <w:r w:rsidRPr="00BC5641">
        <w:rPr>
          <w:color w:val="000000"/>
          <w:spacing w:val="-4"/>
        </w:rPr>
        <w:t>Направление</w:t>
      </w:r>
      <w:r>
        <w:rPr>
          <w:color w:val="000000"/>
          <w:spacing w:val="-4"/>
        </w:rPr>
        <w:t xml:space="preserve"> </w:t>
      </w:r>
      <w:r w:rsidR="00F95ACB">
        <w:rPr>
          <w:b/>
          <w:bCs/>
          <w:color w:val="000000"/>
        </w:rPr>
        <w:t>09.03.02</w:t>
      </w:r>
      <w:r w:rsidR="00F95ACB" w:rsidRPr="00426472">
        <w:rPr>
          <w:b/>
          <w:bCs/>
          <w:color w:val="000000"/>
        </w:rPr>
        <w:t xml:space="preserve"> </w:t>
      </w:r>
      <w:r w:rsidR="00F95ACB">
        <w:rPr>
          <w:b/>
          <w:bCs/>
          <w:color w:val="000000"/>
        </w:rPr>
        <w:t>Информационные</w:t>
      </w:r>
      <w:r w:rsidRPr="00426472">
        <w:rPr>
          <w:b/>
          <w:bCs/>
          <w:color w:val="000000"/>
        </w:rPr>
        <w:t xml:space="preserve"> системы</w:t>
      </w:r>
      <w:r>
        <w:rPr>
          <w:b/>
          <w:bCs/>
          <w:color w:val="000000"/>
        </w:rPr>
        <w:t xml:space="preserve"> и технологии</w:t>
      </w:r>
    </w:p>
    <w:p w:rsidR="00BB1B6D" w:rsidRDefault="00BB1B6D" w:rsidP="00BB1B6D">
      <w:pPr>
        <w:shd w:val="clear" w:color="auto" w:fill="FFFFFF"/>
        <w:spacing w:after="389"/>
      </w:pPr>
    </w:p>
    <w:p w:rsidR="0016384D" w:rsidRDefault="0016384D" w:rsidP="00BB1B6D">
      <w:pPr>
        <w:shd w:val="clear" w:color="auto" w:fill="FFFFFF"/>
        <w:spacing w:after="389"/>
      </w:pPr>
    </w:p>
    <w:p w:rsidR="0016384D" w:rsidRDefault="0016384D" w:rsidP="00BB1B6D">
      <w:pPr>
        <w:shd w:val="clear" w:color="auto" w:fill="FFFFFF"/>
        <w:spacing w:after="389"/>
      </w:pPr>
    </w:p>
    <w:p w:rsidR="0016384D" w:rsidRPr="00BC5641" w:rsidRDefault="0016384D" w:rsidP="00BB1B6D">
      <w:pPr>
        <w:shd w:val="clear" w:color="auto" w:fill="FFFFFF"/>
        <w:spacing w:after="389"/>
      </w:pPr>
    </w:p>
    <w:p w:rsidR="00BB1B6D" w:rsidRPr="00826F8C" w:rsidRDefault="00BB1B6D" w:rsidP="00BB1B6D">
      <w:pPr>
        <w:shd w:val="clear" w:color="auto" w:fill="FFFFFF"/>
        <w:rPr>
          <w:b/>
          <w:bCs/>
        </w:rPr>
      </w:pPr>
      <w:r w:rsidRPr="00826F8C">
        <w:rPr>
          <w:b/>
          <w:bCs/>
        </w:rPr>
        <w:t>Руководитель,</w:t>
      </w:r>
    </w:p>
    <w:p w:rsidR="00BB1B6D" w:rsidRPr="00DE0E21" w:rsidRDefault="00BB1B6D" w:rsidP="00BB1B6D">
      <w:pPr>
        <w:shd w:val="clear" w:color="auto" w:fill="FFFFFF"/>
        <w:rPr>
          <w:b/>
          <w:bCs/>
        </w:rPr>
      </w:pPr>
      <w:r>
        <w:t>ст. преподаватель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rPr>
          <w:b/>
          <w:bCs/>
        </w:rPr>
        <w:t>Овчинников П.Е.</w:t>
      </w:r>
    </w:p>
    <w:p w:rsidR="00BB1B6D" w:rsidRDefault="00BB1B6D" w:rsidP="00BB1B6D">
      <w:pPr>
        <w:shd w:val="clear" w:color="auto" w:fill="FFFFFF"/>
      </w:pPr>
    </w:p>
    <w:p w:rsidR="00BB1B6D" w:rsidRDefault="00BB1B6D" w:rsidP="00BB1B6D">
      <w:pPr>
        <w:shd w:val="clear" w:color="auto" w:fill="FFFFFF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«___» ________ 2018 г.</w:t>
      </w:r>
    </w:p>
    <w:p w:rsidR="0016384D" w:rsidRDefault="0016384D" w:rsidP="00BB1B6D">
      <w:pPr>
        <w:shd w:val="clear" w:color="auto" w:fill="FFFFFF"/>
        <w:rPr>
          <w:b/>
          <w:bCs/>
        </w:rPr>
      </w:pPr>
    </w:p>
    <w:p w:rsidR="00BB1B6D" w:rsidRPr="00826F8C" w:rsidRDefault="00BB1B6D" w:rsidP="00BB1B6D">
      <w:pPr>
        <w:shd w:val="clear" w:color="auto" w:fill="FFFFFF"/>
        <w:rPr>
          <w:b/>
          <w:bCs/>
        </w:rPr>
      </w:pPr>
      <w:r w:rsidRPr="00826F8C">
        <w:rPr>
          <w:b/>
          <w:bCs/>
        </w:rPr>
        <w:t>Студент,</w:t>
      </w:r>
    </w:p>
    <w:p w:rsidR="00BB1B6D" w:rsidRPr="007F179C" w:rsidRDefault="00BB1B6D" w:rsidP="00BB1B6D">
      <w:pPr>
        <w:shd w:val="clear" w:color="auto" w:fill="FFFFFF"/>
        <w:rPr>
          <w:b/>
          <w:bCs/>
        </w:rPr>
      </w:pPr>
      <w:r>
        <w:t xml:space="preserve">группа </w:t>
      </w:r>
      <w:r w:rsidRPr="007F179C">
        <w:t>ИДБ–1</w:t>
      </w:r>
      <w:r>
        <w:t>5-14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b/>
          <w:bCs/>
        </w:rPr>
        <w:t>Балаганский</w:t>
      </w:r>
      <w:proofErr w:type="spellEnd"/>
      <w:r>
        <w:rPr>
          <w:b/>
          <w:bCs/>
        </w:rPr>
        <w:t xml:space="preserve"> А.А.</w:t>
      </w:r>
    </w:p>
    <w:p w:rsidR="00BB1B6D" w:rsidRPr="00DE0E21" w:rsidRDefault="00BB1B6D" w:rsidP="00BB1B6D">
      <w:pPr>
        <w:shd w:val="clear" w:color="auto" w:fill="FFFFFF"/>
        <w:rPr>
          <w:b/>
          <w:bCs/>
        </w:rPr>
      </w:pPr>
    </w:p>
    <w:p w:rsidR="00BB1B6D" w:rsidRPr="00BC5641" w:rsidRDefault="00BB1B6D" w:rsidP="00BB1B6D">
      <w:pPr>
        <w:shd w:val="clear" w:color="auto" w:fill="FFFFFF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C5641">
        <w:t xml:space="preserve"> «___» ________ 20</w:t>
      </w:r>
      <w:r w:rsidR="00830507">
        <w:t>18</w:t>
      </w:r>
      <w:r>
        <w:t xml:space="preserve"> </w:t>
      </w:r>
      <w:r w:rsidRPr="00BC5641">
        <w:t>г.</w:t>
      </w:r>
    </w:p>
    <w:p w:rsidR="00BB1B6D" w:rsidRPr="00BC5641" w:rsidRDefault="00BB1B6D" w:rsidP="00BB1B6D">
      <w:pPr>
        <w:ind w:left="5760"/>
        <w:jc w:val="both"/>
      </w:pPr>
    </w:p>
    <w:p w:rsidR="00BB1B6D" w:rsidRPr="00BC5641" w:rsidRDefault="00BB1B6D" w:rsidP="00BB1B6D">
      <w:pPr>
        <w:ind w:left="5760"/>
        <w:jc w:val="both"/>
      </w:pPr>
    </w:p>
    <w:p w:rsidR="00BB1B6D" w:rsidRDefault="00BB1B6D" w:rsidP="0016384D"/>
    <w:p w:rsidR="00BB1B6D" w:rsidRDefault="00BB1B6D" w:rsidP="00BB1B6D">
      <w:pPr>
        <w:jc w:val="center"/>
      </w:pPr>
    </w:p>
    <w:p w:rsidR="00BB1B6D" w:rsidRPr="00BC5641" w:rsidRDefault="00BB1B6D" w:rsidP="00BB1B6D">
      <w:pPr>
        <w:jc w:val="center"/>
      </w:pPr>
    </w:p>
    <w:p w:rsidR="0016384D" w:rsidRDefault="0016384D" w:rsidP="009F37A2"/>
    <w:p w:rsidR="0016384D" w:rsidRDefault="00BB1B6D" w:rsidP="0016384D">
      <w:pPr>
        <w:jc w:val="center"/>
      </w:pPr>
      <w:r w:rsidRPr="00BC5641">
        <w:t>Москва 20</w:t>
      </w:r>
      <w:r>
        <w:t xml:space="preserve">18 </w:t>
      </w:r>
      <w:r w:rsidRPr="00BC5641">
        <w:t>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05975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4F6E" w:rsidRPr="00AC4F6E" w:rsidRDefault="005E0DF1" w:rsidP="00AC4F6E">
          <w:pPr>
            <w:pStyle w:val="aa"/>
            <w:spacing w:before="0" w:line="48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6643B0" w:rsidRPr="006643B0" w:rsidRDefault="00AC4F6E" w:rsidP="006643B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955188" w:history="1">
            <w:r w:rsidR="006643B0" w:rsidRPr="006643B0">
              <w:rPr>
                <w:rStyle w:val="a4"/>
                <w:noProof/>
                <w:sz w:val="28"/>
                <w:szCs w:val="28"/>
              </w:rPr>
              <w:t>ВВЕДЕНИЕ</w:t>
            </w:r>
            <w:r w:rsidR="006643B0" w:rsidRPr="006643B0">
              <w:rPr>
                <w:noProof/>
                <w:webHidden/>
                <w:sz w:val="28"/>
                <w:szCs w:val="28"/>
              </w:rPr>
              <w:tab/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begin"/>
            </w:r>
            <w:r w:rsidR="006643B0" w:rsidRPr="006643B0">
              <w:rPr>
                <w:noProof/>
                <w:webHidden/>
                <w:sz w:val="28"/>
                <w:szCs w:val="28"/>
              </w:rPr>
              <w:instrText xml:space="preserve"> PAGEREF _Toc531955188 \h </w:instrText>
            </w:r>
            <w:r w:rsidR="006643B0" w:rsidRPr="006643B0">
              <w:rPr>
                <w:noProof/>
                <w:webHidden/>
                <w:sz w:val="28"/>
                <w:szCs w:val="28"/>
              </w:rPr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6436E">
              <w:rPr>
                <w:noProof/>
                <w:webHidden/>
                <w:sz w:val="28"/>
                <w:szCs w:val="28"/>
              </w:rPr>
              <w:t>3</w:t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43B0" w:rsidRPr="006643B0" w:rsidRDefault="00FE18E1" w:rsidP="006643B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1955189" w:history="1">
            <w:r w:rsidR="006643B0" w:rsidRPr="006643B0">
              <w:rPr>
                <w:rStyle w:val="a4"/>
                <w:noProof/>
                <w:sz w:val="28"/>
                <w:szCs w:val="28"/>
              </w:rPr>
              <w:t>ГЛАВА 1. ФУНКЦИОНАЛЬНАЯ МОДЕЛЬ (IDEF0)</w:t>
            </w:r>
            <w:r w:rsidR="006643B0" w:rsidRPr="006643B0">
              <w:rPr>
                <w:noProof/>
                <w:webHidden/>
                <w:sz w:val="28"/>
                <w:szCs w:val="28"/>
              </w:rPr>
              <w:tab/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begin"/>
            </w:r>
            <w:r w:rsidR="006643B0" w:rsidRPr="006643B0">
              <w:rPr>
                <w:noProof/>
                <w:webHidden/>
                <w:sz w:val="28"/>
                <w:szCs w:val="28"/>
              </w:rPr>
              <w:instrText xml:space="preserve"> PAGEREF _Toc531955189 \h </w:instrText>
            </w:r>
            <w:r w:rsidR="006643B0" w:rsidRPr="006643B0">
              <w:rPr>
                <w:noProof/>
                <w:webHidden/>
                <w:sz w:val="28"/>
                <w:szCs w:val="28"/>
              </w:rPr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6436E">
              <w:rPr>
                <w:noProof/>
                <w:webHidden/>
                <w:sz w:val="28"/>
                <w:szCs w:val="28"/>
              </w:rPr>
              <w:t>4</w:t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43B0" w:rsidRPr="006643B0" w:rsidRDefault="00FE18E1" w:rsidP="006643B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1955190" w:history="1">
            <w:r w:rsidR="006643B0" w:rsidRPr="006643B0">
              <w:rPr>
                <w:rStyle w:val="a4"/>
                <w:noProof/>
                <w:sz w:val="28"/>
                <w:szCs w:val="28"/>
              </w:rPr>
              <w:t>ГЛАВА 2. МОДЕЛЬ ПОТОКОВ ДАННЫХ (DFD)</w:t>
            </w:r>
            <w:r w:rsidR="006643B0" w:rsidRPr="006643B0">
              <w:rPr>
                <w:noProof/>
                <w:webHidden/>
                <w:sz w:val="28"/>
                <w:szCs w:val="28"/>
              </w:rPr>
              <w:tab/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begin"/>
            </w:r>
            <w:r w:rsidR="006643B0" w:rsidRPr="006643B0">
              <w:rPr>
                <w:noProof/>
                <w:webHidden/>
                <w:sz w:val="28"/>
                <w:szCs w:val="28"/>
              </w:rPr>
              <w:instrText xml:space="preserve"> PAGEREF _Toc531955190 \h </w:instrText>
            </w:r>
            <w:r w:rsidR="006643B0" w:rsidRPr="006643B0">
              <w:rPr>
                <w:noProof/>
                <w:webHidden/>
                <w:sz w:val="28"/>
                <w:szCs w:val="28"/>
              </w:rPr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6436E">
              <w:rPr>
                <w:noProof/>
                <w:webHidden/>
                <w:sz w:val="28"/>
                <w:szCs w:val="28"/>
              </w:rPr>
              <w:t>8</w:t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43B0" w:rsidRPr="006643B0" w:rsidRDefault="00FE18E1" w:rsidP="006643B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1955191" w:history="1">
            <w:r w:rsidR="006643B0" w:rsidRPr="006643B0">
              <w:rPr>
                <w:rStyle w:val="a4"/>
                <w:noProof/>
                <w:sz w:val="28"/>
                <w:szCs w:val="28"/>
              </w:rPr>
              <w:t>ГЛАВА 3. ДИАГРАММЫ КЛАССОВ</w:t>
            </w:r>
            <w:r w:rsidR="006643B0" w:rsidRPr="006643B0">
              <w:rPr>
                <w:noProof/>
                <w:webHidden/>
                <w:sz w:val="28"/>
                <w:szCs w:val="28"/>
              </w:rPr>
              <w:tab/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begin"/>
            </w:r>
            <w:r w:rsidR="006643B0" w:rsidRPr="006643B0">
              <w:rPr>
                <w:noProof/>
                <w:webHidden/>
                <w:sz w:val="28"/>
                <w:szCs w:val="28"/>
              </w:rPr>
              <w:instrText xml:space="preserve"> PAGEREF _Toc531955191 \h </w:instrText>
            </w:r>
            <w:r w:rsidR="006643B0" w:rsidRPr="006643B0">
              <w:rPr>
                <w:noProof/>
                <w:webHidden/>
                <w:sz w:val="28"/>
                <w:szCs w:val="28"/>
              </w:rPr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6436E">
              <w:rPr>
                <w:noProof/>
                <w:webHidden/>
                <w:sz w:val="28"/>
                <w:szCs w:val="28"/>
              </w:rPr>
              <w:t>10</w:t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43B0" w:rsidRPr="006643B0" w:rsidRDefault="00FE18E1" w:rsidP="006643B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1955192" w:history="1">
            <w:r w:rsidR="006643B0" w:rsidRPr="006643B0">
              <w:rPr>
                <w:rStyle w:val="a4"/>
                <w:noProof/>
                <w:sz w:val="28"/>
                <w:szCs w:val="28"/>
              </w:rPr>
              <w:t>ЗАКЛЮЧЕНИЕ</w:t>
            </w:r>
            <w:r w:rsidR="006643B0" w:rsidRPr="006643B0">
              <w:rPr>
                <w:noProof/>
                <w:webHidden/>
                <w:sz w:val="28"/>
                <w:szCs w:val="28"/>
              </w:rPr>
              <w:tab/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begin"/>
            </w:r>
            <w:r w:rsidR="006643B0" w:rsidRPr="006643B0">
              <w:rPr>
                <w:noProof/>
                <w:webHidden/>
                <w:sz w:val="28"/>
                <w:szCs w:val="28"/>
              </w:rPr>
              <w:instrText xml:space="preserve"> PAGEREF _Toc531955192 \h </w:instrText>
            </w:r>
            <w:r w:rsidR="006643B0" w:rsidRPr="006643B0">
              <w:rPr>
                <w:noProof/>
                <w:webHidden/>
                <w:sz w:val="28"/>
                <w:szCs w:val="28"/>
              </w:rPr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6436E">
              <w:rPr>
                <w:noProof/>
                <w:webHidden/>
                <w:sz w:val="28"/>
                <w:szCs w:val="28"/>
              </w:rPr>
              <w:t>12</w:t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43B0" w:rsidRPr="006643B0" w:rsidRDefault="00FE18E1" w:rsidP="006643B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1955193" w:history="1">
            <w:r w:rsidR="006643B0" w:rsidRPr="006643B0">
              <w:rPr>
                <w:rStyle w:val="a4"/>
                <w:noProof/>
                <w:sz w:val="28"/>
                <w:szCs w:val="28"/>
              </w:rPr>
              <w:t>СПИСОК ИСПОЛЬЗОВАННЫХ ИСТОЧНИКОВ</w:t>
            </w:r>
            <w:r w:rsidR="006643B0" w:rsidRPr="006643B0">
              <w:rPr>
                <w:noProof/>
                <w:webHidden/>
                <w:sz w:val="28"/>
                <w:szCs w:val="28"/>
              </w:rPr>
              <w:tab/>
            </w:r>
            <w:bookmarkStart w:id="0" w:name="_GoBack"/>
            <w:bookmarkEnd w:id="0"/>
            <w:r w:rsidR="006643B0" w:rsidRPr="006643B0">
              <w:rPr>
                <w:noProof/>
                <w:webHidden/>
                <w:sz w:val="28"/>
                <w:szCs w:val="28"/>
              </w:rPr>
              <w:fldChar w:fldCharType="begin"/>
            </w:r>
            <w:r w:rsidR="006643B0" w:rsidRPr="006643B0">
              <w:rPr>
                <w:noProof/>
                <w:webHidden/>
                <w:sz w:val="28"/>
                <w:szCs w:val="28"/>
              </w:rPr>
              <w:instrText xml:space="preserve"> PAGEREF _Toc531955193 \h </w:instrText>
            </w:r>
            <w:r w:rsidR="006643B0" w:rsidRPr="006643B0">
              <w:rPr>
                <w:noProof/>
                <w:webHidden/>
                <w:sz w:val="28"/>
                <w:szCs w:val="28"/>
              </w:rPr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6436E">
              <w:rPr>
                <w:noProof/>
                <w:webHidden/>
                <w:sz w:val="28"/>
                <w:szCs w:val="28"/>
              </w:rPr>
              <w:t>15</w:t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4F6E" w:rsidRPr="00AC4F6E" w:rsidRDefault="00AC4F6E" w:rsidP="00AC4F6E">
          <w:r>
            <w:rPr>
              <w:b/>
              <w:bCs/>
            </w:rPr>
            <w:fldChar w:fldCharType="end"/>
          </w:r>
        </w:p>
      </w:sdtContent>
    </w:sdt>
    <w:p w:rsidR="00AC4F6E" w:rsidRDefault="00AC4F6E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4F6E" w:rsidRDefault="00AC4F6E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4F6E" w:rsidRDefault="00AC4F6E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4F6E" w:rsidRDefault="00AC4F6E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4F6E" w:rsidRDefault="00AC4F6E" w:rsidP="00AC4F6E">
      <w:pPr>
        <w:pStyle w:val="2"/>
        <w:spacing w:line="48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4F6E" w:rsidRDefault="00AC4F6E" w:rsidP="00AC4F6E"/>
    <w:p w:rsidR="00AC4F6E" w:rsidRDefault="00AC4F6E" w:rsidP="00AC4F6E"/>
    <w:p w:rsidR="00AC4F6E" w:rsidRPr="00AC4F6E" w:rsidRDefault="00AC4F6E" w:rsidP="00AC4F6E"/>
    <w:p w:rsidR="00AC4F6E" w:rsidRDefault="00AC4F6E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4F6E" w:rsidRDefault="00AC4F6E" w:rsidP="00AC4F6E"/>
    <w:p w:rsidR="00AC4F6E" w:rsidRDefault="00AC4F6E" w:rsidP="00AC4F6E"/>
    <w:p w:rsidR="00AC4F6E" w:rsidRDefault="00AC4F6E" w:rsidP="00AC4F6E"/>
    <w:p w:rsidR="00AC4F6E" w:rsidRDefault="00AC4F6E" w:rsidP="00AC4F6E"/>
    <w:p w:rsidR="00AC4F6E" w:rsidRDefault="00AC4F6E" w:rsidP="00AC4F6E"/>
    <w:p w:rsidR="00AC4F6E" w:rsidRDefault="00AC4F6E" w:rsidP="00AC4F6E"/>
    <w:p w:rsidR="00AC4F6E" w:rsidRDefault="00AC4F6E" w:rsidP="00AC4F6E"/>
    <w:p w:rsidR="00AC4F6E" w:rsidRDefault="00AC4F6E" w:rsidP="00AC4F6E"/>
    <w:p w:rsidR="00AC4F6E" w:rsidRDefault="00AC4F6E" w:rsidP="00AC4F6E"/>
    <w:p w:rsidR="00AC4F6E" w:rsidRDefault="00AC4F6E" w:rsidP="00AC4F6E"/>
    <w:p w:rsidR="00AC4F6E" w:rsidRDefault="00AC4F6E" w:rsidP="00AC4F6E"/>
    <w:p w:rsidR="00AC4F6E" w:rsidRDefault="00AC4F6E" w:rsidP="00AC4F6E"/>
    <w:p w:rsidR="00CD583B" w:rsidRDefault="00CD583B" w:rsidP="00AC4F6E"/>
    <w:p w:rsidR="00CD583B" w:rsidRDefault="00CD583B" w:rsidP="00AC4F6E"/>
    <w:p w:rsidR="00CD583B" w:rsidRDefault="00CD583B" w:rsidP="00AC4F6E"/>
    <w:p w:rsidR="00AC4F6E" w:rsidRDefault="00AC4F6E" w:rsidP="00AC4F6E"/>
    <w:p w:rsidR="00AC4F6E" w:rsidRDefault="00AC4F6E" w:rsidP="00AC4F6E"/>
    <w:p w:rsidR="00AC4F6E" w:rsidRPr="00AC4F6E" w:rsidRDefault="00AC4F6E" w:rsidP="00AC4F6E"/>
    <w:p w:rsidR="00B14524" w:rsidRPr="00830507" w:rsidRDefault="00B14524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31955188"/>
      <w:r w:rsidRPr="008305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</w:t>
      </w:r>
      <w:r w:rsidR="00251321" w:rsidRPr="00830507">
        <w:rPr>
          <w:rFonts w:ascii="Times New Roman" w:hAnsi="Times New Roman" w:cs="Times New Roman"/>
          <w:b/>
          <w:color w:val="auto"/>
          <w:sz w:val="28"/>
          <w:szCs w:val="28"/>
        </w:rPr>
        <w:t>ВЕДЕНИЕ</w:t>
      </w:r>
      <w:bookmarkEnd w:id="1"/>
    </w:p>
    <w:p w:rsidR="004415F8" w:rsidRPr="008D0138" w:rsidRDefault="009F37A2" w:rsidP="0054098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Разрабатываемое мобильное приложение предназначено</w:t>
      </w:r>
      <w:r w:rsidR="00B85439" w:rsidRPr="008D0138">
        <w:rPr>
          <w:sz w:val="28"/>
          <w:szCs w:val="28"/>
        </w:rPr>
        <w:t xml:space="preserve"> для проведе</w:t>
      </w:r>
      <w:r w:rsidR="005E4294" w:rsidRPr="008D0138">
        <w:rPr>
          <w:sz w:val="28"/>
          <w:szCs w:val="28"/>
        </w:rPr>
        <w:t>ния качественных занятий по бегу</w:t>
      </w:r>
      <w:r w:rsidR="00B85439" w:rsidRPr="008D0138">
        <w:rPr>
          <w:sz w:val="28"/>
          <w:szCs w:val="28"/>
        </w:rPr>
        <w:t>.</w:t>
      </w:r>
      <w:r w:rsidR="005E4294" w:rsidRPr="008D0138">
        <w:rPr>
          <w:sz w:val="28"/>
          <w:szCs w:val="28"/>
        </w:rPr>
        <w:t xml:space="preserve"> Данн</w:t>
      </w:r>
      <w:r w:rsidR="00E06457">
        <w:rPr>
          <w:sz w:val="28"/>
          <w:szCs w:val="28"/>
        </w:rPr>
        <w:t>ым</w:t>
      </w:r>
      <w:r>
        <w:rPr>
          <w:sz w:val="28"/>
          <w:szCs w:val="28"/>
        </w:rPr>
        <w:t xml:space="preserve"> ПО </w:t>
      </w:r>
      <w:r w:rsidR="005E4294" w:rsidRPr="008D0138">
        <w:rPr>
          <w:sz w:val="28"/>
          <w:szCs w:val="28"/>
        </w:rPr>
        <w:t xml:space="preserve">может </w:t>
      </w:r>
      <w:r w:rsidR="00E06457">
        <w:rPr>
          <w:sz w:val="28"/>
          <w:szCs w:val="28"/>
        </w:rPr>
        <w:t>пользоваться любой человек.</w:t>
      </w:r>
      <w:r w:rsidR="005E4294" w:rsidRPr="008D0138">
        <w:rPr>
          <w:sz w:val="28"/>
          <w:szCs w:val="28"/>
        </w:rPr>
        <w:t xml:space="preserve"> </w:t>
      </w:r>
      <w:r w:rsidR="00E06457">
        <w:rPr>
          <w:sz w:val="28"/>
          <w:szCs w:val="28"/>
        </w:rPr>
        <w:t>Мобильное приложение</w:t>
      </w:r>
      <w:r w:rsidR="005E4294" w:rsidRPr="008D0138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</w:t>
      </w:r>
      <w:r w:rsidR="00540985" w:rsidRPr="008D0138">
        <w:rPr>
          <w:sz w:val="28"/>
          <w:szCs w:val="28"/>
        </w:rPr>
        <w:t xml:space="preserve"> сплани</w:t>
      </w:r>
      <w:r w:rsidR="00E06457">
        <w:rPr>
          <w:sz w:val="28"/>
          <w:szCs w:val="28"/>
        </w:rPr>
        <w:t>ровать режим тренировок, улучшить</w:t>
      </w:r>
      <w:r w:rsidR="00540985" w:rsidRPr="008D0138">
        <w:rPr>
          <w:sz w:val="28"/>
          <w:szCs w:val="28"/>
        </w:rPr>
        <w:t xml:space="preserve"> спортивные качества как новичков, так и более опытных людей. </w:t>
      </w:r>
    </w:p>
    <w:p w:rsidR="005E4294" w:rsidRPr="008D0138" w:rsidRDefault="004415F8" w:rsidP="00540985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 xml:space="preserve">Началом работы с данной системы является скачивание и регистрация, а после </w:t>
      </w:r>
      <w:r w:rsidR="00945F97">
        <w:rPr>
          <w:sz w:val="28"/>
          <w:szCs w:val="28"/>
        </w:rPr>
        <w:t>следует создать</w:t>
      </w:r>
      <w:r w:rsidRPr="008D0138">
        <w:rPr>
          <w:sz w:val="28"/>
          <w:szCs w:val="28"/>
        </w:rPr>
        <w:t xml:space="preserve"> свой режим, либо использ</w:t>
      </w:r>
      <w:r w:rsidR="00945F97">
        <w:rPr>
          <w:sz w:val="28"/>
          <w:szCs w:val="28"/>
        </w:rPr>
        <w:t>овать</w:t>
      </w:r>
      <w:r w:rsidRPr="008D0138">
        <w:rPr>
          <w:sz w:val="28"/>
          <w:szCs w:val="28"/>
        </w:rPr>
        <w:t xml:space="preserve"> уже созданные.</w:t>
      </w:r>
    </w:p>
    <w:p w:rsidR="004415F8" w:rsidRPr="008D0138" w:rsidRDefault="004415F8" w:rsidP="00540985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>Подсистема предназначена для решения следующих задач:</w:t>
      </w:r>
    </w:p>
    <w:p w:rsidR="004415F8" w:rsidRPr="008D0138" w:rsidRDefault="00945F97" w:rsidP="008D0138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4415F8" w:rsidRPr="008D0138">
        <w:rPr>
          <w:sz w:val="28"/>
          <w:szCs w:val="28"/>
        </w:rPr>
        <w:t>лучшени</w:t>
      </w:r>
      <w:r>
        <w:rPr>
          <w:sz w:val="28"/>
          <w:szCs w:val="28"/>
        </w:rPr>
        <w:t>е</w:t>
      </w:r>
      <w:r w:rsidR="004415F8" w:rsidRPr="008D0138">
        <w:rPr>
          <w:sz w:val="28"/>
          <w:szCs w:val="28"/>
        </w:rPr>
        <w:t xml:space="preserve"> </w:t>
      </w:r>
      <w:r w:rsidR="0081159D" w:rsidRPr="008D0138">
        <w:rPr>
          <w:sz w:val="28"/>
          <w:szCs w:val="28"/>
        </w:rPr>
        <w:t>физических качеств человека</w:t>
      </w:r>
      <w:r>
        <w:rPr>
          <w:sz w:val="28"/>
          <w:szCs w:val="28"/>
        </w:rPr>
        <w:t>.</w:t>
      </w:r>
    </w:p>
    <w:p w:rsidR="004415F8" w:rsidRPr="008D0138" w:rsidRDefault="00945F97" w:rsidP="008D0138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81159D" w:rsidRPr="008D0138">
        <w:rPr>
          <w:sz w:val="28"/>
          <w:szCs w:val="28"/>
        </w:rPr>
        <w:t>роведение тренировок по лёгкой атл</w:t>
      </w:r>
      <w:r>
        <w:rPr>
          <w:sz w:val="28"/>
          <w:szCs w:val="28"/>
        </w:rPr>
        <w:t>етике согласно спланированному режиму.</w:t>
      </w:r>
    </w:p>
    <w:p w:rsidR="0081159D" w:rsidRPr="008D0138" w:rsidRDefault="00945F97" w:rsidP="008D0138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81159D" w:rsidRPr="008D0138">
        <w:rPr>
          <w:sz w:val="28"/>
          <w:szCs w:val="28"/>
        </w:rPr>
        <w:t>бучение правильному выполнению упражнений и технике бега.</w:t>
      </w:r>
    </w:p>
    <w:p w:rsidR="0081159D" w:rsidRPr="008D0138" w:rsidRDefault="0081159D" w:rsidP="00540985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 xml:space="preserve">Объектом исследования является процесс разработки мобильного приложения для </w:t>
      </w:r>
      <w:r w:rsidR="00E06457">
        <w:rPr>
          <w:sz w:val="28"/>
          <w:szCs w:val="28"/>
        </w:rPr>
        <w:t>планирования</w:t>
      </w:r>
      <w:r w:rsidRPr="008D0138">
        <w:rPr>
          <w:sz w:val="28"/>
          <w:szCs w:val="28"/>
        </w:rPr>
        <w:t xml:space="preserve"> индивидуальных тренировок по лёгкой атлетике.</w:t>
      </w:r>
    </w:p>
    <w:p w:rsidR="0081159D" w:rsidRPr="008D0138" w:rsidRDefault="0081159D" w:rsidP="00540985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>Исследования выполняются путём построения следующих моделей:</w:t>
      </w:r>
    </w:p>
    <w:p w:rsidR="0081159D" w:rsidRPr="008D0138" w:rsidRDefault="006A30AE" w:rsidP="008D0138">
      <w:pPr>
        <w:pStyle w:val="a5"/>
        <w:numPr>
          <w:ilvl w:val="0"/>
          <w:numId w:val="2"/>
        </w:numPr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81159D" w:rsidRPr="008D0138">
        <w:rPr>
          <w:sz w:val="28"/>
          <w:szCs w:val="28"/>
        </w:rPr>
        <w:t>ункциональной (</w:t>
      </w:r>
      <w:r w:rsidR="0081159D" w:rsidRPr="008D0138">
        <w:rPr>
          <w:sz w:val="28"/>
          <w:szCs w:val="28"/>
          <w:lang w:val="en-US"/>
        </w:rPr>
        <w:t>IDEF</w:t>
      </w:r>
      <w:r>
        <w:rPr>
          <w:sz w:val="28"/>
          <w:szCs w:val="28"/>
        </w:rPr>
        <w:t>0).</w:t>
      </w:r>
    </w:p>
    <w:p w:rsidR="0081159D" w:rsidRPr="008D0138" w:rsidRDefault="006A30AE" w:rsidP="008D0138">
      <w:pPr>
        <w:pStyle w:val="a5"/>
        <w:numPr>
          <w:ilvl w:val="0"/>
          <w:numId w:val="2"/>
        </w:numPr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81159D" w:rsidRPr="008D0138">
        <w:rPr>
          <w:sz w:val="28"/>
          <w:szCs w:val="28"/>
        </w:rPr>
        <w:t>отоков данных (</w:t>
      </w:r>
      <w:r w:rsidR="0081159D" w:rsidRPr="008D0138">
        <w:rPr>
          <w:sz w:val="28"/>
          <w:szCs w:val="28"/>
          <w:lang w:val="en-US"/>
        </w:rPr>
        <w:t>DFD</w:t>
      </w:r>
      <w:r>
        <w:rPr>
          <w:sz w:val="28"/>
          <w:szCs w:val="28"/>
        </w:rPr>
        <w:t>).</w:t>
      </w:r>
    </w:p>
    <w:p w:rsidR="0081159D" w:rsidRPr="008D0138" w:rsidRDefault="00297EEA" w:rsidP="008D0138">
      <w:pPr>
        <w:pStyle w:val="a5"/>
        <w:numPr>
          <w:ilvl w:val="0"/>
          <w:numId w:val="2"/>
        </w:numPr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Диаграмма классов (</w:t>
      </w:r>
      <w:r w:rsidR="00906267">
        <w:rPr>
          <w:sz w:val="28"/>
          <w:szCs w:val="28"/>
          <w:lang w:val="en-US"/>
        </w:rPr>
        <w:t>UML)</w:t>
      </w:r>
      <w:r w:rsidR="00885FAD" w:rsidRPr="008D0138">
        <w:rPr>
          <w:sz w:val="28"/>
          <w:szCs w:val="28"/>
        </w:rPr>
        <w:t>.</w:t>
      </w:r>
    </w:p>
    <w:p w:rsidR="00885FAD" w:rsidRPr="008D0138" w:rsidRDefault="00885FAD" w:rsidP="00540985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>Целью моделирования является наглядное представления всех процессов разработки ПО начиная с задумки, заканчивая готовым продуктом. Данное представление поможет разобраться со всем запланированным ф</w:t>
      </w:r>
      <w:r w:rsidR="001872AC" w:rsidRPr="008D0138">
        <w:rPr>
          <w:sz w:val="28"/>
          <w:szCs w:val="28"/>
        </w:rPr>
        <w:t xml:space="preserve">ункционалом разрабатываемого ПО, </w:t>
      </w:r>
      <w:r w:rsidRPr="008D0138">
        <w:rPr>
          <w:sz w:val="28"/>
          <w:szCs w:val="28"/>
        </w:rPr>
        <w:t>учесть все нюансы разработки</w:t>
      </w:r>
      <w:r w:rsidR="001872AC" w:rsidRPr="008D0138">
        <w:rPr>
          <w:sz w:val="28"/>
          <w:szCs w:val="28"/>
        </w:rPr>
        <w:t>, которые могут возникнуть.</w:t>
      </w:r>
    </w:p>
    <w:p w:rsidR="00885FAD" w:rsidRPr="008D0138" w:rsidRDefault="00885FAD" w:rsidP="00540985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 xml:space="preserve">Функциональная модель разрабатывается с точки зрения </w:t>
      </w:r>
      <w:r w:rsidR="006D44CB">
        <w:rPr>
          <w:sz w:val="28"/>
          <w:szCs w:val="28"/>
        </w:rPr>
        <w:t>владельца продукта</w:t>
      </w:r>
      <w:r w:rsidRPr="008D0138">
        <w:rPr>
          <w:sz w:val="28"/>
          <w:szCs w:val="28"/>
        </w:rPr>
        <w:t xml:space="preserve">, который непосредственно занимается созданием запланированного мобильного приложения для </w:t>
      </w:r>
      <w:r w:rsidR="00D75B31">
        <w:rPr>
          <w:sz w:val="28"/>
          <w:szCs w:val="28"/>
        </w:rPr>
        <w:t>планирования</w:t>
      </w:r>
      <w:r w:rsidRPr="008D0138">
        <w:rPr>
          <w:sz w:val="28"/>
          <w:szCs w:val="28"/>
        </w:rPr>
        <w:t xml:space="preserve"> индивидуальных тренировок по лёгкой атлетике.</w:t>
      </w:r>
    </w:p>
    <w:p w:rsidR="00F95ACB" w:rsidRDefault="00F95ACB" w:rsidP="00E06457">
      <w:pPr>
        <w:spacing w:line="360" w:lineRule="auto"/>
        <w:rPr>
          <w:b/>
          <w:sz w:val="28"/>
          <w:szCs w:val="28"/>
        </w:rPr>
      </w:pPr>
    </w:p>
    <w:p w:rsidR="0081159D" w:rsidRPr="00830507" w:rsidRDefault="008D0138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31955189"/>
      <w:r w:rsidRPr="008305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ГЛАВА </w:t>
      </w:r>
      <w:r w:rsidR="001872AC" w:rsidRPr="00830507">
        <w:rPr>
          <w:rFonts w:ascii="Times New Roman" w:hAnsi="Times New Roman" w:cs="Times New Roman"/>
          <w:b/>
          <w:color w:val="auto"/>
          <w:sz w:val="28"/>
          <w:szCs w:val="28"/>
        </w:rPr>
        <w:t>1. Ф</w:t>
      </w:r>
      <w:r w:rsidRPr="00830507">
        <w:rPr>
          <w:rFonts w:ascii="Times New Roman" w:hAnsi="Times New Roman" w:cs="Times New Roman"/>
          <w:b/>
          <w:color w:val="auto"/>
          <w:sz w:val="28"/>
          <w:szCs w:val="28"/>
        </w:rPr>
        <w:t>УНКЦИОНАЛЬНАЯ МОДЕЛЬ</w:t>
      </w:r>
      <w:r w:rsidR="001872AC" w:rsidRPr="0083050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(IDEF0)</w:t>
      </w:r>
      <w:bookmarkEnd w:id="2"/>
    </w:p>
    <w:p w:rsidR="001872AC" w:rsidRPr="008D0138" w:rsidRDefault="009B0262" w:rsidP="009B0262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>Функциональная модель – методология функционального моделирования и графическая нотация, предназначенная для формализации и описания бизнес-процессов</w:t>
      </w:r>
      <w:r w:rsidR="00830507" w:rsidRPr="00830507">
        <w:rPr>
          <w:sz w:val="28"/>
          <w:szCs w:val="28"/>
        </w:rPr>
        <w:t xml:space="preserve"> [1]</w:t>
      </w:r>
      <w:r w:rsidRPr="008D0138">
        <w:rPr>
          <w:sz w:val="28"/>
          <w:szCs w:val="28"/>
        </w:rPr>
        <w:t>. Особенностью данной моделью является упор на само</w:t>
      </w:r>
      <w:r w:rsidR="00DA352C" w:rsidRPr="008D0138">
        <w:rPr>
          <w:sz w:val="28"/>
          <w:szCs w:val="28"/>
        </w:rPr>
        <w:t>подчинённость объектов, также позволяет описать все процессы с достаточной точностью.</w:t>
      </w:r>
    </w:p>
    <w:p w:rsidR="009B0262" w:rsidRPr="008D0138" w:rsidRDefault="009B0262" w:rsidP="009B0262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 xml:space="preserve">В </w:t>
      </w:r>
      <w:r w:rsidRPr="008D0138">
        <w:rPr>
          <w:sz w:val="28"/>
          <w:szCs w:val="28"/>
          <w:lang w:val="en-US"/>
        </w:rPr>
        <w:t>IDEF</w:t>
      </w:r>
      <w:r w:rsidRPr="008D0138">
        <w:rPr>
          <w:sz w:val="28"/>
          <w:szCs w:val="28"/>
        </w:rPr>
        <w:t>0 все данные делятся на 4 различных типа, а именно:</w:t>
      </w:r>
    </w:p>
    <w:p w:rsidR="009B0262" w:rsidRPr="008D0138" w:rsidRDefault="00C03177" w:rsidP="008D0138">
      <w:pPr>
        <w:pStyle w:val="a5"/>
        <w:numPr>
          <w:ilvl w:val="0"/>
          <w:numId w:val="3"/>
        </w:numPr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B0262" w:rsidRPr="008D0138">
        <w:rPr>
          <w:sz w:val="28"/>
          <w:szCs w:val="28"/>
        </w:rPr>
        <w:t>нешние входные информационные потоки</w:t>
      </w:r>
      <w:r>
        <w:rPr>
          <w:sz w:val="28"/>
          <w:szCs w:val="28"/>
        </w:rPr>
        <w:t>.</w:t>
      </w:r>
    </w:p>
    <w:p w:rsidR="009B0262" w:rsidRPr="008D0138" w:rsidRDefault="00C03177" w:rsidP="008D0138">
      <w:pPr>
        <w:pStyle w:val="a5"/>
        <w:numPr>
          <w:ilvl w:val="0"/>
          <w:numId w:val="3"/>
        </w:numPr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B0262" w:rsidRPr="008D0138">
        <w:rPr>
          <w:sz w:val="28"/>
          <w:szCs w:val="28"/>
        </w:rPr>
        <w:t>нешние выходные информационные потоки</w:t>
      </w:r>
      <w:r>
        <w:rPr>
          <w:sz w:val="28"/>
          <w:szCs w:val="28"/>
        </w:rPr>
        <w:t>.</w:t>
      </w:r>
    </w:p>
    <w:p w:rsidR="009B0262" w:rsidRPr="008D0138" w:rsidRDefault="00C03177" w:rsidP="008D0138">
      <w:pPr>
        <w:pStyle w:val="a5"/>
        <w:numPr>
          <w:ilvl w:val="0"/>
          <w:numId w:val="3"/>
        </w:numPr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B0262" w:rsidRPr="008D0138">
        <w:rPr>
          <w:sz w:val="28"/>
          <w:szCs w:val="28"/>
        </w:rPr>
        <w:t>нешние управляющие потоки</w:t>
      </w:r>
      <w:r>
        <w:rPr>
          <w:sz w:val="28"/>
          <w:szCs w:val="28"/>
        </w:rPr>
        <w:t>.</w:t>
      </w:r>
    </w:p>
    <w:p w:rsidR="009B0262" w:rsidRPr="008D0138" w:rsidRDefault="00C03177" w:rsidP="008D0138">
      <w:pPr>
        <w:pStyle w:val="a5"/>
        <w:numPr>
          <w:ilvl w:val="0"/>
          <w:numId w:val="3"/>
        </w:numPr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9B0262" w:rsidRPr="008D0138">
        <w:rPr>
          <w:sz w:val="28"/>
          <w:szCs w:val="28"/>
        </w:rPr>
        <w:t>еханизмы</w:t>
      </w:r>
      <w:r w:rsidR="008D0138" w:rsidRPr="008D0138">
        <w:rPr>
          <w:sz w:val="28"/>
          <w:szCs w:val="28"/>
        </w:rPr>
        <w:t>.</w:t>
      </w:r>
    </w:p>
    <w:p w:rsidR="001872AC" w:rsidRPr="008D0138" w:rsidRDefault="009852C2" w:rsidP="001872A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Внешними</w:t>
      </w:r>
      <w:r w:rsidR="001872AC" w:rsidRPr="008D0138">
        <w:rPr>
          <w:sz w:val="28"/>
          <w:szCs w:val="28"/>
        </w:rPr>
        <w:t xml:space="preserve"> входными информационными потоками </w:t>
      </w:r>
      <w:r>
        <w:rPr>
          <w:sz w:val="28"/>
          <w:szCs w:val="28"/>
        </w:rPr>
        <w:t>процесса разработки мобильного приложения для планирования индивидуальных тренировок по лёгкой атлетике</w:t>
      </w:r>
      <w:r w:rsidR="001872AC" w:rsidRPr="008D0138">
        <w:rPr>
          <w:sz w:val="28"/>
          <w:szCs w:val="28"/>
        </w:rPr>
        <w:t xml:space="preserve"> являются:</w:t>
      </w:r>
    </w:p>
    <w:p w:rsidR="001872AC" w:rsidRPr="008D0138" w:rsidRDefault="00C03177" w:rsidP="008D0138">
      <w:pPr>
        <w:pStyle w:val="a5"/>
        <w:numPr>
          <w:ilvl w:val="0"/>
          <w:numId w:val="4"/>
        </w:numPr>
        <w:spacing w:line="360" w:lineRule="auto"/>
        <w:ind w:hanging="71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1872AC" w:rsidRPr="008D0138">
        <w:rPr>
          <w:sz w:val="28"/>
          <w:szCs w:val="28"/>
        </w:rPr>
        <w:t>нформация о предметной области</w:t>
      </w:r>
      <w:r w:rsidR="008D0138" w:rsidRPr="008D0138">
        <w:rPr>
          <w:sz w:val="28"/>
          <w:szCs w:val="28"/>
        </w:rPr>
        <w:t>.</w:t>
      </w:r>
    </w:p>
    <w:p w:rsidR="001872AC" w:rsidRPr="008D0138" w:rsidRDefault="001872AC" w:rsidP="001872AC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>Выходными информационными потоками</w:t>
      </w:r>
      <w:r w:rsidR="009852C2">
        <w:rPr>
          <w:sz w:val="28"/>
          <w:szCs w:val="28"/>
        </w:rPr>
        <w:t xml:space="preserve"> процесса</w:t>
      </w:r>
      <w:r w:rsidRPr="008D0138">
        <w:rPr>
          <w:sz w:val="28"/>
          <w:szCs w:val="28"/>
        </w:rPr>
        <w:t xml:space="preserve"> являются:</w:t>
      </w:r>
    </w:p>
    <w:p w:rsidR="001872AC" w:rsidRPr="008D0138" w:rsidRDefault="00C03177" w:rsidP="008D0138">
      <w:pPr>
        <w:pStyle w:val="a5"/>
        <w:numPr>
          <w:ilvl w:val="0"/>
          <w:numId w:val="6"/>
        </w:numPr>
        <w:spacing w:line="360" w:lineRule="auto"/>
        <w:ind w:hanging="71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Г</w:t>
      </w:r>
      <w:r w:rsidR="001872AC" w:rsidRPr="008D0138">
        <w:rPr>
          <w:sz w:val="28"/>
          <w:szCs w:val="28"/>
        </w:rPr>
        <w:t>отовое автоматизированное мобильное приложение</w:t>
      </w:r>
      <w:r w:rsidR="008D0138" w:rsidRPr="008D0138">
        <w:rPr>
          <w:sz w:val="28"/>
          <w:szCs w:val="28"/>
          <w:lang w:val="en-US"/>
        </w:rPr>
        <w:t>.</w:t>
      </w:r>
    </w:p>
    <w:p w:rsidR="001872AC" w:rsidRPr="008D0138" w:rsidRDefault="001872AC" w:rsidP="001872AC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>Внешними управляющими потоками</w:t>
      </w:r>
      <w:r w:rsidR="009852C2">
        <w:rPr>
          <w:sz w:val="28"/>
          <w:szCs w:val="28"/>
        </w:rPr>
        <w:t xml:space="preserve"> процесса</w:t>
      </w:r>
      <w:r w:rsidRPr="008D0138">
        <w:rPr>
          <w:sz w:val="28"/>
          <w:szCs w:val="28"/>
        </w:rPr>
        <w:t xml:space="preserve"> являются:</w:t>
      </w:r>
    </w:p>
    <w:p w:rsidR="001872AC" w:rsidRPr="006D44CB" w:rsidRDefault="006D44CB" w:rsidP="008D0138">
      <w:pPr>
        <w:pStyle w:val="a5"/>
        <w:numPr>
          <w:ilvl w:val="0"/>
          <w:numId w:val="6"/>
        </w:numPr>
        <w:spacing w:line="360" w:lineRule="auto"/>
        <w:ind w:hanging="71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Заказчик.</w:t>
      </w:r>
    </w:p>
    <w:p w:rsidR="006D44CB" w:rsidRPr="008D0138" w:rsidRDefault="00297EEA" w:rsidP="008D0138">
      <w:pPr>
        <w:pStyle w:val="a5"/>
        <w:numPr>
          <w:ilvl w:val="0"/>
          <w:numId w:val="6"/>
        </w:numPr>
        <w:spacing w:line="360" w:lineRule="auto"/>
        <w:ind w:hanging="71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ГОСТ</w:t>
      </w:r>
      <w:r w:rsidR="006D44CB">
        <w:rPr>
          <w:sz w:val="28"/>
          <w:szCs w:val="28"/>
        </w:rPr>
        <w:t>.</w:t>
      </w:r>
    </w:p>
    <w:p w:rsidR="001872AC" w:rsidRPr="008D0138" w:rsidRDefault="001872AC" w:rsidP="001872AC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>Основными механизмами</w:t>
      </w:r>
      <w:r w:rsidR="009852C2">
        <w:rPr>
          <w:sz w:val="28"/>
          <w:szCs w:val="28"/>
        </w:rPr>
        <w:t xml:space="preserve"> процесса</w:t>
      </w:r>
      <w:r w:rsidRPr="008D0138">
        <w:rPr>
          <w:sz w:val="28"/>
          <w:szCs w:val="28"/>
        </w:rPr>
        <w:t xml:space="preserve"> являются:</w:t>
      </w:r>
    </w:p>
    <w:p w:rsidR="001872AC" w:rsidRPr="008D0138" w:rsidRDefault="006D44CB" w:rsidP="008D0138">
      <w:pPr>
        <w:pStyle w:val="a5"/>
        <w:numPr>
          <w:ilvl w:val="0"/>
          <w:numId w:val="6"/>
        </w:numPr>
        <w:spacing w:line="360" w:lineRule="auto"/>
        <w:ind w:hanging="71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Аналитик.</w:t>
      </w:r>
    </w:p>
    <w:p w:rsidR="001872AC" w:rsidRPr="008D0138" w:rsidRDefault="006D44CB" w:rsidP="008D0138">
      <w:pPr>
        <w:pStyle w:val="a5"/>
        <w:numPr>
          <w:ilvl w:val="0"/>
          <w:numId w:val="6"/>
        </w:numPr>
        <w:spacing w:line="360" w:lineRule="auto"/>
        <w:ind w:hanging="71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Разработчик.</w:t>
      </w:r>
    </w:p>
    <w:p w:rsidR="001872AC" w:rsidRPr="008D0138" w:rsidRDefault="008D0138" w:rsidP="008D0138">
      <w:pPr>
        <w:pStyle w:val="a5"/>
        <w:numPr>
          <w:ilvl w:val="0"/>
          <w:numId w:val="6"/>
        </w:numPr>
        <w:spacing w:line="360" w:lineRule="auto"/>
        <w:ind w:hanging="719"/>
        <w:jc w:val="both"/>
        <w:rPr>
          <w:sz w:val="28"/>
          <w:szCs w:val="28"/>
          <w:lang w:val="en-US"/>
        </w:rPr>
      </w:pPr>
      <w:r w:rsidRPr="008D0138">
        <w:rPr>
          <w:sz w:val="28"/>
          <w:szCs w:val="28"/>
          <w:lang w:val="en-US"/>
        </w:rPr>
        <w:t>IDE</w:t>
      </w:r>
      <w:r w:rsidRPr="008D0138">
        <w:rPr>
          <w:sz w:val="28"/>
          <w:szCs w:val="28"/>
        </w:rPr>
        <w:t>.</w:t>
      </w:r>
    </w:p>
    <w:p w:rsidR="00BB1B6D" w:rsidRDefault="0016384D" w:rsidP="00F042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рисунках 1-5 представлены диаграммы </w:t>
      </w:r>
      <w:r>
        <w:rPr>
          <w:sz w:val="28"/>
          <w:szCs w:val="28"/>
          <w:lang w:val="en-US"/>
        </w:rPr>
        <w:t>IDEF</w:t>
      </w:r>
      <w:r w:rsidRPr="0016384D">
        <w:rPr>
          <w:sz w:val="28"/>
          <w:szCs w:val="28"/>
        </w:rPr>
        <w:t>0</w:t>
      </w:r>
      <w:r>
        <w:rPr>
          <w:sz w:val="28"/>
          <w:szCs w:val="28"/>
        </w:rPr>
        <w:t xml:space="preserve">, где 3 блока </w:t>
      </w:r>
      <w:r>
        <w:rPr>
          <w:sz w:val="28"/>
          <w:szCs w:val="28"/>
          <w:lang w:val="en-US"/>
        </w:rPr>
        <w:t>A</w:t>
      </w:r>
      <w:r w:rsidRPr="0016384D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A</w:t>
      </w:r>
      <w:r w:rsidRPr="0016384D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A</w:t>
      </w:r>
      <w:r w:rsidRPr="0016384D">
        <w:rPr>
          <w:sz w:val="28"/>
          <w:szCs w:val="28"/>
        </w:rPr>
        <w:t xml:space="preserve">3 </w:t>
      </w:r>
      <w:r>
        <w:rPr>
          <w:sz w:val="28"/>
          <w:szCs w:val="28"/>
        </w:rPr>
        <w:t>декомпозируются.</w:t>
      </w:r>
      <w:r w:rsidR="009F37A2" w:rsidRPr="009F37A2">
        <w:rPr>
          <w:noProof/>
          <w:sz w:val="28"/>
          <w:szCs w:val="28"/>
        </w:rPr>
        <w:t xml:space="preserve"> </w:t>
      </w:r>
    </w:p>
    <w:p w:rsidR="00F04209" w:rsidRPr="008D0138" w:rsidRDefault="0005584D" w:rsidP="00833B8E">
      <w:pPr>
        <w:spacing w:line="360" w:lineRule="auto"/>
        <w:jc w:val="center"/>
        <w:rPr>
          <w:sz w:val="28"/>
          <w:szCs w:val="28"/>
        </w:rPr>
      </w:pPr>
      <w:r w:rsidRPr="0005584D">
        <w:rPr>
          <w:noProof/>
          <w:sz w:val="28"/>
          <w:szCs w:val="28"/>
        </w:rPr>
        <w:lastRenderedPageBreak/>
        <w:drawing>
          <wp:inline distT="0" distB="0" distL="0" distR="0">
            <wp:extent cx="5940425" cy="4227743"/>
            <wp:effectExtent l="0" t="0" r="3175" b="1905"/>
            <wp:docPr id="2" name="Рисунок 2" descr="C:\Users\asus\Desktop\IDEF0 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IDEF0 #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6D" w:rsidRDefault="003A0EC5" w:rsidP="00F04209">
      <w:pPr>
        <w:spacing w:line="360" w:lineRule="auto"/>
        <w:jc w:val="center"/>
        <w:rPr>
          <w:sz w:val="28"/>
          <w:szCs w:val="28"/>
        </w:rPr>
      </w:pPr>
      <w:r w:rsidRPr="008D0138">
        <w:rPr>
          <w:sz w:val="28"/>
          <w:szCs w:val="28"/>
        </w:rPr>
        <w:t>Рис. 1. Контекстная диаграмма</w:t>
      </w:r>
    </w:p>
    <w:p w:rsidR="00F04209" w:rsidRPr="008D0138" w:rsidRDefault="0005584D" w:rsidP="00833B8E">
      <w:pPr>
        <w:spacing w:line="360" w:lineRule="auto"/>
        <w:jc w:val="center"/>
        <w:rPr>
          <w:sz w:val="28"/>
          <w:szCs w:val="28"/>
        </w:rPr>
      </w:pPr>
      <w:r w:rsidRPr="0005584D">
        <w:rPr>
          <w:noProof/>
          <w:sz w:val="28"/>
          <w:szCs w:val="28"/>
        </w:rPr>
        <w:drawing>
          <wp:inline distT="0" distB="0" distL="0" distR="0">
            <wp:extent cx="5698790" cy="4061569"/>
            <wp:effectExtent l="0" t="0" r="0" b="0"/>
            <wp:docPr id="3" name="Рисунок 3" descr="C:\Users\asus\Desktop\IDEF0 #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IDEF0 #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201" cy="406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EC5" w:rsidRPr="00251321" w:rsidRDefault="003A0EC5" w:rsidP="00251321">
      <w:pPr>
        <w:jc w:val="center"/>
        <w:rPr>
          <w:sz w:val="28"/>
          <w:szCs w:val="28"/>
        </w:rPr>
      </w:pPr>
      <w:r w:rsidRPr="008D0138">
        <w:rPr>
          <w:sz w:val="28"/>
          <w:szCs w:val="28"/>
        </w:rPr>
        <w:t>Рис. 2. Диаграмма процессов</w:t>
      </w:r>
    </w:p>
    <w:p w:rsidR="00BB1B6D" w:rsidRPr="00297EEA" w:rsidRDefault="00297EEA" w:rsidP="00833B8E">
      <w:pPr>
        <w:spacing w:line="360" w:lineRule="auto"/>
        <w:jc w:val="center"/>
        <w:rPr>
          <w:sz w:val="28"/>
          <w:szCs w:val="28"/>
          <w:lang w:val="en-US"/>
        </w:rPr>
      </w:pPr>
      <w:r w:rsidRPr="00297EEA">
        <w:rPr>
          <w:noProof/>
          <w:sz w:val="28"/>
          <w:szCs w:val="28"/>
        </w:rPr>
        <w:lastRenderedPageBreak/>
        <w:drawing>
          <wp:inline distT="0" distB="0" distL="0" distR="0">
            <wp:extent cx="5940425" cy="4226949"/>
            <wp:effectExtent l="0" t="0" r="3175" b="2540"/>
            <wp:docPr id="16" name="Рисунок 16" descr="C:\Users\asus\Desktop\IDEF0 #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IDEF0 #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209" w:rsidRDefault="008D0138" w:rsidP="00F04209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E953DD">
        <w:rPr>
          <w:sz w:val="28"/>
          <w:szCs w:val="28"/>
        </w:rPr>
        <w:t>3.</w:t>
      </w:r>
      <w:r w:rsidR="00445167">
        <w:rPr>
          <w:sz w:val="28"/>
          <w:szCs w:val="28"/>
        </w:rPr>
        <w:t xml:space="preserve"> Диаграмма процессов управления</w:t>
      </w:r>
    </w:p>
    <w:p w:rsidR="00F04209" w:rsidRDefault="0005584D" w:rsidP="00833B8E">
      <w:pPr>
        <w:spacing w:line="360" w:lineRule="auto"/>
        <w:jc w:val="center"/>
        <w:rPr>
          <w:sz w:val="28"/>
          <w:szCs w:val="28"/>
        </w:rPr>
      </w:pPr>
      <w:r w:rsidRPr="0005584D">
        <w:rPr>
          <w:noProof/>
          <w:sz w:val="28"/>
          <w:szCs w:val="28"/>
        </w:rPr>
        <w:drawing>
          <wp:inline distT="0" distB="0" distL="0" distR="0">
            <wp:extent cx="5723799" cy="4083333"/>
            <wp:effectExtent l="0" t="0" r="0" b="0"/>
            <wp:docPr id="6" name="Рисунок 6" descr="C:\Users\asus\Desktop\IDEF0 #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IDEF0 #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909" cy="408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6D" w:rsidRDefault="008D0138" w:rsidP="006D44C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4.</w:t>
      </w:r>
      <w:r w:rsidR="00445167">
        <w:rPr>
          <w:sz w:val="28"/>
          <w:szCs w:val="28"/>
        </w:rPr>
        <w:t xml:space="preserve"> Диаграмма процессов разработки</w:t>
      </w:r>
    </w:p>
    <w:p w:rsidR="00F04209" w:rsidRDefault="0005584D" w:rsidP="00F04209">
      <w:pPr>
        <w:spacing w:line="360" w:lineRule="auto"/>
        <w:rPr>
          <w:sz w:val="28"/>
          <w:szCs w:val="28"/>
        </w:rPr>
      </w:pPr>
      <w:r w:rsidRPr="0005584D">
        <w:rPr>
          <w:noProof/>
          <w:sz w:val="28"/>
          <w:szCs w:val="28"/>
        </w:rPr>
        <w:lastRenderedPageBreak/>
        <w:drawing>
          <wp:inline distT="0" distB="0" distL="0" distR="0">
            <wp:extent cx="5940425" cy="4236546"/>
            <wp:effectExtent l="0" t="0" r="3175" b="0"/>
            <wp:docPr id="8" name="Рисунок 8" descr="C:\Users\asus\Desktop\IDEF0 #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IDEF0 #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138" w:rsidRPr="008D0138" w:rsidRDefault="00B17850" w:rsidP="00251321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Рис. 5</w:t>
      </w:r>
      <w:r w:rsidR="008D0138">
        <w:rPr>
          <w:sz w:val="28"/>
          <w:szCs w:val="28"/>
        </w:rPr>
        <w:t>.</w:t>
      </w:r>
      <w:r w:rsidR="00445167">
        <w:rPr>
          <w:sz w:val="28"/>
          <w:szCs w:val="28"/>
        </w:rPr>
        <w:t xml:space="preserve"> Диаграмма процессов проверки</w:t>
      </w:r>
    </w:p>
    <w:p w:rsidR="00251321" w:rsidRDefault="00251321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D1140F" w:rsidRPr="008D0138" w:rsidRDefault="00D1140F">
      <w:pPr>
        <w:rPr>
          <w:sz w:val="28"/>
          <w:szCs w:val="28"/>
        </w:rPr>
      </w:pPr>
    </w:p>
    <w:p w:rsidR="00787E99" w:rsidRPr="00830507" w:rsidRDefault="008D0138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00691401"/>
      <w:bookmarkStart w:id="4" w:name="_Toc531955190"/>
      <w:r w:rsidRPr="008305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ГЛАВА 2. </w:t>
      </w:r>
      <w:r w:rsidR="00787E99" w:rsidRPr="00830507">
        <w:rPr>
          <w:rFonts w:ascii="Times New Roman" w:hAnsi="Times New Roman" w:cs="Times New Roman"/>
          <w:b/>
          <w:color w:val="auto"/>
          <w:sz w:val="28"/>
          <w:szCs w:val="28"/>
        </w:rPr>
        <w:t>М</w:t>
      </w:r>
      <w:r w:rsidRPr="00830507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ОДЕЛЬ ПОТОКОВ ДАННЫХ </w:t>
      </w:r>
      <w:r w:rsidR="00787E99" w:rsidRPr="00830507">
        <w:rPr>
          <w:rFonts w:ascii="Times New Roman" w:hAnsi="Times New Roman" w:cs="Times New Roman"/>
          <w:b/>
          <w:color w:val="auto"/>
          <w:sz w:val="28"/>
          <w:szCs w:val="28"/>
        </w:rPr>
        <w:t>(DFD)</w:t>
      </w:r>
      <w:bookmarkEnd w:id="3"/>
      <w:bookmarkEnd w:id="4"/>
    </w:p>
    <w:p w:rsidR="00E14CB7" w:rsidRPr="00251321" w:rsidRDefault="00E14CB7" w:rsidP="00251321">
      <w:pPr>
        <w:spacing w:line="360" w:lineRule="auto"/>
        <w:ind w:firstLine="708"/>
        <w:jc w:val="both"/>
        <w:rPr>
          <w:sz w:val="28"/>
          <w:szCs w:val="28"/>
        </w:rPr>
      </w:pPr>
      <w:r w:rsidRPr="00251321">
        <w:rPr>
          <w:sz w:val="28"/>
          <w:szCs w:val="28"/>
        </w:rPr>
        <w:t xml:space="preserve">Целью диаграммы </w:t>
      </w:r>
      <w:r w:rsidRPr="00251321">
        <w:rPr>
          <w:sz w:val="28"/>
          <w:szCs w:val="28"/>
          <w:lang w:val="en-US"/>
        </w:rPr>
        <w:t>DFD</w:t>
      </w:r>
      <w:r w:rsidRPr="00251321">
        <w:rPr>
          <w:sz w:val="28"/>
          <w:szCs w:val="28"/>
        </w:rPr>
        <w:t xml:space="preserve"> является демонстрация, как каждый процесс преобразует свои входные данные в выходные, а также позволяет выявить отношения между процессами</w:t>
      </w:r>
      <w:r w:rsidR="00830507" w:rsidRPr="00830507">
        <w:rPr>
          <w:sz w:val="28"/>
          <w:szCs w:val="28"/>
        </w:rPr>
        <w:t xml:space="preserve"> [2]</w:t>
      </w:r>
      <w:r w:rsidRPr="00251321">
        <w:rPr>
          <w:sz w:val="28"/>
          <w:szCs w:val="28"/>
        </w:rPr>
        <w:t>.</w:t>
      </w:r>
    </w:p>
    <w:p w:rsidR="00E14CB7" w:rsidRPr="00251321" w:rsidRDefault="00E14CB7" w:rsidP="00251321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251321">
        <w:rPr>
          <w:color w:val="000000"/>
          <w:sz w:val="28"/>
          <w:szCs w:val="28"/>
        </w:rPr>
        <w:t>Наименования объектов собственной базы данных информационной</w:t>
      </w:r>
    </w:p>
    <w:p w:rsidR="00E14CB7" w:rsidRPr="00251321" w:rsidRDefault="00E14CB7" w:rsidP="00251321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251321">
        <w:rPr>
          <w:color w:val="000000"/>
          <w:sz w:val="28"/>
          <w:szCs w:val="28"/>
        </w:rPr>
        <w:t>системы приводятся в формате «</w:t>
      </w:r>
      <w:proofErr w:type="spellStart"/>
      <w:r w:rsidRPr="00251321">
        <w:rPr>
          <w:color w:val="000000"/>
          <w:sz w:val="28"/>
          <w:szCs w:val="28"/>
        </w:rPr>
        <w:t>БД.Таблица</w:t>
      </w:r>
      <w:proofErr w:type="spellEnd"/>
      <w:r w:rsidRPr="00251321">
        <w:rPr>
          <w:color w:val="000000"/>
          <w:sz w:val="28"/>
          <w:szCs w:val="28"/>
        </w:rPr>
        <w:t>».</w:t>
      </w:r>
    </w:p>
    <w:p w:rsidR="00E14CB7" w:rsidRPr="00251321" w:rsidRDefault="00E14CB7" w:rsidP="00251321">
      <w:pPr>
        <w:spacing w:line="360" w:lineRule="auto"/>
        <w:ind w:firstLine="708"/>
        <w:jc w:val="both"/>
        <w:rPr>
          <w:sz w:val="28"/>
          <w:szCs w:val="28"/>
        </w:rPr>
      </w:pPr>
      <w:r w:rsidRPr="00251321">
        <w:rPr>
          <w:sz w:val="28"/>
          <w:szCs w:val="28"/>
        </w:rPr>
        <w:t xml:space="preserve">В процессе декомпозиции функциональных блоков была выделена 1 диаграмма </w:t>
      </w:r>
      <w:proofErr w:type="gramStart"/>
      <w:r w:rsidRPr="00251321">
        <w:rPr>
          <w:sz w:val="28"/>
          <w:szCs w:val="28"/>
        </w:rPr>
        <w:t>потоков</w:t>
      </w:r>
      <w:proofErr w:type="gramEnd"/>
      <w:r w:rsidRPr="00251321">
        <w:rPr>
          <w:sz w:val="28"/>
          <w:szCs w:val="28"/>
        </w:rPr>
        <w:t xml:space="preserve"> данных</w:t>
      </w:r>
      <w:r w:rsidR="00E953DD">
        <w:rPr>
          <w:sz w:val="28"/>
          <w:szCs w:val="28"/>
        </w:rPr>
        <w:t xml:space="preserve"> (рис. 6</w:t>
      </w:r>
      <w:r w:rsidR="003635EE" w:rsidRPr="00251321">
        <w:rPr>
          <w:sz w:val="28"/>
          <w:szCs w:val="28"/>
        </w:rPr>
        <w:t>)</w:t>
      </w:r>
      <w:r w:rsidRPr="00251321">
        <w:rPr>
          <w:sz w:val="28"/>
          <w:szCs w:val="28"/>
        </w:rPr>
        <w:t>.</w:t>
      </w:r>
      <w:r w:rsidR="00256A45">
        <w:rPr>
          <w:sz w:val="28"/>
          <w:szCs w:val="28"/>
        </w:rPr>
        <w:t xml:space="preserve"> На данной диаграмме 1-3 блоки являются экранными формами, а 4 модулем обработки.</w:t>
      </w:r>
    </w:p>
    <w:p w:rsidR="00BB1B6D" w:rsidRPr="0005584D" w:rsidRDefault="0005584D" w:rsidP="00251321">
      <w:pPr>
        <w:spacing w:line="360" w:lineRule="auto"/>
        <w:rPr>
          <w:sz w:val="28"/>
          <w:szCs w:val="28"/>
        </w:rPr>
      </w:pPr>
      <w:r w:rsidRPr="0005584D">
        <w:rPr>
          <w:noProof/>
          <w:sz w:val="28"/>
          <w:szCs w:val="28"/>
        </w:rPr>
        <w:drawing>
          <wp:inline distT="0" distB="0" distL="0" distR="0">
            <wp:extent cx="5940425" cy="4195137"/>
            <wp:effectExtent l="0" t="0" r="3175" b="0"/>
            <wp:docPr id="9" name="Рисунок 9" descr="C:\Users\asus\Desktop\DFD 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DFD #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850" w:rsidRDefault="00E953DD" w:rsidP="00926D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6.</w:t>
      </w:r>
      <w:r w:rsidR="00445167" w:rsidRPr="00251321">
        <w:rPr>
          <w:sz w:val="28"/>
          <w:szCs w:val="28"/>
        </w:rPr>
        <w:t xml:space="preserve"> Диаграмма </w:t>
      </w:r>
      <w:proofErr w:type="gramStart"/>
      <w:r w:rsidR="00445167" w:rsidRPr="00251321">
        <w:rPr>
          <w:sz w:val="28"/>
          <w:szCs w:val="28"/>
        </w:rPr>
        <w:t>потоков</w:t>
      </w:r>
      <w:proofErr w:type="gramEnd"/>
      <w:r w:rsidR="00445167" w:rsidRPr="00251321">
        <w:rPr>
          <w:sz w:val="28"/>
          <w:szCs w:val="28"/>
        </w:rPr>
        <w:t xml:space="preserve"> данных</w:t>
      </w:r>
      <w:r w:rsidR="003635EE" w:rsidRPr="00251321">
        <w:rPr>
          <w:sz w:val="28"/>
          <w:szCs w:val="28"/>
        </w:rPr>
        <w:t xml:space="preserve"> проверки работоспособности БД</w:t>
      </w:r>
    </w:p>
    <w:p w:rsidR="00926D23" w:rsidRDefault="00926D23" w:rsidP="00926D2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Расчёт не выровненных функциональных точек приведены в таблице 1.</w:t>
      </w:r>
    </w:p>
    <w:p w:rsidR="00926D23" w:rsidRDefault="00926D23" w:rsidP="00926D23">
      <w:pPr>
        <w:spacing w:line="360" w:lineRule="auto"/>
        <w:jc w:val="right"/>
        <w:rPr>
          <w:sz w:val="28"/>
          <w:szCs w:val="28"/>
        </w:rPr>
      </w:pPr>
    </w:p>
    <w:p w:rsidR="00926D23" w:rsidRDefault="00926D23" w:rsidP="00926D23">
      <w:pPr>
        <w:spacing w:line="360" w:lineRule="auto"/>
        <w:jc w:val="right"/>
        <w:rPr>
          <w:sz w:val="28"/>
          <w:szCs w:val="28"/>
        </w:rPr>
      </w:pPr>
    </w:p>
    <w:p w:rsidR="00926D23" w:rsidRDefault="00926D23" w:rsidP="00926D23">
      <w:pPr>
        <w:jc w:val="right"/>
        <w:rPr>
          <w:sz w:val="28"/>
          <w:szCs w:val="28"/>
        </w:rPr>
      </w:pPr>
    </w:p>
    <w:p w:rsidR="00926D23" w:rsidRDefault="00926D23" w:rsidP="00926D23">
      <w:pPr>
        <w:jc w:val="right"/>
        <w:rPr>
          <w:sz w:val="28"/>
          <w:szCs w:val="28"/>
        </w:rPr>
      </w:pPr>
    </w:p>
    <w:p w:rsidR="00926D23" w:rsidRDefault="00926D23" w:rsidP="00926D23">
      <w:pPr>
        <w:rPr>
          <w:sz w:val="28"/>
          <w:szCs w:val="28"/>
        </w:rPr>
      </w:pPr>
    </w:p>
    <w:p w:rsidR="00926D23" w:rsidRDefault="00926D23" w:rsidP="00926D2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</w:t>
      </w:r>
      <w:r w:rsidR="00720825">
        <w:rPr>
          <w:sz w:val="28"/>
          <w:szCs w:val="28"/>
        </w:rPr>
        <w:t xml:space="preserve"> </w:t>
      </w:r>
      <w:r>
        <w:rPr>
          <w:sz w:val="28"/>
          <w:szCs w:val="28"/>
        </w:rPr>
        <w:t>1.</w:t>
      </w:r>
    </w:p>
    <w:p w:rsidR="00926D23" w:rsidRPr="00E953DD" w:rsidRDefault="00926D23" w:rsidP="00926D23">
      <w:pPr>
        <w:spacing w:line="360" w:lineRule="auto"/>
        <w:jc w:val="center"/>
        <w:rPr>
          <w:b/>
          <w:sz w:val="28"/>
          <w:szCs w:val="28"/>
        </w:rPr>
      </w:pPr>
      <w:r w:rsidRPr="00926D23">
        <w:rPr>
          <w:b/>
          <w:sz w:val="28"/>
          <w:szCs w:val="28"/>
        </w:rPr>
        <w:t xml:space="preserve">Расчёт </w:t>
      </w:r>
      <w:r w:rsidRPr="00926D23">
        <w:rPr>
          <w:b/>
          <w:sz w:val="28"/>
          <w:szCs w:val="28"/>
          <w:lang w:val="en-US"/>
        </w:rPr>
        <w:t>UFP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7"/>
        <w:gridCol w:w="1953"/>
        <w:gridCol w:w="3116"/>
        <w:gridCol w:w="850"/>
        <w:gridCol w:w="1134"/>
        <w:gridCol w:w="845"/>
      </w:tblGrid>
      <w:tr w:rsidR="00926D23" w:rsidTr="00926D23">
        <w:tc>
          <w:tcPr>
            <w:tcW w:w="1447" w:type="dxa"/>
            <w:vAlign w:val="bottom"/>
          </w:tcPr>
          <w:p w:rsidR="00926D23" w:rsidRPr="00926D23" w:rsidRDefault="00926D23" w:rsidP="00926D23">
            <w:pPr>
              <w:jc w:val="center"/>
              <w:rPr>
                <w:b/>
              </w:rPr>
            </w:pPr>
            <w:r w:rsidRPr="00926D23">
              <w:rPr>
                <w:b/>
              </w:rPr>
              <w:t>Номер</w:t>
            </w:r>
          </w:p>
        </w:tc>
        <w:tc>
          <w:tcPr>
            <w:tcW w:w="1953" w:type="dxa"/>
            <w:vAlign w:val="bottom"/>
          </w:tcPr>
          <w:p w:rsidR="00926D23" w:rsidRPr="00926D23" w:rsidRDefault="00926D23" w:rsidP="00926D23">
            <w:pPr>
              <w:jc w:val="center"/>
              <w:rPr>
                <w:b/>
              </w:rPr>
            </w:pPr>
            <w:r w:rsidRPr="00926D23">
              <w:rPr>
                <w:b/>
              </w:rPr>
              <w:t>Наименование</w:t>
            </w:r>
          </w:p>
        </w:tc>
        <w:tc>
          <w:tcPr>
            <w:tcW w:w="3116" w:type="dxa"/>
            <w:vAlign w:val="bottom"/>
          </w:tcPr>
          <w:p w:rsidR="00926D23" w:rsidRPr="00926D23" w:rsidRDefault="00926D23" w:rsidP="00926D23">
            <w:pPr>
              <w:jc w:val="center"/>
              <w:rPr>
                <w:b/>
              </w:rPr>
            </w:pPr>
            <w:r w:rsidRPr="00926D23">
              <w:rPr>
                <w:b/>
              </w:rPr>
              <w:t>Определение</w:t>
            </w:r>
          </w:p>
        </w:tc>
        <w:tc>
          <w:tcPr>
            <w:tcW w:w="850" w:type="dxa"/>
            <w:vAlign w:val="bottom"/>
          </w:tcPr>
          <w:p w:rsidR="00926D23" w:rsidRPr="00926D23" w:rsidRDefault="00926D23" w:rsidP="00926D23">
            <w:pPr>
              <w:jc w:val="center"/>
              <w:rPr>
                <w:b/>
              </w:rPr>
            </w:pPr>
            <w:r w:rsidRPr="00926D23">
              <w:rPr>
                <w:b/>
              </w:rPr>
              <w:t>Форм</w:t>
            </w:r>
          </w:p>
        </w:tc>
        <w:tc>
          <w:tcPr>
            <w:tcW w:w="1134" w:type="dxa"/>
            <w:vAlign w:val="bottom"/>
          </w:tcPr>
          <w:p w:rsidR="00926D23" w:rsidRPr="00926D23" w:rsidRDefault="00926D23" w:rsidP="00926D23">
            <w:pPr>
              <w:jc w:val="center"/>
              <w:rPr>
                <w:b/>
              </w:rPr>
            </w:pPr>
            <w:r w:rsidRPr="00926D23">
              <w:rPr>
                <w:b/>
              </w:rPr>
              <w:t>Данных</w:t>
            </w:r>
          </w:p>
        </w:tc>
        <w:tc>
          <w:tcPr>
            <w:tcW w:w="845" w:type="dxa"/>
            <w:vAlign w:val="bottom"/>
          </w:tcPr>
          <w:p w:rsidR="00926D23" w:rsidRPr="00926D23" w:rsidRDefault="00926D23" w:rsidP="00926D23">
            <w:pPr>
              <w:jc w:val="center"/>
              <w:rPr>
                <w:b/>
              </w:rPr>
            </w:pPr>
            <w:r w:rsidRPr="00926D23">
              <w:rPr>
                <w:b/>
              </w:rPr>
              <w:t>UFP</w:t>
            </w:r>
          </w:p>
        </w:tc>
      </w:tr>
      <w:tr w:rsidR="00926D23" w:rsidTr="00926D23">
        <w:tc>
          <w:tcPr>
            <w:tcW w:w="1447" w:type="dxa"/>
            <w:vAlign w:val="bottom"/>
          </w:tcPr>
          <w:p w:rsidR="00926D23" w:rsidRDefault="00926D23" w:rsidP="00926D23">
            <w:pPr>
              <w:jc w:val="center"/>
            </w:pPr>
          </w:p>
        </w:tc>
        <w:tc>
          <w:tcPr>
            <w:tcW w:w="1953" w:type="dxa"/>
          </w:tcPr>
          <w:p w:rsidR="00926D23" w:rsidRDefault="00926D23" w:rsidP="00926D23">
            <w:pPr>
              <w:jc w:val="center"/>
            </w:pPr>
            <w:r>
              <w:t>Разработка мобильного приложения для планирования индивидуальных тренировок по лёгкой атлетике</w:t>
            </w:r>
          </w:p>
        </w:tc>
        <w:tc>
          <w:tcPr>
            <w:tcW w:w="3116" w:type="dxa"/>
          </w:tcPr>
          <w:p w:rsidR="00926D23" w:rsidRPr="00926D23" w:rsidRDefault="00926D23" w:rsidP="00926D23">
            <w:pPr>
              <w:jc w:val="both"/>
            </w:pPr>
            <w:r w:rsidRPr="00926D23">
              <w:rPr>
                <w:color w:val="000000"/>
              </w:rPr>
              <w:t>Система</w:t>
            </w:r>
            <w:r>
              <w:rPr>
                <w:color w:val="000000"/>
              </w:rPr>
              <w:t> </w:t>
            </w:r>
            <w:r w:rsidRPr="00926D23">
              <w:rPr>
                <w:color w:val="000000"/>
              </w:rPr>
              <w:t>позволяет составить индивидуальный план тренировок по лёгкой атлетике</w:t>
            </w:r>
          </w:p>
        </w:tc>
        <w:tc>
          <w:tcPr>
            <w:tcW w:w="850" w:type="dxa"/>
            <w:vAlign w:val="bottom"/>
          </w:tcPr>
          <w:p w:rsidR="00926D23" w:rsidRDefault="00926D23" w:rsidP="00926D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926D23" w:rsidRDefault="00926D23" w:rsidP="00926D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5" w:type="dxa"/>
            <w:vAlign w:val="bottom"/>
          </w:tcPr>
          <w:p w:rsidR="00926D23" w:rsidRDefault="00926D23" w:rsidP="00926D23">
            <w:pPr>
              <w:jc w:val="center"/>
              <w:rPr>
                <w:sz w:val="20"/>
                <w:szCs w:val="20"/>
              </w:rPr>
            </w:pPr>
          </w:p>
        </w:tc>
      </w:tr>
      <w:tr w:rsidR="00926D23" w:rsidTr="00926D23">
        <w:tc>
          <w:tcPr>
            <w:tcW w:w="1447" w:type="dxa"/>
            <w:vAlign w:val="bottom"/>
          </w:tcPr>
          <w:p w:rsidR="00926D23" w:rsidRDefault="00926D23" w:rsidP="00926D23">
            <w:pPr>
              <w:jc w:val="center"/>
            </w:pPr>
            <w:r>
              <w:t>A1</w:t>
            </w:r>
          </w:p>
        </w:tc>
        <w:tc>
          <w:tcPr>
            <w:tcW w:w="1953" w:type="dxa"/>
          </w:tcPr>
          <w:p w:rsidR="00926D23" w:rsidRDefault="00926D23" w:rsidP="00926D23">
            <w:pPr>
              <w:jc w:val="center"/>
            </w:pPr>
            <w:r>
              <w:t>Определить требования к продукту</w:t>
            </w:r>
          </w:p>
        </w:tc>
        <w:tc>
          <w:tcPr>
            <w:tcW w:w="3116" w:type="dxa"/>
          </w:tcPr>
          <w:p w:rsidR="00926D23" w:rsidRPr="00926D23" w:rsidRDefault="00926D23" w:rsidP="00926D23">
            <w:pPr>
              <w:jc w:val="both"/>
            </w:pPr>
            <w:r w:rsidRPr="00926D23">
              <w:rPr>
                <w:color w:val="000000"/>
              </w:rPr>
              <w:t>Этап анализа предметной области, и постановка ТЗ</w:t>
            </w:r>
          </w:p>
        </w:tc>
        <w:tc>
          <w:tcPr>
            <w:tcW w:w="850" w:type="dxa"/>
            <w:vAlign w:val="bottom"/>
          </w:tcPr>
          <w:p w:rsidR="00926D23" w:rsidRDefault="00926D23" w:rsidP="00926D23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bottom"/>
          </w:tcPr>
          <w:p w:rsidR="00926D23" w:rsidRDefault="00926D23" w:rsidP="00926D23">
            <w:pPr>
              <w:jc w:val="center"/>
            </w:pPr>
            <w:r>
              <w:t>0</w:t>
            </w:r>
          </w:p>
        </w:tc>
        <w:tc>
          <w:tcPr>
            <w:tcW w:w="845" w:type="dxa"/>
            <w:vAlign w:val="bottom"/>
          </w:tcPr>
          <w:p w:rsidR="00926D23" w:rsidRDefault="00926D23" w:rsidP="00926D23">
            <w:pPr>
              <w:jc w:val="center"/>
            </w:pPr>
            <w:r>
              <w:t>0</w:t>
            </w:r>
          </w:p>
        </w:tc>
      </w:tr>
      <w:tr w:rsidR="00926D23" w:rsidTr="00926D23">
        <w:tc>
          <w:tcPr>
            <w:tcW w:w="1447" w:type="dxa"/>
            <w:vAlign w:val="bottom"/>
          </w:tcPr>
          <w:p w:rsidR="00926D23" w:rsidRDefault="00926D23" w:rsidP="00926D23">
            <w:pPr>
              <w:jc w:val="center"/>
            </w:pPr>
            <w:r>
              <w:t>A2</w:t>
            </w:r>
          </w:p>
        </w:tc>
        <w:tc>
          <w:tcPr>
            <w:tcW w:w="1953" w:type="dxa"/>
          </w:tcPr>
          <w:p w:rsidR="00926D23" w:rsidRDefault="00926D23" w:rsidP="00926D23">
            <w:pPr>
              <w:jc w:val="center"/>
            </w:pPr>
            <w:r>
              <w:t>Разработать продукт</w:t>
            </w:r>
          </w:p>
        </w:tc>
        <w:tc>
          <w:tcPr>
            <w:tcW w:w="3116" w:type="dxa"/>
          </w:tcPr>
          <w:p w:rsidR="00926D23" w:rsidRPr="00926D23" w:rsidRDefault="00926D23" w:rsidP="00926D23">
            <w:pPr>
              <w:jc w:val="both"/>
            </w:pPr>
            <w:r w:rsidRPr="00926D23">
              <w:rPr>
                <w:color w:val="000000"/>
              </w:rPr>
              <w:t>Этап разработки продукта</w:t>
            </w:r>
          </w:p>
        </w:tc>
        <w:tc>
          <w:tcPr>
            <w:tcW w:w="850" w:type="dxa"/>
            <w:vAlign w:val="bottom"/>
          </w:tcPr>
          <w:p w:rsidR="00926D23" w:rsidRDefault="00926D23" w:rsidP="00926D23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bottom"/>
          </w:tcPr>
          <w:p w:rsidR="00926D23" w:rsidRDefault="00926D23" w:rsidP="00926D23">
            <w:pPr>
              <w:jc w:val="center"/>
            </w:pPr>
            <w:r>
              <w:t>0</w:t>
            </w:r>
          </w:p>
        </w:tc>
        <w:tc>
          <w:tcPr>
            <w:tcW w:w="845" w:type="dxa"/>
            <w:vAlign w:val="bottom"/>
          </w:tcPr>
          <w:p w:rsidR="00926D23" w:rsidRDefault="00926D23" w:rsidP="00926D23">
            <w:pPr>
              <w:jc w:val="center"/>
            </w:pPr>
            <w:r>
              <w:t>0</w:t>
            </w:r>
          </w:p>
        </w:tc>
      </w:tr>
      <w:tr w:rsidR="00926D23" w:rsidTr="00926D23">
        <w:tc>
          <w:tcPr>
            <w:tcW w:w="1447" w:type="dxa"/>
            <w:vAlign w:val="bottom"/>
          </w:tcPr>
          <w:p w:rsidR="00926D23" w:rsidRDefault="00926D23" w:rsidP="00926D23">
            <w:pPr>
              <w:jc w:val="center"/>
            </w:pPr>
            <w:r>
              <w:t>A3</w:t>
            </w:r>
          </w:p>
        </w:tc>
        <w:tc>
          <w:tcPr>
            <w:tcW w:w="1953" w:type="dxa"/>
          </w:tcPr>
          <w:p w:rsidR="00926D23" w:rsidRDefault="00926D23" w:rsidP="00926D23">
            <w:pPr>
              <w:jc w:val="center"/>
            </w:pPr>
            <w:r>
              <w:t>Проверить продукт</w:t>
            </w:r>
          </w:p>
        </w:tc>
        <w:tc>
          <w:tcPr>
            <w:tcW w:w="3116" w:type="dxa"/>
          </w:tcPr>
          <w:p w:rsidR="00926D23" w:rsidRPr="00926D23" w:rsidRDefault="00926D23" w:rsidP="00926D23">
            <w:pPr>
              <w:jc w:val="both"/>
            </w:pPr>
            <w:r w:rsidRPr="00926D23">
              <w:rPr>
                <w:color w:val="000000"/>
              </w:rPr>
              <w:t>Этап проверки работы подсистемы, а именно работоспособность без ошибок и совпадение функционала в соответствие с ТЗ</w:t>
            </w:r>
          </w:p>
        </w:tc>
        <w:tc>
          <w:tcPr>
            <w:tcW w:w="850" w:type="dxa"/>
            <w:vAlign w:val="bottom"/>
          </w:tcPr>
          <w:p w:rsidR="00926D23" w:rsidRDefault="00926D23" w:rsidP="00926D23">
            <w:pPr>
              <w:jc w:val="center"/>
            </w:pPr>
            <w:r>
              <w:t>4</w:t>
            </w:r>
          </w:p>
        </w:tc>
        <w:tc>
          <w:tcPr>
            <w:tcW w:w="1134" w:type="dxa"/>
            <w:vAlign w:val="bottom"/>
          </w:tcPr>
          <w:p w:rsidR="00926D23" w:rsidRDefault="00926D23" w:rsidP="00926D23">
            <w:pPr>
              <w:jc w:val="center"/>
            </w:pPr>
            <w:r>
              <w:t>4</w:t>
            </w:r>
          </w:p>
        </w:tc>
        <w:tc>
          <w:tcPr>
            <w:tcW w:w="845" w:type="dxa"/>
            <w:vAlign w:val="bottom"/>
          </w:tcPr>
          <w:p w:rsidR="00926D23" w:rsidRDefault="00926D23" w:rsidP="00926D23">
            <w:pPr>
              <w:jc w:val="center"/>
            </w:pPr>
            <w:r>
              <w:t>44</w:t>
            </w:r>
          </w:p>
        </w:tc>
      </w:tr>
      <w:tr w:rsidR="00926D23" w:rsidTr="00926D23">
        <w:tc>
          <w:tcPr>
            <w:tcW w:w="1447" w:type="dxa"/>
            <w:vAlign w:val="bottom"/>
          </w:tcPr>
          <w:p w:rsidR="00926D23" w:rsidRDefault="00926D23" w:rsidP="00926D23">
            <w:pPr>
              <w:jc w:val="center"/>
            </w:pPr>
            <w:r>
              <w:t>Всего</w:t>
            </w:r>
          </w:p>
        </w:tc>
        <w:tc>
          <w:tcPr>
            <w:tcW w:w="1953" w:type="dxa"/>
          </w:tcPr>
          <w:p w:rsidR="00926D23" w:rsidRDefault="00926D23" w:rsidP="00926D23">
            <w:pPr>
              <w:jc w:val="center"/>
            </w:pPr>
          </w:p>
        </w:tc>
        <w:tc>
          <w:tcPr>
            <w:tcW w:w="3116" w:type="dxa"/>
          </w:tcPr>
          <w:p w:rsidR="00926D23" w:rsidRDefault="00926D23" w:rsidP="00926D23">
            <w:pPr>
              <w:jc w:val="center"/>
            </w:pPr>
          </w:p>
        </w:tc>
        <w:tc>
          <w:tcPr>
            <w:tcW w:w="850" w:type="dxa"/>
            <w:vAlign w:val="bottom"/>
          </w:tcPr>
          <w:p w:rsidR="00926D23" w:rsidRDefault="00926D23" w:rsidP="00926D23">
            <w:pPr>
              <w:jc w:val="center"/>
            </w:pPr>
          </w:p>
        </w:tc>
        <w:tc>
          <w:tcPr>
            <w:tcW w:w="1134" w:type="dxa"/>
            <w:vAlign w:val="bottom"/>
          </w:tcPr>
          <w:p w:rsidR="00926D23" w:rsidRDefault="00926D23" w:rsidP="00926D23">
            <w:pPr>
              <w:jc w:val="center"/>
            </w:pPr>
          </w:p>
        </w:tc>
        <w:tc>
          <w:tcPr>
            <w:tcW w:w="845" w:type="dxa"/>
            <w:vAlign w:val="bottom"/>
          </w:tcPr>
          <w:p w:rsidR="00926D23" w:rsidRDefault="00926D23" w:rsidP="00926D23">
            <w:pPr>
              <w:jc w:val="center"/>
            </w:pPr>
            <w:r>
              <w:t>44</w:t>
            </w:r>
          </w:p>
        </w:tc>
      </w:tr>
    </w:tbl>
    <w:p w:rsidR="00926D23" w:rsidRPr="00926D23" w:rsidRDefault="00926D2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B1B6D" w:rsidRPr="00926D23" w:rsidRDefault="00BB1B6D">
      <w:pPr>
        <w:rPr>
          <w:sz w:val="28"/>
          <w:szCs w:val="28"/>
        </w:rPr>
      </w:pPr>
    </w:p>
    <w:p w:rsidR="00BB1B6D" w:rsidRDefault="00BB1B6D">
      <w:pPr>
        <w:rPr>
          <w:sz w:val="28"/>
          <w:szCs w:val="28"/>
        </w:rPr>
      </w:pPr>
    </w:p>
    <w:p w:rsidR="00DF57FA" w:rsidRDefault="00DF57FA" w:rsidP="00251321">
      <w:pPr>
        <w:pStyle w:val="2"/>
        <w:spacing w:line="48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" w:name="_Toc500691402"/>
    </w:p>
    <w:p w:rsidR="00926D23" w:rsidRDefault="00926D23" w:rsidP="00926D23"/>
    <w:p w:rsidR="00926D23" w:rsidRDefault="00926D23" w:rsidP="00926D23"/>
    <w:p w:rsidR="00926D23" w:rsidRDefault="00926D23" w:rsidP="00926D23"/>
    <w:p w:rsidR="00926D23" w:rsidRDefault="00926D23" w:rsidP="00926D23"/>
    <w:p w:rsidR="00926D23" w:rsidRDefault="00926D23" w:rsidP="00926D23"/>
    <w:p w:rsidR="00926D23" w:rsidRDefault="00926D23" w:rsidP="00926D23"/>
    <w:p w:rsidR="00926D23" w:rsidRDefault="00926D23" w:rsidP="00926D23"/>
    <w:p w:rsidR="00926D23" w:rsidRDefault="00926D23" w:rsidP="00926D23"/>
    <w:p w:rsidR="00926D23" w:rsidRDefault="00926D23" w:rsidP="00926D23"/>
    <w:p w:rsidR="00926D23" w:rsidRDefault="00926D23" w:rsidP="00926D23"/>
    <w:p w:rsidR="00926D23" w:rsidRDefault="00926D23" w:rsidP="00926D23"/>
    <w:p w:rsidR="00926D23" w:rsidRDefault="00926D23" w:rsidP="00926D23"/>
    <w:p w:rsidR="00926D23" w:rsidRDefault="00926D23" w:rsidP="00926D23"/>
    <w:p w:rsidR="00926D23" w:rsidRDefault="00926D23" w:rsidP="00926D23"/>
    <w:p w:rsidR="00926D23" w:rsidRDefault="00926D23" w:rsidP="00926D23"/>
    <w:p w:rsidR="00926D23" w:rsidRDefault="00926D23" w:rsidP="00926D23"/>
    <w:p w:rsidR="00926D23" w:rsidRDefault="00926D23" w:rsidP="00926D23"/>
    <w:p w:rsidR="00926D23" w:rsidRDefault="00926D23" w:rsidP="00926D23"/>
    <w:p w:rsidR="00926D23" w:rsidRDefault="00926D23" w:rsidP="00926D23"/>
    <w:p w:rsidR="00926D23" w:rsidRDefault="00926D23" w:rsidP="00926D23"/>
    <w:p w:rsidR="00926D23" w:rsidRDefault="00926D23" w:rsidP="00926D23"/>
    <w:p w:rsidR="00DF57FA" w:rsidRPr="00DF57FA" w:rsidRDefault="00DF57FA" w:rsidP="00DF57FA"/>
    <w:p w:rsidR="004C26CC" w:rsidRDefault="008D0138" w:rsidP="00251321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31955191"/>
      <w:r w:rsidRPr="0025132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ГЛАВА 3. </w:t>
      </w:r>
      <w:bookmarkEnd w:id="5"/>
      <w:r w:rsidR="00DF57FA" w:rsidRPr="00DF57FA">
        <w:rPr>
          <w:rFonts w:ascii="Times New Roman" w:hAnsi="Times New Roman" w:cs="Times New Roman"/>
          <w:b/>
          <w:color w:val="auto"/>
          <w:sz w:val="28"/>
          <w:szCs w:val="28"/>
        </w:rPr>
        <w:t>ДИАГРАММЫ КЛАССОВ</w:t>
      </w:r>
      <w:bookmarkEnd w:id="6"/>
    </w:p>
    <w:p w:rsidR="00DF57FA" w:rsidRDefault="00DF57FA" w:rsidP="00DF57FA">
      <w:pPr>
        <w:spacing w:line="360" w:lineRule="auto"/>
        <w:ind w:firstLine="708"/>
        <w:jc w:val="both"/>
        <w:rPr>
          <w:sz w:val="28"/>
          <w:szCs w:val="28"/>
        </w:rPr>
      </w:pPr>
      <w:r w:rsidRPr="00DF57FA">
        <w:rPr>
          <w:sz w:val="28"/>
          <w:szCs w:val="28"/>
        </w:rPr>
        <w:t>Диаграмма</w:t>
      </w:r>
      <w:r>
        <w:rPr>
          <w:sz w:val="28"/>
          <w:szCs w:val="28"/>
        </w:rPr>
        <w:t> </w:t>
      </w:r>
      <w:r w:rsidRPr="00DF57FA">
        <w:rPr>
          <w:sz w:val="28"/>
          <w:szCs w:val="28"/>
        </w:rPr>
        <w:t>классов (англ. Static</w:t>
      </w:r>
      <w:r>
        <w:rPr>
          <w:sz w:val="28"/>
          <w:szCs w:val="28"/>
        </w:rPr>
        <w:t> </w:t>
      </w:r>
      <w:r w:rsidRPr="00DF57FA">
        <w:rPr>
          <w:sz w:val="28"/>
          <w:szCs w:val="28"/>
        </w:rPr>
        <w:t>Structure</w:t>
      </w:r>
      <w:r>
        <w:rPr>
          <w:sz w:val="28"/>
          <w:szCs w:val="28"/>
        </w:rPr>
        <w:t> </w:t>
      </w:r>
      <w:r w:rsidRPr="00DF57FA">
        <w:rPr>
          <w:sz w:val="28"/>
          <w:szCs w:val="28"/>
        </w:rPr>
        <w:t>diagram</w:t>
      </w:r>
      <w:r>
        <w:rPr>
          <w:sz w:val="28"/>
          <w:szCs w:val="28"/>
        </w:rPr>
        <w:t>) - </w:t>
      </w:r>
      <w:r w:rsidRPr="00DF57FA">
        <w:rPr>
          <w:sz w:val="28"/>
          <w:szCs w:val="28"/>
        </w:rPr>
        <w:t>структурная диаграмма языка моделирования UML, демонстрирующая общую структуру иерархии классов системы, их коопераций, атрибутов(полей), методов, интерфейсов и взаимосвязей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 [3]</w:t>
      </w:r>
      <w:r>
        <w:rPr>
          <w:sz w:val="28"/>
          <w:szCs w:val="28"/>
        </w:rPr>
        <w:t>.</w:t>
      </w:r>
    </w:p>
    <w:p w:rsidR="00DF57FA" w:rsidRPr="00DF57FA" w:rsidRDefault="00DF57FA" w:rsidP="00DF57F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курсовой работе были рассмотрены 3 диаграмм</w:t>
      </w:r>
      <w:r w:rsidR="00E953DD">
        <w:rPr>
          <w:sz w:val="28"/>
          <w:szCs w:val="28"/>
        </w:rPr>
        <w:t>ы классов: для потоков (рис. 7</w:t>
      </w:r>
      <w:r>
        <w:rPr>
          <w:sz w:val="28"/>
          <w:szCs w:val="28"/>
        </w:rPr>
        <w:t xml:space="preserve">), для модулей (рис. </w:t>
      </w:r>
      <w:r w:rsidR="00E953DD">
        <w:rPr>
          <w:sz w:val="28"/>
          <w:szCs w:val="28"/>
        </w:rPr>
        <w:t>8) и для ролей (рис. 9</w:t>
      </w:r>
      <w:r>
        <w:rPr>
          <w:sz w:val="28"/>
          <w:szCs w:val="28"/>
        </w:rPr>
        <w:t>).</w:t>
      </w:r>
    </w:p>
    <w:p w:rsidR="00DF57FA" w:rsidRPr="00DF57FA" w:rsidRDefault="0005584D" w:rsidP="00DF57FA">
      <w:pPr>
        <w:jc w:val="center"/>
      </w:pPr>
      <w:r>
        <w:rPr>
          <w:noProof/>
        </w:rPr>
        <w:drawing>
          <wp:inline distT="0" distB="0" distL="0" distR="0">
            <wp:extent cx="5741900" cy="2166636"/>
            <wp:effectExtent l="0" t="0" r="0" b="5080"/>
            <wp:docPr id="10" name="Рисунок 10" descr="https://pp.userapi.com/c849120/v849120623/c7035/6hYxKm2i-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p.userapi.com/c849120/v849120623/c7035/6hYxKm2i-i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446" cy="216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961" w:rsidRDefault="00E953DD" w:rsidP="00DF57F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7</w:t>
      </w:r>
      <w:r w:rsidR="00DF57FA">
        <w:rPr>
          <w:sz w:val="28"/>
          <w:szCs w:val="28"/>
        </w:rPr>
        <w:t>. Диаграмма классов для потоков</w:t>
      </w:r>
    </w:p>
    <w:p w:rsidR="00DF57FA" w:rsidRDefault="00833B8E" w:rsidP="00DF57F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794892"/>
            <wp:effectExtent l="0" t="0" r="3175" b="0"/>
            <wp:docPr id="23" name="Рисунок 23" descr="https://pp.userapi.com/c849324/v849324281/d59e2/nuwTkBZ-_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p.userapi.com/c849324/v849324281/d59e2/nuwTkBZ-_jI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7FA" w:rsidRDefault="00DF57FA" w:rsidP="00DF57F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E953DD">
        <w:rPr>
          <w:sz w:val="28"/>
          <w:szCs w:val="28"/>
        </w:rPr>
        <w:t>8</w:t>
      </w:r>
      <w:r>
        <w:rPr>
          <w:sz w:val="28"/>
          <w:szCs w:val="28"/>
        </w:rPr>
        <w:t>. Диаграмма классов для модулей</w:t>
      </w:r>
    </w:p>
    <w:p w:rsidR="00DF57FA" w:rsidRDefault="00833B8E" w:rsidP="00833B8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907915" cy="2181860"/>
            <wp:effectExtent l="0" t="0" r="6985" b="8890"/>
            <wp:docPr id="22" name="Рисунок 22" descr="https://pp.userapi.com/c849324/v849324281/d59d9/L07f33lsnK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userapi.com/c849324/v849324281/d59d9/L07f33lsnK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1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7FA" w:rsidRPr="00DF57FA" w:rsidRDefault="00DF57FA" w:rsidP="00DF57F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E953DD">
        <w:rPr>
          <w:sz w:val="28"/>
          <w:szCs w:val="28"/>
        </w:rPr>
        <w:t>9</w:t>
      </w:r>
      <w:r>
        <w:rPr>
          <w:sz w:val="28"/>
          <w:szCs w:val="28"/>
        </w:rPr>
        <w:t>. Диаграмма классов для ролей</w:t>
      </w:r>
    </w:p>
    <w:p w:rsidR="00790961" w:rsidRPr="008D0138" w:rsidRDefault="00790961" w:rsidP="00DF57FA">
      <w:pPr>
        <w:jc w:val="center"/>
        <w:rPr>
          <w:sz w:val="28"/>
          <w:szCs w:val="28"/>
        </w:rPr>
      </w:pPr>
    </w:p>
    <w:p w:rsidR="00790961" w:rsidRPr="008D0138" w:rsidRDefault="00790961" w:rsidP="00DF57FA">
      <w:pPr>
        <w:jc w:val="center"/>
        <w:rPr>
          <w:sz w:val="28"/>
          <w:szCs w:val="28"/>
        </w:rPr>
      </w:pPr>
    </w:p>
    <w:p w:rsidR="00790961" w:rsidRPr="008D0138" w:rsidRDefault="00790961">
      <w:pPr>
        <w:rPr>
          <w:sz w:val="28"/>
          <w:szCs w:val="28"/>
        </w:rPr>
      </w:pPr>
    </w:p>
    <w:p w:rsidR="00790961" w:rsidRPr="008D0138" w:rsidRDefault="00790961">
      <w:pPr>
        <w:rPr>
          <w:sz w:val="28"/>
          <w:szCs w:val="28"/>
        </w:rPr>
      </w:pPr>
    </w:p>
    <w:p w:rsidR="00830507" w:rsidRDefault="00830507" w:rsidP="00251321">
      <w:pPr>
        <w:pStyle w:val="2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830507" w:rsidRDefault="00830507" w:rsidP="00251321">
      <w:pPr>
        <w:pStyle w:val="2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830507" w:rsidRDefault="00830507" w:rsidP="00830507"/>
    <w:p w:rsidR="00830507" w:rsidRDefault="00830507" w:rsidP="00830507"/>
    <w:p w:rsidR="00830507" w:rsidRDefault="00830507" w:rsidP="00830507"/>
    <w:p w:rsidR="00830507" w:rsidRDefault="00830507" w:rsidP="00830507"/>
    <w:p w:rsidR="00830507" w:rsidRDefault="00830507" w:rsidP="00830507"/>
    <w:p w:rsidR="00830507" w:rsidRDefault="00830507" w:rsidP="00830507"/>
    <w:p w:rsidR="00830507" w:rsidRDefault="00830507" w:rsidP="00830507"/>
    <w:p w:rsidR="00720825" w:rsidRDefault="00720825" w:rsidP="00830507"/>
    <w:p w:rsidR="00720825" w:rsidRDefault="00720825" w:rsidP="00830507"/>
    <w:p w:rsidR="00720825" w:rsidRDefault="00720825" w:rsidP="00830507"/>
    <w:p w:rsidR="00720825" w:rsidRDefault="00720825" w:rsidP="00830507"/>
    <w:p w:rsidR="00720825" w:rsidRDefault="00720825" w:rsidP="00830507"/>
    <w:p w:rsidR="00720825" w:rsidRDefault="00720825" w:rsidP="00830507"/>
    <w:p w:rsidR="00720825" w:rsidRDefault="00720825" w:rsidP="00830507"/>
    <w:p w:rsidR="00720825" w:rsidRDefault="00720825" w:rsidP="00830507"/>
    <w:p w:rsidR="00720825" w:rsidRDefault="00720825" w:rsidP="00830507"/>
    <w:p w:rsidR="00720825" w:rsidRDefault="00720825" w:rsidP="00830507"/>
    <w:p w:rsidR="00720825" w:rsidRDefault="00720825" w:rsidP="00830507"/>
    <w:p w:rsidR="00720825" w:rsidRDefault="00720825" w:rsidP="00830507"/>
    <w:p w:rsidR="00720825" w:rsidRDefault="00720825" w:rsidP="00830507"/>
    <w:p w:rsidR="00830507" w:rsidRPr="0005584D" w:rsidRDefault="00830507" w:rsidP="00830507"/>
    <w:p w:rsidR="00833B8E" w:rsidRPr="0005584D" w:rsidRDefault="00833B8E" w:rsidP="00830507"/>
    <w:p w:rsidR="00833B8E" w:rsidRPr="0005584D" w:rsidRDefault="00833B8E" w:rsidP="00830507"/>
    <w:p w:rsidR="00833B8E" w:rsidRPr="0005584D" w:rsidRDefault="00833B8E" w:rsidP="00830507"/>
    <w:p w:rsidR="00830507" w:rsidRPr="00830507" w:rsidRDefault="00830507" w:rsidP="00830507"/>
    <w:p w:rsidR="00790961" w:rsidRPr="00251321" w:rsidRDefault="00790961" w:rsidP="00251321">
      <w:pPr>
        <w:pStyle w:val="2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31955192"/>
      <w:r w:rsidRPr="0025132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</w:t>
      </w:r>
      <w:r w:rsidR="00251321">
        <w:rPr>
          <w:rFonts w:ascii="Times New Roman" w:hAnsi="Times New Roman" w:cs="Times New Roman"/>
          <w:b/>
          <w:color w:val="auto"/>
          <w:sz w:val="28"/>
          <w:szCs w:val="28"/>
        </w:rPr>
        <w:t>АКЛЮЧЕНИЕ</w:t>
      </w:r>
      <w:bookmarkEnd w:id="7"/>
    </w:p>
    <w:p w:rsidR="00790961" w:rsidRDefault="00711B4C" w:rsidP="0025132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в ходе курсового проекта были созданы модели для </w:t>
      </w:r>
      <w:r w:rsidR="00E06457">
        <w:rPr>
          <w:sz w:val="28"/>
          <w:szCs w:val="28"/>
        </w:rPr>
        <w:t>разр</w:t>
      </w:r>
      <w:r w:rsidR="002F408B">
        <w:rPr>
          <w:sz w:val="28"/>
          <w:szCs w:val="28"/>
        </w:rPr>
        <w:t>аботки мобильного приложения по</w:t>
      </w:r>
      <w:r w:rsidR="00E06457">
        <w:rPr>
          <w:sz w:val="28"/>
          <w:szCs w:val="28"/>
        </w:rPr>
        <w:t xml:space="preserve"> </w:t>
      </w:r>
      <w:r w:rsidR="002F408B">
        <w:rPr>
          <w:sz w:val="28"/>
          <w:szCs w:val="28"/>
        </w:rPr>
        <w:t>планированию</w:t>
      </w:r>
      <w:r>
        <w:rPr>
          <w:sz w:val="28"/>
          <w:szCs w:val="28"/>
        </w:rPr>
        <w:t xml:space="preserve"> индивидуальных тренировок о лёгкой атлетике. Была составлена диаграмма </w:t>
      </w:r>
      <w:r>
        <w:rPr>
          <w:sz w:val="28"/>
          <w:szCs w:val="28"/>
          <w:lang w:val="en-US"/>
        </w:rPr>
        <w:t>IDEF</w:t>
      </w:r>
      <w:r>
        <w:rPr>
          <w:sz w:val="28"/>
          <w:szCs w:val="28"/>
        </w:rPr>
        <w:t xml:space="preserve">0, которая имела 3 уровня декомпозиции, и 1 диаграмму </w:t>
      </w:r>
      <w:proofErr w:type="gramStart"/>
      <w:r>
        <w:rPr>
          <w:sz w:val="28"/>
          <w:szCs w:val="28"/>
        </w:rPr>
        <w:t>потоков</w:t>
      </w:r>
      <w:proofErr w:type="gramEnd"/>
      <w:r>
        <w:rPr>
          <w:sz w:val="28"/>
          <w:szCs w:val="28"/>
        </w:rPr>
        <w:t xml:space="preserve"> данных </w:t>
      </w:r>
      <w:r>
        <w:rPr>
          <w:sz w:val="28"/>
          <w:szCs w:val="28"/>
          <w:lang w:val="en-US"/>
        </w:rPr>
        <w:t>DFD</w:t>
      </w:r>
      <w:r w:rsidRPr="00711B4C">
        <w:rPr>
          <w:sz w:val="28"/>
          <w:szCs w:val="28"/>
        </w:rPr>
        <w:t>.</w:t>
      </w:r>
      <w:r w:rsidR="00720825">
        <w:rPr>
          <w:sz w:val="28"/>
          <w:szCs w:val="28"/>
        </w:rPr>
        <w:t xml:space="preserve"> Эти диаграммы помогают.</w:t>
      </w:r>
    </w:p>
    <w:p w:rsidR="00720825" w:rsidRDefault="00720825" w:rsidP="0025132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Также в</w:t>
      </w:r>
      <w:r w:rsidR="007D42F0">
        <w:rPr>
          <w:sz w:val="28"/>
          <w:szCs w:val="28"/>
        </w:rPr>
        <w:t xml:space="preserve"> результате курсовой работы был высчитан эффект от проекта, который будет заключатся в увеличении времени наработки на отказ, что даёт большую пропускную способность и позволяет обрабатывать больше получаемых запросов. </w:t>
      </w:r>
      <w:r>
        <w:rPr>
          <w:sz w:val="28"/>
          <w:szCs w:val="28"/>
        </w:rPr>
        <w:t xml:space="preserve">Сравнение считалось по количество тренировок, которая могла создать система за месяц и общее время работы системы учитывая показатели, изображённые на рис. 10, а все расчёты приведены в таблице 2. </w:t>
      </w:r>
    </w:p>
    <w:p w:rsidR="00720825" w:rsidRDefault="00E80A94" w:rsidP="00720825">
      <w:pPr>
        <w:spacing w:line="360" w:lineRule="auto"/>
        <w:jc w:val="center"/>
        <w:rPr>
          <w:sz w:val="28"/>
          <w:szCs w:val="28"/>
        </w:rPr>
      </w:pPr>
      <w:r w:rsidRPr="00E80A94">
        <w:rPr>
          <w:noProof/>
          <w:sz w:val="28"/>
          <w:szCs w:val="28"/>
        </w:rPr>
        <w:drawing>
          <wp:inline distT="0" distB="0" distL="0" distR="0">
            <wp:extent cx="3583844" cy="2515772"/>
            <wp:effectExtent l="0" t="0" r="0" b="0"/>
            <wp:docPr id="26" name="Рисунок 26" descr="C:\Users\asus\Desktop\Эффективнос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\Desktop\Эффективность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712" cy="253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2F0" w:rsidRDefault="00720825" w:rsidP="007D42F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10. Расчёт </w:t>
      </w:r>
      <w:r w:rsidR="007D42F0">
        <w:rPr>
          <w:sz w:val="28"/>
          <w:szCs w:val="28"/>
        </w:rPr>
        <w:t>эффекта от проекта</w:t>
      </w:r>
    </w:p>
    <w:p w:rsidR="00720825" w:rsidRDefault="00720825" w:rsidP="0072082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p w:rsidR="00720825" w:rsidRDefault="00720825" w:rsidP="0072082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Расчёт </w:t>
      </w:r>
      <w:r w:rsidR="007D42F0">
        <w:rPr>
          <w:sz w:val="28"/>
          <w:szCs w:val="28"/>
        </w:rPr>
        <w:t>эффекта от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0825" w:rsidTr="00720825">
        <w:tc>
          <w:tcPr>
            <w:tcW w:w="9345" w:type="dxa"/>
          </w:tcPr>
          <w:p w:rsidR="00720825" w:rsidRPr="00720825" w:rsidRDefault="00720825" w:rsidP="0072082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20825">
              <w:rPr>
                <w:sz w:val="28"/>
                <w:szCs w:val="28"/>
              </w:rPr>
              <w:t>Период рассмотрения = 1 месяц = 30.4 * 24 = 729,6 часов=43766 минут</w:t>
            </w:r>
            <w:r>
              <w:rPr>
                <w:sz w:val="28"/>
                <w:szCs w:val="28"/>
              </w:rPr>
              <w:t>.</w:t>
            </w:r>
          </w:p>
          <w:p w:rsidR="00720825" w:rsidRPr="00720825" w:rsidRDefault="00720825" w:rsidP="0072082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20825">
              <w:rPr>
                <w:sz w:val="28"/>
                <w:szCs w:val="28"/>
              </w:rPr>
              <w:t>Рассмотрение полностью работоспособной системы: 43766 минут / 15 мин (время на создание плана тренировок с помощью системы) = 2918 тренировок, которая может создать система, без прерываний.</w:t>
            </w:r>
          </w:p>
          <w:p w:rsidR="00720825" w:rsidRPr="00720825" w:rsidRDefault="00720825" w:rsidP="0072082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20825">
              <w:rPr>
                <w:sz w:val="28"/>
                <w:szCs w:val="28"/>
              </w:rPr>
              <w:lastRenderedPageBreak/>
              <w:t>Рассмотрим количество тренировок для аналогичной ИС:</w:t>
            </w:r>
          </w:p>
          <w:p w:rsidR="00720825" w:rsidRPr="00720825" w:rsidRDefault="00720825" w:rsidP="0072082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20825">
              <w:rPr>
                <w:sz w:val="28"/>
                <w:szCs w:val="28"/>
              </w:rPr>
              <w:t>10 часов= 600 минут</w:t>
            </w:r>
            <w:r>
              <w:rPr>
                <w:sz w:val="28"/>
                <w:szCs w:val="28"/>
              </w:rPr>
              <w:t>.</w:t>
            </w:r>
          </w:p>
          <w:p w:rsidR="00720825" w:rsidRPr="00720825" w:rsidRDefault="00720825" w:rsidP="0072082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20825">
              <w:rPr>
                <w:sz w:val="28"/>
                <w:szCs w:val="28"/>
              </w:rPr>
              <w:t>600 минут / 15 мин + 6 (количество тренировок во временя простая, используя ручной труд) = 46 тренировок за 13 часов.</w:t>
            </w:r>
          </w:p>
          <w:p w:rsidR="00720825" w:rsidRPr="00720825" w:rsidRDefault="00720825" w:rsidP="0072082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20825">
              <w:rPr>
                <w:sz w:val="28"/>
                <w:szCs w:val="28"/>
              </w:rPr>
              <w:t>729,6 / 13 * 46 = 2581 тренировка за месяц, которые могут быть созданы, что составляет 88% (2581/2918).</w:t>
            </w:r>
          </w:p>
          <w:p w:rsidR="00720825" w:rsidRPr="00720825" w:rsidRDefault="00720825" w:rsidP="0072082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20825">
              <w:rPr>
                <w:sz w:val="28"/>
                <w:szCs w:val="28"/>
              </w:rPr>
              <w:t>729,6 - 729,6 / 13 * 3 = 561 часов работоспособности системы, что составляет 76%</w:t>
            </w:r>
            <w:r>
              <w:rPr>
                <w:sz w:val="28"/>
                <w:szCs w:val="28"/>
              </w:rPr>
              <w:t>.</w:t>
            </w:r>
          </w:p>
          <w:p w:rsidR="00720825" w:rsidRPr="00720825" w:rsidRDefault="00720825" w:rsidP="0072082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20825">
              <w:rPr>
                <w:sz w:val="28"/>
                <w:szCs w:val="28"/>
              </w:rPr>
              <w:t>Рассмотрим количество тренировок для созданной ИС:</w:t>
            </w:r>
          </w:p>
          <w:p w:rsidR="00720825" w:rsidRPr="00720825" w:rsidRDefault="00720825" w:rsidP="0072082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20825">
              <w:rPr>
                <w:sz w:val="28"/>
                <w:szCs w:val="28"/>
              </w:rPr>
              <w:t>50 часов= 3000 минут</w:t>
            </w:r>
            <w:r>
              <w:rPr>
                <w:sz w:val="28"/>
                <w:szCs w:val="28"/>
              </w:rPr>
              <w:t>.</w:t>
            </w:r>
          </w:p>
          <w:p w:rsidR="00720825" w:rsidRPr="00720825" w:rsidRDefault="00720825" w:rsidP="0072082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20825">
              <w:rPr>
                <w:sz w:val="28"/>
                <w:szCs w:val="28"/>
              </w:rPr>
              <w:t>3000 минут / 15 мин + 1 (количество тренировок во временя простая, используя ручной труд) = 201 тренировок за 50.5 часов.</w:t>
            </w:r>
          </w:p>
          <w:p w:rsidR="00720825" w:rsidRPr="00720825" w:rsidRDefault="00720825" w:rsidP="0072082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20825">
              <w:rPr>
                <w:sz w:val="28"/>
                <w:szCs w:val="28"/>
              </w:rPr>
              <w:t>729,6 / 50.5 * 201 = 2903 тренировка за месяц, которые могут быть созданы, что составляет 99% (2903/2918).</w:t>
            </w:r>
          </w:p>
          <w:p w:rsidR="00720825" w:rsidRDefault="00720825" w:rsidP="0072082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20825">
              <w:rPr>
                <w:sz w:val="28"/>
                <w:szCs w:val="28"/>
              </w:rPr>
              <w:t>729,6 - 729,6 / 50.5 * 0,5 = 722,1 часов работоспособности системы, что составляет 98%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720825" w:rsidRPr="00711B4C" w:rsidRDefault="00720825" w:rsidP="007208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Исходя из полученный результатов, можно сделать вывод, что создаваемая система создаёт за месяц на 11% больше тренировок, а также время работы на 22% выше аналога.</w:t>
      </w:r>
    </w:p>
    <w:p w:rsidR="00F43638" w:rsidRDefault="00F43638" w:rsidP="00251321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F43638">
        <w:rPr>
          <w:color w:val="000000"/>
          <w:sz w:val="28"/>
          <w:szCs w:val="28"/>
        </w:rPr>
        <w:t>Расчеты, выполненные метод</w:t>
      </w:r>
      <w:r w:rsidR="00F95ACB">
        <w:rPr>
          <w:color w:val="000000"/>
          <w:sz w:val="28"/>
          <w:szCs w:val="28"/>
        </w:rPr>
        <w:t>ом FPA IFPUG</w:t>
      </w:r>
      <w:r w:rsidR="00906267">
        <w:rPr>
          <w:color w:val="000000"/>
          <w:sz w:val="28"/>
          <w:szCs w:val="28"/>
        </w:rPr>
        <w:t xml:space="preserve"> (рис. 10)</w:t>
      </w:r>
      <w:r w:rsidR="00F95ACB">
        <w:rPr>
          <w:color w:val="000000"/>
          <w:sz w:val="28"/>
          <w:szCs w:val="28"/>
        </w:rPr>
        <w:t xml:space="preserve"> на основании данных </w:t>
      </w:r>
      <w:r w:rsidRPr="00F43638">
        <w:rPr>
          <w:color w:val="000000"/>
          <w:sz w:val="28"/>
          <w:szCs w:val="28"/>
        </w:rPr>
        <w:t>функциональной модели, позвол</w:t>
      </w:r>
      <w:r w:rsidR="00F95ACB">
        <w:rPr>
          <w:color w:val="000000"/>
          <w:sz w:val="28"/>
          <w:szCs w:val="28"/>
        </w:rPr>
        <w:t xml:space="preserve">яют оценить сложность требуемых </w:t>
      </w:r>
      <w:r w:rsidRPr="00F43638">
        <w:rPr>
          <w:color w:val="000000"/>
          <w:sz w:val="28"/>
          <w:szCs w:val="28"/>
        </w:rPr>
        <w:t>для</w:t>
      </w:r>
      <w:r w:rsidR="00F95ACB"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создания информационной с</w:t>
      </w:r>
      <w:r w:rsidR="00F95ACB">
        <w:rPr>
          <w:color w:val="000000"/>
          <w:sz w:val="28"/>
          <w:szCs w:val="28"/>
        </w:rPr>
        <w:t xml:space="preserve">истемы программных средств в 41 </w:t>
      </w:r>
      <w:r w:rsidRPr="00F43638">
        <w:rPr>
          <w:color w:val="000000"/>
          <w:sz w:val="28"/>
          <w:szCs w:val="28"/>
        </w:rPr>
        <w:t>выровненн</w:t>
      </w:r>
      <w:r w:rsidR="00F95ACB">
        <w:rPr>
          <w:color w:val="000000"/>
          <w:sz w:val="28"/>
          <w:szCs w:val="28"/>
        </w:rPr>
        <w:t>ых функциональных точек (</w:t>
      </w:r>
      <w:r w:rsidRPr="00F43638">
        <w:rPr>
          <w:color w:val="000000"/>
          <w:sz w:val="28"/>
          <w:szCs w:val="28"/>
        </w:rPr>
        <w:t>DFP), а объем программного кода на</w:t>
      </w:r>
      <w:r w:rsidR="00F95ACB"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языках программир</w:t>
      </w:r>
      <w:r w:rsidR="00F95ACB">
        <w:rPr>
          <w:color w:val="000000"/>
          <w:sz w:val="28"/>
          <w:szCs w:val="28"/>
        </w:rPr>
        <w:t>ования высокого уровня - в 2046</w:t>
      </w:r>
      <w:r w:rsidRPr="00F43638">
        <w:rPr>
          <w:color w:val="000000"/>
          <w:sz w:val="28"/>
          <w:szCs w:val="28"/>
        </w:rPr>
        <w:t xml:space="preserve"> строк кода.</w:t>
      </w:r>
    </w:p>
    <w:p w:rsidR="00906267" w:rsidRDefault="00906267" w:rsidP="00906267">
      <w:pPr>
        <w:shd w:val="clear" w:color="auto" w:fill="FFFFFF"/>
        <w:spacing w:line="360" w:lineRule="auto"/>
        <w:ind w:firstLine="708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6E5220" wp14:editId="39514475">
            <wp:extent cx="3049776" cy="22907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8776" b="48979"/>
                    <a:stretch/>
                  </pic:blipFill>
                  <pic:spPr bwMode="auto">
                    <a:xfrm>
                      <a:off x="0" y="0"/>
                      <a:ext cx="3064555" cy="2301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267" w:rsidRPr="00906267" w:rsidRDefault="00906267" w:rsidP="00906267">
      <w:pPr>
        <w:tabs>
          <w:tab w:val="left" w:pos="3801"/>
        </w:tabs>
        <w:spacing w:line="360" w:lineRule="auto"/>
        <w:jc w:val="center"/>
        <w:rPr>
          <w:noProof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Рис. 10.</w:t>
      </w:r>
      <w:r w:rsidRPr="00EF1FA0">
        <w:rPr>
          <w:color w:val="000000"/>
          <w:sz w:val="28"/>
          <w:szCs w:val="28"/>
          <w:shd w:val="clear" w:color="auto" w:fill="FFFFFF"/>
        </w:rPr>
        <w:t xml:space="preserve"> Сроки создания разрабатываемой информационной системы</w:t>
      </w:r>
    </w:p>
    <w:p w:rsidR="00F43638" w:rsidRDefault="00F43638" w:rsidP="00251321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F43638">
        <w:rPr>
          <w:color w:val="000000"/>
          <w:sz w:val="28"/>
          <w:szCs w:val="28"/>
        </w:rPr>
        <w:t>Расчеты, выполненные методом COCOMO II</w:t>
      </w:r>
      <w:r w:rsidR="00906267">
        <w:rPr>
          <w:color w:val="000000"/>
          <w:sz w:val="28"/>
          <w:szCs w:val="28"/>
        </w:rPr>
        <w:t xml:space="preserve"> (рис. 11)</w:t>
      </w:r>
      <w:r w:rsidRPr="00F43638">
        <w:rPr>
          <w:color w:val="000000"/>
          <w:sz w:val="28"/>
          <w:szCs w:val="28"/>
        </w:rPr>
        <w:t>, позволяют оценить</w:t>
      </w:r>
      <w:r w:rsidR="00F95ACB"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 xml:space="preserve">общие трудозатраты проекта разработки программных средств в </w:t>
      </w:r>
      <w:r w:rsidR="00F95ACB">
        <w:rPr>
          <w:color w:val="000000"/>
          <w:sz w:val="28"/>
          <w:szCs w:val="28"/>
        </w:rPr>
        <w:t>6</w:t>
      </w:r>
      <w:r w:rsidRPr="00F43638">
        <w:rPr>
          <w:color w:val="000000"/>
          <w:sz w:val="28"/>
          <w:szCs w:val="28"/>
        </w:rPr>
        <w:t xml:space="preserve"> человеко-месяца, а ожидаемую </w:t>
      </w:r>
      <w:r w:rsidR="00F95ACB">
        <w:rPr>
          <w:color w:val="000000"/>
          <w:sz w:val="28"/>
          <w:szCs w:val="28"/>
        </w:rPr>
        <w:t>продолжительность проекта – в 6</w:t>
      </w:r>
      <w:r w:rsidRPr="00F43638">
        <w:rPr>
          <w:color w:val="000000"/>
          <w:sz w:val="28"/>
          <w:szCs w:val="28"/>
        </w:rPr>
        <w:t xml:space="preserve"> месяцев.</w:t>
      </w:r>
    </w:p>
    <w:p w:rsidR="00906267" w:rsidRDefault="00906267" w:rsidP="00906267">
      <w:pPr>
        <w:tabs>
          <w:tab w:val="left" w:pos="3801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FCB71AE" wp14:editId="6AD52342">
            <wp:extent cx="3144589" cy="1962073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53540"/>
                    <a:stretch/>
                  </pic:blipFill>
                  <pic:spPr bwMode="auto">
                    <a:xfrm>
                      <a:off x="0" y="0"/>
                      <a:ext cx="3167920" cy="1976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267" w:rsidRPr="00906267" w:rsidRDefault="00906267" w:rsidP="00906267">
      <w:pPr>
        <w:tabs>
          <w:tab w:val="left" w:pos="3801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11. Расчёт трудозатрат</w:t>
      </w:r>
    </w:p>
    <w:p w:rsidR="003C7DD5" w:rsidRDefault="003C7DD5" w:rsidP="00251321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Разрабатываемая система может применяться любым человеком, который хочет заняться лёгкой атлетикой. Данная система помогает спланировать оптимальную программу тренировок для наилучшего результата.</w:t>
      </w:r>
    </w:p>
    <w:p w:rsidR="003C7DD5" w:rsidRPr="00F43638" w:rsidRDefault="003C7DD5" w:rsidP="003C7DD5">
      <w:pPr>
        <w:shd w:val="clear" w:color="auto" w:fill="FFFFFF"/>
        <w:spacing w:line="360" w:lineRule="auto"/>
        <w:jc w:val="both"/>
        <w:rPr>
          <w:rFonts w:ascii="yandex-sans" w:hAnsi="yandex-sans"/>
          <w:color w:val="000000"/>
          <w:sz w:val="23"/>
          <w:szCs w:val="23"/>
        </w:rPr>
      </w:pPr>
      <w:r w:rsidRPr="003C7DD5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Сформированные модели будут использованы в выпускной квалификационной работе «</w:t>
      </w:r>
      <w:r w:rsidRPr="00D75B31">
        <w:rPr>
          <w:color w:val="000000"/>
          <w:sz w:val="28"/>
          <w:szCs w:val="28"/>
        </w:rPr>
        <w:t>Разработка мобильного приложения для автоматизации индивидуального планирования тренировок по лёгкой атлетике»</w:t>
      </w:r>
      <w:r w:rsidR="00AC4F6E" w:rsidRPr="00D75B31">
        <w:rPr>
          <w:color w:val="000000"/>
          <w:sz w:val="28"/>
          <w:szCs w:val="28"/>
        </w:rPr>
        <w:t>.</w:t>
      </w:r>
    </w:p>
    <w:p w:rsidR="00790961" w:rsidRPr="008D0138" w:rsidRDefault="00790961" w:rsidP="00251321">
      <w:pPr>
        <w:spacing w:line="360" w:lineRule="auto"/>
        <w:jc w:val="both"/>
        <w:rPr>
          <w:sz w:val="28"/>
          <w:szCs w:val="28"/>
        </w:rPr>
      </w:pPr>
    </w:p>
    <w:p w:rsidR="00790961" w:rsidRPr="008D0138" w:rsidRDefault="00790961">
      <w:pPr>
        <w:rPr>
          <w:sz w:val="28"/>
          <w:szCs w:val="28"/>
        </w:rPr>
      </w:pPr>
    </w:p>
    <w:p w:rsidR="00720825" w:rsidRPr="008D0138" w:rsidRDefault="00720825">
      <w:pPr>
        <w:rPr>
          <w:sz w:val="28"/>
          <w:szCs w:val="28"/>
        </w:rPr>
      </w:pPr>
    </w:p>
    <w:p w:rsidR="00790961" w:rsidRPr="00830507" w:rsidRDefault="00790961" w:rsidP="00830507">
      <w:pPr>
        <w:pStyle w:val="2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00691404"/>
      <w:bookmarkStart w:id="9" w:name="_Toc531955193"/>
      <w:r w:rsidRPr="008305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8"/>
      <w:bookmarkEnd w:id="9"/>
    </w:p>
    <w:p w:rsidR="00790961" w:rsidRPr="00AC4F6E" w:rsidRDefault="00830507" w:rsidP="00C926D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AC4F6E">
        <w:rPr>
          <w:sz w:val="28"/>
          <w:szCs w:val="28"/>
        </w:rPr>
        <w:t xml:space="preserve">1) </w:t>
      </w:r>
      <w:r w:rsidR="00AC4F6E">
        <w:rPr>
          <w:sz w:val="28"/>
          <w:szCs w:val="28"/>
          <w:lang w:val="en-US"/>
        </w:rPr>
        <w:t>IDEF</w:t>
      </w:r>
      <w:r w:rsidR="00AC4F6E" w:rsidRPr="00AC4F6E">
        <w:rPr>
          <w:sz w:val="28"/>
          <w:szCs w:val="28"/>
        </w:rPr>
        <w:t>0 [</w:t>
      </w:r>
      <w:r w:rsidR="00AC4F6E">
        <w:rPr>
          <w:sz w:val="28"/>
          <w:szCs w:val="28"/>
        </w:rPr>
        <w:t>Электронный ресурс</w:t>
      </w:r>
      <w:r w:rsidR="00AC4F6E" w:rsidRPr="00AC4F6E">
        <w:rPr>
          <w:sz w:val="28"/>
          <w:szCs w:val="28"/>
        </w:rPr>
        <w:t>]</w:t>
      </w:r>
      <w:r w:rsidR="00AC4F6E">
        <w:rPr>
          <w:sz w:val="28"/>
          <w:szCs w:val="28"/>
        </w:rPr>
        <w:t xml:space="preserve">. </w:t>
      </w:r>
      <w:r w:rsidR="00AC4F6E">
        <w:rPr>
          <w:sz w:val="28"/>
          <w:szCs w:val="28"/>
          <w:lang w:val="en-US"/>
        </w:rPr>
        <w:t>URL</w:t>
      </w:r>
      <w:r w:rsidR="00AC4F6E" w:rsidRPr="00AC4F6E">
        <w:rPr>
          <w:sz w:val="28"/>
          <w:szCs w:val="28"/>
          <w:lang w:val="en-US"/>
        </w:rPr>
        <w:t>:</w:t>
      </w:r>
      <w:r w:rsidR="00AC4F6E">
        <w:rPr>
          <w:sz w:val="28"/>
          <w:szCs w:val="28"/>
          <w:lang w:val="en-US"/>
        </w:rPr>
        <w:t xml:space="preserve"> </w:t>
      </w:r>
      <w:r w:rsidRPr="00830507">
        <w:rPr>
          <w:sz w:val="28"/>
          <w:szCs w:val="28"/>
          <w:lang w:val="en-US"/>
        </w:rPr>
        <w:t>https</w:t>
      </w:r>
      <w:r w:rsidRPr="00AC4F6E">
        <w:rPr>
          <w:sz w:val="28"/>
          <w:szCs w:val="28"/>
          <w:lang w:val="en-US"/>
        </w:rPr>
        <w:t>://</w:t>
      </w:r>
      <w:r w:rsidRPr="00830507">
        <w:rPr>
          <w:sz w:val="28"/>
          <w:szCs w:val="28"/>
          <w:lang w:val="en-US"/>
        </w:rPr>
        <w:t>ru</w:t>
      </w:r>
      <w:r w:rsidRPr="00AC4F6E">
        <w:rPr>
          <w:sz w:val="28"/>
          <w:szCs w:val="28"/>
          <w:lang w:val="en-US"/>
        </w:rPr>
        <w:t>.</w:t>
      </w:r>
      <w:r w:rsidRPr="00830507">
        <w:rPr>
          <w:sz w:val="28"/>
          <w:szCs w:val="28"/>
          <w:lang w:val="en-US"/>
        </w:rPr>
        <w:t>wikipedia</w:t>
      </w:r>
      <w:r w:rsidRPr="00AC4F6E">
        <w:rPr>
          <w:sz w:val="28"/>
          <w:szCs w:val="28"/>
          <w:lang w:val="en-US"/>
        </w:rPr>
        <w:t>.</w:t>
      </w:r>
      <w:r w:rsidRPr="00830507">
        <w:rPr>
          <w:sz w:val="28"/>
          <w:szCs w:val="28"/>
          <w:lang w:val="en-US"/>
        </w:rPr>
        <w:t>org</w:t>
      </w:r>
      <w:r w:rsidRPr="00AC4F6E">
        <w:rPr>
          <w:sz w:val="28"/>
          <w:szCs w:val="28"/>
          <w:lang w:val="en-US"/>
        </w:rPr>
        <w:t>/</w:t>
      </w:r>
      <w:r w:rsidRPr="00830507">
        <w:rPr>
          <w:sz w:val="28"/>
          <w:szCs w:val="28"/>
          <w:lang w:val="en-US"/>
        </w:rPr>
        <w:t>wiki</w:t>
      </w:r>
      <w:r w:rsidRPr="00AC4F6E">
        <w:rPr>
          <w:sz w:val="28"/>
          <w:szCs w:val="28"/>
          <w:lang w:val="en-US"/>
        </w:rPr>
        <w:t>/</w:t>
      </w:r>
      <w:r w:rsidRPr="00830507">
        <w:rPr>
          <w:sz w:val="28"/>
          <w:szCs w:val="28"/>
          <w:lang w:val="en-US"/>
        </w:rPr>
        <w:t>IDEF</w:t>
      </w:r>
      <w:r w:rsidRPr="00AC4F6E">
        <w:rPr>
          <w:sz w:val="28"/>
          <w:szCs w:val="28"/>
          <w:lang w:val="en-US"/>
        </w:rPr>
        <w:t>0</w:t>
      </w:r>
      <w:r w:rsidR="00DF57FA">
        <w:rPr>
          <w:sz w:val="28"/>
          <w:szCs w:val="28"/>
          <w:lang w:val="en-US"/>
        </w:rPr>
        <w:t>.</w:t>
      </w:r>
    </w:p>
    <w:p w:rsidR="00830507" w:rsidRPr="00256A45" w:rsidRDefault="00830507" w:rsidP="00C926DC">
      <w:pPr>
        <w:spacing w:line="360" w:lineRule="auto"/>
        <w:ind w:firstLine="708"/>
        <w:jc w:val="both"/>
        <w:rPr>
          <w:sz w:val="28"/>
          <w:szCs w:val="28"/>
        </w:rPr>
      </w:pPr>
      <w:r w:rsidRPr="00830507">
        <w:rPr>
          <w:sz w:val="28"/>
          <w:szCs w:val="28"/>
        </w:rPr>
        <w:t xml:space="preserve">2) </w:t>
      </w:r>
      <w:r w:rsidR="00AC4F6E">
        <w:rPr>
          <w:sz w:val="28"/>
          <w:szCs w:val="28"/>
          <w:lang w:val="en-US"/>
        </w:rPr>
        <w:t>DFD</w:t>
      </w:r>
      <w:r w:rsidR="00AC4F6E" w:rsidRPr="00AC4F6E">
        <w:rPr>
          <w:sz w:val="28"/>
          <w:szCs w:val="28"/>
        </w:rPr>
        <w:t xml:space="preserve"> [</w:t>
      </w:r>
      <w:r w:rsidR="00AC4F6E">
        <w:rPr>
          <w:sz w:val="28"/>
          <w:szCs w:val="28"/>
        </w:rPr>
        <w:t>Электронный ресурс</w:t>
      </w:r>
      <w:r w:rsidR="00AC4F6E" w:rsidRPr="00AC4F6E">
        <w:rPr>
          <w:sz w:val="28"/>
          <w:szCs w:val="28"/>
        </w:rPr>
        <w:t>]</w:t>
      </w:r>
      <w:r w:rsidR="00AC4F6E">
        <w:rPr>
          <w:sz w:val="28"/>
          <w:szCs w:val="28"/>
        </w:rPr>
        <w:t xml:space="preserve">. </w:t>
      </w:r>
      <w:r w:rsidR="00AC4F6E">
        <w:rPr>
          <w:sz w:val="28"/>
          <w:szCs w:val="28"/>
          <w:lang w:val="en-US"/>
        </w:rPr>
        <w:t>URL</w:t>
      </w:r>
      <w:r w:rsidR="00AC4F6E" w:rsidRPr="00256A45">
        <w:rPr>
          <w:sz w:val="28"/>
          <w:szCs w:val="28"/>
        </w:rPr>
        <w:t xml:space="preserve">: </w:t>
      </w:r>
      <w:r w:rsidR="00DF57FA" w:rsidRPr="00DF57FA">
        <w:rPr>
          <w:sz w:val="28"/>
          <w:szCs w:val="28"/>
          <w:lang w:val="en-US"/>
        </w:rPr>
        <w:t>https</w:t>
      </w:r>
      <w:r w:rsidR="00DF57FA" w:rsidRPr="00256A45">
        <w:rPr>
          <w:sz w:val="28"/>
          <w:szCs w:val="28"/>
        </w:rPr>
        <w:t>://</w:t>
      </w:r>
      <w:r w:rsidR="00DF57FA" w:rsidRPr="00DF57FA">
        <w:rPr>
          <w:sz w:val="28"/>
          <w:szCs w:val="28"/>
          <w:lang w:val="en-US"/>
        </w:rPr>
        <w:t>e</w:t>
      </w:r>
      <w:r w:rsidR="00DF57FA" w:rsidRPr="00256A45">
        <w:rPr>
          <w:sz w:val="28"/>
          <w:szCs w:val="28"/>
        </w:rPr>
        <w:t>-</w:t>
      </w:r>
      <w:proofErr w:type="spellStart"/>
      <w:r w:rsidR="00DF57FA" w:rsidRPr="00DF57FA">
        <w:rPr>
          <w:sz w:val="28"/>
          <w:szCs w:val="28"/>
          <w:lang w:val="en-US"/>
        </w:rPr>
        <w:t>educ</w:t>
      </w:r>
      <w:proofErr w:type="spellEnd"/>
      <w:r w:rsidR="00DF57FA" w:rsidRPr="00256A45">
        <w:rPr>
          <w:sz w:val="28"/>
          <w:szCs w:val="28"/>
        </w:rPr>
        <w:t>.</w:t>
      </w:r>
      <w:proofErr w:type="spellStart"/>
      <w:r w:rsidR="00DF57FA" w:rsidRPr="00DF57FA">
        <w:rPr>
          <w:sz w:val="28"/>
          <w:szCs w:val="28"/>
          <w:lang w:val="en-US"/>
        </w:rPr>
        <w:t>ru</w:t>
      </w:r>
      <w:proofErr w:type="spellEnd"/>
      <w:r w:rsidR="00DF57FA" w:rsidRPr="00256A45">
        <w:rPr>
          <w:sz w:val="28"/>
          <w:szCs w:val="28"/>
        </w:rPr>
        <w:t>/</w:t>
      </w:r>
      <w:proofErr w:type="spellStart"/>
      <w:r w:rsidR="00DF57FA" w:rsidRPr="00DF57FA">
        <w:rPr>
          <w:sz w:val="28"/>
          <w:szCs w:val="28"/>
          <w:lang w:val="en-US"/>
        </w:rPr>
        <w:t>bd</w:t>
      </w:r>
      <w:proofErr w:type="spellEnd"/>
      <w:r w:rsidR="00DF57FA" w:rsidRPr="00256A45">
        <w:rPr>
          <w:sz w:val="28"/>
          <w:szCs w:val="28"/>
        </w:rPr>
        <w:t>14.</w:t>
      </w:r>
      <w:r w:rsidR="00DF57FA" w:rsidRPr="00DF57FA">
        <w:rPr>
          <w:sz w:val="28"/>
          <w:szCs w:val="28"/>
          <w:lang w:val="en-US"/>
        </w:rPr>
        <w:t>html</w:t>
      </w:r>
      <w:r w:rsidR="00DF57FA" w:rsidRPr="00256A45">
        <w:rPr>
          <w:sz w:val="28"/>
          <w:szCs w:val="28"/>
        </w:rPr>
        <w:t>.</w:t>
      </w:r>
    </w:p>
    <w:p w:rsidR="00CD583B" w:rsidRPr="00CD583B" w:rsidRDefault="00DF57FA" w:rsidP="00C926DC">
      <w:pPr>
        <w:spacing w:line="360" w:lineRule="auto"/>
        <w:ind w:firstLine="708"/>
        <w:jc w:val="both"/>
        <w:rPr>
          <w:sz w:val="28"/>
          <w:szCs w:val="28"/>
        </w:rPr>
      </w:pPr>
      <w:r w:rsidRPr="00DF57FA">
        <w:rPr>
          <w:sz w:val="28"/>
          <w:szCs w:val="28"/>
        </w:rPr>
        <w:t>3)</w:t>
      </w:r>
      <w:r w:rsidR="00CD583B">
        <w:rPr>
          <w:sz w:val="28"/>
          <w:szCs w:val="28"/>
          <w:lang w:val="en-US"/>
        </w:rPr>
        <w:t> UML </w:t>
      </w:r>
      <w:r w:rsidR="00CD583B" w:rsidRPr="00DF57FA">
        <w:rPr>
          <w:sz w:val="28"/>
          <w:szCs w:val="28"/>
        </w:rPr>
        <w:t>[</w:t>
      </w:r>
      <w:r w:rsidR="00CD583B">
        <w:rPr>
          <w:sz w:val="28"/>
          <w:szCs w:val="28"/>
        </w:rPr>
        <w:t>Электронный</w:t>
      </w:r>
      <w:r w:rsidR="00CD583B">
        <w:rPr>
          <w:sz w:val="28"/>
          <w:szCs w:val="28"/>
          <w:lang w:val="en-US"/>
        </w:rPr>
        <w:t> </w:t>
      </w:r>
      <w:r w:rsidR="00CD583B">
        <w:rPr>
          <w:sz w:val="28"/>
          <w:szCs w:val="28"/>
        </w:rPr>
        <w:t>ресурс</w:t>
      </w:r>
      <w:r w:rsidR="00CD583B" w:rsidRPr="00DF57FA">
        <w:rPr>
          <w:sz w:val="28"/>
          <w:szCs w:val="28"/>
        </w:rPr>
        <w:t>].</w:t>
      </w:r>
      <w:r w:rsidR="00CD583B" w:rsidRPr="00CD583B">
        <w:rPr>
          <w:sz w:val="28"/>
          <w:szCs w:val="28"/>
        </w:rPr>
        <w:t xml:space="preserve"> </w:t>
      </w:r>
      <w:r w:rsidR="00CD583B">
        <w:rPr>
          <w:sz w:val="28"/>
          <w:szCs w:val="28"/>
          <w:lang w:val="en-US"/>
        </w:rPr>
        <w:t>URL</w:t>
      </w:r>
      <w:r w:rsidR="00CD583B" w:rsidRPr="00CD583B">
        <w:rPr>
          <w:sz w:val="28"/>
          <w:szCs w:val="28"/>
        </w:rPr>
        <w:t xml:space="preserve">: </w:t>
      </w:r>
      <w:r w:rsidR="00CD583B" w:rsidRPr="00DF57FA">
        <w:rPr>
          <w:sz w:val="28"/>
          <w:szCs w:val="28"/>
          <w:lang w:val="en-US"/>
        </w:rPr>
        <w:t>https</w:t>
      </w:r>
      <w:r w:rsidR="00CD583B" w:rsidRPr="00CD583B">
        <w:rPr>
          <w:sz w:val="28"/>
          <w:szCs w:val="28"/>
        </w:rPr>
        <w:t>://</w:t>
      </w:r>
      <w:proofErr w:type="spellStart"/>
      <w:r w:rsidR="00CD583B" w:rsidRPr="00DF57FA">
        <w:rPr>
          <w:sz w:val="28"/>
          <w:szCs w:val="28"/>
          <w:lang w:val="en-US"/>
        </w:rPr>
        <w:t>ru</w:t>
      </w:r>
      <w:proofErr w:type="spellEnd"/>
      <w:r w:rsidR="00CD583B" w:rsidRPr="00CD583B">
        <w:rPr>
          <w:sz w:val="28"/>
          <w:szCs w:val="28"/>
        </w:rPr>
        <w:t>.</w:t>
      </w:r>
      <w:proofErr w:type="spellStart"/>
      <w:r w:rsidR="00CD583B" w:rsidRPr="00DF57FA">
        <w:rPr>
          <w:sz w:val="28"/>
          <w:szCs w:val="28"/>
          <w:lang w:val="en-US"/>
        </w:rPr>
        <w:t>wikipedia</w:t>
      </w:r>
      <w:proofErr w:type="spellEnd"/>
      <w:r w:rsidR="00CD583B" w:rsidRPr="00CD583B">
        <w:rPr>
          <w:sz w:val="28"/>
          <w:szCs w:val="28"/>
        </w:rPr>
        <w:t>.</w:t>
      </w:r>
      <w:r w:rsidR="00CD583B" w:rsidRPr="00DF57FA">
        <w:rPr>
          <w:sz w:val="28"/>
          <w:szCs w:val="28"/>
          <w:lang w:val="en-US"/>
        </w:rPr>
        <w:t>org</w:t>
      </w:r>
      <w:r w:rsidR="00CD583B" w:rsidRPr="00CD583B">
        <w:rPr>
          <w:sz w:val="28"/>
          <w:szCs w:val="28"/>
        </w:rPr>
        <w:t>/</w:t>
      </w:r>
      <w:r w:rsidR="00CD583B" w:rsidRPr="00DF57FA">
        <w:rPr>
          <w:sz w:val="28"/>
          <w:szCs w:val="28"/>
          <w:lang w:val="en-US"/>
        </w:rPr>
        <w:t>wiki</w:t>
      </w:r>
      <w:r w:rsidR="00CD583B" w:rsidRPr="00DF57FA">
        <w:t xml:space="preserve"> </w:t>
      </w:r>
      <w:proofErr w:type="spellStart"/>
      <w:r w:rsidR="00CD583B" w:rsidRPr="00DF57FA">
        <w:rPr>
          <w:sz w:val="28"/>
          <w:szCs w:val="28"/>
        </w:rPr>
        <w:t>Диаграмма</w:t>
      </w:r>
      <w:r w:rsidR="00CD583B" w:rsidRPr="00CD583B">
        <w:rPr>
          <w:sz w:val="28"/>
          <w:szCs w:val="28"/>
        </w:rPr>
        <w:t>_</w:t>
      </w:r>
      <w:r w:rsidR="00CD583B" w:rsidRPr="00DF57FA">
        <w:rPr>
          <w:sz w:val="28"/>
          <w:szCs w:val="28"/>
        </w:rPr>
        <w:t>классов</w:t>
      </w:r>
      <w:proofErr w:type="spellEnd"/>
    </w:p>
    <w:p w:rsidR="00DF57FA" w:rsidRDefault="00DF57FA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906267">
      <w:pPr>
        <w:tabs>
          <w:tab w:val="left" w:pos="3801"/>
        </w:tabs>
        <w:spacing w:line="360" w:lineRule="auto"/>
        <w:rPr>
          <w:sz w:val="28"/>
          <w:szCs w:val="28"/>
        </w:rPr>
      </w:pPr>
    </w:p>
    <w:sectPr w:rsidR="00E953DD" w:rsidSect="00AC4F6E">
      <w:head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8E1" w:rsidRDefault="00FE18E1" w:rsidP="00AC4F6E">
      <w:r>
        <w:separator/>
      </w:r>
    </w:p>
  </w:endnote>
  <w:endnote w:type="continuationSeparator" w:id="0">
    <w:p w:rsidR="00FE18E1" w:rsidRDefault="00FE18E1" w:rsidP="00AC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8E1" w:rsidRDefault="00FE18E1" w:rsidP="00AC4F6E">
      <w:r>
        <w:separator/>
      </w:r>
    </w:p>
  </w:footnote>
  <w:footnote w:type="continuationSeparator" w:id="0">
    <w:p w:rsidR="00FE18E1" w:rsidRDefault="00FE18E1" w:rsidP="00AC4F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3548656"/>
      <w:docPartObj>
        <w:docPartGallery w:val="Page Numbers (Top of Page)"/>
        <w:docPartUnique/>
      </w:docPartObj>
    </w:sdtPr>
    <w:sdtEndPr/>
    <w:sdtContent>
      <w:p w:rsidR="005E0DF1" w:rsidRDefault="005E0DF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436E">
          <w:rPr>
            <w:noProof/>
          </w:rPr>
          <w:t>15</w:t>
        </w:r>
        <w:r>
          <w:fldChar w:fldCharType="end"/>
        </w:r>
      </w:p>
    </w:sdtContent>
  </w:sdt>
  <w:p w:rsidR="005E0DF1" w:rsidRDefault="005E0DF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674C6"/>
    <w:multiLevelType w:val="hybridMultilevel"/>
    <w:tmpl w:val="C0A2B944"/>
    <w:lvl w:ilvl="0" w:tplc="2F2868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1C7ACC"/>
    <w:multiLevelType w:val="hybridMultilevel"/>
    <w:tmpl w:val="89843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73227"/>
    <w:multiLevelType w:val="hybridMultilevel"/>
    <w:tmpl w:val="98161D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6A17E55"/>
    <w:multiLevelType w:val="hybridMultilevel"/>
    <w:tmpl w:val="08DE6D42"/>
    <w:lvl w:ilvl="0" w:tplc="9A9CF0B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2376760"/>
    <w:multiLevelType w:val="hybridMultilevel"/>
    <w:tmpl w:val="6436CA7C"/>
    <w:lvl w:ilvl="0" w:tplc="DC94BB4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B3209C2"/>
    <w:multiLevelType w:val="hybridMultilevel"/>
    <w:tmpl w:val="36A0F2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F14716E"/>
    <w:multiLevelType w:val="hybridMultilevel"/>
    <w:tmpl w:val="C824C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D30DFA"/>
    <w:multiLevelType w:val="hybridMultilevel"/>
    <w:tmpl w:val="920C7E04"/>
    <w:lvl w:ilvl="0" w:tplc="482E78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4083463"/>
    <w:multiLevelType w:val="hybridMultilevel"/>
    <w:tmpl w:val="099CF3B4"/>
    <w:lvl w:ilvl="0" w:tplc="20AA97D2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793B1EFA"/>
    <w:multiLevelType w:val="hybridMultilevel"/>
    <w:tmpl w:val="36548A66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A2"/>
    <w:rsid w:val="000464AE"/>
    <w:rsid w:val="0005584D"/>
    <w:rsid w:val="000577CE"/>
    <w:rsid w:val="0016384D"/>
    <w:rsid w:val="00163F4D"/>
    <w:rsid w:val="00164CDF"/>
    <w:rsid w:val="00166A93"/>
    <w:rsid w:val="001872AC"/>
    <w:rsid w:val="00191FDB"/>
    <w:rsid w:val="001A0141"/>
    <w:rsid w:val="001B3638"/>
    <w:rsid w:val="00221E23"/>
    <w:rsid w:val="00244913"/>
    <w:rsid w:val="00251321"/>
    <w:rsid w:val="00256A45"/>
    <w:rsid w:val="0027608E"/>
    <w:rsid w:val="00296DF4"/>
    <w:rsid w:val="00297EEA"/>
    <w:rsid w:val="002F35D8"/>
    <w:rsid w:val="002F408B"/>
    <w:rsid w:val="00321E94"/>
    <w:rsid w:val="003635EE"/>
    <w:rsid w:val="00364EA2"/>
    <w:rsid w:val="00394714"/>
    <w:rsid w:val="003A0EC5"/>
    <w:rsid w:val="003B76E3"/>
    <w:rsid w:val="003C7DD5"/>
    <w:rsid w:val="004207CD"/>
    <w:rsid w:val="00421CF3"/>
    <w:rsid w:val="0042445E"/>
    <w:rsid w:val="004415F8"/>
    <w:rsid w:val="00445167"/>
    <w:rsid w:val="0046436E"/>
    <w:rsid w:val="004C26CC"/>
    <w:rsid w:val="00540985"/>
    <w:rsid w:val="005560C0"/>
    <w:rsid w:val="0057484A"/>
    <w:rsid w:val="00587351"/>
    <w:rsid w:val="005968E0"/>
    <w:rsid w:val="005E0DF1"/>
    <w:rsid w:val="005E4294"/>
    <w:rsid w:val="006643B0"/>
    <w:rsid w:val="006A30AE"/>
    <w:rsid w:val="006D44CB"/>
    <w:rsid w:val="00711B4C"/>
    <w:rsid w:val="00720825"/>
    <w:rsid w:val="00755274"/>
    <w:rsid w:val="00787E99"/>
    <w:rsid w:val="00790961"/>
    <w:rsid w:val="007D42F0"/>
    <w:rsid w:val="0081159D"/>
    <w:rsid w:val="00830507"/>
    <w:rsid w:val="00833B8E"/>
    <w:rsid w:val="00857AEA"/>
    <w:rsid w:val="008741A3"/>
    <w:rsid w:val="00885FAD"/>
    <w:rsid w:val="008D0138"/>
    <w:rsid w:val="00906267"/>
    <w:rsid w:val="00926D23"/>
    <w:rsid w:val="00945F97"/>
    <w:rsid w:val="009852C2"/>
    <w:rsid w:val="00987B5C"/>
    <w:rsid w:val="009B0262"/>
    <w:rsid w:val="009F37A2"/>
    <w:rsid w:val="00A73DD5"/>
    <w:rsid w:val="00A8683E"/>
    <w:rsid w:val="00AB2A29"/>
    <w:rsid w:val="00AC4F6E"/>
    <w:rsid w:val="00B14524"/>
    <w:rsid w:val="00B17850"/>
    <w:rsid w:val="00B62FA5"/>
    <w:rsid w:val="00B85439"/>
    <w:rsid w:val="00BA3D2F"/>
    <w:rsid w:val="00BB1B6D"/>
    <w:rsid w:val="00BB37BB"/>
    <w:rsid w:val="00C01920"/>
    <w:rsid w:val="00C03177"/>
    <w:rsid w:val="00C31C1F"/>
    <w:rsid w:val="00C926DC"/>
    <w:rsid w:val="00CD583B"/>
    <w:rsid w:val="00D1140F"/>
    <w:rsid w:val="00D75B31"/>
    <w:rsid w:val="00DA352C"/>
    <w:rsid w:val="00DF57FA"/>
    <w:rsid w:val="00E06457"/>
    <w:rsid w:val="00E14CB7"/>
    <w:rsid w:val="00E80A94"/>
    <w:rsid w:val="00E8770A"/>
    <w:rsid w:val="00E953DD"/>
    <w:rsid w:val="00E9540B"/>
    <w:rsid w:val="00EF1FA0"/>
    <w:rsid w:val="00F04209"/>
    <w:rsid w:val="00F43638"/>
    <w:rsid w:val="00F60443"/>
    <w:rsid w:val="00F71DD7"/>
    <w:rsid w:val="00F95ACB"/>
    <w:rsid w:val="00FB10B9"/>
    <w:rsid w:val="00FE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394CFD-C67E-4113-8227-78F8F057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87E99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3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3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9"/>
    <w:rsid w:val="00787E99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87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8735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AB2A2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D013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513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6">
    <w:name w:val="header"/>
    <w:basedOn w:val="a"/>
    <w:link w:val="a7"/>
    <w:uiPriority w:val="99"/>
    <w:unhideWhenUsed/>
    <w:rsid w:val="00AC4F6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C4F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C4F6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C4F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C4F6E"/>
    <w:pPr>
      <w:spacing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AC4F6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AAE4E-F237-46B7-95F4-257CF6A17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2018-11-26T20:42:00Z</dcterms:created>
  <dcterms:modified xsi:type="dcterms:W3CDTF">2018-12-07T15:13:00Z</dcterms:modified>
</cp:coreProperties>
</file>