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C50" w:rsidRPr="00241CCE" w:rsidRDefault="00E80C50" w:rsidP="00241CCE">
      <w:pPr>
        <w:ind w:firstLine="0"/>
        <w:jc w:val="center"/>
        <w:rPr>
          <w:rFonts w:ascii="Arial" w:hAnsi="Arial" w:cs="Arial"/>
          <w:b/>
          <w:sz w:val="32"/>
        </w:rPr>
      </w:pPr>
      <w:r w:rsidRPr="00241CCE">
        <w:rPr>
          <w:rFonts w:ascii="Arial" w:hAnsi="Arial" w:cs="Arial"/>
          <w:b/>
          <w:sz w:val="32"/>
        </w:rPr>
        <w:t>Vyšší odborná škola a Střední průmyslová škola elektrotechnická Olomouc,</w:t>
      </w:r>
    </w:p>
    <w:p w:rsidR="00241CCE" w:rsidRDefault="00E80C50" w:rsidP="00241CCE">
      <w:pPr>
        <w:ind w:firstLine="0"/>
        <w:jc w:val="center"/>
      </w:pPr>
      <w:r w:rsidRPr="00241CCE">
        <w:rPr>
          <w:rFonts w:ascii="Arial" w:hAnsi="Arial" w:cs="Arial"/>
          <w:b/>
          <w:sz w:val="32"/>
        </w:rPr>
        <w:t>Božetěchova3</w:t>
      </w:r>
      <w:r w:rsidRPr="004D2692">
        <w:br/>
      </w: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E97917" w:rsidRDefault="00F056C8" w:rsidP="00E97917">
      <w:pPr>
        <w:spacing w:line="276" w:lineRule="auto"/>
        <w:ind w:firstLine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40"/>
        </w:rPr>
        <w:t xml:space="preserve">PRAKTICKÁ </w:t>
      </w:r>
      <w:r w:rsidRPr="00D53CC0">
        <w:rPr>
          <w:rFonts w:ascii="Arial" w:hAnsi="Arial" w:cs="Arial"/>
          <w:b/>
          <w:sz w:val="40"/>
        </w:rPr>
        <w:t>ZKOUŠKA</w:t>
      </w:r>
      <w:r w:rsidR="006D5DDE" w:rsidRPr="00D53CC0">
        <w:rPr>
          <w:rFonts w:ascii="Arial" w:hAnsi="Arial" w:cs="Arial"/>
          <w:b/>
          <w:sz w:val="40"/>
        </w:rPr>
        <w:t xml:space="preserve"> Z ODBORNÝCH PŘEDMĚTŮ</w:t>
      </w:r>
    </w:p>
    <w:p w:rsidR="00241CCE" w:rsidRPr="00E97917" w:rsidRDefault="00E97917" w:rsidP="00E97917">
      <w:pPr>
        <w:spacing w:line="276" w:lineRule="auto"/>
        <w:ind w:firstLine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40"/>
        </w:rPr>
        <w:t>Tutoriál na WxPython</w:t>
      </w: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Pr="004D2692" w:rsidRDefault="00241CCE" w:rsidP="00241CCE">
      <w:pPr>
        <w:ind w:firstLine="0"/>
        <w:jc w:val="center"/>
      </w:pPr>
    </w:p>
    <w:p w:rsidR="00241CCE" w:rsidRPr="00D53CC0" w:rsidRDefault="00E97917" w:rsidP="00D53CC0">
      <w:pPr>
        <w:tabs>
          <w:tab w:val="right" w:pos="8505"/>
        </w:tabs>
        <w:spacing w:line="240" w:lineRule="auto"/>
        <w:ind w:firstLine="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2020</w:t>
      </w:r>
      <w:r w:rsidR="00D53CC0">
        <w:rPr>
          <w:rFonts w:ascii="Arial" w:hAnsi="Arial" w:cs="Arial"/>
          <w:sz w:val="36"/>
        </w:rPr>
        <w:tab/>
      </w:r>
      <w:r>
        <w:rPr>
          <w:rFonts w:ascii="Arial" w:hAnsi="Arial" w:cs="Arial"/>
          <w:sz w:val="36"/>
        </w:rPr>
        <w:t>Filip Plachý</w:t>
      </w:r>
    </w:p>
    <w:p w:rsidR="00E80C50" w:rsidRPr="009D0F9D" w:rsidRDefault="00241CCE" w:rsidP="00241CCE">
      <w:r>
        <w:br w:type="page"/>
      </w:r>
      <w:bookmarkStart w:id="0" w:name="_Ref46072007"/>
    </w:p>
    <w:bookmarkEnd w:id="0"/>
    <w:p w:rsidR="006D5DDE" w:rsidRPr="004D2692" w:rsidRDefault="00E97917" w:rsidP="008333EC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-400050</wp:posOffset>
            </wp:positionH>
            <wp:positionV relativeFrom="page">
              <wp:posOffset>-142875</wp:posOffset>
            </wp:positionV>
            <wp:extent cx="7562850" cy="10677525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7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0C50">
        <w:br w:type="page"/>
      </w:r>
      <w:r w:rsidR="006D5DDE" w:rsidRPr="004D2692">
        <w:lastRenderedPageBreak/>
        <w:t xml:space="preserve">Prohlašuji, že jsem </w:t>
      </w:r>
      <w:r w:rsidR="006D5DDE">
        <w:t xml:space="preserve">praktickou zkoušku z odborných předmětů </w:t>
      </w:r>
      <w:r w:rsidR="006D5DDE" w:rsidRPr="004D2692">
        <w:t>vypracoval samostatně a všechny prameny jsem uvedl v seznamu použité literatury.</w:t>
      </w:r>
    </w:p>
    <w:p w:rsidR="006D5DDE" w:rsidRDefault="006D5DDE" w:rsidP="008333EC"/>
    <w:p w:rsidR="006D5DDE" w:rsidRPr="004D2692" w:rsidRDefault="006D5DDE" w:rsidP="008333EC"/>
    <w:p w:rsidR="006D5DDE" w:rsidRPr="004D2692" w:rsidRDefault="006D5DDE" w:rsidP="00D442B2">
      <w:pPr>
        <w:tabs>
          <w:tab w:val="center" w:pos="6804"/>
        </w:tabs>
      </w:pPr>
      <w:r w:rsidRPr="004D2692">
        <w:tab/>
        <w:t>……………………………</w:t>
      </w:r>
      <w:r w:rsidR="00D442B2">
        <w:br/>
      </w:r>
      <w:r w:rsidR="00D442B2">
        <w:tab/>
      </w:r>
      <w:r w:rsidRPr="004D2692">
        <w:t xml:space="preserve">jméno a příjmení </w:t>
      </w:r>
      <w:r w:rsidR="00D442B2">
        <w:t>žáka</w:t>
      </w:r>
    </w:p>
    <w:p w:rsidR="006D5DDE" w:rsidRPr="004D2692" w:rsidRDefault="006D5DDE" w:rsidP="008333EC"/>
    <w:p w:rsidR="006D5DDE" w:rsidRPr="004D2692" w:rsidRDefault="006D5DDE" w:rsidP="008333EC">
      <w:r w:rsidRPr="004D2692">
        <w:t xml:space="preserve">Chtěl bych vyslovit </w:t>
      </w:r>
      <w:r w:rsidR="00E97917">
        <w:t>poděkování panu Ing. Markovi Nožkovi</w:t>
      </w:r>
      <w:r w:rsidRPr="004D2692">
        <w:t xml:space="preserve"> za odborné konzultace a poskytnuté informace.</w:t>
      </w:r>
    </w:p>
    <w:p w:rsidR="006D5DDE" w:rsidRPr="004D2692" w:rsidRDefault="006D5DDE" w:rsidP="008333EC"/>
    <w:p w:rsidR="006D5DDE" w:rsidRPr="004D2692" w:rsidRDefault="006D5DDE" w:rsidP="008333EC"/>
    <w:p w:rsidR="00D442B2" w:rsidRPr="004D2692" w:rsidRDefault="00D442B2" w:rsidP="00D442B2">
      <w:pPr>
        <w:tabs>
          <w:tab w:val="center" w:pos="6804"/>
        </w:tabs>
      </w:pPr>
      <w:r w:rsidRPr="004D2692">
        <w:tab/>
        <w:t>……………………………</w:t>
      </w:r>
      <w:r>
        <w:br/>
      </w:r>
      <w:r>
        <w:tab/>
      </w:r>
      <w:r w:rsidRPr="004D2692">
        <w:t xml:space="preserve">jméno a příjmení </w:t>
      </w:r>
      <w:r>
        <w:t>žáka</w:t>
      </w:r>
    </w:p>
    <w:p w:rsidR="006D5DDE" w:rsidRPr="004D2692" w:rsidRDefault="006D5DDE" w:rsidP="008333EC"/>
    <w:p w:rsidR="006D5DDE" w:rsidRPr="004D2692" w:rsidRDefault="006D5DDE" w:rsidP="008333EC">
      <w:r w:rsidRPr="004D2692">
        <w:t>Prohlašuji, že nemám námitek proti půjčování nebo zveřejňování mé práce nebo její části se souhlasem školy.</w:t>
      </w:r>
    </w:p>
    <w:p w:rsidR="006D5DDE" w:rsidRPr="004D2692" w:rsidRDefault="006D5DDE" w:rsidP="008333EC"/>
    <w:p w:rsidR="006D5DDE" w:rsidRPr="004D2692" w:rsidRDefault="006D5DDE" w:rsidP="008333EC"/>
    <w:p w:rsidR="00D442B2" w:rsidRPr="004D2692" w:rsidRDefault="00D442B2" w:rsidP="00D442B2">
      <w:pPr>
        <w:tabs>
          <w:tab w:val="center" w:pos="6804"/>
        </w:tabs>
      </w:pPr>
      <w:r w:rsidRPr="004D2692">
        <w:tab/>
        <w:t>……………………………</w:t>
      </w:r>
      <w:r>
        <w:br/>
      </w:r>
      <w:r>
        <w:tab/>
      </w:r>
      <w:r w:rsidRPr="004D2692">
        <w:t xml:space="preserve">jméno a příjmení </w:t>
      </w:r>
      <w:r>
        <w:t>žáka</w:t>
      </w:r>
    </w:p>
    <w:p w:rsidR="00D552B4" w:rsidRDefault="00D552B4" w:rsidP="008333EC"/>
    <w:p w:rsidR="00D552B4" w:rsidRDefault="00D552B4" w:rsidP="008333EC">
      <w:pPr>
        <w:sectPr w:rsidR="00D552B4" w:rsidSect="00E80C50">
          <w:type w:val="nextColumn"/>
          <w:pgSz w:w="11907" w:h="16840" w:code="9"/>
          <w:pgMar w:top="1418" w:right="1134" w:bottom="1418" w:left="2268" w:header="709" w:footer="709" w:gutter="0"/>
          <w:pgNumType w:chapSep="enDash"/>
          <w:cols w:space="708" w:equalWidth="0">
            <w:col w:w="8505"/>
          </w:cols>
        </w:sectPr>
      </w:pPr>
    </w:p>
    <w:p w:rsidR="006D5DDE" w:rsidRDefault="006D5DDE" w:rsidP="00D53CC0">
      <w:pPr>
        <w:pStyle w:val="Nadpis1"/>
        <w:numPr>
          <w:ilvl w:val="0"/>
          <w:numId w:val="0"/>
        </w:numPr>
      </w:pPr>
      <w:bookmarkStart w:id="1" w:name="_Toc525402556"/>
      <w:bookmarkStart w:id="2" w:name="_Toc450838574"/>
      <w:r>
        <w:lastRenderedPageBreak/>
        <w:t>Abstrakt</w:t>
      </w:r>
      <w:bookmarkEnd w:id="1"/>
    </w:p>
    <w:p w:rsidR="00697998" w:rsidRDefault="002B75A1" w:rsidP="00316951">
      <w:r>
        <w:t xml:space="preserve">Úkolem </w:t>
      </w:r>
      <w:r w:rsidR="00316951">
        <w:t>diplomové práce je vytvořit sbírku tutoriálů popisující základy knihovny wx</w:t>
      </w:r>
      <w:r w:rsidR="00697998">
        <w:t>Widgets v programovacím jazyce P</w:t>
      </w:r>
      <w:r w:rsidR="00316951">
        <w:t xml:space="preserve">ython. Samotná knihovna pythonu podporující wxWidgets se nazývá wxPython. </w:t>
      </w:r>
      <w:r w:rsidR="00697998">
        <w:t>Jedná se o alternativu k vytváření aplikací s uživatelským grafickým rozhraním.</w:t>
      </w:r>
    </w:p>
    <w:p w:rsidR="00316951" w:rsidRDefault="00316951" w:rsidP="00316951">
      <w:r>
        <w:t>Sbírka je určena pro studenty programování začínající s</w:t>
      </w:r>
      <w:r w:rsidR="00697998">
        <w:t xml:space="preserve"> GUI</w:t>
      </w:r>
      <w:r>
        <w:t>, kteří již mají za sebou základní zkušenosti s pythonem. Součástí tutoriálů je úvod do objektově orientovaného programování, které se při tvorbě grafického rozhraní využívá. Po dokončení základních tutoriálů je součástí sbírky i sada názorných příkladů, řešící základní jednoduché aplikace.</w:t>
      </w:r>
    </w:p>
    <w:p w:rsidR="00697998" w:rsidRDefault="00697998" w:rsidP="00316951"/>
    <w:p w:rsidR="00E80C50" w:rsidRDefault="00E80C50" w:rsidP="00D53CC0">
      <w:pPr>
        <w:pStyle w:val="Nadpis1"/>
        <w:numPr>
          <w:ilvl w:val="0"/>
          <w:numId w:val="0"/>
        </w:numPr>
      </w:pPr>
      <w:bookmarkStart w:id="3" w:name="_Toc525402557"/>
      <w:r>
        <w:lastRenderedPageBreak/>
        <w:t>Obsah</w:t>
      </w:r>
      <w:bookmarkEnd w:id="2"/>
      <w:bookmarkEnd w:id="3"/>
    </w:p>
    <w:p w:rsidR="00E80C50" w:rsidRPr="004D2692" w:rsidRDefault="00E80C50" w:rsidP="008333EC">
      <w:r w:rsidRPr="004D2692">
        <w:t>Obsah se vkládá až po napsání celé práce pomocí menu Odkaz</w:t>
      </w:r>
      <w:r w:rsidR="00235EF7">
        <w:t>y</w:t>
      </w:r>
      <w:r w:rsidRPr="004D2692">
        <w:t xml:space="preserve"> / </w:t>
      </w:r>
      <w:r w:rsidR="00235EF7">
        <w:t>Obsah</w:t>
      </w:r>
      <w:r w:rsidRPr="004D2692">
        <w:t xml:space="preserve">. Při jakékoliv změně nadpisů v práci je třeba obsah aktualizovat – pravé tlačítko / </w:t>
      </w:r>
      <w:r w:rsidR="00235EF7">
        <w:t>A</w:t>
      </w:r>
      <w:r w:rsidRPr="004D2692">
        <w:t>ktualizovat pole / celá tabulka.</w:t>
      </w:r>
    </w:p>
    <w:p w:rsidR="00F5304E" w:rsidRDefault="00D8573F">
      <w:pPr>
        <w:pStyle w:val="Obsah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35EF7">
        <w:instrText xml:space="preserve"> TOC \o "1-3" \h \z \u </w:instrText>
      </w:r>
      <w:r>
        <w:fldChar w:fldCharType="separate"/>
      </w:r>
      <w:hyperlink w:anchor="_Toc525402557" w:history="1">
        <w:r w:rsidR="00F5304E" w:rsidRPr="0014418D">
          <w:rPr>
            <w:rStyle w:val="Hypertextovodkaz"/>
            <w:noProof/>
          </w:rPr>
          <w:t>Obsah</w:t>
        </w:r>
        <w:r w:rsidR="00F5304E">
          <w:rPr>
            <w:noProof/>
            <w:webHidden/>
          </w:rPr>
          <w:tab/>
        </w:r>
        <w:r w:rsidR="009F2A78">
          <w:rPr>
            <w:noProof/>
            <w:webHidden/>
          </w:rPr>
          <w:t>5</w:t>
        </w:r>
      </w:hyperlink>
    </w:p>
    <w:p w:rsidR="00F5304E" w:rsidRDefault="00D8573F">
      <w:pPr>
        <w:pStyle w:val="Obsah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58" w:history="1">
        <w:r w:rsidR="00F5304E" w:rsidRPr="0014418D">
          <w:rPr>
            <w:rStyle w:val="Hypertextovodkaz"/>
            <w:noProof/>
          </w:rPr>
          <w:t>Úvod</w:t>
        </w:r>
        <w:r w:rsidR="00F5304E">
          <w:rPr>
            <w:noProof/>
            <w:webHidden/>
          </w:rPr>
          <w:tab/>
        </w:r>
        <w:r w:rsidR="004F7297">
          <w:rPr>
            <w:noProof/>
            <w:webHidden/>
          </w:rPr>
          <w:t>6</w:t>
        </w:r>
      </w:hyperlink>
    </w:p>
    <w:p w:rsidR="00F5304E" w:rsidRDefault="00D8573F">
      <w:pPr>
        <w:pStyle w:val="Obsah1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59" w:history="1">
        <w:r w:rsidR="00F5304E" w:rsidRPr="0014418D">
          <w:rPr>
            <w:rStyle w:val="Hypertextovodkaz"/>
            <w:noProof/>
          </w:rPr>
          <w:t>1.</w:t>
        </w:r>
        <w:r w:rsidR="00F53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1B7A">
          <w:rPr>
            <w:rStyle w:val="Hypertextovodkaz"/>
            <w:noProof/>
          </w:rPr>
          <w:t>Teoretická část</w:t>
        </w:r>
        <w:r w:rsidR="00F5304E">
          <w:rPr>
            <w:noProof/>
            <w:webHidden/>
          </w:rPr>
          <w:tab/>
        </w:r>
        <w:r w:rsidR="00F027FA">
          <w:rPr>
            <w:noProof/>
            <w:webHidden/>
          </w:rPr>
          <w:t>7</w:t>
        </w:r>
      </w:hyperlink>
    </w:p>
    <w:p w:rsidR="00F5304E" w:rsidRDefault="00D8573F">
      <w:pPr>
        <w:pStyle w:val="Obsah2"/>
        <w:tabs>
          <w:tab w:val="left" w:pos="1440"/>
          <w:tab w:val="right" w:leader="dot" w:pos="8495"/>
        </w:tabs>
      </w:pPr>
      <w:hyperlink w:anchor="_Toc525402560" w:history="1">
        <w:r w:rsidR="00F5304E" w:rsidRPr="0014418D">
          <w:rPr>
            <w:rStyle w:val="Hypertextovodkaz"/>
            <w:noProof/>
          </w:rPr>
          <w:t>1.1</w:t>
        </w:r>
        <w:r w:rsidR="00F53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1B7A">
          <w:rPr>
            <w:rStyle w:val="Hypertextovodkaz"/>
            <w:noProof/>
          </w:rPr>
          <w:t>Python</w:t>
        </w:r>
        <w:r w:rsidR="00F5304E">
          <w:rPr>
            <w:noProof/>
            <w:webHidden/>
          </w:rPr>
          <w:tab/>
        </w:r>
        <w:r w:rsidR="00F027FA">
          <w:rPr>
            <w:noProof/>
            <w:webHidden/>
          </w:rPr>
          <w:t>7</w:t>
        </w:r>
      </w:hyperlink>
    </w:p>
    <w:p w:rsidR="00E51B7A" w:rsidRDefault="00D8573F" w:rsidP="00E51B7A">
      <w:pPr>
        <w:pStyle w:val="Obsah3"/>
        <w:tabs>
          <w:tab w:val="left" w:pos="192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64" w:history="1">
        <w:r w:rsidR="00E51B7A">
          <w:rPr>
            <w:rStyle w:val="Hypertextovodkaz"/>
            <w:noProof/>
          </w:rPr>
          <w:t>1.1</w:t>
        </w:r>
        <w:r w:rsidR="00E51B7A" w:rsidRPr="0014418D">
          <w:rPr>
            <w:rStyle w:val="Hypertextovodkaz"/>
            <w:noProof/>
          </w:rPr>
          <w:t>.1</w:t>
        </w:r>
        <w:r w:rsidR="00E51B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1B7A">
          <w:rPr>
            <w:rStyle w:val="Hypertextovodkaz"/>
            <w:noProof/>
          </w:rPr>
          <w:t>Úvod</w:t>
        </w:r>
        <w:r w:rsidR="00874E64">
          <w:rPr>
            <w:rStyle w:val="Hypertextovodkaz"/>
            <w:noProof/>
          </w:rPr>
          <w:t xml:space="preserve"> do jazyka Python</w:t>
        </w:r>
        <w:r w:rsidR="00E51B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B7A">
          <w:rPr>
            <w:noProof/>
            <w:webHidden/>
          </w:rPr>
          <w:instrText xml:space="preserve"> PAGEREF _Toc525402564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B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1B7A" w:rsidRPr="00E51B7A" w:rsidRDefault="00D8573F" w:rsidP="00E51B7A">
      <w:pPr>
        <w:pStyle w:val="Obsah3"/>
        <w:tabs>
          <w:tab w:val="left" w:pos="192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64" w:history="1">
        <w:r w:rsidR="00E51B7A" w:rsidRPr="0014418D">
          <w:rPr>
            <w:rStyle w:val="Hypertextovodkaz"/>
            <w:noProof/>
          </w:rPr>
          <w:t>1.</w:t>
        </w:r>
        <w:r w:rsidR="00E51B7A">
          <w:rPr>
            <w:rStyle w:val="Hypertextovodkaz"/>
            <w:noProof/>
          </w:rPr>
          <w:t>1</w:t>
        </w:r>
        <w:r w:rsidR="00E51B7A" w:rsidRPr="0014418D">
          <w:rPr>
            <w:rStyle w:val="Hypertextovodkaz"/>
            <w:noProof/>
          </w:rPr>
          <w:t>.</w:t>
        </w:r>
        <w:r w:rsidR="00E51B7A">
          <w:rPr>
            <w:rStyle w:val="Hypertextovodkaz"/>
            <w:noProof/>
          </w:rPr>
          <w:t>2</w:t>
        </w:r>
        <w:r w:rsidR="00E51B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1B7A">
          <w:rPr>
            <w:rStyle w:val="Hypertextovodkaz"/>
            <w:noProof/>
          </w:rPr>
          <w:t>Historie</w:t>
        </w:r>
        <w:r w:rsidR="00E51B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B7A">
          <w:rPr>
            <w:noProof/>
            <w:webHidden/>
          </w:rPr>
          <w:instrText xml:space="preserve"> PAGEREF _Toc525402564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B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D8573F">
      <w:pPr>
        <w:pStyle w:val="Obsah2"/>
        <w:tabs>
          <w:tab w:val="left" w:pos="1440"/>
          <w:tab w:val="right" w:leader="dot" w:pos="8495"/>
        </w:tabs>
      </w:pPr>
      <w:hyperlink w:anchor="_Toc525402561" w:history="1">
        <w:r w:rsidR="00F5304E" w:rsidRPr="0014418D">
          <w:rPr>
            <w:rStyle w:val="Hypertextovodkaz"/>
            <w:noProof/>
          </w:rPr>
          <w:t>1.2</w:t>
        </w:r>
        <w:r w:rsidR="00F53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4E64">
          <w:rPr>
            <w:rStyle w:val="Hypertextovodkaz"/>
            <w:noProof/>
          </w:rPr>
          <w:t>w</w:t>
        </w:r>
        <w:r w:rsidR="00E51B7A">
          <w:rPr>
            <w:rStyle w:val="Hypertextovodkaz"/>
            <w:noProof/>
          </w:rPr>
          <w:t>xPython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9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1B7A" w:rsidRDefault="00D8573F" w:rsidP="00E51B7A">
      <w:pPr>
        <w:pStyle w:val="Obsah3"/>
        <w:tabs>
          <w:tab w:val="left" w:pos="1920"/>
          <w:tab w:val="right" w:leader="dot" w:pos="8495"/>
        </w:tabs>
      </w:pPr>
      <w:hyperlink w:anchor="_Toc525402564" w:history="1">
        <w:r w:rsidR="00E51B7A">
          <w:rPr>
            <w:rStyle w:val="Hypertextovodkaz"/>
            <w:noProof/>
          </w:rPr>
          <w:t>1.2</w:t>
        </w:r>
        <w:r w:rsidR="00E51B7A" w:rsidRPr="0014418D">
          <w:rPr>
            <w:rStyle w:val="Hypertextovodkaz"/>
            <w:noProof/>
          </w:rPr>
          <w:t>.</w:t>
        </w:r>
        <w:r w:rsidR="00874E64">
          <w:rPr>
            <w:rStyle w:val="Hypertextovodkaz"/>
            <w:noProof/>
          </w:rPr>
          <w:t>1</w:t>
        </w:r>
        <w:r w:rsidR="00E51B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1B7A">
          <w:rPr>
            <w:rStyle w:val="Hypertextovodkaz"/>
            <w:noProof/>
          </w:rPr>
          <w:t>Historie</w:t>
        </w:r>
        <w:r w:rsidR="00874E64">
          <w:rPr>
            <w:rStyle w:val="Hypertextovodkaz"/>
            <w:noProof/>
          </w:rPr>
          <w:t xml:space="preserve"> wxPythonu</w:t>
        </w:r>
        <w:r w:rsidR="00E51B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B7A">
          <w:rPr>
            <w:noProof/>
            <w:webHidden/>
          </w:rPr>
          <w:instrText xml:space="preserve"> PAGEREF _Toc525402564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B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4E64" w:rsidRPr="00874E64" w:rsidRDefault="00874E64" w:rsidP="00874E64">
      <w:pPr>
        <w:pStyle w:val="Obsah2"/>
        <w:tabs>
          <w:tab w:val="left" w:pos="1440"/>
          <w:tab w:val="right" w:leader="dot" w:pos="8495"/>
        </w:tabs>
      </w:pPr>
      <w:hyperlink w:anchor="_Toc525402561" w:history="1">
        <w:r w:rsidRPr="0014418D">
          <w:rPr>
            <w:rStyle w:val="Hypertextovodkaz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rStyle w:val="Hypertextovodkaz"/>
            <w:noProof/>
          </w:rPr>
          <w:t>wxWidgets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_Toc525402561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1B7A" w:rsidRDefault="00D8573F" w:rsidP="00E51B7A">
      <w:pPr>
        <w:pStyle w:val="Obsah3"/>
        <w:tabs>
          <w:tab w:val="left" w:pos="192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64" w:history="1">
        <w:r w:rsidR="00E51B7A">
          <w:rPr>
            <w:rStyle w:val="Hypertextovodkaz"/>
            <w:noProof/>
          </w:rPr>
          <w:t>1.2</w:t>
        </w:r>
        <w:r w:rsidR="00E51B7A" w:rsidRPr="0014418D">
          <w:rPr>
            <w:rStyle w:val="Hypertextovodkaz"/>
            <w:noProof/>
          </w:rPr>
          <w:t>.</w:t>
        </w:r>
        <w:r w:rsidR="00874E64">
          <w:rPr>
            <w:rStyle w:val="Hypertextovodkaz"/>
            <w:noProof/>
          </w:rPr>
          <w:t>1</w:t>
        </w:r>
        <w:r w:rsidR="00E51B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1B7A">
          <w:rPr>
            <w:rStyle w:val="Hypertextovodkaz"/>
            <w:noProof/>
          </w:rPr>
          <w:t>Historie WxWidgets</w:t>
        </w:r>
        <w:r w:rsidR="00E51B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B7A">
          <w:rPr>
            <w:noProof/>
            <w:webHidden/>
          </w:rPr>
          <w:instrText xml:space="preserve"> PAGEREF _Toc525402564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B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D8573F">
      <w:pPr>
        <w:pStyle w:val="Obsah2"/>
        <w:tabs>
          <w:tab w:val="left" w:pos="1440"/>
          <w:tab w:val="right" w:leader="dot" w:pos="8495"/>
        </w:tabs>
      </w:pPr>
      <w:hyperlink w:anchor="_Toc525402562" w:history="1">
        <w:r w:rsidR="00F5304E" w:rsidRPr="0014418D">
          <w:rPr>
            <w:rStyle w:val="Hypertextovodkaz"/>
            <w:noProof/>
          </w:rPr>
          <w:t>1.3</w:t>
        </w:r>
        <w:r w:rsidR="00F53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1B7A">
          <w:rPr>
            <w:rStyle w:val="Hypertextovodkaz"/>
            <w:noProof/>
          </w:rPr>
          <w:t>Jupyter notebook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9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1B7A" w:rsidRDefault="00D8573F" w:rsidP="00E51B7A">
      <w:pPr>
        <w:pStyle w:val="Obsah3"/>
        <w:tabs>
          <w:tab w:val="left" w:pos="192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64" w:history="1">
        <w:r w:rsidR="00E51B7A">
          <w:rPr>
            <w:rStyle w:val="Hypertextovodkaz"/>
            <w:noProof/>
          </w:rPr>
          <w:t>1.3</w:t>
        </w:r>
        <w:r w:rsidR="00E51B7A" w:rsidRPr="0014418D">
          <w:rPr>
            <w:rStyle w:val="Hypertextovodkaz"/>
            <w:noProof/>
          </w:rPr>
          <w:t>.1</w:t>
        </w:r>
        <w:r w:rsidR="00E51B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1B7A">
          <w:rPr>
            <w:rStyle w:val="Hypertextovodkaz"/>
            <w:noProof/>
          </w:rPr>
          <w:t>Úvod</w:t>
        </w:r>
        <w:r w:rsidR="00E51B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B7A">
          <w:rPr>
            <w:noProof/>
            <w:webHidden/>
          </w:rPr>
          <w:instrText xml:space="preserve"> PAGEREF _Toc525402564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B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1B7A" w:rsidRDefault="00D8573F" w:rsidP="00E51B7A">
      <w:pPr>
        <w:pStyle w:val="Obsah3"/>
        <w:tabs>
          <w:tab w:val="left" w:pos="192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64" w:history="1">
        <w:r w:rsidR="00E51B7A">
          <w:rPr>
            <w:rStyle w:val="Hypertextovodkaz"/>
            <w:noProof/>
          </w:rPr>
          <w:t>1.3</w:t>
        </w:r>
        <w:r w:rsidR="00E51B7A" w:rsidRPr="0014418D">
          <w:rPr>
            <w:rStyle w:val="Hypertextovodkaz"/>
            <w:noProof/>
          </w:rPr>
          <w:t>.</w:t>
        </w:r>
        <w:r w:rsidR="00E51B7A">
          <w:rPr>
            <w:rStyle w:val="Hypertextovodkaz"/>
            <w:noProof/>
          </w:rPr>
          <w:t>2</w:t>
        </w:r>
        <w:r w:rsidR="00E51B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1B7A">
          <w:rPr>
            <w:rStyle w:val="Hypertextovodkaz"/>
            <w:noProof/>
          </w:rPr>
          <w:t>Historie</w:t>
        </w:r>
        <w:r w:rsidR="00E51B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B7A">
          <w:rPr>
            <w:noProof/>
            <w:webHidden/>
          </w:rPr>
          <w:instrText xml:space="preserve"> PAGEREF _Toc525402564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B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1B7A" w:rsidRDefault="00D8573F" w:rsidP="00E51B7A">
      <w:pPr>
        <w:pStyle w:val="Obsah3"/>
        <w:tabs>
          <w:tab w:val="left" w:pos="192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64" w:history="1">
        <w:r w:rsidR="00E51B7A">
          <w:rPr>
            <w:rStyle w:val="Hypertextovodkaz"/>
            <w:noProof/>
          </w:rPr>
          <w:t>1.3.3</w:t>
        </w:r>
        <w:r w:rsidR="00E51B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1B7A">
          <w:rPr>
            <w:rStyle w:val="Hypertextovodkaz"/>
            <w:noProof/>
          </w:rPr>
          <w:t>Projekt Jupyter</w:t>
        </w:r>
        <w:r w:rsidR="00E51B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B7A">
          <w:rPr>
            <w:noProof/>
            <w:webHidden/>
          </w:rPr>
          <w:instrText xml:space="preserve"> PAGEREF _Toc525402564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B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1B7A" w:rsidRDefault="00D8573F" w:rsidP="00E51B7A">
      <w:pPr>
        <w:pStyle w:val="Obsah3"/>
        <w:tabs>
          <w:tab w:val="left" w:pos="192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64" w:history="1">
        <w:r w:rsidR="00E51B7A">
          <w:rPr>
            <w:rStyle w:val="Hypertextovodkaz"/>
            <w:noProof/>
          </w:rPr>
          <w:t>1.3.4</w:t>
        </w:r>
        <w:r w:rsidR="00E51B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1B7A">
          <w:rPr>
            <w:rStyle w:val="Hypertextovodkaz"/>
            <w:noProof/>
          </w:rPr>
          <w:t>IPython</w:t>
        </w:r>
        <w:r w:rsidR="00E51B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51B7A">
          <w:rPr>
            <w:noProof/>
            <w:webHidden/>
          </w:rPr>
          <w:instrText xml:space="preserve"> PAGEREF _Toc525402564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1B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D8573F">
      <w:pPr>
        <w:pStyle w:val="Obsah2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63" w:history="1">
        <w:r w:rsidR="00F5304E" w:rsidRPr="0014418D">
          <w:rPr>
            <w:rStyle w:val="Hypertextovodkaz"/>
            <w:noProof/>
          </w:rPr>
          <w:t>1.4</w:t>
        </w:r>
        <w:r w:rsidR="00F53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1B7A">
          <w:rPr>
            <w:rStyle w:val="Hypertextovodkaz"/>
            <w:noProof/>
          </w:rPr>
          <w:t>Objektově orientované programování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9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D8573F">
      <w:pPr>
        <w:pStyle w:val="Obsah3"/>
        <w:tabs>
          <w:tab w:val="left" w:pos="192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64" w:history="1">
        <w:r w:rsidR="00F5304E" w:rsidRPr="0014418D">
          <w:rPr>
            <w:rStyle w:val="Hypertextovodkaz"/>
            <w:noProof/>
          </w:rPr>
          <w:t>1.4.1</w:t>
        </w:r>
        <w:r w:rsidR="00F53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1B7A">
          <w:rPr>
            <w:rStyle w:val="Hypertextovodkaz"/>
            <w:noProof/>
          </w:rPr>
          <w:t>Úvod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9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D8573F">
      <w:pPr>
        <w:pStyle w:val="Obsah3"/>
        <w:tabs>
          <w:tab w:val="left" w:pos="1920"/>
          <w:tab w:val="right" w:leader="dot" w:pos="8495"/>
        </w:tabs>
      </w:pPr>
      <w:hyperlink w:anchor="_Toc525402565" w:history="1">
        <w:r w:rsidR="00F5304E" w:rsidRPr="0014418D">
          <w:rPr>
            <w:rStyle w:val="Hypertextovodkaz"/>
            <w:noProof/>
          </w:rPr>
          <w:t>1.4.2</w:t>
        </w:r>
        <w:r w:rsidR="00F53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51B7A">
          <w:rPr>
            <w:rStyle w:val="Hypertextovodkaz"/>
            <w:noProof/>
          </w:rPr>
          <w:t>Funkcionalita v Pythonu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9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1B7A" w:rsidRPr="00E51B7A" w:rsidRDefault="00E51B7A" w:rsidP="00E51B7A">
      <w:pPr>
        <w:rPr>
          <w:rFonts w:eastAsiaTheme="minorEastAsia"/>
        </w:rPr>
      </w:pPr>
    </w:p>
    <w:p w:rsidR="00F5304E" w:rsidRDefault="00D8573F">
      <w:pPr>
        <w:pStyle w:val="Obsah1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66" w:history="1">
        <w:r w:rsidR="00F5304E" w:rsidRPr="0014418D">
          <w:rPr>
            <w:rStyle w:val="Hypertextovodkaz"/>
            <w:noProof/>
          </w:rPr>
          <w:t>2.</w:t>
        </w:r>
        <w:r w:rsidR="00F53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304E" w:rsidRPr="0014418D">
          <w:rPr>
            <w:rStyle w:val="Hypertextovodkaz"/>
            <w:noProof/>
          </w:rPr>
          <w:t>Pokyny pro psaní textu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9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D8573F">
      <w:pPr>
        <w:pStyle w:val="Obsah2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67" w:history="1">
        <w:r w:rsidR="00F5304E" w:rsidRPr="0014418D">
          <w:rPr>
            <w:rStyle w:val="Hypertextovodkaz"/>
            <w:noProof/>
          </w:rPr>
          <w:t>2.1</w:t>
        </w:r>
        <w:r w:rsidR="00F53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304E" w:rsidRPr="0014418D">
          <w:rPr>
            <w:rStyle w:val="Hypertextovodkaz"/>
            <w:noProof/>
          </w:rPr>
          <w:t>Nejčastější nedostatky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9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D8573F">
      <w:pPr>
        <w:pStyle w:val="Obsah2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68" w:history="1">
        <w:r w:rsidR="00F5304E" w:rsidRPr="0014418D">
          <w:rPr>
            <w:rStyle w:val="Hypertextovodkaz"/>
            <w:noProof/>
          </w:rPr>
          <w:t>2.2</w:t>
        </w:r>
        <w:r w:rsidR="00F53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304E" w:rsidRPr="0014418D">
          <w:rPr>
            <w:rStyle w:val="Hypertextovodkaz"/>
            <w:noProof/>
          </w:rPr>
          <w:t>Druhá podkapitola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9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D8573F">
      <w:pPr>
        <w:pStyle w:val="Obsah2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69" w:history="1">
        <w:r w:rsidR="00F5304E" w:rsidRPr="0014418D">
          <w:rPr>
            <w:rStyle w:val="Hypertextovodkaz"/>
            <w:noProof/>
          </w:rPr>
          <w:t>2.3</w:t>
        </w:r>
        <w:r w:rsidR="00F53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304E" w:rsidRPr="0014418D">
          <w:rPr>
            <w:rStyle w:val="Hypertextovodkaz"/>
            <w:noProof/>
          </w:rPr>
          <w:t>Třetí podkapitola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9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D8573F">
      <w:pPr>
        <w:pStyle w:val="Obsah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70" w:history="1">
        <w:r w:rsidR="00F5304E" w:rsidRPr="0014418D">
          <w:rPr>
            <w:rStyle w:val="Hypertextovodkaz"/>
            <w:noProof/>
          </w:rPr>
          <w:t>Závěr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9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D8573F">
      <w:pPr>
        <w:pStyle w:val="Obsah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71" w:history="1">
        <w:r w:rsidR="00F5304E" w:rsidRPr="0014418D">
          <w:rPr>
            <w:rStyle w:val="Hypertextovodkaz"/>
            <w:noProof/>
          </w:rPr>
          <w:t>Seznam použité literatury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9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D8573F">
      <w:pPr>
        <w:pStyle w:val="Obsah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72" w:history="1">
        <w:r w:rsidR="00F5304E" w:rsidRPr="0014418D">
          <w:rPr>
            <w:rStyle w:val="Hypertextovodkaz"/>
            <w:rFonts w:eastAsia="LMRoman12-Regular-Identity-H"/>
            <w:noProof/>
          </w:rPr>
          <w:t>Seznam obrázků a tabulek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9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5EF7" w:rsidRDefault="00D8573F">
      <w:r>
        <w:fldChar w:fldCharType="end"/>
      </w:r>
    </w:p>
    <w:p w:rsidR="00427BCF" w:rsidRDefault="00E80C50" w:rsidP="00D53CC0">
      <w:pPr>
        <w:pStyle w:val="Nadpis1"/>
        <w:numPr>
          <w:ilvl w:val="0"/>
          <w:numId w:val="0"/>
        </w:numPr>
      </w:pPr>
      <w:bookmarkStart w:id="4" w:name="_Toc450838575"/>
      <w:bookmarkStart w:id="5" w:name="_Toc525402558"/>
      <w:r>
        <w:lastRenderedPageBreak/>
        <w:t>Úvod</w:t>
      </w:r>
      <w:bookmarkEnd w:id="4"/>
      <w:bookmarkEnd w:id="5"/>
    </w:p>
    <w:p w:rsidR="001C6703" w:rsidRPr="00D552B4" w:rsidRDefault="009F2A78" w:rsidP="008333EC">
      <w:r>
        <w:t xml:space="preserve">Práce se rozděluje na 2 </w:t>
      </w:r>
      <w:r w:rsidR="00193619">
        <w:t xml:space="preserve">části. Teoretická a praktická. Teoretická obsahuje dopodrobna popsané nástroje a funkce, které byly při tvorbě tutoriálu využity. V praktické části si rozebereme samotný tutoriál knihovny wxPython.  Tutoriál je určen pro studenty s již základními zkušenosti v programovacím jazyce python. Při práci s wxPython je potřeba mít i znalost Objektově orientovaného programování (OOP), tudíž součástí sady tutoriálů je i lekce do OOP. Cílem práce je vytvořit </w:t>
      </w:r>
      <w:r w:rsidR="004F7297">
        <w:t xml:space="preserve">představu a </w:t>
      </w:r>
      <w:r w:rsidR="00193619">
        <w:t>znalostní základ, se kterým s</w:t>
      </w:r>
      <w:r w:rsidR="004F7297">
        <w:t>tudent zvládne vytvářet aplikace</w:t>
      </w:r>
      <w:r w:rsidR="00193619">
        <w:t xml:space="preserve"> s grafickým uživatelským rozhraním.</w:t>
      </w:r>
      <w:r w:rsidR="004F7297">
        <w:t xml:space="preserve"> </w:t>
      </w:r>
    </w:p>
    <w:p w:rsidR="00E80C50" w:rsidRPr="00D53CC0" w:rsidRDefault="004F7297" w:rsidP="00D53CC0">
      <w:pPr>
        <w:pStyle w:val="Nadpis1"/>
      </w:pPr>
      <w:r>
        <w:lastRenderedPageBreak/>
        <w:t>Teoretická část</w:t>
      </w:r>
    </w:p>
    <w:p w:rsidR="00E80C50" w:rsidRPr="00FA5AF4" w:rsidRDefault="004F7297" w:rsidP="004F7297">
      <w:r>
        <w:t>Teoretická část obsahuje základní informace všech programů a nástrojů, které byly při práci využity.</w:t>
      </w:r>
    </w:p>
    <w:p w:rsidR="00F027FA" w:rsidRDefault="00F027FA" w:rsidP="00F027FA">
      <w:pPr>
        <w:pStyle w:val="Nadpis2"/>
      </w:pPr>
      <w:r>
        <w:t>Python</w:t>
      </w:r>
    </w:p>
    <w:p w:rsidR="00F027FA" w:rsidRPr="00F027FA" w:rsidRDefault="00F027FA" w:rsidP="00F027FA">
      <w:r w:rsidRPr="00F027FA">
        <w:t xml:space="preserve">Cílem této </w:t>
      </w:r>
      <w:r>
        <w:t>pod</w:t>
      </w:r>
      <w:r w:rsidRPr="00F027FA">
        <w:t xml:space="preserve">kapitoly je obecný úvod </w:t>
      </w:r>
      <w:r>
        <w:t xml:space="preserve">do </w:t>
      </w:r>
      <w:r w:rsidRPr="00F027FA">
        <w:t xml:space="preserve">programovacího jazyka </w:t>
      </w:r>
      <w:r>
        <w:t>P</w:t>
      </w:r>
      <w:r w:rsidRPr="00F027FA">
        <w:t>ython.</w:t>
      </w:r>
    </w:p>
    <w:p w:rsidR="00F027FA" w:rsidRDefault="00F027FA" w:rsidP="00F027FA">
      <w:pPr>
        <w:pStyle w:val="Nadpis3"/>
      </w:pPr>
      <w:r>
        <w:t>Úvod do jazyka python</w:t>
      </w:r>
    </w:p>
    <w:p w:rsidR="00F027FA" w:rsidRDefault="00F027FA" w:rsidP="00F027FA">
      <w:r>
        <w:t xml:space="preserve">Python </w:t>
      </w:r>
      <w:r w:rsidRPr="00763578">
        <w:t>je univerzální programovací jazyk</w:t>
      </w:r>
      <w:r>
        <w:rPr>
          <w:rStyle w:val="Znakapoznpodarou"/>
        </w:rPr>
        <w:footnoteReference w:id="2"/>
      </w:r>
      <w:r w:rsidRPr="00763578">
        <w:t>.</w:t>
      </w:r>
    </w:p>
    <w:p w:rsidR="00F027FA" w:rsidRDefault="00F027FA" w:rsidP="00F027FA">
      <w:r>
        <w:t>Jazyk paří</w:t>
      </w:r>
      <w:r w:rsidRPr="00763578">
        <w:t xml:space="preserve"> mezi tzv. "interpretované jazyky". To znamená, že napsaný zdrojový kód v jazyce Python je převeden (interpretován) pomocí programu (interpreter/tlumočník) do jazyka, se</w:t>
      </w:r>
      <w:r>
        <w:t xml:space="preserve"> kterým pracuje počítač. Samotný tlumočník</w:t>
      </w:r>
      <w:r w:rsidRPr="00763578">
        <w:t xml:space="preserve"> pro Python </w:t>
      </w:r>
      <w:r>
        <w:t>je</w:t>
      </w:r>
      <w:r w:rsidRPr="00763578">
        <w:t xml:space="preserve"> k dispozici na všech operačních systémech</w:t>
      </w:r>
      <w:r>
        <w:t xml:space="preserve"> přímo na stránkách </w:t>
      </w:r>
      <w:hyperlink r:id="rId9" w:history="1">
        <w:r w:rsidRPr="00075932">
          <w:rPr>
            <w:rStyle w:val="Hypertextovodkaz"/>
          </w:rPr>
          <w:t>www.python.org</w:t>
        </w:r>
      </w:hyperlink>
      <w:r>
        <w:t>.</w:t>
      </w:r>
    </w:p>
    <w:p w:rsidR="00F027FA" w:rsidRDefault="00F027FA" w:rsidP="00F027FA">
      <w:r>
        <w:t xml:space="preserve">Pro práci s pythonem slouží tzv. „IDE“ (Integrated Development Environment) , česky: „editor“, který pomáhá uživateli s formátováním kódu tak, aby byl nejen přehledný pro uživatele, ale také aby se dal převést do formátu proveditelného počítačem. Nejznámějšími editory jsou: Pycharm, Pydev, Visual Studio Code, VIM, Atom/Atom-IDE, IDLE, Spyder... </w:t>
      </w:r>
    </w:p>
    <w:p w:rsidR="00F027FA" w:rsidRDefault="00F027FA" w:rsidP="00F027FA">
      <w:r>
        <w:t>Python byl navržen tak, aby se jeho veškeré funkce nacházely přímo  v jádru programovacího jazyka.</w:t>
      </w:r>
    </w:p>
    <w:p w:rsidR="00F027FA" w:rsidRDefault="00F027FA" w:rsidP="00F027FA">
      <w:r>
        <w:t>Má jednodušší a méně přeplněnou syntaxi a gramatiku, např. díky využití mezer. Další jeho výhodou je rozšiřitelnost o další knihovny</w:t>
      </w:r>
      <w:r w:rsidR="00A8206B">
        <w:t>/moduly</w:t>
      </w:r>
      <w:r>
        <w:t>.</w:t>
      </w:r>
    </w:p>
    <w:p w:rsidR="00A8206B" w:rsidRDefault="00A8206B" w:rsidP="00A8206B">
      <w:pPr>
        <w:pStyle w:val="Nadpis3"/>
      </w:pPr>
      <w:r>
        <w:t>Historie</w:t>
      </w:r>
    </w:p>
    <w:p w:rsidR="00A8206B" w:rsidRPr="00A8206B" w:rsidRDefault="00A8206B" w:rsidP="00A8206B">
      <w:r w:rsidRPr="00A8206B">
        <w:t>Programovací jazyk Python byl navrhnut mezi roky 1990-1991 holaňdanem Gui</w:t>
      </w:r>
      <w:r>
        <w:t>d</w:t>
      </w:r>
      <w:r w:rsidRPr="00A8206B">
        <w:t>em van Rossumem</w:t>
      </w:r>
      <w:r>
        <w:rPr>
          <w:rStyle w:val="Znakapoznpodarou"/>
        </w:rPr>
        <w:footnoteReference w:id="3"/>
      </w:r>
      <w:r w:rsidRPr="00A8206B">
        <w:t xml:space="preserve"> v národním výzkumném institutu pro matiku a informatiku </w:t>
      </w:r>
      <w:r>
        <w:t>(CWI)</w:t>
      </w:r>
      <w:r w:rsidRPr="00A8206B">
        <w:t xml:space="preserve"> v Amsterdamu</w:t>
      </w:r>
      <w:r>
        <w:rPr>
          <w:rStyle w:val="Znakapoznpodarou"/>
        </w:rPr>
        <w:footnoteReference w:id="4"/>
      </w:r>
      <w:r w:rsidRPr="00A8206B">
        <w:t xml:space="preserve">. Samotné pojmenování pythonu nemá nic společného s druhem hada, neboť Van Rossum pojmenoval python po televizním pořadu anglické BBC </w:t>
      </w:r>
      <w:r>
        <w:t>Monty Pythonův létající kruh</w:t>
      </w:r>
      <w:r>
        <w:rPr>
          <w:rStyle w:val="Znakapoznpodarou"/>
        </w:rPr>
        <w:footnoteReference w:id="5"/>
      </w:r>
      <w:r w:rsidRPr="00A8206B">
        <w:t>.</w:t>
      </w:r>
    </w:p>
    <w:p w:rsidR="00A8206B" w:rsidRDefault="00A8206B" w:rsidP="00F027FA">
      <w:r w:rsidRPr="00A8206B">
        <w:lastRenderedPageBreak/>
        <w:t xml:space="preserve">První verzi kódu zveřejnil Van Rossum v únoru roku 1991 (verze 0.9.0). Již v této fázi vývoje bylo možné v pythonu pracovat s třídy a dědičnostmi. K dispozici již také byli i základní datové typy jako string, list či dict. V počátečním vydání </w:t>
      </w:r>
      <w:r>
        <w:t xml:space="preserve">Python již obsahoval </w:t>
      </w:r>
      <w:r w:rsidRPr="00A8206B">
        <w:t>modulový systém</w:t>
      </w:r>
      <w:r>
        <w:rPr>
          <w:rStyle w:val="Znakapoznpodarou"/>
        </w:rPr>
        <w:footnoteReference w:id="6"/>
      </w:r>
      <w:r>
        <w:t>.</w:t>
      </w:r>
    </w:p>
    <w:p w:rsidR="00A8206B" w:rsidRDefault="00A8206B" w:rsidP="00F027FA">
      <w:r w:rsidRPr="00A8206B">
        <w:t>Python dosáhl verze 1 v lednu 1994. Novými funkcemi byla lambda</w:t>
      </w:r>
      <w:r w:rsidR="006C1E15">
        <w:rPr>
          <w:rStyle w:val="Znakapoznpodarou"/>
        </w:rPr>
        <w:footnoteReference w:id="7"/>
      </w:r>
      <w:r w:rsidRPr="00A8206B">
        <w:t xml:space="preserve"> </w:t>
      </w:r>
      <w:r>
        <w:t>a práce s mapováním</w:t>
      </w:r>
      <w:r>
        <w:rPr>
          <w:rStyle w:val="Znakapoznpodarou"/>
        </w:rPr>
        <w:footnoteReference w:id="8"/>
      </w:r>
      <w:r>
        <w:t>,</w:t>
      </w:r>
      <w:r w:rsidRPr="00A8206B">
        <w:t xml:space="preserve"> filtrováním</w:t>
      </w:r>
      <w:r w:rsidR="006C1E15">
        <w:rPr>
          <w:rStyle w:val="Znakapoznpodarou"/>
        </w:rPr>
        <w:footnoteReference w:id="9"/>
      </w:r>
      <w:r w:rsidR="006C1E15">
        <w:t xml:space="preserve"> a redukování</w:t>
      </w:r>
      <w:r w:rsidR="006C1E15">
        <w:rPr>
          <w:rStyle w:val="Znakapoznpodarou"/>
        </w:rPr>
        <w:footnoteReference w:id="10"/>
      </w:r>
      <w:r w:rsidR="006C1E15">
        <w:t xml:space="preserve"> vyšších funkcí</w:t>
      </w:r>
      <w:r w:rsidR="006C1E15">
        <w:rPr>
          <w:rStyle w:val="Znakapoznpodarou"/>
        </w:rPr>
        <w:footnoteReference w:id="11"/>
      </w:r>
      <w:r w:rsidR="006C1E15">
        <w:t xml:space="preserve"> </w:t>
      </w:r>
      <w:r w:rsidRPr="00A8206B">
        <w:t>(Funkce vyšších řádů berou jednu nebo více funkcí nebo atributů a jako výsledek vrací jednu funkci). Později Van Rossum opouští</w:t>
      </w:r>
      <w:r w:rsidR="006C1E15">
        <w:t xml:space="preserve"> CWI a pokračuje na pythonu ve CNRI</w:t>
      </w:r>
      <w:r w:rsidR="006C1E15">
        <w:rPr>
          <w:rStyle w:val="Znakapoznpodarou"/>
        </w:rPr>
        <w:footnoteReference w:id="12"/>
      </w:r>
      <w:r w:rsidR="006C1E15">
        <w:t xml:space="preserve"> </w:t>
      </w:r>
      <w:r w:rsidRPr="00A8206B">
        <w:t>(Korporace pro národní výzkumné iniciativy) ve Virginii. Další důležitou verzí je 1.4, kde se o</w:t>
      </w:r>
      <w:r w:rsidR="006C1E15">
        <w:t>bjevili pojmenované parametry</w:t>
      </w:r>
      <w:r w:rsidR="006C1E15">
        <w:rPr>
          <w:rStyle w:val="Znakapoznpodarou"/>
        </w:rPr>
        <w:footnoteReference w:id="13"/>
      </w:r>
      <w:r w:rsidRPr="00A8206B">
        <w:t xml:space="preserve"> nebo podpora komplexních čísel.</w:t>
      </w:r>
    </w:p>
    <w:p w:rsidR="006C1E15" w:rsidRDefault="006C1E15" w:rsidP="00F027FA">
      <w:r w:rsidRPr="006C1E15">
        <w:t>Během Van Rossumova pobytu ve CNRI se institut snažil o zpřístupnění možnosti programování pro veřejnost se základním vzdělání. Tohle mělo později za následek menší "šachování" mezi licencemi pythonu 1.6, které měli za cíl získání licence svobodného softwaru</w:t>
      </w:r>
      <w:r>
        <w:rPr>
          <w:rStyle w:val="Znakapoznpodarou"/>
        </w:rPr>
        <w:footnoteReference w:id="14"/>
      </w:r>
      <w:r>
        <w:t xml:space="preserve"> (Free-software licence)</w:t>
      </w:r>
      <w:r w:rsidRPr="006C1E15">
        <w:t>. Další verze 1.6.1 sice neobsahovala žádné důležité funkce</w:t>
      </w:r>
      <w:r>
        <w:t>, ale měla změněnou licenci na G</w:t>
      </w:r>
      <w:r w:rsidRPr="006C1E15">
        <w:t>PL</w:t>
      </w:r>
      <w:r>
        <w:t>/GNU</w:t>
      </w:r>
      <w:r>
        <w:rPr>
          <w:rStyle w:val="Znakapoznpodarou"/>
        </w:rPr>
        <w:footnoteReference w:id="15"/>
      </w:r>
      <w:r w:rsidRPr="006C1E15">
        <w:t xml:space="preserve"> (General Public License neboli bezplatná softwarová licence).</w:t>
      </w:r>
    </w:p>
    <w:p w:rsidR="006C1E15" w:rsidRDefault="006C1E15" w:rsidP="00F027FA">
      <w:r w:rsidRPr="006C1E15">
        <w:t>Verze 2.0 byla vydána v</w:t>
      </w:r>
      <w:r>
        <w:t xml:space="preserve"> říjnu 2000, která představila </w:t>
      </w:r>
      <w:r w:rsidRPr="006C1E15">
        <w:t>seznamy</w:t>
      </w:r>
      <w:r>
        <w:rPr>
          <w:rStyle w:val="Znakapoznpodarou"/>
        </w:rPr>
        <w:footnoteReference w:id="16"/>
      </w:r>
      <w:r>
        <w:t>.</w:t>
      </w:r>
    </w:p>
    <w:p w:rsidR="006C1E15" w:rsidRDefault="006C1E15" w:rsidP="00F027FA">
      <w:r w:rsidRPr="006C1E15">
        <w:t xml:space="preserve">2.2 představila sjednocení typů Pythonu (typů napsaných v C) a tříd (typů napsaných </w:t>
      </w:r>
      <w:r>
        <w:t>v Pythonu) do jedné hierarchie.</w:t>
      </w:r>
    </w:p>
    <w:p w:rsidR="006C1E15" w:rsidRDefault="006C1E15" w:rsidP="00F027FA">
      <w:r w:rsidRPr="006C1E15">
        <w:t>2.5 představil pr</w:t>
      </w:r>
      <w:r>
        <w:t xml:space="preserve">ohlášení </w:t>
      </w:r>
      <w:r w:rsidRPr="006C1E15">
        <w:t>with</w:t>
      </w:r>
      <w:r>
        <w:rPr>
          <w:rStyle w:val="Znakapoznpodarou"/>
        </w:rPr>
        <w:footnoteReference w:id="17"/>
      </w:r>
      <w:r w:rsidRPr="006C1E15">
        <w:t xml:space="preserve"> umožňující otevření a zavření souboru a další funkce.</w:t>
      </w:r>
    </w:p>
    <w:p w:rsidR="00E942FC" w:rsidRDefault="00E942FC" w:rsidP="00F027FA">
      <w:r w:rsidRPr="00E942FC">
        <w:t>Python 2.6 byl vydán, aby se shodoval s</w:t>
      </w:r>
      <w:r>
        <w:t>e souběžným vývojem Pythonu</w:t>
      </w:r>
      <w:r w:rsidRPr="00E942FC">
        <w:t xml:space="preserve"> 3.0 a varoval hlavně o funkcích, které jsou ve verzi 3.0 odstraněny.</w:t>
      </w:r>
    </w:p>
    <w:p w:rsidR="00E942FC" w:rsidRDefault="00E942FC" w:rsidP="00F027FA">
      <w:r w:rsidRPr="00E942FC">
        <w:t>Podobně byl vydán i 2.7, který se shodoval s 3.1.</w:t>
      </w:r>
      <w:r>
        <w:t xml:space="preserve"> </w:t>
      </w:r>
      <w:r w:rsidRPr="00E942FC">
        <w:t>Python 2.7 byl posledním vydáním v</w:t>
      </w:r>
      <w:r>
        <w:t>e druhé sérii. V listopadu 2014 byl oznámen</w:t>
      </w:r>
      <w:r w:rsidRPr="00E942FC">
        <w:t xml:space="preserve"> konec podpory 2.7 do roku 2020. Uživatelé byli vyzváni, aby postupně přešli na Python 3.0.</w:t>
      </w:r>
    </w:p>
    <w:p w:rsidR="00E942FC" w:rsidRDefault="00E942FC" w:rsidP="00F027FA">
      <w:r>
        <w:lastRenderedPageBreak/>
        <w:t xml:space="preserve">1. ledna 2020 byl </w:t>
      </w:r>
      <w:r w:rsidRPr="00E942FC">
        <w:t>"zmražen"</w:t>
      </w:r>
      <w:r>
        <w:rPr>
          <w:rStyle w:val="Znakapoznpodarou"/>
        </w:rPr>
        <w:footnoteReference w:id="18"/>
      </w:r>
      <w:r w:rsidRPr="00E942FC">
        <w:t xml:space="preserve"> kód Pythonu 2.7. Konečné vydání, 2.7.18, došlo 20. dubna 2020 a zahrnovalo op</w:t>
      </w:r>
      <w:r>
        <w:t>ravy kritických chyb a blokace</w:t>
      </w:r>
      <w:r w:rsidRPr="00E942FC">
        <w:t xml:space="preserve"> vydání.</w:t>
      </w:r>
    </w:p>
    <w:p w:rsidR="00E942FC" w:rsidRDefault="00E942FC" w:rsidP="00F027FA">
      <w:r w:rsidRPr="00E942FC">
        <w:t xml:space="preserve">Verze 3.0 přišla 3. prosince 2008. 3.0 byla navržena, aby napravila základní konstrukční chyby jazyka. Tyhle změny avšak znemožnili zpětnou kompabilitu se staršími verzemi (tudíž došlo k samotnému oddělení verzí z 2.x na 3.0). Hlavním motem změn bylo odstranění nadbytečných, duplicitních konstrukcí a modulů. Vznikl nástroj tzv. 2to3, který dokázal přepsat automaticky Python 2 do nové verze, avšak nástroj nefunguje na 100% a některé aspekty nedokáže </w:t>
      </w:r>
      <w:r>
        <w:t>převést</w:t>
      </w:r>
      <w:r w:rsidRPr="00E942FC">
        <w:t>.</w:t>
      </w:r>
    </w:p>
    <w:p w:rsidR="00E942FC" w:rsidRDefault="00E942FC" w:rsidP="00F027FA">
      <w:r w:rsidRPr="00E942FC">
        <w:t>Hlavními úpravami byly:</w:t>
      </w:r>
    </w:p>
    <w:p w:rsidR="00E942FC" w:rsidRDefault="00E942FC" w:rsidP="00E942FC">
      <w:pPr>
        <w:pStyle w:val="Odstavecseseznamem"/>
        <w:numPr>
          <w:ilvl w:val="0"/>
          <w:numId w:val="91"/>
        </w:numPr>
      </w:pPr>
      <w:r w:rsidRPr="00E942FC">
        <w:t>Změna print, aby se jednalo o vestavěnou funkci. V Pythonu 2.6 a 2.7 print()</w:t>
      </w:r>
      <w:r>
        <w:t xml:space="preserve"> je k dispozici jako vestavěná funkce</w:t>
      </w:r>
      <w:r w:rsidRPr="00E942FC">
        <w:t xml:space="preserve">, </w:t>
      </w:r>
      <w:r>
        <w:t xml:space="preserve"> avšak je maskovaná </w:t>
      </w:r>
      <w:r w:rsidRPr="00E942FC">
        <w:t xml:space="preserve">syntaxí </w:t>
      </w:r>
      <w:r>
        <w:t>příkazu, který</w:t>
      </w:r>
      <w:r w:rsidRPr="00E942FC">
        <w:t xml:space="preserve"> lze deaktivovat zadáním </w:t>
      </w:r>
      <w:r>
        <w:t xml:space="preserve">„from __future </w:t>
      </w:r>
      <w:r w:rsidRPr="00E942FC">
        <w:t>import print_functionv</w:t>
      </w:r>
      <w:r>
        <w:t>“ v hlavičce souboru</w:t>
      </w:r>
    </w:p>
    <w:p w:rsidR="00E942FC" w:rsidRDefault="00E942FC" w:rsidP="00E942FC">
      <w:pPr>
        <w:pStyle w:val="Odstavecseseznamem"/>
        <w:numPr>
          <w:ilvl w:val="0"/>
          <w:numId w:val="91"/>
        </w:numPr>
      </w:pPr>
      <w:r w:rsidRPr="00E942FC">
        <w:t xml:space="preserve">Odebrání inputu ve verzi 2. Z verze poté byl přebrat raw_input, který byl přejmenován na </w:t>
      </w:r>
      <w:r>
        <w:t xml:space="preserve">klasický </w:t>
      </w:r>
      <w:r w:rsidRPr="00E942FC">
        <w:t>input</w:t>
      </w:r>
      <w:r>
        <w:t>.</w:t>
      </w:r>
    </w:p>
    <w:p w:rsidR="00E942FC" w:rsidRDefault="00E942FC" w:rsidP="00E942FC">
      <w:pPr>
        <w:pStyle w:val="Odstavecseseznamem"/>
        <w:numPr>
          <w:ilvl w:val="0"/>
          <w:numId w:val="91"/>
        </w:numPr>
      </w:pPr>
      <w:r w:rsidRPr="00E942FC">
        <w:t>Přidání podpory pro anotace jednotlivých funkcí (Když v kódu byla nepoužívaná funkce se špatnou syntaxí, tak se program ve 2.x nespustil)</w:t>
      </w:r>
    </w:p>
    <w:p w:rsidR="00E942FC" w:rsidRDefault="00E942FC" w:rsidP="00E942FC">
      <w:pPr>
        <w:pStyle w:val="Odstavecseseznamem"/>
        <w:numPr>
          <w:ilvl w:val="0"/>
          <w:numId w:val="91"/>
        </w:numPr>
      </w:pPr>
      <w:r>
        <w:t>S</w:t>
      </w:r>
      <w:r w:rsidRPr="00E942FC">
        <w:t>jednocení str / unicode typů</w:t>
      </w:r>
    </w:p>
    <w:p w:rsidR="00E942FC" w:rsidRDefault="00E942FC" w:rsidP="00E942FC">
      <w:pPr>
        <w:pStyle w:val="Odstavecseseznamem"/>
        <w:numPr>
          <w:ilvl w:val="0"/>
          <w:numId w:val="91"/>
        </w:numPr>
      </w:pPr>
      <w:r w:rsidRPr="00E942FC">
        <w:t>Odebrání funkcí zpětné kompatibility, včetně tříd starého stylu, výjimek řetězců a implicitních relativních importů</w:t>
      </w:r>
    </w:p>
    <w:p w:rsidR="00E942FC" w:rsidRDefault="00E942FC" w:rsidP="00E942FC">
      <w:pPr>
        <w:pStyle w:val="Odstavecseseznamem"/>
        <w:numPr>
          <w:ilvl w:val="0"/>
          <w:numId w:val="91"/>
        </w:numPr>
      </w:pPr>
      <w:r w:rsidRPr="00E942FC">
        <w:t>Změna funkce celočíselného dělení. (ve 2.0  5 / 2 = 2, nyní 5 / 2 = 2.5. ve 3.0 vznikla náhradní syntaxe 5 // 2 = 2)</w:t>
      </w:r>
    </w:p>
    <w:p w:rsidR="00E942FC" w:rsidRDefault="00E942FC" w:rsidP="00E942FC">
      <w:pPr>
        <w:pStyle w:val="Nadpis2"/>
      </w:pPr>
      <w:r>
        <w:t>wxPython</w:t>
      </w:r>
    </w:p>
    <w:p w:rsidR="00E942FC" w:rsidRDefault="00E942FC" w:rsidP="00E942FC">
      <w:r w:rsidRPr="00E942FC">
        <w:t>WxPython</w:t>
      </w:r>
      <w:r w:rsidR="003D7350">
        <w:rPr>
          <w:rStyle w:val="Znakapoznpodarou"/>
        </w:rPr>
        <w:footnoteReference w:id="19"/>
      </w:r>
      <w:r w:rsidRPr="00E942FC">
        <w:t xml:space="preserve"> je obal pro multiplatformní GUI</w:t>
      </w:r>
      <w:r w:rsidR="007C615A">
        <w:rPr>
          <w:rStyle w:val="Znakapoznpodarou"/>
        </w:rPr>
        <w:footnoteReference w:id="20"/>
      </w:r>
      <w:r w:rsidR="007C615A">
        <w:t xml:space="preserve"> (grafické uživatelské rozhraní) </w:t>
      </w:r>
      <w:r w:rsidRPr="00E942FC">
        <w:t>aplikační programovací rozhraní wxWidgets</w:t>
      </w:r>
      <w:r w:rsidR="007C615A">
        <w:t xml:space="preserve"> </w:t>
      </w:r>
      <w:r w:rsidRPr="00E942FC">
        <w:t>(napsán v C++) pro programovací jazyk Python. Jedná se o otevřený</w:t>
      </w:r>
      <w:r w:rsidR="007C615A">
        <w:t xml:space="preserve"> (veřejný kód)</w:t>
      </w:r>
      <w:r w:rsidRPr="00E942FC">
        <w:t xml:space="preserve"> rozšiřující modul Pythonu.</w:t>
      </w:r>
      <w:r w:rsidR="00874E64">
        <w:t xml:space="preserve"> Oficiální stránky wxPythonu: </w:t>
      </w:r>
      <w:r w:rsidR="00874E64" w:rsidRPr="00874E64">
        <w:t>https://www.wxpython.org/</w:t>
      </w:r>
    </w:p>
    <w:p w:rsidR="00576CC1" w:rsidRDefault="00576CC1" w:rsidP="00E942FC"/>
    <w:p w:rsidR="003D7350" w:rsidRDefault="003D7350" w:rsidP="003D7350">
      <w:pPr>
        <w:pStyle w:val="Nadpis3"/>
      </w:pPr>
      <w:r>
        <w:lastRenderedPageBreak/>
        <w:t>Historie</w:t>
      </w:r>
      <w:r w:rsidR="00576CC1">
        <w:t xml:space="preserve"> wxPythonu</w:t>
      </w:r>
    </w:p>
    <w:p w:rsidR="003D7350" w:rsidRDefault="003D7350" w:rsidP="003D7350">
      <w:r w:rsidRPr="003D7350">
        <w:t>WxPyth</w:t>
      </w:r>
      <w:r>
        <w:t>on byl vytvořen Robinem Dunnem</w:t>
      </w:r>
      <w:r>
        <w:rPr>
          <w:rStyle w:val="Znakapoznpodarou"/>
        </w:rPr>
        <w:footnoteReference w:id="21"/>
      </w:r>
      <w:r w:rsidRPr="003D7350">
        <w:t>, když potře</w:t>
      </w:r>
      <w:r>
        <w:t xml:space="preserve">boval GUI k operačnímu systému </w:t>
      </w:r>
      <w:r w:rsidRPr="003D7350">
        <w:t>HP-UX</w:t>
      </w:r>
      <w:r w:rsidR="00576CC1">
        <w:t xml:space="preserve"> </w:t>
      </w:r>
      <w:r w:rsidRPr="003D7350">
        <w:t xml:space="preserve">a </w:t>
      </w:r>
      <w:r>
        <w:t>Windows</w:t>
      </w:r>
      <w:r w:rsidR="00576CC1">
        <w:t xml:space="preserve"> verze 3.1 (1992-1995)</w:t>
      </w:r>
      <w:r w:rsidRPr="003D7350">
        <w:t>. Při hodnocení komečních řešení narazil na vazby Pythonu se sadou nástrojů wxWidgets.</w:t>
      </w:r>
    </w:p>
    <w:p w:rsidR="00576CC1" w:rsidRDefault="00576CC1" w:rsidP="00576CC1">
      <w:r>
        <w:t xml:space="preserve">První verze verze byly vytvořeny ručně. Avšak brzy se kódová základna velmi obtížně udržovala synchronizovaná s novými verzemi wxWidgets. Pozdější verze byly vytvořeny pomocí SWIG </w:t>
      </w:r>
      <w:r>
        <w:rPr>
          <w:rStyle w:val="Znakapoznpodarou"/>
        </w:rPr>
        <w:footnoteReference w:id="22"/>
      </w:r>
      <w:r>
        <w:t xml:space="preserve">(nástroj pro propojení knihoven v C se skriptovacími jazyky), který výrazně snížil množství práce na aktualizaci. </w:t>
      </w:r>
    </w:p>
    <w:p w:rsidR="00576CC1" w:rsidRDefault="00576CC1" w:rsidP="00576CC1">
      <w:r>
        <w:t>První "moderní" verze 0.3 byla oznámena v roce 1998.</w:t>
      </w:r>
    </w:p>
    <w:p w:rsidR="00576CC1" w:rsidRDefault="00576CC1" w:rsidP="00576CC1">
      <w:r>
        <w:t>Aktuální verze s podtitulem „Excaping the Quarantine“ je 4.1.0.</w:t>
      </w:r>
    </w:p>
    <w:p w:rsidR="00576CC1" w:rsidRDefault="00576CC1" w:rsidP="00576CC1">
      <w:r>
        <w:t>Celý vývoj wxPython nalezneme na oficiálních stránkách:</w:t>
      </w:r>
    </w:p>
    <w:p w:rsidR="00576CC1" w:rsidRDefault="00576CC1" w:rsidP="00576CC1">
      <w:hyperlink r:id="rId10" w:history="1">
        <w:r w:rsidRPr="001825F0">
          <w:rPr>
            <w:rStyle w:val="Hypertextovodkaz"/>
          </w:rPr>
          <w:t>https://wxpython.org/pages/changes/index.html</w:t>
        </w:r>
      </w:hyperlink>
    </w:p>
    <w:p w:rsidR="000966BA" w:rsidRDefault="00576CC1" w:rsidP="000966BA">
      <w:pPr>
        <w:pStyle w:val="Nadpis2"/>
      </w:pPr>
      <w:r w:rsidRPr="00576CC1">
        <w:t>wxWidget</w:t>
      </w:r>
      <w:r w:rsidR="000966BA">
        <w:t>s</w:t>
      </w:r>
    </w:p>
    <w:p w:rsidR="000966BA" w:rsidRDefault="000966BA" w:rsidP="000966BA">
      <w:r>
        <w:t xml:space="preserve">Samotná sada nástrojů wxWidgets je knihovna nástrojů pro vytváření graficky uživatelských rozhraní napříč všemi platformami. WxWidgets umožňuje kódu GUI kompilovat a spouštět na několika počítačových platformách s žádnými nebo minimálními změnami kódu. </w:t>
      </w:r>
    </w:p>
    <w:p w:rsidR="00874E64" w:rsidRDefault="000966BA" w:rsidP="00874E64">
      <w:r>
        <w:t>Jedná se o bezplatný a otevřený software distribuovaný za podmínek licence WxWidgets</w:t>
      </w:r>
      <w:r>
        <w:rPr>
          <w:rStyle w:val="Znakapoznpodarou"/>
        </w:rPr>
        <w:footnoteReference w:id="23"/>
      </w:r>
      <w:r>
        <w:t xml:space="preserve">, která je obdobná GPL/GNU u Pythonu. Stránky wxWidgets: </w:t>
      </w:r>
      <w:r w:rsidR="00874E64">
        <w:t xml:space="preserve"> </w:t>
      </w:r>
      <w:hyperlink r:id="rId11" w:history="1">
        <w:r w:rsidR="00874E64" w:rsidRPr="001825F0">
          <w:rPr>
            <w:rStyle w:val="Hypertextovodkaz"/>
          </w:rPr>
          <w:t>https://www.wxwidgets.org/</w:t>
        </w:r>
      </w:hyperlink>
    </w:p>
    <w:p w:rsidR="000966BA" w:rsidRDefault="000966BA" w:rsidP="000966BA">
      <w:pPr>
        <w:pStyle w:val="Nadpis3"/>
      </w:pPr>
      <w:r>
        <w:t>Historie wxWidgets</w:t>
      </w:r>
    </w:p>
    <w:p w:rsidR="000966BA" w:rsidRDefault="000966BA" w:rsidP="000966BA">
      <w:r>
        <w:t>WxWidgets (původně wxWindows) zahájil v roce 1992  Julian Smart</w:t>
      </w:r>
      <w:r>
        <w:rPr>
          <w:rStyle w:val="Znakapoznpodarou"/>
        </w:rPr>
        <w:footnoteReference w:id="24"/>
      </w:r>
      <w:r>
        <w:t xml:space="preserve"> z Edinburské Univerzity</w:t>
      </w:r>
      <w:r>
        <w:rPr>
          <w:rStyle w:val="Znakapoznpodarou"/>
        </w:rPr>
        <w:footnoteReference w:id="25"/>
      </w:r>
      <w:r>
        <w:t>. V roce 2004 došlo k přejmenování wxWindows v důsledku požadavků společnosti Microsoft pro distribuci v UK.</w:t>
      </w:r>
    </w:p>
    <w:p w:rsidR="000966BA" w:rsidRPr="000966BA" w:rsidRDefault="000966BA" w:rsidP="000966BA">
      <w:r>
        <w:t>Hlavní verze byla vydána 6. ledna 2004. Samotná verze 3.0 byla vydána 11. listopadu 2013.</w:t>
      </w:r>
    </w:p>
    <w:p w:rsidR="00E942FC" w:rsidRDefault="00E942FC" w:rsidP="00E942FC">
      <w:pPr>
        <w:ind w:left="927" w:firstLine="0"/>
      </w:pPr>
    </w:p>
    <w:p w:rsidR="00E942FC" w:rsidRDefault="00E942FC" w:rsidP="00E942FC"/>
    <w:p w:rsidR="00F027FA" w:rsidRPr="00F027FA" w:rsidRDefault="00F027FA" w:rsidP="00F027FA"/>
    <w:p w:rsidR="00F027FA" w:rsidRPr="00F027FA" w:rsidRDefault="00F027FA" w:rsidP="00F027FA"/>
    <w:p w:rsidR="000C2CBF" w:rsidRPr="00FA5AF4" w:rsidRDefault="000C2CBF" w:rsidP="00D53CC0">
      <w:pPr>
        <w:pStyle w:val="Nadpis1"/>
      </w:pPr>
      <w:bookmarkStart w:id="6" w:name="_Toc450838581"/>
      <w:bookmarkStart w:id="7" w:name="_Toc525402566"/>
      <w:r w:rsidRPr="00FA5AF4">
        <w:lastRenderedPageBreak/>
        <w:t>Pokyny pro psaní textu</w:t>
      </w:r>
      <w:bookmarkEnd w:id="6"/>
      <w:bookmarkEnd w:id="7"/>
    </w:p>
    <w:p w:rsidR="000C2CBF" w:rsidRPr="00FA5AF4" w:rsidRDefault="000C2CBF" w:rsidP="00E177B8">
      <w:pPr>
        <w:pStyle w:val="Odstavecseseznamem"/>
        <w:numPr>
          <w:ilvl w:val="0"/>
          <w:numId w:val="89"/>
        </w:numPr>
      </w:pPr>
      <w:r w:rsidRPr="00FA5AF4">
        <w:t>Další kapitola začíná vždy na nové stránce.</w:t>
      </w:r>
    </w:p>
    <w:p w:rsidR="000C2CBF" w:rsidRPr="00FA5AF4" w:rsidRDefault="000C2CBF" w:rsidP="00E177B8">
      <w:pPr>
        <w:pStyle w:val="Odstavecseseznamem"/>
        <w:numPr>
          <w:ilvl w:val="0"/>
          <w:numId w:val="89"/>
        </w:numPr>
      </w:pPr>
      <w:r w:rsidRPr="00FA5AF4">
        <w:t>Mezera mezi slovy se dělá jen jedna. Chybně   je to    takto .</w:t>
      </w:r>
    </w:p>
    <w:p w:rsidR="000C2CBF" w:rsidRPr="00FA5AF4" w:rsidRDefault="000C2CBF" w:rsidP="00E177B8">
      <w:pPr>
        <w:pStyle w:val="Odstavecseseznamem"/>
        <w:numPr>
          <w:ilvl w:val="0"/>
          <w:numId w:val="89"/>
        </w:numPr>
      </w:pPr>
      <w:r w:rsidRPr="00FA5AF4">
        <w:t>Před tečkou na konci věty se mezera nedělá. Mezi větami se dělá jedna mezera.</w:t>
      </w:r>
    </w:p>
    <w:p w:rsidR="000C2CBF" w:rsidRPr="00FA5AF4" w:rsidRDefault="000C2CBF" w:rsidP="00E177B8">
      <w:pPr>
        <w:pStyle w:val="Odstavecseseznamem"/>
        <w:numPr>
          <w:ilvl w:val="0"/>
          <w:numId w:val="89"/>
        </w:numPr>
      </w:pPr>
      <w:r w:rsidRPr="00FA5AF4">
        <w:t>Horní a dolní indexy je nutné psát takto m</w:t>
      </w:r>
      <w:r w:rsidRPr="00E177B8">
        <w:rPr>
          <w:vertAlign w:val="superscript"/>
        </w:rPr>
        <w:t>3</w:t>
      </w:r>
      <w:r w:rsidRPr="00FA5AF4">
        <w:t>, H</w:t>
      </w:r>
      <w:r w:rsidRPr="00E177B8">
        <w:rPr>
          <w:vertAlign w:val="subscript"/>
        </w:rPr>
        <w:t>2</w:t>
      </w:r>
      <w:r w:rsidRPr="00FA5AF4">
        <w:t xml:space="preserve">O. Používáme k tomu přímo funkci indexy (ikonky </w:t>
      </w:r>
      <w:r w:rsidR="00241CCE">
        <w:t>X</w:t>
      </w:r>
      <w:r w:rsidRPr="00E177B8">
        <w:rPr>
          <w:vertAlign w:val="subscript"/>
        </w:rPr>
        <w:t>2</w:t>
      </w:r>
      <w:r w:rsidRPr="00FA5AF4">
        <w:t>, X</w:t>
      </w:r>
      <w:r w:rsidRPr="00E177B8">
        <w:rPr>
          <w:vertAlign w:val="superscript"/>
        </w:rPr>
        <w:t>2</w:t>
      </w:r>
      <w:r w:rsidRPr="00FA5AF4">
        <w:t>).</w:t>
      </w:r>
    </w:p>
    <w:p w:rsidR="000C2CBF" w:rsidRPr="00FA5AF4" w:rsidRDefault="000C2CBF" w:rsidP="00E177B8">
      <w:pPr>
        <w:pStyle w:val="Odstavecseseznamem"/>
        <w:numPr>
          <w:ilvl w:val="0"/>
          <w:numId w:val="89"/>
        </w:numPr>
      </w:pPr>
      <w:r w:rsidRPr="00FA5AF4">
        <w:t>Psaní číslovek. Napíšete-li 3. (tj. s tečkou) znamená to třetí. Ale napíšete-li 3 (bez tečky) znamená to tři.</w:t>
      </w:r>
    </w:p>
    <w:p w:rsidR="000C2CBF" w:rsidRPr="00FA5AF4" w:rsidRDefault="000C2CBF" w:rsidP="00E177B8">
      <w:pPr>
        <w:pStyle w:val="Odstavecseseznamem"/>
        <w:numPr>
          <w:ilvl w:val="0"/>
          <w:numId w:val="89"/>
        </w:numPr>
      </w:pPr>
      <w:r w:rsidRPr="00FA5AF4">
        <w:t>Procento má jiný význam píše-li se s mezerou nebo bez mezery. Napíšeme-li 12 %, znamená to dvanáct procent. Napíšeme-li 12%, potom to je dvanáctiprocentní.</w:t>
      </w:r>
    </w:p>
    <w:p w:rsidR="000C2CBF" w:rsidRPr="00FA5AF4" w:rsidRDefault="000C2CBF" w:rsidP="00E177B8">
      <w:pPr>
        <w:pStyle w:val="Odstavecseseznamem"/>
        <w:numPr>
          <w:ilvl w:val="0"/>
          <w:numId w:val="89"/>
        </w:numPr>
      </w:pPr>
      <w:r w:rsidRPr="00FA5AF4">
        <w:t xml:space="preserve">Pomlčka se odděluje z obou stran mezerami, např. zápas Sparta – </w:t>
      </w:r>
      <w:r w:rsidR="008333EC" w:rsidRPr="00FA5AF4">
        <w:t>Slavia</w:t>
      </w:r>
      <w:r w:rsidRPr="00FA5AF4">
        <w:t>.</w:t>
      </w:r>
    </w:p>
    <w:p w:rsidR="000C2CBF" w:rsidRPr="00FA5AF4" w:rsidRDefault="000C2CBF" w:rsidP="00E177B8">
      <w:pPr>
        <w:pStyle w:val="Odstavecseseznamem"/>
        <w:numPr>
          <w:ilvl w:val="0"/>
          <w:numId w:val="89"/>
        </w:numPr>
      </w:pPr>
      <w:r w:rsidRPr="00FA5AF4">
        <w:t>Závorky a uvozovky přiléhají k začátku a konci textu bez mezer, od ostatního textu se oddělí mezerami (Je to „maskot“ družstva.).</w:t>
      </w:r>
    </w:p>
    <w:p w:rsidR="000C2CBF" w:rsidRPr="00FA5AF4" w:rsidRDefault="000C2CBF" w:rsidP="00E177B8">
      <w:pPr>
        <w:pStyle w:val="Odstavecseseznamem"/>
        <w:numPr>
          <w:ilvl w:val="0"/>
          <w:numId w:val="89"/>
        </w:numPr>
      </w:pPr>
      <w:r w:rsidRPr="00FA5AF4">
        <w:t>Značky jednoduchých měřících jednotek se píší s mezerou mezi hodnotou a jednotkou (tj. 10 mm, +6 V, 8,77 kg, 7 x 5 m, 10:00 h, 12 min, -15 ºC, 300 kW, 20 VA). Pokud mezeru neuděláte, znamenalo by to číslovku řadovou tedy, 10mm znamená desetimilimetrový.</w:t>
      </w:r>
    </w:p>
    <w:p w:rsidR="000C2CBF" w:rsidRPr="00FA5AF4" w:rsidRDefault="000C2CBF" w:rsidP="00E177B8">
      <w:pPr>
        <w:pStyle w:val="Odstavecseseznamem"/>
        <w:numPr>
          <w:ilvl w:val="0"/>
          <w:numId w:val="89"/>
        </w:numPr>
      </w:pPr>
      <w:r w:rsidRPr="00FA5AF4">
        <w:t>Mezní úchylky, 5 ±1, 12 ±0,05, pokud jsou uvedeny měrné jednotky, píšou se s číslem rozměru do závorky: (44 ±0,1) mm, (-13 ±2) ºC.</w:t>
      </w:r>
    </w:p>
    <w:p w:rsidR="000C2CBF" w:rsidRPr="00FA5AF4" w:rsidRDefault="000C2CBF" w:rsidP="008333EC">
      <w:pPr>
        <w:pStyle w:val="Nadpis2"/>
      </w:pPr>
      <w:bookmarkStart w:id="8" w:name="_Toc443934377"/>
      <w:bookmarkStart w:id="9" w:name="_Toc450838582"/>
      <w:bookmarkStart w:id="10" w:name="_Toc525402567"/>
      <w:r w:rsidRPr="00FA5AF4">
        <w:t>Nejčastější nedostatky</w:t>
      </w:r>
      <w:bookmarkEnd w:id="8"/>
      <w:bookmarkEnd w:id="9"/>
      <w:bookmarkEnd w:id="10"/>
    </w:p>
    <w:p w:rsidR="000C2CBF" w:rsidRPr="00FA5AF4" w:rsidRDefault="000C2CBF" w:rsidP="00E177B8">
      <w:pPr>
        <w:pStyle w:val="Odstavecseseznamem"/>
        <w:numPr>
          <w:ilvl w:val="0"/>
          <w:numId w:val="88"/>
        </w:numPr>
      </w:pPr>
      <w:r w:rsidRPr="00FA5AF4">
        <w:t xml:space="preserve">V práci jsou gramatické chyby (interpunkce, skloňování, časování aj.) Je možno použít internetovou jazykovou příručku </w:t>
      </w:r>
      <w:r w:rsidRPr="00E177B8">
        <w:rPr>
          <w:rFonts w:eastAsia="LMRoman12-Regular-Identity-H"/>
        </w:rPr>
        <w:t>http://prirucka.ujc.cas.cz</w:t>
      </w:r>
    </w:p>
    <w:p w:rsidR="000C2CBF" w:rsidRPr="00FA5AF4" w:rsidRDefault="000C2CBF" w:rsidP="00E177B8">
      <w:pPr>
        <w:pStyle w:val="Odstavecseseznamem"/>
        <w:numPr>
          <w:ilvl w:val="0"/>
          <w:numId w:val="88"/>
        </w:numPr>
      </w:pPr>
      <w:r w:rsidRPr="00FA5AF4">
        <w:t>V práci jsou neopravené chyby (např. překlepy, dělení slov aj.) Využijte kontrolu pravopisu menu Revize / Pravopis a gramatiky.</w:t>
      </w:r>
    </w:p>
    <w:p w:rsidR="000C2CBF" w:rsidRPr="00FA5AF4" w:rsidRDefault="000C2CBF" w:rsidP="00E177B8">
      <w:pPr>
        <w:pStyle w:val="Odstavecseseznamem"/>
        <w:numPr>
          <w:ilvl w:val="0"/>
          <w:numId w:val="88"/>
        </w:numPr>
      </w:pPr>
      <w:r w:rsidRPr="00FA5AF4">
        <w:t xml:space="preserve">Je zřejmé, že autor před odevzdáním práci nekontroloval. </w:t>
      </w:r>
    </w:p>
    <w:p w:rsidR="000C2CBF" w:rsidRPr="00FA5AF4" w:rsidRDefault="000C2CBF" w:rsidP="00E177B8">
      <w:pPr>
        <w:pStyle w:val="Odstavecseseznamem"/>
        <w:numPr>
          <w:ilvl w:val="0"/>
          <w:numId w:val="88"/>
        </w:numPr>
      </w:pPr>
      <w:r w:rsidRPr="00FA5AF4">
        <w:t xml:space="preserve">Nevhodná úprava textů, obrázků a tabulek (např. nezarovnaný text, různé typ písma, nejednotné okraje, nevhodné zvýrazňování aj.) </w:t>
      </w:r>
    </w:p>
    <w:p w:rsidR="000C2CBF" w:rsidRPr="00FA5AF4" w:rsidRDefault="000C2CBF" w:rsidP="00E177B8">
      <w:pPr>
        <w:pStyle w:val="Odstavecseseznamem"/>
        <w:numPr>
          <w:ilvl w:val="0"/>
          <w:numId w:val="88"/>
        </w:numPr>
      </w:pPr>
      <w:r w:rsidRPr="00FA5AF4">
        <w:t>Jsou použity různé druhy písma. To svědčí jen o tom, že autor text jen kopíroval.</w:t>
      </w:r>
    </w:p>
    <w:p w:rsidR="000C2CBF" w:rsidRPr="00FA5AF4" w:rsidRDefault="000C2CBF" w:rsidP="00E177B8">
      <w:pPr>
        <w:pStyle w:val="Odstavecseseznamem"/>
        <w:numPr>
          <w:ilvl w:val="0"/>
          <w:numId w:val="88"/>
        </w:numPr>
      </w:pPr>
      <w:r w:rsidRPr="00FA5AF4">
        <w:t>Obrázky, tabulky, vzorce aj. nejsou očíslovány a označeny názvem.</w:t>
      </w:r>
    </w:p>
    <w:p w:rsidR="000C2CBF" w:rsidRPr="00FA5AF4" w:rsidRDefault="000C2CBF" w:rsidP="00E177B8">
      <w:pPr>
        <w:pStyle w:val="Odstavecseseznamem"/>
        <w:numPr>
          <w:ilvl w:val="0"/>
          <w:numId w:val="88"/>
        </w:numPr>
      </w:pPr>
      <w:r w:rsidRPr="00FA5AF4">
        <w:t>Věty jsou buď příliš dlouhé, nebo se naopak používají jen holé věty.</w:t>
      </w:r>
    </w:p>
    <w:p w:rsidR="000C2CBF" w:rsidRPr="00FA5AF4" w:rsidRDefault="000C2CBF" w:rsidP="00E177B8">
      <w:pPr>
        <w:pStyle w:val="Odstavecseseznamem"/>
        <w:numPr>
          <w:ilvl w:val="0"/>
          <w:numId w:val="88"/>
        </w:numPr>
      </w:pPr>
      <w:r w:rsidRPr="00FA5AF4">
        <w:t>Používají se hovorové a slangové výrazy atp.</w:t>
      </w:r>
    </w:p>
    <w:p w:rsidR="000C2CBF" w:rsidRDefault="000C2CBF" w:rsidP="00E177B8">
      <w:pPr>
        <w:pStyle w:val="Odstavecseseznamem"/>
        <w:numPr>
          <w:ilvl w:val="0"/>
          <w:numId w:val="88"/>
        </w:numPr>
      </w:pPr>
      <w:r w:rsidRPr="00FA5AF4">
        <w:t>Nejsou jasné způsoby výpočtu výsledků a údajů.</w:t>
      </w:r>
    </w:p>
    <w:p w:rsidR="00473766" w:rsidRPr="00FA5AF4" w:rsidRDefault="00473766" w:rsidP="008333EC">
      <w:pPr>
        <w:pStyle w:val="Nadpis2"/>
      </w:pPr>
      <w:bookmarkStart w:id="11" w:name="_Toc450838583"/>
      <w:bookmarkStart w:id="12" w:name="_Toc525402568"/>
      <w:r>
        <w:lastRenderedPageBreak/>
        <w:t>Druhá podkapitola</w:t>
      </w:r>
      <w:bookmarkEnd w:id="11"/>
      <w:bookmarkEnd w:id="12"/>
    </w:p>
    <w:p w:rsidR="000C2CBF" w:rsidRDefault="00723655" w:rsidP="008333EC">
      <w:r>
        <w:t>Takto pokračujeme dále až do konce.</w:t>
      </w:r>
      <w:r w:rsidR="002A7377">
        <w:t xml:space="preserve"> Opět styl odstavce Nadpis 2.</w:t>
      </w:r>
    </w:p>
    <w:p w:rsidR="009A63E3" w:rsidRDefault="002A7377" w:rsidP="008333EC">
      <w:pPr>
        <w:pStyle w:val="Nadpis2"/>
      </w:pPr>
      <w:bookmarkStart w:id="13" w:name="_Toc525402569"/>
      <w:r>
        <w:t>Třetí podkapit</w:t>
      </w:r>
      <w:r w:rsidR="00E177B8">
        <w:t>ola</w:t>
      </w:r>
      <w:bookmarkEnd w:id="13"/>
    </w:p>
    <w:p w:rsidR="000C2CBF" w:rsidRPr="00FA5AF4" w:rsidRDefault="000C2CBF" w:rsidP="00D53CC0">
      <w:pPr>
        <w:pStyle w:val="Nadpis1"/>
        <w:numPr>
          <w:ilvl w:val="0"/>
          <w:numId w:val="0"/>
        </w:numPr>
      </w:pPr>
      <w:bookmarkStart w:id="14" w:name="_Toc443934378"/>
      <w:bookmarkStart w:id="15" w:name="_Toc450838584"/>
      <w:bookmarkStart w:id="16" w:name="_Toc525402570"/>
      <w:r w:rsidRPr="00FA5AF4">
        <w:lastRenderedPageBreak/>
        <w:t>Závěr</w:t>
      </w:r>
      <w:bookmarkEnd w:id="14"/>
      <w:bookmarkEnd w:id="15"/>
      <w:bookmarkEnd w:id="16"/>
    </w:p>
    <w:p w:rsidR="00DF67C0" w:rsidRDefault="000C2CBF" w:rsidP="00DF67C0">
      <w:r w:rsidRPr="00FA5AF4">
        <w:t xml:space="preserve">V této kapitole práce se autor věnuje zhodnocení celé práce. Je vhodné hodnotit práci podle bodů zadání. Uveďte, co jste měli udělat, jak jste to udělali a s jakými výsledky, </w:t>
      </w:r>
      <w:r w:rsidR="00DF67C0">
        <w:t xml:space="preserve">poznatky, </w:t>
      </w:r>
      <w:r w:rsidRPr="00FA5AF4">
        <w:t>úspěchy či neúspěchy</w:t>
      </w:r>
      <w:r w:rsidR="00DF67C0">
        <w:t>, vyjádřit se k splnění cíle práce</w:t>
      </w:r>
      <w:r w:rsidRPr="00FA5AF4">
        <w:t>. Je nutné zaujmout konkrétní stanovisko k jednotlivým výstupům práce.</w:t>
      </w:r>
    </w:p>
    <w:p w:rsidR="00DF67C0" w:rsidRDefault="00DF67C0" w:rsidP="00DF67C0">
      <w:r>
        <w:t>Závěr je psán v první osobě jednotného čísla, v minulém čase.</w:t>
      </w:r>
      <w:r w:rsidR="001C6703">
        <w:t xml:space="preserve"> Rozsah závěru je jedna až dvě strany.</w:t>
      </w:r>
    </w:p>
    <w:p w:rsidR="000C2CBF" w:rsidRPr="00FA5AF4" w:rsidRDefault="000C2CBF" w:rsidP="00723655">
      <w:r w:rsidRPr="00FA5AF4">
        <w:t>Nestačí napsat, že se „něco vytvořilo“, ale konkrétně s jakými výsledky, nedokonalosti je potřeba zdůvodnit, uvést možné nápravy, náměty na další práci, výhledy do budoucna atd.</w:t>
      </w:r>
    </w:p>
    <w:p w:rsidR="00527936" w:rsidRPr="00527936" w:rsidRDefault="000C2CBF" w:rsidP="00527936">
      <w:pPr>
        <w:pStyle w:val="Nadpis1"/>
        <w:numPr>
          <w:ilvl w:val="0"/>
          <w:numId w:val="0"/>
        </w:numPr>
      </w:pPr>
      <w:bookmarkStart w:id="17" w:name="_Toc443934379"/>
      <w:bookmarkStart w:id="18" w:name="_Toc450838585"/>
      <w:bookmarkStart w:id="19" w:name="_Toc525402571"/>
      <w:r w:rsidRPr="00FA5AF4">
        <w:lastRenderedPageBreak/>
        <w:t>Seznam použité literatury</w:t>
      </w:r>
      <w:bookmarkEnd w:id="17"/>
      <w:bookmarkEnd w:id="18"/>
      <w:bookmarkEnd w:id="19"/>
    </w:p>
    <w:p w:rsidR="00527936" w:rsidRDefault="00527936" w:rsidP="00D442B2">
      <w:pPr>
        <w:tabs>
          <w:tab w:val="left" w:pos="426"/>
        </w:tabs>
        <w:ind w:firstLine="0"/>
      </w:pPr>
      <w:r>
        <w:t>[1] Wikipedie:</w:t>
      </w:r>
    </w:p>
    <w:p w:rsidR="00527936" w:rsidRDefault="00527936" w:rsidP="00D442B2">
      <w:pPr>
        <w:tabs>
          <w:tab w:val="left" w:pos="426"/>
        </w:tabs>
        <w:ind w:firstLine="0"/>
      </w:pPr>
      <w:hyperlink r:id="rId12" w:history="1">
        <w:r w:rsidRPr="001825F0">
          <w:rPr>
            <w:rStyle w:val="Hypertextovodkaz"/>
          </w:rPr>
          <w:t>https://cs.wikipedia.org/wiki/Python</w:t>
        </w:r>
      </w:hyperlink>
    </w:p>
    <w:p w:rsidR="00527936" w:rsidRDefault="00A8206B" w:rsidP="00D442B2">
      <w:pPr>
        <w:tabs>
          <w:tab w:val="left" w:pos="426"/>
        </w:tabs>
        <w:ind w:firstLine="0"/>
      </w:pPr>
      <w:hyperlink r:id="rId13" w:history="1">
        <w:r w:rsidRPr="001825F0">
          <w:rPr>
            <w:rStyle w:val="Hypertextovodkaz"/>
          </w:rPr>
          <w:t>https://cs.wikipedia.org/wiki/Programovac%C3%AD_jazyk</w:t>
        </w:r>
      </w:hyperlink>
    </w:p>
    <w:p w:rsidR="00A8206B" w:rsidRDefault="00A8206B" w:rsidP="00D442B2">
      <w:pPr>
        <w:tabs>
          <w:tab w:val="left" w:pos="426"/>
        </w:tabs>
        <w:ind w:firstLine="0"/>
      </w:pPr>
      <w:r w:rsidRPr="00A8206B">
        <w:t>https://en.wikipedia.org/wiki/Guido_van_Rossum</w:t>
      </w:r>
    </w:p>
    <w:p w:rsidR="000C2CBF" w:rsidRDefault="003E596A" w:rsidP="00D53CC0">
      <w:pPr>
        <w:pStyle w:val="Nadpis1"/>
        <w:numPr>
          <w:ilvl w:val="0"/>
          <w:numId w:val="0"/>
        </w:numPr>
        <w:rPr>
          <w:rFonts w:eastAsia="LMRoman12-Regular-Identity-H"/>
        </w:rPr>
      </w:pPr>
      <w:bookmarkStart w:id="20" w:name="_Toc525402572"/>
      <w:r>
        <w:rPr>
          <w:rFonts w:eastAsia="LMRoman12-Regular-Identity-H"/>
        </w:rPr>
        <w:lastRenderedPageBreak/>
        <w:t>Seznam obrázků a tabulek</w:t>
      </w:r>
      <w:bookmarkEnd w:id="20"/>
    </w:p>
    <w:p w:rsidR="003E596A" w:rsidRPr="003E596A" w:rsidRDefault="003E596A" w:rsidP="008333EC">
      <w:pPr>
        <w:rPr>
          <w:rFonts w:eastAsia="LMRoman12-Regular-Identity-H"/>
        </w:rPr>
      </w:pPr>
      <w:r>
        <w:rPr>
          <w:rFonts w:eastAsia="LMRoman12-Regular-Identity-H"/>
        </w:rPr>
        <w:t>Zde se vkládá jí seznamy obrázků a tabulek. Vložíte to v menu Odkazy / Vložit seznam obrázků, kde vyberete v Obecných / Popisek titulu Obrázek č. a potom Tabulka č.</w:t>
      </w:r>
    </w:p>
    <w:p w:rsidR="00196E64" w:rsidRDefault="00196E64" w:rsidP="00196E64">
      <w:pPr>
        <w:pStyle w:val="Seznamobrzk"/>
        <w:tabs>
          <w:tab w:val="right" w:leader="dot" w:pos="8495"/>
        </w:tabs>
        <w:ind w:firstLine="0"/>
      </w:pPr>
    </w:p>
    <w:p w:rsidR="00196E64" w:rsidRDefault="00D8573F" w:rsidP="00196E64">
      <w:pPr>
        <w:pStyle w:val="Seznamobrzk"/>
        <w:tabs>
          <w:tab w:val="right" w:leader="dot" w:pos="849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3E596A">
        <w:instrText xml:space="preserve"> TOC \h \z \c "Obrázek č." </w:instrText>
      </w:r>
      <w:r>
        <w:fldChar w:fldCharType="separate"/>
      </w:r>
      <w:hyperlink w:anchor="_Toc509907309" w:history="1">
        <w:r w:rsidR="00196E64" w:rsidRPr="001269C1">
          <w:rPr>
            <w:rStyle w:val="Hypertextovodkaz"/>
            <w:noProof/>
          </w:rPr>
          <w:t>Obrázek č. 1 Elektromagnetický ventil</w:t>
        </w:r>
        <w:r w:rsidR="00196E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6E64">
          <w:rPr>
            <w:noProof/>
            <w:webHidden/>
          </w:rPr>
          <w:instrText xml:space="preserve"> PAGEREF _Toc509907309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9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6E64" w:rsidRDefault="00D8573F" w:rsidP="00196E64">
      <w:pPr>
        <w:pStyle w:val="Seznamobrzk"/>
        <w:tabs>
          <w:tab w:val="right" w:leader="dot" w:pos="849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07310" w:history="1">
        <w:r w:rsidR="00196E64" w:rsidRPr="001269C1">
          <w:rPr>
            <w:rStyle w:val="Hypertextovodkaz"/>
            <w:noProof/>
          </w:rPr>
          <w:t>Obrázek č. 2 Graf spotřeby plynu v letech 2010, 2011 a 2012</w:t>
        </w:r>
        <w:r w:rsidR="00196E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6E64">
          <w:rPr>
            <w:noProof/>
            <w:webHidden/>
          </w:rPr>
          <w:instrText xml:space="preserve"> PAGEREF _Toc509907310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9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6E64" w:rsidRDefault="00D8573F" w:rsidP="00196E64">
      <w:pPr>
        <w:pStyle w:val="Seznamobrzk"/>
        <w:tabs>
          <w:tab w:val="right" w:leader="dot" w:pos="849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07311" w:history="1">
        <w:r w:rsidR="00196E64" w:rsidRPr="001269C1">
          <w:rPr>
            <w:rStyle w:val="Hypertextovodkaz"/>
            <w:noProof/>
          </w:rPr>
          <w:t>Obrázek č. 3 Nevhodná fotografie – nevh</w:t>
        </w:r>
        <w:r w:rsidR="00196E64">
          <w:rPr>
            <w:rStyle w:val="Hypertextovodkaz"/>
            <w:noProof/>
          </w:rPr>
          <w:t>odné pozadí, nečitelné popisky</w:t>
        </w:r>
        <w:r w:rsidR="00196E64" w:rsidRPr="001269C1">
          <w:rPr>
            <w:rStyle w:val="Hypertextovodkaz"/>
            <w:noProof/>
          </w:rPr>
          <w:t>.</w:t>
        </w:r>
        <w:r w:rsidR="00196E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6E64">
          <w:rPr>
            <w:noProof/>
            <w:webHidden/>
          </w:rPr>
          <w:instrText xml:space="preserve"> PAGEREF _Toc509907311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9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6E64" w:rsidRDefault="00D8573F" w:rsidP="00196E64">
      <w:pPr>
        <w:pStyle w:val="Seznamobrzk"/>
        <w:tabs>
          <w:tab w:val="right" w:leader="dot" w:pos="849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07312" w:history="1">
        <w:r w:rsidR="00196E64" w:rsidRPr="001269C1">
          <w:rPr>
            <w:rStyle w:val="Hypertextovodkaz"/>
            <w:noProof/>
          </w:rPr>
          <w:t>Obrázek č. 4 Vhodně upravená fotografie</w:t>
        </w:r>
        <w:r w:rsidR="00196E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6E64">
          <w:rPr>
            <w:noProof/>
            <w:webHidden/>
          </w:rPr>
          <w:instrText xml:space="preserve"> PAGEREF _Toc509907312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9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2CBF" w:rsidRPr="00FA5AF4" w:rsidRDefault="00D8573F" w:rsidP="00E80C50">
      <w:r>
        <w:fldChar w:fldCharType="end"/>
      </w:r>
    </w:p>
    <w:p w:rsidR="003E596A" w:rsidRDefault="00D8573F" w:rsidP="00196E64">
      <w:pPr>
        <w:pStyle w:val="Seznamobrzk"/>
        <w:tabs>
          <w:tab w:val="right" w:leader="dot" w:pos="8495"/>
        </w:tabs>
        <w:ind w:firstLine="0"/>
        <w:rPr>
          <w:rFonts w:ascii="Calibri" w:hAnsi="Calibri"/>
          <w:noProof/>
          <w:sz w:val="22"/>
          <w:szCs w:val="22"/>
        </w:rPr>
      </w:pPr>
      <w:r>
        <w:fldChar w:fldCharType="begin"/>
      </w:r>
      <w:r w:rsidR="003E596A">
        <w:instrText xml:space="preserve"> TOC \h \z \c "Tabulka č." </w:instrText>
      </w:r>
      <w:r>
        <w:fldChar w:fldCharType="separate"/>
      </w:r>
      <w:hyperlink w:anchor="_Toc450839160" w:history="1">
        <w:r w:rsidR="003E596A" w:rsidRPr="006E1920">
          <w:rPr>
            <w:rStyle w:val="Hypertextovodkaz"/>
            <w:noProof/>
          </w:rPr>
          <w:t>Tabulka č. 1: Měření zesílení operačního zesilovače</w:t>
        </w:r>
        <w:r w:rsidR="003E59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96A">
          <w:rPr>
            <w:noProof/>
            <w:webHidden/>
          </w:rPr>
          <w:instrText xml:space="preserve"> PAGEREF _Toc450839160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9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C50" w:rsidRDefault="00D8573F" w:rsidP="00E80C50">
      <w:r>
        <w:fldChar w:fldCharType="end"/>
      </w:r>
    </w:p>
    <w:p w:rsidR="002A5D5C" w:rsidRDefault="002A5D5C" w:rsidP="002A5D5C">
      <w:pPr>
        <w:pStyle w:val="Nadpis1"/>
        <w:numPr>
          <w:ilvl w:val="0"/>
          <w:numId w:val="0"/>
        </w:numPr>
        <w:rPr>
          <w:rFonts w:eastAsia="LMRoman12-Regular-Identity-H"/>
        </w:rPr>
      </w:pPr>
      <w:r>
        <w:rPr>
          <w:rFonts w:eastAsia="LMRoman12-Regular-Identity-H"/>
        </w:rPr>
        <w:lastRenderedPageBreak/>
        <w:t>Přílohy</w:t>
      </w:r>
    </w:p>
    <w:p w:rsidR="002A5D5C" w:rsidRDefault="002A5D5C" w:rsidP="002A5D5C">
      <w:r>
        <w:t>V přílohách se uvádějí složitější obrázky, grafy, schémata zapojení, schémata desek plošných spojů, výpisy programů, fotografie a podobně, které není vhodné dávat do základního textu práce.</w:t>
      </w:r>
    </w:p>
    <w:p w:rsidR="002A5D5C" w:rsidRDefault="002A5D5C" w:rsidP="002A5D5C">
      <w:r>
        <w:t>Každá příloha je číslovaná a pojmenovaná stejně jako obrázky, včetně zdrojů.</w:t>
      </w:r>
    </w:p>
    <w:p w:rsidR="002A5D5C" w:rsidRDefault="002A5D5C" w:rsidP="002A5D5C"/>
    <w:p w:rsidR="002A5D5C" w:rsidRDefault="002A5D5C" w:rsidP="002A5D5C">
      <w:pPr>
        <w:ind w:firstLine="0"/>
      </w:pPr>
      <w:r>
        <w:t>Příloha č. 1: Poster k maturitní práci.</w:t>
      </w:r>
    </w:p>
    <w:p w:rsidR="002A5D5C" w:rsidRDefault="002A5D5C" w:rsidP="002A5D5C"/>
    <w:p w:rsidR="002A5D5C" w:rsidRPr="002A5D5C" w:rsidRDefault="002A5D5C" w:rsidP="002A5D5C">
      <w:r>
        <w:t xml:space="preserve">Zde bude </w:t>
      </w:r>
      <w:r w:rsidRPr="00C65E68">
        <w:rPr>
          <w:b/>
        </w:rPr>
        <w:t>povinně vložen obrázek vytvořeného posteru</w:t>
      </w:r>
      <w:r>
        <w:t xml:space="preserve"> ve formátu A4, barevný, orientovaný na výšku popř. i šířku.</w:t>
      </w:r>
      <w:bookmarkStart w:id="21" w:name="_GoBack"/>
      <w:bookmarkEnd w:id="21"/>
    </w:p>
    <w:sectPr w:rsidR="002A5D5C" w:rsidRPr="002A5D5C" w:rsidSect="00D552B4">
      <w:headerReference w:type="default" r:id="rId14"/>
      <w:footerReference w:type="default" r:id="rId15"/>
      <w:type w:val="nextColumn"/>
      <w:pgSz w:w="11907" w:h="16840" w:code="9"/>
      <w:pgMar w:top="1418" w:right="1134" w:bottom="1418" w:left="2268" w:header="709" w:footer="709" w:gutter="0"/>
      <w:pgNumType w:chapSep="enDash"/>
      <w:cols w:space="708" w:equalWidth="0">
        <w:col w:w="8505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3D3" w:rsidRDefault="00BE43D3">
      <w:r>
        <w:separator/>
      </w:r>
    </w:p>
  </w:endnote>
  <w:endnote w:type="continuationSeparator" w:id="1">
    <w:p w:rsidR="00BE43D3" w:rsidRDefault="00BE43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oala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MRoman12-Regular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2B4" w:rsidRDefault="00D8573F">
    <w:pPr>
      <w:pStyle w:val="Zpat"/>
      <w:jc w:val="right"/>
    </w:pPr>
    <w:r>
      <w:fldChar w:fldCharType="begin"/>
    </w:r>
    <w:r w:rsidR="003B534B">
      <w:instrText xml:space="preserve"> PAGE   \* MERGEFORMAT </w:instrText>
    </w:r>
    <w:r>
      <w:fldChar w:fldCharType="separate"/>
    </w:r>
    <w:r w:rsidR="00874E64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3D3" w:rsidRDefault="00BE43D3">
      <w:r>
        <w:separator/>
      </w:r>
    </w:p>
  </w:footnote>
  <w:footnote w:type="continuationSeparator" w:id="1">
    <w:p w:rsidR="00BE43D3" w:rsidRDefault="00BE43D3">
      <w:r>
        <w:continuationSeparator/>
      </w:r>
    </w:p>
  </w:footnote>
  <w:footnote w:id="2">
    <w:p w:rsidR="00F027FA" w:rsidRDefault="00F027FA" w:rsidP="00F027F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527936">
        <w:t>https://cs.wikipedia.org/wiki/Programovac%C3%AD_jazyk</w:t>
      </w:r>
    </w:p>
  </w:footnote>
  <w:footnote w:id="3">
    <w:p w:rsidR="00A8206B" w:rsidRDefault="00A8206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A8206B">
        <w:t>https://en.wikipedia.org/wiki/Guido_van_Rossum</w:t>
      </w:r>
    </w:p>
  </w:footnote>
  <w:footnote w:id="4">
    <w:p w:rsidR="00A8206B" w:rsidRDefault="00A8206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A8206B">
        <w:t>https://en.wikipedia.org/wiki/Centrum_Wiskunde_%26_Informatica</w:t>
      </w:r>
    </w:p>
  </w:footnote>
  <w:footnote w:id="5">
    <w:p w:rsidR="00A8206B" w:rsidRDefault="00A8206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A8206B">
        <w:t>https://en.wikipedia.org/wiki/Monty_Python%27s_Flying_Circus</w:t>
      </w:r>
    </w:p>
  </w:footnote>
  <w:footnote w:id="6">
    <w:p w:rsidR="00A8206B" w:rsidRDefault="00A8206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A8206B">
        <w:t>https://en.wikipedia.org/wiki/Modular_programming</w:t>
      </w:r>
    </w:p>
  </w:footnote>
  <w:footnote w:id="7">
    <w:p w:rsidR="006C1E15" w:rsidRDefault="006C1E1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6C1E15">
        <w:t>https://www.w3schools.com/python/python_lambda.asp</w:t>
      </w:r>
    </w:p>
  </w:footnote>
  <w:footnote w:id="8">
    <w:p w:rsidR="00A8206B" w:rsidRDefault="00A8206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A8206B">
        <w:t>https://en.wikipedia.org/wiki/Map_%28higher-order_function%29</w:t>
      </w:r>
    </w:p>
  </w:footnote>
  <w:footnote w:id="9">
    <w:p w:rsidR="006C1E15" w:rsidRDefault="006C1E1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6C1E15">
        <w:t>https://en.wikipedia.org/wiki/Filter_%28higher-order_function%29</w:t>
      </w:r>
    </w:p>
  </w:footnote>
  <w:footnote w:id="10">
    <w:p w:rsidR="006C1E15" w:rsidRDefault="006C1E1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6C1E15">
        <w:t>https://en.wikipedia.org/wiki/Fold_%28higher-order_function%29</w:t>
      </w:r>
    </w:p>
  </w:footnote>
  <w:footnote w:id="11">
    <w:p w:rsidR="006C1E15" w:rsidRDefault="006C1E1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6C1E15">
        <w:t>https://en.wikipedia.org/wiki/Higher-order_function</w:t>
      </w:r>
    </w:p>
  </w:footnote>
  <w:footnote w:id="12">
    <w:p w:rsidR="006C1E15" w:rsidRDefault="006C1E1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6C1E15">
        <w:t>https://en.wikipedia.org/wiki/Corporation_for_National_Research_Initiatives</w:t>
      </w:r>
    </w:p>
  </w:footnote>
  <w:footnote w:id="13">
    <w:p w:rsidR="006C1E15" w:rsidRDefault="006C1E1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6C1E15">
        <w:t>https://en.wikipedia.org/wiki/Named_parameter</w:t>
      </w:r>
    </w:p>
  </w:footnote>
  <w:footnote w:id="14">
    <w:p w:rsidR="006C1E15" w:rsidRDefault="006C1E1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6C1E15">
        <w:t>https://cs.qaz.wiki/wiki/Free-software_license</w:t>
      </w:r>
    </w:p>
  </w:footnote>
  <w:footnote w:id="15">
    <w:p w:rsidR="006C1E15" w:rsidRDefault="006C1E1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6C1E15">
        <w:t>https://en.wikipedia.org/wiki/GNU_General_Public_License</w:t>
      </w:r>
    </w:p>
  </w:footnote>
  <w:footnote w:id="16">
    <w:p w:rsidR="006C1E15" w:rsidRDefault="006C1E1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6C1E15">
        <w:t>https://en.wikipedia.org/wiki/List_comprehension</w:t>
      </w:r>
    </w:p>
  </w:footnote>
  <w:footnote w:id="17">
    <w:p w:rsidR="006C1E15" w:rsidRDefault="006C1E1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6C1E15">
        <w:t>https://en.wikipedia.org/wiki/Python_syntax_and_semantics#With_statements</w:t>
      </w:r>
    </w:p>
  </w:footnote>
  <w:footnote w:id="18">
    <w:p w:rsidR="00E942FC" w:rsidRDefault="00E942F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E942FC">
        <w:t>https://en.wikipedia.org/wiki/Freeze_%28software_engineering%29</w:t>
      </w:r>
    </w:p>
  </w:footnote>
  <w:footnote w:id="19">
    <w:p w:rsidR="003D7350" w:rsidRDefault="003D735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3D7350">
        <w:t>https://en.wikipedia.org/wiki/WxPython</w:t>
      </w:r>
    </w:p>
  </w:footnote>
  <w:footnote w:id="20">
    <w:p w:rsidR="007C615A" w:rsidRDefault="007C615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7C615A">
        <w:t>https://en.wikipedia.org/wiki/Graphical_user_interface</w:t>
      </w:r>
    </w:p>
  </w:footnote>
  <w:footnote w:id="21">
    <w:p w:rsidR="003D7350" w:rsidRDefault="003D735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3D7350">
        <w:t>https://wiki.wxpython.org/RobinDunn</w:t>
      </w:r>
    </w:p>
  </w:footnote>
  <w:footnote w:id="22">
    <w:p w:rsidR="00576CC1" w:rsidRDefault="00576CC1">
      <w:pPr>
        <w:pStyle w:val="Textpoznpodarou"/>
      </w:pPr>
      <w:r>
        <w:rPr>
          <w:rStyle w:val="Znakapoznpodarou"/>
        </w:rPr>
        <w:footnoteRef/>
      </w:r>
      <w:r>
        <w:t xml:space="preserve"> https://cs.qaz.wiki/wiki/SWIG</w:t>
      </w:r>
    </w:p>
  </w:footnote>
  <w:footnote w:id="23">
    <w:p w:rsidR="000966BA" w:rsidRDefault="000966B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0966BA">
        <w:t>https://en.wikipedia.org/wiki/WxWidgets#License</w:t>
      </w:r>
    </w:p>
  </w:footnote>
  <w:footnote w:id="24">
    <w:p w:rsidR="000966BA" w:rsidRDefault="000966BA">
      <w:pPr>
        <w:pStyle w:val="Textpoznpodarou"/>
      </w:pPr>
      <w:r>
        <w:rPr>
          <w:rStyle w:val="Znakapoznpodarou"/>
        </w:rPr>
        <w:footnoteRef/>
      </w:r>
      <w:r>
        <w:t xml:space="preserve"> http://www.anthemion.co.uk/julian.htm</w:t>
      </w:r>
    </w:p>
  </w:footnote>
  <w:footnote w:id="25">
    <w:p w:rsidR="000966BA" w:rsidRDefault="000966B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0966BA">
        <w:t>https://en.wikipedia.org/wiki/University_of_Edinburgh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2B4" w:rsidRDefault="006F6853" w:rsidP="00D552B4">
    <w:pPr>
      <w:pStyle w:val="Zhlav"/>
      <w:pBdr>
        <w:bottom w:val="single" w:sz="4" w:space="0" w:color="auto"/>
      </w:pBdr>
      <w:ind w:firstLine="0"/>
      <w:jc w:val="left"/>
      <w:rPr>
        <w:rFonts w:ascii="Arial" w:hAnsi="Arial"/>
        <w:i/>
      </w:rPr>
    </w:pPr>
    <w:r>
      <w:rPr>
        <w:rFonts w:ascii="Arial" w:hAnsi="Arial"/>
        <w:i/>
      </w:rPr>
      <w:t>WxTutorial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A1E8220"/>
    <w:lvl w:ilvl="0">
      <w:start w:val="1"/>
      <w:numFmt w:val="decimal"/>
      <w:pStyle w:val="Nadpis1"/>
      <w:lvlText w:val="%1."/>
      <w:legacy w:legacy="1" w:legacySpace="113" w:legacyIndent="0"/>
      <w:lvlJc w:val="left"/>
    </w:lvl>
    <w:lvl w:ilvl="1">
      <w:start w:val="1"/>
      <w:numFmt w:val="decimal"/>
      <w:pStyle w:val="Nadpis2"/>
      <w:lvlText w:val="%1.%2"/>
      <w:legacy w:legacy="1" w:legacySpace="113" w:legacyIndent="0"/>
      <w:lvlJc w:val="left"/>
    </w:lvl>
    <w:lvl w:ilvl="2">
      <w:start w:val="1"/>
      <w:numFmt w:val="decimal"/>
      <w:pStyle w:val="Nadpis3"/>
      <w:lvlText w:val="%1.%2.%3"/>
      <w:legacy w:legacy="1" w:legacySpace="113" w:legacyIndent="0"/>
      <w:lvlJc w:val="left"/>
    </w:lvl>
    <w:lvl w:ilvl="3">
      <w:start w:val="1"/>
      <w:numFmt w:val="decimal"/>
      <w:pStyle w:val="Nadpis4"/>
      <w:lvlText w:val="%1.%2.%3.%4"/>
      <w:legacy w:legacy="1" w:legacySpace="113" w:legacyIndent="0"/>
      <w:lvlJc w:val="left"/>
    </w:lvl>
    <w:lvl w:ilvl="4">
      <w:start w:val="1"/>
      <w:numFmt w:val="decimal"/>
      <w:pStyle w:val="Nadpis5"/>
      <w:lvlText w:val="%1.%2.%3.%4.%5"/>
      <w:legacy w:legacy="1" w:legacySpace="113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">
    <w:nsid w:val="03627C03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03AB750F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04671B2E"/>
    <w:multiLevelType w:val="singleLevel"/>
    <w:tmpl w:val="97A893E8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4">
    <w:nsid w:val="07613E9D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0B1B2FEA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C1B143E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0C5255CC"/>
    <w:multiLevelType w:val="singleLevel"/>
    <w:tmpl w:val="97A893E8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8">
    <w:nsid w:val="0E092E92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9">
    <w:nsid w:val="10D9024C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117A3B58"/>
    <w:multiLevelType w:val="singleLevel"/>
    <w:tmpl w:val="7AB6286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12B738B7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5581599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156F7AFA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4">
    <w:nsid w:val="16FC6C20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5">
    <w:nsid w:val="17750C79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183A301D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>
    <w:nsid w:val="186D3A98"/>
    <w:multiLevelType w:val="hybridMultilevel"/>
    <w:tmpl w:val="F41677C0"/>
    <w:lvl w:ilvl="0" w:tplc="7AB6286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33AA8D8">
      <w:start w:val="1"/>
      <w:numFmt w:val="lowerLetter"/>
      <w:lvlText w:val="%2)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8E539A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>
    <w:nsid w:val="1CD26B10"/>
    <w:multiLevelType w:val="hybridMultilevel"/>
    <w:tmpl w:val="0BB2FB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EA261CB"/>
    <w:multiLevelType w:val="singleLevel"/>
    <w:tmpl w:val="97A893E8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21">
    <w:nsid w:val="1EA73312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21056E24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>
    <w:nsid w:val="22F07E8A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24051DB4"/>
    <w:multiLevelType w:val="hybridMultilevel"/>
    <w:tmpl w:val="888000F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25392652"/>
    <w:multiLevelType w:val="hybridMultilevel"/>
    <w:tmpl w:val="A90A8974"/>
    <w:lvl w:ilvl="0" w:tplc="445037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274F3407"/>
    <w:multiLevelType w:val="singleLevel"/>
    <w:tmpl w:val="DE06398E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27">
    <w:nsid w:val="2AAF2573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>
    <w:nsid w:val="2D183F6C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2E7B6FF5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>
    <w:nsid w:val="2E7C7B14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30FA1E00"/>
    <w:multiLevelType w:val="hybridMultilevel"/>
    <w:tmpl w:val="49581456"/>
    <w:lvl w:ilvl="0" w:tplc="445037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319902A6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3">
    <w:nsid w:val="321169A0"/>
    <w:multiLevelType w:val="hybridMultilevel"/>
    <w:tmpl w:val="B57628E0"/>
    <w:lvl w:ilvl="0" w:tplc="04050017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4">
    <w:nsid w:val="322C01EE"/>
    <w:multiLevelType w:val="hybridMultilevel"/>
    <w:tmpl w:val="7A3A73E0"/>
    <w:lvl w:ilvl="0" w:tplc="7AB6286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35B80F6D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>
    <w:nsid w:val="3A477EF1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3B31033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>
    <w:nsid w:val="3CB9528F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9">
    <w:nsid w:val="3CC17539"/>
    <w:multiLevelType w:val="singleLevel"/>
    <w:tmpl w:val="E59413E8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40">
    <w:nsid w:val="3EC43800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41">
    <w:nsid w:val="412029DC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>
    <w:nsid w:val="443734DF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3">
    <w:nsid w:val="44F703C4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44">
    <w:nsid w:val="4572616D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45">
    <w:nsid w:val="45807728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46">
    <w:nsid w:val="45BC75BE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47">
    <w:nsid w:val="46FF55B5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48">
    <w:nsid w:val="48360C97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9">
    <w:nsid w:val="49FE61A1"/>
    <w:multiLevelType w:val="hybridMultilevel"/>
    <w:tmpl w:val="87EA7E06"/>
    <w:lvl w:ilvl="0" w:tplc="C2280B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4A6C61C5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1">
    <w:nsid w:val="4AB65ACC"/>
    <w:multiLevelType w:val="singleLevel"/>
    <w:tmpl w:val="C9A42C88"/>
    <w:lvl w:ilvl="0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</w:abstractNum>
  <w:abstractNum w:abstractNumId="52">
    <w:nsid w:val="51F557A7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3">
    <w:nsid w:val="52013007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4">
    <w:nsid w:val="522A579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5">
    <w:nsid w:val="52AB3B7E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6">
    <w:nsid w:val="52B11D5E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7">
    <w:nsid w:val="52F2678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8">
    <w:nsid w:val="53053311"/>
    <w:multiLevelType w:val="hybridMultilevel"/>
    <w:tmpl w:val="8B746F0A"/>
    <w:lvl w:ilvl="0" w:tplc="445037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537E6172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0">
    <w:nsid w:val="541D1C62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1">
    <w:nsid w:val="56B41015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2">
    <w:nsid w:val="59071A94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3">
    <w:nsid w:val="5BA34798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4">
    <w:nsid w:val="5DAC6206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5">
    <w:nsid w:val="648A418C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66">
    <w:nsid w:val="658C6637"/>
    <w:multiLevelType w:val="singleLevel"/>
    <w:tmpl w:val="E59413E8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67">
    <w:nsid w:val="65FC38BB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68">
    <w:nsid w:val="660E6878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9">
    <w:nsid w:val="66CB4C74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0">
    <w:nsid w:val="678F17FE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1">
    <w:nsid w:val="681B2F26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72">
    <w:nsid w:val="690C37CB"/>
    <w:multiLevelType w:val="singleLevel"/>
    <w:tmpl w:val="69C06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3">
    <w:nsid w:val="69C907DA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4">
    <w:nsid w:val="6BF8692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5">
    <w:nsid w:val="6C2A507E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76">
    <w:nsid w:val="6D076324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7">
    <w:nsid w:val="702C07B9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8">
    <w:nsid w:val="753A7C9D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9">
    <w:nsid w:val="76520C3D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0">
    <w:nsid w:val="76AC6796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1">
    <w:nsid w:val="793F2933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2">
    <w:nsid w:val="79A03FCB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3">
    <w:nsid w:val="7AA5649F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4">
    <w:nsid w:val="7AF3091E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85">
    <w:nsid w:val="7B373968"/>
    <w:multiLevelType w:val="hybridMultilevel"/>
    <w:tmpl w:val="37AC31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BA379D8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7">
    <w:nsid w:val="7C8A0A70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8">
    <w:nsid w:val="7CBA42E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9">
    <w:nsid w:val="7D8D55D2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51"/>
  </w:num>
  <w:num w:numId="3">
    <w:abstractNumId w:val="26"/>
  </w:num>
  <w:num w:numId="4">
    <w:abstractNumId w:val="18"/>
  </w:num>
  <w:num w:numId="5">
    <w:abstractNumId w:val="23"/>
  </w:num>
  <w:num w:numId="6">
    <w:abstractNumId w:val="14"/>
  </w:num>
  <w:num w:numId="7">
    <w:abstractNumId w:val="7"/>
  </w:num>
  <w:num w:numId="8">
    <w:abstractNumId w:val="75"/>
  </w:num>
  <w:num w:numId="9">
    <w:abstractNumId w:val="45"/>
  </w:num>
  <w:num w:numId="10">
    <w:abstractNumId w:val="46"/>
  </w:num>
  <w:num w:numId="11">
    <w:abstractNumId w:val="84"/>
  </w:num>
  <w:num w:numId="12">
    <w:abstractNumId w:val="72"/>
  </w:num>
  <w:num w:numId="13">
    <w:abstractNumId w:val="32"/>
  </w:num>
  <w:num w:numId="14">
    <w:abstractNumId w:val="47"/>
  </w:num>
  <w:num w:numId="15">
    <w:abstractNumId w:val="89"/>
  </w:num>
  <w:num w:numId="16">
    <w:abstractNumId w:val="27"/>
  </w:num>
  <w:num w:numId="17">
    <w:abstractNumId w:val="44"/>
  </w:num>
  <w:num w:numId="18">
    <w:abstractNumId w:val="10"/>
  </w:num>
  <w:num w:numId="19">
    <w:abstractNumId w:val="66"/>
  </w:num>
  <w:num w:numId="20">
    <w:abstractNumId w:val="40"/>
  </w:num>
  <w:num w:numId="21">
    <w:abstractNumId w:val="39"/>
  </w:num>
  <w:num w:numId="22">
    <w:abstractNumId w:val="13"/>
  </w:num>
  <w:num w:numId="23">
    <w:abstractNumId w:val="36"/>
  </w:num>
  <w:num w:numId="24">
    <w:abstractNumId w:val="20"/>
  </w:num>
  <w:num w:numId="25">
    <w:abstractNumId w:val="42"/>
  </w:num>
  <w:num w:numId="26">
    <w:abstractNumId w:val="2"/>
  </w:num>
  <w:num w:numId="27">
    <w:abstractNumId w:val="4"/>
  </w:num>
  <w:num w:numId="28">
    <w:abstractNumId w:val="60"/>
  </w:num>
  <w:num w:numId="29">
    <w:abstractNumId w:val="22"/>
  </w:num>
  <w:num w:numId="30">
    <w:abstractNumId w:val="38"/>
  </w:num>
  <w:num w:numId="31">
    <w:abstractNumId w:val="3"/>
  </w:num>
  <w:num w:numId="32">
    <w:abstractNumId w:val="63"/>
  </w:num>
  <w:num w:numId="33">
    <w:abstractNumId w:val="55"/>
  </w:num>
  <w:num w:numId="34">
    <w:abstractNumId w:val="56"/>
  </w:num>
  <w:num w:numId="35">
    <w:abstractNumId w:val="11"/>
  </w:num>
  <w:num w:numId="36">
    <w:abstractNumId w:val="76"/>
  </w:num>
  <w:num w:numId="37">
    <w:abstractNumId w:val="77"/>
  </w:num>
  <w:num w:numId="38">
    <w:abstractNumId w:val="41"/>
  </w:num>
  <w:num w:numId="39">
    <w:abstractNumId w:val="79"/>
  </w:num>
  <w:num w:numId="40">
    <w:abstractNumId w:val="30"/>
  </w:num>
  <w:num w:numId="41">
    <w:abstractNumId w:val="6"/>
  </w:num>
  <w:num w:numId="42">
    <w:abstractNumId w:val="80"/>
  </w:num>
  <w:num w:numId="43">
    <w:abstractNumId w:val="28"/>
  </w:num>
  <w:num w:numId="44">
    <w:abstractNumId w:val="82"/>
  </w:num>
  <w:num w:numId="45">
    <w:abstractNumId w:val="78"/>
  </w:num>
  <w:num w:numId="46">
    <w:abstractNumId w:val="67"/>
  </w:num>
  <w:num w:numId="47">
    <w:abstractNumId w:val="65"/>
  </w:num>
  <w:num w:numId="48">
    <w:abstractNumId w:val="70"/>
  </w:num>
  <w:num w:numId="49">
    <w:abstractNumId w:val="8"/>
  </w:num>
  <w:num w:numId="50">
    <w:abstractNumId w:val="43"/>
  </w:num>
  <w:num w:numId="51">
    <w:abstractNumId w:val="15"/>
  </w:num>
  <w:num w:numId="52">
    <w:abstractNumId w:val="62"/>
  </w:num>
  <w:num w:numId="53">
    <w:abstractNumId w:val="69"/>
  </w:num>
  <w:num w:numId="54">
    <w:abstractNumId w:val="35"/>
  </w:num>
  <w:num w:numId="55">
    <w:abstractNumId w:val="61"/>
  </w:num>
  <w:num w:numId="56">
    <w:abstractNumId w:val="1"/>
  </w:num>
  <w:num w:numId="57">
    <w:abstractNumId w:val="57"/>
  </w:num>
  <w:num w:numId="58">
    <w:abstractNumId w:val="21"/>
  </w:num>
  <w:num w:numId="59">
    <w:abstractNumId w:val="73"/>
  </w:num>
  <w:num w:numId="60">
    <w:abstractNumId w:val="16"/>
  </w:num>
  <w:num w:numId="61">
    <w:abstractNumId w:val="88"/>
  </w:num>
  <w:num w:numId="62">
    <w:abstractNumId w:val="64"/>
  </w:num>
  <w:num w:numId="63">
    <w:abstractNumId w:val="29"/>
  </w:num>
  <w:num w:numId="64">
    <w:abstractNumId w:val="50"/>
  </w:num>
  <w:num w:numId="65">
    <w:abstractNumId w:val="9"/>
  </w:num>
  <w:num w:numId="66">
    <w:abstractNumId w:val="37"/>
  </w:num>
  <w:num w:numId="67">
    <w:abstractNumId w:val="12"/>
  </w:num>
  <w:num w:numId="68">
    <w:abstractNumId w:val="74"/>
  </w:num>
  <w:num w:numId="69">
    <w:abstractNumId w:val="53"/>
  </w:num>
  <w:num w:numId="70">
    <w:abstractNumId w:val="86"/>
  </w:num>
  <w:num w:numId="71">
    <w:abstractNumId w:val="83"/>
  </w:num>
  <w:num w:numId="72">
    <w:abstractNumId w:val="68"/>
  </w:num>
  <w:num w:numId="73">
    <w:abstractNumId w:val="52"/>
  </w:num>
  <w:num w:numId="74">
    <w:abstractNumId w:val="87"/>
  </w:num>
  <w:num w:numId="75">
    <w:abstractNumId w:val="81"/>
  </w:num>
  <w:num w:numId="76">
    <w:abstractNumId w:val="48"/>
  </w:num>
  <w:num w:numId="77">
    <w:abstractNumId w:val="5"/>
  </w:num>
  <w:num w:numId="78">
    <w:abstractNumId w:val="59"/>
  </w:num>
  <w:num w:numId="79">
    <w:abstractNumId w:val="54"/>
  </w:num>
  <w:num w:numId="80">
    <w:abstractNumId w:val="71"/>
  </w:num>
  <w:num w:numId="81">
    <w:abstractNumId w:val="17"/>
  </w:num>
  <w:num w:numId="82">
    <w:abstractNumId w:val="33"/>
  </w:num>
  <w:num w:numId="83">
    <w:abstractNumId w:val="34"/>
  </w:num>
  <w:num w:numId="84">
    <w:abstractNumId w:val="31"/>
  </w:num>
  <w:num w:numId="85">
    <w:abstractNumId w:val="49"/>
  </w:num>
  <w:num w:numId="86">
    <w:abstractNumId w:val="58"/>
  </w:num>
  <w:num w:numId="87">
    <w:abstractNumId w:val="25"/>
  </w:num>
  <w:num w:numId="88">
    <w:abstractNumId w:val="19"/>
  </w:num>
  <w:num w:numId="89">
    <w:abstractNumId w:val="85"/>
  </w:num>
  <w:num w:numId="90">
    <w:abstractNumId w:val="0"/>
  </w:num>
  <w:num w:numId="91">
    <w:abstractNumId w:val="24"/>
  </w:num>
  <w:numIdMacAtCleanup w:val="8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GrammaticalErrors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10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/>
  <w:rsids>
    <w:rsidRoot w:val="006F6853"/>
    <w:rsid w:val="00000684"/>
    <w:rsid w:val="00005943"/>
    <w:rsid w:val="000071AB"/>
    <w:rsid w:val="00007C7D"/>
    <w:rsid w:val="00011815"/>
    <w:rsid w:val="00012AAB"/>
    <w:rsid w:val="000220E8"/>
    <w:rsid w:val="00025BFF"/>
    <w:rsid w:val="00034A7B"/>
    <w:rsid w:val="000350B2"/>
    <w:rsid w:val="000351CA"/>
    <w:rsid w:val="000516E9"/>
    <w:rsid w:val="000531CA"/>
    <w:rsid w:val="0006208F"/>
    <w:rsid w:val="00063C8D"/>
    <w:rsid w:val="00064A95"/>
    <w:rsid w:val="000652D5"/>
    <w:rsid w:val="00070BC7"/>
    <w:rsid w:val="00070F19"/>
    <w:rsid w:val="00075932"/>
    <w:rsid w:val="000773C9"/>
    <w:rsid w:val="000834DD"/>
    <w:rsid w:val="00085958"/>
    <w:rsid w:val="00085AB1"/>
    <w:rsid w:val="00086235"/>
    <w:rsid w:val="00087002"/>
    <w:rsid w:val="000966BA"/>
    <w:rsid w:val="000A1882"/>
    <w:rsid w:val="000A2ED4"/>
    <w:rsid w:val="000A3F0C"/>
    <w:rsid w:val="000B0175"/>
    <w:rsid w:val="000B0B08"/>
    <w:rsid w:val="000B32AC"/>
    <w:rsid w:val="000B58E9"/>
    <w:rsid w:val="000B5C59"/>
    <w:rsid w:val="000B60BB"/>
    <w:rsid w:val="000C2728"/>
    <w:rsid w:val="000C2CBF"/>
    <w:rsid w:val="000C53F1"/>
    <w:rsid w:val="000C6E19"/>
    <w:rsid w:val="000C7469"/>
    <w:rsid w:val="000D2A42"/>
    <w:rsid w:val="000D36B2"/>
    <w:rsid w:val="000E09BB"/>
    <w:rsid w:val="000E0A36"/>
    <w:rsid w:val="000E0A5D"/>
    <w:rsid w:val="000E5280"/>
    <w:rsid w:val="000E579E"/>
    <w:rsid w:val="000E66C5"/>
    <w:rsid w:val="000E670D"/>
    <w:rsid w:val="000E6CBD"/>
    <w:rsid w:val="000F0A3E"/>
    <w:rsid w:val="000F1140"/>
    <w:rsid w:val="000F2CDE"/>
    <w:rsid w:val="001019E8"/>
    <w:rsid w:val="0010551A"/>
    <w:rsid w:val="00110430"/>
    <w:rsid w:val="001123EB"/>
    <w:rsid w:val="00113263"/>
    <w:rsid w:val="00124CE0"/>
    <w:rsid w:val="00131C49"/>
    <w:rsid w:val="0013222D"/>
    <w:rsid w:val="00134CD9"/>
    <w:rsid w:val="00135833"/>
    <w:rsid w:val="0013777E"/>
    <w:rsid w:val="00140DB7"/>
    <w:rsid w:val="00143189"/>
    <w:rsid w:val="00143F61"/>
    <w:rsid w:val="00155F76"/>
    <w:rsid w:val="001670BE"/>
    <w:rsid w:val="0017018B"/>
    <w:rsid w:val="0017334C"/>
    <w:rsid w:val="001760D8"/>
    <w:rsid w:val="00176AD9"/>
    <w:rsid w:val="001774AC"/>
    <w:rsid w:val="00181FD2"/>
    <w:rsid w:val="00184352"/>
    <w:rsid w:val="001901B0"/>
    <w:rsid w:val="00193619"/>
    <w:rsid w:val="00196D48"/>
    <w:rsid w:val="00196E64"/>
    <w:rsid w:val="001A2176"/>
    <w:rsid w:val="001A424F"/>
    <w:rsid w:val="001A5B3D"/>
    <w:rsid w:val="001A6614"/>
    <w:rsid w:val="001B25E7"/>
    <w:rsid w:val="001B77AC"/>
    <w:rsid w:val="001C06FD"/>
    <w:rsid w:val="001C130B"/>
    <w:rsid w:val="001C6265"/>
    <w:rsid w:val="001C6703"/>
    <w:rsid w:val="001C7280"/>
    <w:rsid w:val="001D002F"/>
    <w:rsid w:val="001D18C1"/>
    <w:rsid w:val="001E553C"/>
    <w:rsid w:val="001F13A3"/>
    <w:rsid w:val="001F5373"/>
    <w:rsid w:val="00201CA9"/>
    <w:rsid w:val="00203139"/>
    <w:rsid w:val="00206EF6"/>
    <w:rsid w:val="00207D8D"/>
    <w:rsid w:val="00211E4F"/>
    <w:rsid w:val="00220E1B"/>
    <w:rsid w:val="00222BE7"/>
    <w:rsid w:val="00224B00"/>
    <w:rsid w:val="00225684"/>
    <w:rsid w:val="00225891"/>
    <w:rsid w:val="00225A2B"/>
    <w:rsid w:val="00225C81"/>
    <w:rsid w:val="00225E45"/>
    <w:rsid w:val="00226BA3"/>
    <w:rsid w:val="002336D0"/>
    <w:rsid w:val="002338CD"/>
    <w:rsid w:val="00235EF7"/>
    <w:rsid w:val="00237FD0"/>
    <w:rsid w:val="002401BB"/>
    <w:rsid w:val="00241482"/>
    <w:rsid w:val="002414B8"/>
    <w:rsid w:val="00241CCE"/>
    <w:rsid w:val="00241F8B"/>
    <w:rsid w:val="002435E2"/>
    <w:rsid w:val="00243E84"/>
    <w:rsid w:val="00251815"/>
    <w:rsid w:val="00251BDD"/>
    <w:rsid w:val="0025246C"/>
    <w:rsid w:val="002562DE"/>
    <w:rsid w:val="00257120"/>
    <w:rsid w:val="002623EE"/>
    <w:rsid w:val="00265E53"/>
    <w:rsid w:val="0028470E"/>
    <w:rsid w:val="00292DFD"/>
    <w:rsid w:val="00297169"/>
    <w:rsid w:val="002A1DBF"/>
    <w:rsid w:val="002A3181"/>
    <w:rsid w:val="002A4824"/>
    <w:rsid w:val="002A563D"/>
    <w:rsid w:val="002A5D5C"/>
    <w:rsid w:val="002A62E5"/>
    <w:rsid w:val="002A7377"/>
    <w:rsid w:val="002B1A24"/>
    <w:rsid w:val="002B5AE2"/>
    <w:rsid w:val="002B75A1"/>
    <w:rsid w:val="002B7F80"/>
    <w:rsid w:val="002C4072"/>
    <w:rsid w:val="002C47D9"/>
    <w:rsid w:val="002D31B6"/>
    <w:rsid w:val="002D3DFE"/>
    <w:rsid w:val="002D4D77"/>
    <w:rsid w:val="002E0816"/>
    <w:rsid w:val="002E0E1D"/>
    <w:rsid w:val="002E3678"/>
    <w:rsid w:val="002E5486"/>
    <w:rsid w:val="002E746D"/>
    <w:rsid w:val="002E796A"/>
    <w:rsid w:val="002F382F"/>
    <w:rsid w:val="002F4E0E"/>
    <w:rsid w:val="003023CB"/>
    <w:rsid w:val="0030392C"/>
    <w:rsid w:val="0030453C"/>
    <w:rsid w:val="003058D2"/>
    <w:rsid w:val="00306438"/>
    <w:rsid w:val="00316951"/>
    <w:rsid w:val="00320130"/>
    <w:rsid w:val="003211ED"/>
    <w:rsid w:val="00321968"/>
    <w:rsid w:val="00330D2C"/>
    <w:rsid w:val="0033499A"/>
    <w:rsid w:val="00335A7C"/>
    <w:rsid w:val="003443E2"/>
    <w:rsid w:val="00360887"/>
    <w:rsid w:val="003622A0"/>
    <w:rsid w:val="00362CD1"/>
    <w:rsid w:val="003704B0"/>
    <w:rsid w:val="00380B09"/>
    <w:rsid w:val="0038511D"/>
    <w:rsid w:val="00390713"/>
    <w:rsid w:val="00391954"/>
    <w:rsid w:val="00392EDD"/>
    <w:rsid w:val="00392EE6"/>
    <w:rsid w:val="003941BC"/>
    <w:rsid w:val="003A1D13"/>
    <w:rsid w:val="003A373E"/>
    <w:rsid w:val="003A3870"/>
    <w:rsid w:val="003A38D8"/>
    <w:rsid w:val="003A7F2B"/>
    <w:rsid w:val="003B534B"/>
    <w:rsid w:val="003D04A1"/>
    <w:rsid w:val="003D0622"/>
    <w:rsid w:val="003D1791"/>
    <w:rsid w:val="003D7350"/>
    <w:rsid w:val="003E2630"/>
    <w:rsid w:val="003E596A"/>
    <w:rsid w:val="003F0287"/>
    <w:rsid w:val="003F5100"/>
    <w:rsid w:val="00404BB1"/>
    <w:rsid w:val="00426040"/>
    <w:rsid w:val="00427976"/>
    <w:rsid w:val="00427BCF"/>
    <w:rsid w:val="00443D2C"/>
    <w:rsid w:val="0044536D"/>
    <w:rsid w:val="00446F24"/>
    <w:rsid w:val="00450A90"/>
    <w:rsid w:val="004517D0"/>
    <w:rsid w:val="00462661"/>
    <w:rsid w:val="00464229"/>
    <w:rsid w:val="00473766"/>
    <w:rsid w:val="00475572"/>
    <w:rsid w:val="00476EA0"/>
    <w:rsid w:val="00486C60"/>
    <w:rsid w:val="00491A08"/>
    <w:rsid w:val="004920C5"/>
    <w:rsid w:val="00492BAD"/>
    <w:rsid w:val="00497A88"/>
    <w:rsid w:val="00497DD7"/>
    <w:rsid w:val="004A5D17"/>
    <w:rsid w:val="004B097A"/>
    <w:rsid w:val="004B771B"/>
    <w:rsid w:val="004C31E3"/>
    <w:rsid w:val="004D0BE2"/>
    <w:rsid w:val="004D1DB6"/>
    <w:rsid w:val="004D76EE"/>
    <w:rsid w:val="004E0195"/>
    <w:rsid w:val="004E1401"/>
    <w:rsid w:val="004F7297"/>
    <w:rsid w:val="004F7A93"/>
    <w:rsid w:val="004F7B58"/>
    <w:rsid w:val="005016E8"/>
    <w:rsid w:val="00505740"/>
    <w:rsid w:val="0051517D"/>
    <w:rsid w:val="00524F58"/>
    <w:rsid w:val="00527936"/>
    <w:rsid w:val="005339EC"/>
    <w:rsid w:val="0053492D"/>
    <w:rsid w:val="00536DDE"/>
    <w:rsid w:val="00537EFD"/>
    <w:rsid w:val="005421F1"/>
    <w:rsid w:val="005447BB"/>
    <w:rsid w:val="00547492"/>
    <w:rsid w:val="00563F3B"/>
    <w:rsid w:val="005661E9"/>
    <w:rsid w:val="00571F59"/>
    <w:rsid w:val="00576CC1"/>
    <w:rsid w:val="005771B5"/>
    <w:rsid w:val="00577B7C"/>
    <w:rsid w:val="00591D47"/>
    <w:rsid w:val="005935E7"/>
    <w:rsid w:val="00594721"/>
    <w:rsid w:val="00595AA6"/>
    <w:rsid w:val="00595EBB"/>
    <w:rsid w:val="00596D99"/>
    <w:rsid w:val="005A07BE"/>
    <w:rsid w:val="005A3B14"/>
    <w:rsid w:val="005A48F3"/>
    <w:rsid w:val="005A621F"/>
    <w:rsid w:val="005A62F2"/>
    <w:rsid w:val="005A71E5"/>
    <w:rsid w:val="005A7877"/>
    <w:rsid w:val="005B1A12"/>
    <w:rsid w:val="005B32F1"/>
    <w:rsid w:val="005B67BB"/>
    <w:rsid w:val="005B7A91"/>
    <w:rsid w:val="005C299F"/>
    <w:rsid w:val="005C5F68"/>
    <w:rsid w:val="005C7189"/>
    <w:rsid w:val="005D787E"/>
    <w:rsid w:val="005D7E9E"/>
    <w:rsid w:val="005E5102"/>
    <w:rsid w:val="005E5558"/>
    <w:rsid w:val="005F255A"/>
    <w:rsid w:val="005F315A"/>
    <w:rsid w:val="0060403A"/>
    <w:rsid w:val="00604775"/>
    <w:rsid w:val="00606E84"/>
    <w:rsid w:val="0060780E"/>
    <w:rsid w:val="006105DB"/>
    <w:rsid w:val="0061062C"/>
    <w:rsid w:val="00620FB3"/>
    <w:rsid w:val="00622169"/>
    <w:rsid w:val="00630771"/>
    <w:rsid w:val="00635C3B"/>
    <w:rsid w:val="0063676E"/>
    <w:rsid w:val="00636AD4"/>
    <w:rsid w:val="0064208E"/>
    <w:rsid w:val="00650B77"/>
    <w:rsid w:val="0065532B"/>
    <w:rsid w:val="00657023"/>
    <w:rsid w:val="00657D37"/>
    <w:rsid w:val="0066307C"/>
    <w:rsid w:val="006642B0"/>
    <w:rsid w:val="0066734A"/>
    <w:rsid w:val="00667B86"/>
    <w:rsid w:val="00670564"/>
    <w:rsid w:val="00672973"/>
    <w:rsid w:val="00677322"/>
    <w:rsid w:val="00684D0B"/>
    <w:rsid w:val="00687275"/>
    <w:rsid w:val="006902C7"/>
    <w:rsid w:val="00694DAB"/>
    <w:rsid w:val="00697998"/>
    <w:rsid w:val="006B19AE"/>
    <w:rsid w:val="006B42B5"/>
    <w:rsid w:val="006C09EE"/>
    <w:rsid w:val="006C1A65"/>
    <w:rsid w:val="006C1E15"/>
    <w:rsid w:val="006D1DE5"/>
    <w:rsid w:val="006D5DDE"/>
    <w:rsid w:val="006E18DD"/>
    <w:rsid w:val="006E3CFA"/>
    <w:rsid w:val="006E46E5"/>
    <w:rsid w:val="006F1688"/>
    <w:rsid w:val="006F59F9"/>
    <w:rsid w:val="006F6853"/>
    <w:rsid w:val="00700052"/>
    <w:rsid w:val="00701F04"/>
    <w:rsid w:val="00705057"/>
    <w:rsid w:val="0070525C"/>
    <w:rsid w:val="00706F03"/>
    <w:rsid w:val="0070754C"/>
    <w:rsid w:val="00707DAA"/>
    <w:rsid w:val="00713984"/>
    <w:rsid w:val="00714FB5"/>
    <w:rsid w:val="0072268A"/>
    <w:rsid w:val="00723655"/>
    <w:rsid w:val="00726438"/>
    <w:rsid w:val="0072773F"/>
    <w:rsid w:val="00732174"/>
    <w:rsid w:val="00742341"/>
    <w:rsid w:val="007574D1"/>
    <w:rsid w:val="007605B1"/>
    <w:rsid w:val="00763578"/>
    <w:rsid w:val="00763AC4"/>
    <w:rsid w:val="00764806"/>
    <w:rsid w:val="00764DD3"/>
    <w:rsid w:val="00765B89"/>
    <w:rsid w:val="00766D59"/>
    <w:rsid w:val="007674D8"/>
    <w:rsid w:val="00770F65"/>
    <w:rsid w:val="00771B4A"/>
    <w:rsid w:val="0077523C"/>
    <w:rsid w:val="00776824"/>
    <w:rsid w:val="0078020A"/>
    <w:rsid w:val="00783148"/>
    <w:rsid w:val="00787BDD"/>
    <w:rsid w:val="007914E8"/>
    <w:rsid w:val="00796183"/>
    <w:rsid w:val="007A6B2A"/>
    <w:rsid w:val="007B06AE"/>
    <w:rsid w:val="007B4B5C"/>
    <w:rsid w:val="007B5F8E"/>
    <w:rsid w:val="007B6589"/>
    <w:rsid w:val="007B695D"/>
    <w:rsid w:val="007C5F05"/>
    <w:rsid w:val="007C615A"/>
    <w:rsid w:val="007D1BF2"/>
    <w:rsid w:val="007D408F"/>
    <w:rsid w:val="007D4538"/>
    <w:rsid w:val="007D7DD9"/>
    <w:rsid w:val="007E0699"/>
    <w:rsid w:val="007E0E94"/>
    <w:rsid w:val="007E312A"/>
    <w:rsid w:val="007E3355"/>
    <w:rsid w:val="0081170F"/>
    <w:rsid w:val="00812F7D"/>
    <w:rsid w:val="00814723"/>
    <w:rsid w:val="00815D45"/>
    <w:rsid w:val="00824FC3"/>
    <w:rsid w:val="008253F8"/>
    <w:rsid w:val="008333EC"/>
    <w:rsid w:val="00834312"/>
    <w:rsid w:val="008363EC"/>
    <w:rsid w:val="008369AA"/>
    <w:rsid w:val="00837147"/>
    <w:rsid w:val="0084096B"/>
    <w:rsid w:val="00841009"/>
    <w:rsid w:val="008459E0"/>
    <w:rsid w:val="00851731"/>
    <w:rsid w:val="00855DE2"/>
    <w:rsid w:val="00860780"/>
    <w:rsid w:val="00867062"/>
    <w:rsid w:val="00874E64"/>
    <w:rsid w:val="00875324"/>
    <w:rsid w:val="0088177C"/>
    <w:rsid w:val="00884B3D"/>
    <w:rsid w:val="008875A9"/>
    <w:rsid w:val="0089357E"/>
    <w:rsid w:val="008952C6"/>
    <w:rsid w:val="00897507"/>
    <w:rsid w:val="008A48A1"/>
    <w:rsid w:val="008A6906"/>
    <w:rsid w:val="008A6BA3"/>
    <w:rsid w:val="008B2C4E"/>
    <w:rsid w:val="008B33B1"/>
    <w:rsid w:val="008B54F7"/>
    <w:rsid w:val="008B77C8"/>
    <w:rsid w:val="008C53F9"/>
    <w:rsid w:val="008C6C46"/>
    <w:rsid w:val="008D13C3"/>
    <w:rsid w:val="008D4957"/>
    <w:rsid w:val="008D790A"/>
    <w:rsid w:val="008E021F"/>
    <w:rsid w:val="008E0465"/>
    <w:rsid w:val="008E54CE"/>
    <w:rsid w:val="008E5559"/>
    <w:rsid w:val="008E55E9"/>
    <w:rsid w:val="008E677C"/>
    <w:rsid w:val="008E76BE"/>
    <w:rsid w:val="008F4541"/>
    <w:rsid w:val="008F61FB"/>
    <w:rsid w:val="008F73B1"/>
    <w:rsid w:val="008F7A09"/>
    <w:rsid w:val="008F7E1F"/>
    <w:rsid w:val="0090269E"/>
    <w:rsid w:val="009051D8"/>
    <w:rsid w:val="00905F86"/>
    <w:rsid w:val="00906B1E"/>
    <w:rsid w:val="00914DCD"/>
    <w:rsid w:val="00914E77"/>
    <w:rsid w:val="009209E4"/>
    <w:rsid w:val="0092378A"/>
    <w:rsid w:val="00930CDA"/>
    <w:rsid w:val="0093314A"/>
    <w:rsid w:val="0093591A"/>
    <w:rsid w:val="009540DB"/>
    <w:rsid w:val="009613DE"/>
    <w:rsid w:val="00963140"/>
    <w:rsid w:val="00967D55"/>
    <w:rsid w:val="009747B5"/>
    <w:rsid w:val="0097541A"/>
    <w:rsid w:val="009819BB"/>
    <w:rsid w:val="00987827"/>
    <w:rsid w:val="00987FBD"/>
    <w:rsid w:val="00990AF1"/>
    <w:rsid w:val="00991205"/>
    <w:rsid w:val="009927B5"/>
    <w:rsid w:val="009A0C28"/>
    <w:rsid w:val="009A1143"/>
    <w:rsid w:val="009A2C00"/>
    <w:rsid w:val="009A3447"/>
    <w:rsid w:val="009A63E3"/>
    <w:rsid w:val="009C55BF"/>
    <w:rsid w:val="009D1BDA"/>
    <w:rsid w:val="009D5D93"/>
    <w:rsid w:val="009E2D60"/>
    <w:rsid w:val="009E5AD1"/>
    <w:rsid w:val="009E7389"/>
    <w:rsid w:val="009F2A78"/>
    <w:rsid w:val="009F3DBE"/>
    <w:rsid w:val="009F560E"/>
    <w:rsid w:val="009F563D"/>
    <w:rsid w:val="00A03091"/>
    <w:rsid w:val="00A06388"/>
    <w:rsid w:val="00A14012"/>
    <w:rsid w:val="00A22090"/>
    <w:rsid w:val="00A265DF"/>
    <w:rsid w:val="00A27CD2"/>
    <w:rsid w:val="00A4003B"/>
    <w:rsid w:val="00A430AE"/>
    <w:rsid w:val="00A50227"/>
    <w:rsid w:val="00A51A46"/>
    <w:rsid w:val="00A5461D"/>
    <w:rsid w:val="00A54D62"/>
    <w:rsid w:val="00A565E9"/>
    <w:rsid w:val="00A56AB0"/>
    <w:rsid w:val="00A613C6"/>
    <w:rsid w:val="00A67207"/>
    <w:rsid w:val="00A679DD"/>
    <w:rsid w:val="00A70F3D"/>
    <w:rsid w:val="00A73841"/>
    <w:rsid w:val="00A74869"/>
    <w:rsid w:val="00A76DAD"/>
    <w:rsid w:val="00A80E5B"/>
    <w:rsid w:val="00A8206B"/>
    <w:rsid w:val="00A853C9"/>
    <w:rsid w:val="00A910D3"/>
    <w:rsid w:val="00A971A4"/>
    <w:rsid w:val="00AA2157"/>
    <w:rsid w:val="00AA2AC4"/>
    <w:rsid w:val="00AA42D9"/>
    <w:rsid w:val="00AB0F00"/>
    <w:rsid w:val="00AB4F50"/>
    <w:rsid w:val="00AC27A8"/>
    <w:rsid w:val="00AC2A5F"/>
    <w:rsid w:val="00AC5696"/>
    <w:rsid w:val="00AC6F86"/>
    <w:rsid w:val="00AD75A5"/>
    <w:rsid w:val="00AD7609"/>
    <w:rsid w:val="00AE04E5"/>
    <w:rsid w:val="00AE73B1"/>
    <w:rsid w:val="00AF0EE9"/>
    <w:rsid w:val="00AF389F"/>
    <w:rsid w:val="00AF6BAD"/>
    <w:rsid w:val="00B07BD5"/>
    <w:rsid w:val="00B17D84"/>
    <w:rsid w:val="00B248D7"/>
    <w:rsid w:val="00B25471"/>
    <w:rsid w:val="00B25E5E"/>
    <w:rsid w:val="00B26D77"/>
    <w:rsid w:val="00B330BC"/>
    <w:rsid w:val="00B34918"/>
    <w:rsid w:val="00B4254C"/>
    <w:rsid w:val="00B45DD1"/>
    <w:rsid w:val="00B53DB7"/>
    <w:rsid w:val="00B57B0E"/>
    <w:rsid w:val="00B60416"/>
    <w:rsid w:val="00B611B9"/>
    <w:rsid w:val="00B6262E"/>
    <w:rsid w:val="00B64B08"/>
    <w:rsid w:val="00B6697E"/>
    <w:rsid w:val="00B71A1F"/>
    <w:rsid w:val="00B72F2A"/>
    <w:rsid w:val="00B74F71"/>
    <w:rsid w:val="00B8080E"/>
    <w:rsid w:val="00B816CE"/>
    <w:rsid w:val="00B8738B"/>
    <w:rsid w:val="00B90D88"/>
    <w:rsid w:val="00B9407C"/>
    <w:rsid w:val="00B9662D"/>
    <w:rsid w:val="00BA1DD5"/>
    <w:rsid w:val="00BA4440"/>
    <w:rsid w:val="00BA48AB"/>
    <w:rsid w:val="00BA53E3"/>
    <w:rsid w:val="00BB0D3D"/>
    <w:rsid w:val="00BB1FF5"/>
    <w:rsid w:val="00BB3E01"/>
    <w:rsid w:val="00BB54F9"/>
    <w:rsid w:val="00BB55C4"/>
    <w:rsid w:val="00BB5639"/>
    <w:rsid w:val="00BC3A6C"/>
    <w:rsid w:val="00BC42B5"/>
    <w:rsid w:val="00BC4829"/>
    <w:rsid w:val="00BC5D08"/>
    <w:rsid w:val="00BD2C87"/>
    <w:rsid w:val="00BD3F92"/>
    <w:rsid w:val="00BD5488"/>
    <w:rsid w:val="00BD5EC6"/>
    <w:rsid w:val="00BD73BB"/>
    <w:rsid w:val="00BE43D3"/>
    <w:rsid w:val="00BF38E2"/>
    <w:rsid w:val="00BF574F"/>
    <w:rsid w:val="00C011EA"/>
    <w:rsid w:val="00C16E9B"/>
    <w:rsid w:val="00C20A23"/>
    <w:rsid w:val="00C2143E"/>
    <w:rsid w:val="00C267EA"/>
    <w:rsid w:val="00C27B6C"/>
    <w:rsid w:val="00C34040"/>
    <w:rsid w:val="00C421D7"/>
    <w:rsid w:val="00C5226E"/>
    <w:rsid w:val="00C55CCC"/>
    <w:rsid w:val="00C640B5"/>
    <w:rsid w:val="00C66EA1"/>
    <w:rsid w:val="00C67FEC"/>
    <w:rsid w:val="00C74323"/>
    <w:rsid w:val="00C754E6"/>
    <w:rsid w:val="00C979BB"/>
    <w:rsid w:val="00CC15AD"/>
    <w:rsid w:val="00CC3392"/>
    <w:rsid w:val="00CC3DF5"/>
    <w:rsid w:val="00CC715D"/>
    <w:rsid w:val="00CD7844"/>
    <w:rsid w:val="00CE166B"/>
    <w:rsid w:val="00CE410F"/>
    <w:rsid w:val="00CF381C"/>
    <w:rsid w:val="00CF3B42"/>
    <w:rsid w:val="00D05077"/>
    <w:rsid w:val="00D07BD2"/>
    <w:rsid w:val="00D117B1"/>
    <w:rsid w:val="00D170F8"/>
    <w:rsid w:val="00D23ECA"/>
    <w:rsid w:val="00D2731E"/>
    <w:rsid w:val="00D31301"/>
    <w:rsid w:val="00D32F72"/>
    <w:rsid w:val="00D34ECD"/>
    <w:rsid w:val="00D404F2"/>
    <w:rsid w:val="00D40E6B"/>
    <w:rsid w:val="00D42CD1"/>
    <w:rsid w:val="00D442B2"/>
    <w:rsid w:val="00D459FE"/>
    <w:rsid w:val="00D502EC"/>
    <w:rsid w:val="00D53CC0"/>
    <w:rsid w:val="00D54579"/>
    <w:rsid w:val="00D55018"/>
    <w:rsid w:val="00D552B4"/>
    <w:rsid w:val="00D61DCE"/>
    <w:rsid w:val="00D63B8C"/>
    <w:rsid w:val="00D63E86"/>
    <w:rsid w:val="00D65FBB"/>
    <w:rsid w:val="00D73988"/>
    <w:rsid w:val="00D75DAF"/>
    <w:rsid w:val="00D77AF5"/>
    <w:rsid w:val="00D813DB"/>
    <w:rsid w:val="00D83589"/>
    <w:rsid w:val="00D8422A"/>
    <w:rsid w:val="00D8573F"/>
    <w:rsid w:val="00D924A0"/>
    <w:rsid w:val="00D9317D"/>
    <w:rsid w:val="00D962C1"/>
    <w:rsid w:val="00DA14AF"/>
    <w:rsid w:val="00DA26BC"/>
    <w:rsid w:val="00DA2A4E"/>
    <w:rsid w:val="00DA4C53"/>
    <w:rsid w:val="00DA4D87"/>
    <w:rsid w:val="00DA6C46"/>
    <w:rsid w:val="00DA6CCC"/>
    <w:rsid w:val="00DB42B4"/>
    <w:rsid w:val="00DB5E65"/>
    <w:rsid w:val="00DB7003"/>
    <w:rsid w:val="00DC1E78"/>
    <w:rsid w:val="00DC3689"/>
    <w:rsid w:val="00DC5D6F"/>
    <w:rsid w:val="00DC7FF5"/>
    <w:rsid w:val="00DD1A0B"/>
    <w:rsid w:val="00DD33B9"/>
    <w:rsid w:val="00DD64DE"/>
    <w:rsid w:val="00DD7CFC"/>
    <w:rsid w:val="00DE0920"/>
    <w:rsid w:val="00DE2F8B"/>
    <w:rsid w:val="00DF2E04"/>
    <w:rsid w:val="00DF579E"/>
    <w:rsid w:val="00DF67C0"/>
    <w:rsid w:val="00E0423D"/>
    <w:rsid w:val="00E06FB6"/>
    <w:rsid w:val="00E138BC"/>
    <w:rsid w:val="00E1674D"/>
    <w:rsid w:val="00E177B8"/>
    <w:rsid w:val="00E24A6C"/>
    <w:rsid w:val="00E2706A"/>
    <w:rsid w:val="00E34750"/>
    <w:rsid w:val="00E35B22"/>
    <w:rsid w:val="00E361FE"/>
    <w:rsid w:val="00E426DD"/>
    <w:rsid w:val="00E43C71"/>
    <w:rsid w:val="00E45768"/>
    <w:rsid w:val="00E45EE1"/>
    <w:rsid w:val="00E51B7A"/>
    <w:rsid w:val="00E53B74"/>
    <w:rsid w:val="00E6272A"/>
    <w:rsid w:val="00E6741A"/>
    <w:rsid w:val="00E76D7F"/>
    <w:rsid w:val="00E80C50"/>
    <w:rsid w:val="00E942FC"/>
    <w:rsid w:val="00E97917"/>
    <w:rsid w:val="00EA1ADA"/>
    <w:rsid w:val="00EA3977"/>
    <w:rsid w:val="00EB43B1"/>
    <w:rsid w:val="00EB5CCF"/>
    <w:rsid w:val="00EC01CC"/>
    <w:rsid w:val="00EC51BF"/>
    <w:rsid w:val="00ED0B26"/>
    <w:rsid w:val="00ED1390"/>
    <w:rsid w:val="00ED1754"/>
    <w:rsid w:val="00EE1549"/>
    <w:rsid w:val="00EE50F5"/>
    <w:rsid w:val="00EE78E5"/>
    <w:rsid w:val="00EE7CF2"/>
    <w:rsid w:val="00EF0038"/>
    <w:rsid w:val="00EF2158"/>
    <w:rsid w:val="00EF4E56"/>
    <w:rsid w:val="00EF54CB"/>
    <w:rsid w:val="00EF78C8"/>
    <w:rsid w:val="00F027FA"/>
    <w:rsid w:val="00F056C8"/>
    <w:rsid w:val="00F079D7"/>
    <w:rsid w:val="00F11508"/>
    <w:rsid w:val="00F124ED"/>
    <w:rsid w:val="00F13C1D"/>
    <w:rsid w:val="00F14429"/>
    <w:rsid w:val="00F153B8"/>
    <w:rsid w:val="00F15D12"/>
    <w:rsid w:val="00F229FF"/>
    <w:rsid w:val="00F22C19"/>
    <w:rsid w:val="00F22C1E"/>
    <w:rsid w:val="00F22FAC"/>
    <w:rsid w:val="00F24BAF"/>
    <w:rsid w:val="00F258CF"/>
    <w:rsid w:val="00F267C7"/>
    <w:rsid w:val="00F33A76"/>
    <w:rsid w:val="00F37090"/>
    <w:rsid w:val="00F43A1E"/>
    <w:rsid w:val="00F45096"/>
    <w:rsid w:val="00F5304E"/>
    <w:rsid w:val="00F54DC1"/>
    <w:rsid w:val="00F561DB"/>
    <w:rsid w:val="00F620AC"/>
    <w:rsid w:val="00F627D2"/>
    <w:rsid w:val="00F67716"/>
    <w:rsid w:val="00F70C43"/>
    <w:rsid w:val="00F7796F"/>
    <w:rsid w:val="00F80740"/>
    <w:rsid w:val="00F93664"/>
    <w:rsid w:val="00FA3D52"/>
    <w:rsid w:val="00FA406B"/>
    <w:rsid w:val="00FA51D1"/>
    <w:rsid w:val="00FA5BC4"/>
    <w:rsid w:val="00FA746A"/>
    <w:rsid w:val="00FA7CE8"/>
    <w:rsid w:val="00FB2FF5"/>
    <w:rsid w:val="00FB512F"/>
    <w:rsid w:val="00FB74DF"/>
    <w:rsid w:val="00FB772A"/>
    <w:rsid w:val="00FC01B1"/>
    <w:rsid w:val="00FC0F98"/>
    <w:rsid w:val="00FC7958"/>
    <w:rsid w:val="00FD1DF3"/>
    <w:rsid w:val="00FD5144"/>
    <w:rsid w:val="00FE6CB9"/>
    <w:rsid w:val="00FE7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toc 1" w:uiPriority="39"/>
    <w:lsdException w:name="toc 2" w:uiPriority="39"/>
    <w:lsdException w:name="toc 3" w:uiPriority="39"/>
    <w:lsdException w:name="footer" w:uiPriority="99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53CC0"/>
    <w:pPr>
      <w:spacing w:before="60" w:after="60" w:line="360" w:lineRule="exact"/>
      <w:ind w:firstLine="567"/>
      <w:jc w:val="both"/>
    </w:pPr>
    <w:rPr>
      <w:rFonts w:ascii="Palatino Linotype" w:hAnsi="Palatino Linotype"/>
      <w:sz w:val="24"/>
    </w:rPr>
  </w:style>
  <w:style w:type="paragraph" w:styleId="Nadpis1">
    <w:name w:val="heading 1"/>
    <w:basedOn w:val="Normln"/>
    <w:next w:val="Nadpis2"/>
    <w:qFormat/>
    <w:rsid w:val="00D53CC0"/>
    <w:pPr>
      <w:keepNext/>
      <w:keepLines/>
      <w:pageBreakBefore/>
      <w:numPr>
        <w:numId w:val="1"/>
      </w:numPr>
      <w:spacing w:line="360" w:lineRule="auto"/>
      <w:outlineLvl w:val="0"/>
    </w:pPr>
    <w:rPr>
      <w:rFonts w:ascii="Arial" w:hAnsi="Arial"/>
      <w:b/>
      <w:smallCaps/>
      <w:spacing w:val="20"/>
      <w:kern w:val="28"/>
      <w:sz w:val="36"/>
    </w:rPr>
  </w:style>
  <w:style w:type="paragraph" w:styleId="Nadpis2">
    <w:name w:val="heading 2"/>
    <w:basedOn w:val="Nadpis1"/>
    <w:next w:val="Normln"/>
    <w:link w:val="Nadpis2Char"/>
    <w:qFormat/>
    <w:rsid w:val="008333EC"/>
    <w:pPr>
      <w:pageBreakBefore w:val="0"/>
      <w:numPr>
        <w:ilvl w:val="1"/>
      </w:numPr>
      <w:spacing w:before="360"/>
      <w:outlineLvl w:val="1"/>
    </w:pPr>
    <w:rPr>
      <w:sz w:val="32"/>
    </w:rPr>
  </w:style>
  <w:style w:type="paragraph" w:styleId="Nadpis3">
    <w:name w:val="heading 3"/>
    <w:basedOn w:val="Nadpis2"/>
    <w:next w:val="Normln"/>
    <w:qFormat/>
    <w:rsid w:val="00BD3F92"/>
    <w:pPr>
      <w:numPr>
        <w:ilvl w:val="2"/>
      </w:numPr>
      <w:outlineLvl w:val="2"/>
    </w:pPr>
    <w:rPr>
      <w:sz w:val="29"/>
    </w:rPr>
  </w:style>
  <w:style w:type="paragraph" w:styleId="Nadpis4">
    <w:name w:val="heading 4"/>
    <w:basedOn w:val="Nadpis3"/>
    <w:next w:val="Normln"/>
    <w:rsid w:val="00A5461D"/>
    <w:pPr>
      <w:numPr>
        <w:ilvl w:val="3"/>
      </w:numPr>
      <w:outlineLvl w:val="3"/>
    </w:pPr>
    <w:rPr>
      <w:sz w:val="27"/>
    </w:rPr>
  </w:style>
  <w:style w:type="paragraph" w:styleId="Nadpis5">
    <w:name w:val="heading 5"/>
    <w:basedOn w:val="Nadpis4"/>
    <w:next w:val="Normln"/>
    <w:rsid w:val="00A5461D"/>
    <w:pPr>
      <w:numPr>
        <w:ilvl w:val="4"/>
      </w:numPr>
      <w:outlineLvl w:val="4"/>
    </w:pPr>
    <w:rPr>
      <w:sz w:val="26"/>
    </w:rPr>
  </w:style>
  <w:style w:type="paragraph" w:styleId="Nadpis6">
    <w:name w:val="heading 6"/>
    <w:basedOn w:val="Nadpis5"/>
    <w:next w:val="Normln"/>
    <w:qFormat/>
    <w:rsid w:val="00A5461D"/>
    <w:pPr>
      <w:numPr>
        <w:ilvl w:val="0"/>
        <w:numId w:val="0"/>
      </w:numPr>
      <w:spacing w:line="240" w:lineRule="auto"/>
      <w:outlineLvl w:val="5"/>
    </w:pPr>
    <w:rPr>
      <w:b w:val="0"/>
    </w:rPr>
  </w:style>
  <w:style w:type="paragraph" w:styleId="Nadpis7">
    <w:name w:val="heading 7"/>
    <w:basedOn w:val="Nadpis6"/>
    <w:next w:val="Normln"/>
    <w:rsid w:val="00A5461D"/>
    <w:pPr>
      <w:outlineLvl w:val="6"/>
    </w:pPr>
  </w:style>
  <w:style w:type="paragraph" w:styleId="Nadpis8">
    <w:name w:val="heading 8"/>
    <w:basedOn w:val="Nadpis7"/>
    <w:next w:val="Normln"/>
    <w:rsid w:val="00A5461D"/>
    <w:pPr>
      <w:outlineLvl w:val="7"/>
    </w:pPr>
  </w:style>
  <w:style w:type="paragraph" w:styleId="Nadpis9">
    <w:name w:val="heading 9"/>
    <w:basedOn w:val="Nadpis8"/>
    <w:next w:val="Normln"/>
    <w:rsid w:val="00A5461D"/>
    <w:pPr>
      <w:outlineLvl w:val="8"/>
    </w:p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sac">
    <w:name w:val="Psací"/>
    <w:basedOn w:val="Normln"/>
    <w:rsid w:val="00A5461D"/>
    <w:pPr>
      <w:jc w:val="left"/>
    </w:pPr>
    <w:rPr>
      <w:rFonts w:ascii="Courier New" w:hAnsi="Courier New"/>
      <w:i/>
    </w:rPr>
  </w:style>
  <w:style w:type="paragraph" w:styleId="Titulek">
    <w:name w:val="caption"/>
    <w:basedOn w:val="Normln"/>
    <w:next w:val="Normln"/>
    <w:rsid w:val="00A5461D"/>
    <w:pPr>
      <w:spacing w:before="120" w:after="120"/>
    </w:pPr>
    <w:rPr>
      <w:i/>
    </w:rPr>
  </w:style>
  <w:style w:type="paragraph" w:customStyle="1" w:styleId="Titul">
    <w:name w:val="Titul"/>
    <w:basedOn w:val="Normln"/>
    <w:next w:val="Normln"/>
    <w:rsid w:val="00A5461D"/>
    <w:pPr>
      <w:jc w:val="center"/>
    </w:pPr>
    <w:rPr>
      <w:b/>
      <w:caps/>
      <w:spacing w:val="20"/>
      <w:sz w:val="72"/>
    </w:rPr>
  </w:style>
  <w:style w:type="paragraph" w:styleId="Zpat">
    <w:name w:val="footer"/>
    <w:basedOn w:val="Normln"/>
    <w:link w:val="ZpatChar"/>
    <w:uiPriority w:val="99"/>
    <w:rsid w:val="00A5461D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slostrnky">
    <w:name w:val="page number"/>
    <w:basedOn w:val="Standardnpsmoodstavce"/>
    <w:rsid w:val="00A5461D"/>
  </w:style>
  <w:style w:type="paragraph" w:styleId="Zhlav">
    <w:name w:val="header"/>
    <w:basedOn w:val="Normln"/>
    <w:rsid w:val="00A5461D"/>
    <w:pPr>
      <w:tabs>
        <w:tab w:val="center" w:pos="4536"/>
        <w:tab w:val="right" w:pos="9072"/>
      </w:tabs>
    </w:pPr>
  </w:style>
  <w:style w:type="character" w:styleId="Hypertextovodkaz">
    <w:name w:val="Hyperlink"/>
    <w:basedOn w:val="Standardnpsmoodstavce"/>
    <w:uiPriority w:val="99"/>
    <w:rsid w:val="00A5461D"/>
    <w:rPr>
      <w:color w:val="0000FF"/>
      <w:u w:val="single"/>
    </w:rPr>
  </w:style>
  <w:style w:type="paragraph" w:styleId="Zkladntext">
    <w:name w:val="Body Text"/>
    <w:basedOn w:val="Normln"/>
    <w:rsid w:val="00A5461D"/>
    <w:pPr>
      <w:jc w:val="left"/>
    </w:pPr>
  </w:style>
  <w:style w:type="paragraph" w:styleId="Obsah1">
    <w:name w:val="toc 1"/>
    <w:basedOn w:val="Normln"/>
    <w:next w:val="Normln"/>
    <w:autoRedefine/>
    <w:uiPriority w:val="39"/>
    <w:rsid w:val="00A5461D"/>
  </w:style>
  <w:style w:type="paragraph" w:styleId="Obsah2">
    <w:name w:val="toc 2"/>
    <w:basedOn w:val="Normln"/>
    <w:next w:val="Normln"/>
    <w:autoRedefine/>
    <w:uiPriority w:val="39"/>
    <w:rsid w:val="00A5461D"/>
    <w:pPr>
      <w:ind w:left="240"/>
    </w:pPr>
  </w:style>
  <w:style w:type="paragraph" w:styleId="Obsah3">
    <w:name w:val="toc 3"/>
    <w:basedOn w:val="Normln"/>
    <w:next w:val="Normln"/>
    <w:autoRedefine/>
    <w:uiPriority w:val="39"/>
    <w:rsid w:val="00A5461D"/>
    <w:pPr>
      <w:ind w:left="480"/>
    </w:pPr>
  </w:style>
  <w:style w:type="paragraph" w:styleId="Obsah4">
    <w:name w:val="toc 4"/>
    <w:basedOn w:val="Normln"/>
    <w:next w:val="Normln"/>
    <w:autoRedefine/>
    <w:semiHidden/>
    <w:rsid w:val="00A5461D"/>
    <w:pPr>
      <w:ind w:left="720"/>
    </w:pPr>
  </w:style>
  <w:style w:type="paragraph" w:styleId="Obsah5">
    <w:name w:val="toc 5"/>
    <w:basedOn w:val="Normln"/>
    <w:next w:val="Normln"/>
    <w:autoRedefine/>
    <w:semiHidden/>
    <w:rsid w:val="00A5461D"/>
    <w:pPr>
      <w:ind w:left="960"/>
    </w:pPr>
  </w:style>
  <w:style w:type="paragraph" w:styleId="Obsah6">
    <w:name w:val="toc 6"/>
    <w:basedOn w:val="Normln"/>
    <w:next w:val="Normln"/>
    <w:autoRedefine/>
    <w:semiHidden/>
    <w:rsid w:val="00A5461D"/>
    <w:pPr>
      <w:ind w:left="1200"/>
    </w:pPr>
  </w:style>
  <w:style w:type="paragraph" w:styleId="Obsah7">
    <w:name w:val="toc 7"/>
    <w:basedOn w:val="Normln"/>
    <w:next w:val="Normln"/>
    <w:autoRedefine/>
    <w:semiHidden/>
    <w:rsid w:val="00A5461D"/>
    <w:pPr>
      <w:ind w:left="1440"/>
    </w:pPr>
  </w:style>
  <w:style w:type="paragraph" w:styleId="Obsah8">
    <w:name w:val="toc 8"/>
    <w:basedOn w:val="Normln"/>
    <w:next w:val="Normln"/>
    <w:autoRedefine/>
    <w:semiHidden/>
    <w:rsid w:val="00A5461D"/>
    <w:pPr>
      <w:ind w:left="1680"/>
    </w:pPr>
  </w:style>
  <w:style w:type="paragraph" w:styleId="Obsah9">
    <w:name w:val="toc 9"/>
    <w:basedOn w:val="Normln"/>
    <w:next w:val="Normln"/>
    <w:autoRedefine/>
    <w:semiHidden/>
    <w:rsid w:val="00A5461D"/>
    <w:pPr>
      <w:ind w:left="1920"/>
    </w:pPr>
  </w:style>
  <w:style w:type="paragraph" w:styleId="Zkladntext2">
    <w:name w:val="Body Text 2"/>
    <w:basedOn w:val="Normln"/>
    <w:rsid w:val="00A5461D"/>
    <w:rPr>
      <w:sz w:val="20"/>
    </w:rPr>
  </w:style>
  <w:style w:type="character" w:customStyle="1" w:styleId="Skryttext">
    <w:name w:val="Skrytý text"/>
    <w:basedOn w:val="Standardnpsmoodstavce"/>
    <w:rsid w:val="00A5461D"/>
    <w:rPr>
      <w:rFonts w:ascii="Koala" w:hAnsi="Koala"/>
      <w:noProof w:val="0"/>
      <w:color w:val="auto"/>
      <w:sz w:val="32"/>
      <w:vertAlign w:val="baseline"/>
      <w:lang w:val="cs-CZ"/>
    </w:rPr>
  </w:style>
  <w:style w:type="paragraph" w:styleId="Zkladntext3">
    <w:name w:val="Body Text 3"/>
    <w:basedOn w:val="Normln"/>
    <w:rsid w:val="00A5461D"/>
  </w:style>
  <w:style w:type="paragraph" w:styleId="Zkladntextodsazen">
    <w:name w:val="Body Text Indent"/>
    <w:basedOn w:val="Normln"/>
    <w:rsid w:val="00A5461D"/>
    <w:pPr>
      <w:ind w:left="360"/>
    </w:pPr>
    <w:rPr>
      <w:sz w:val="20"/>
    </w:rPr>
  </w:style>
  <w:style w:type="table" w:styleId="Mkatabulky">
    <w:name w:val="Table Grid"/>
    <w:basedOn w:val="Normlntabulka"/>
    <w:rsid w:val="0000594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0551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lnweb">
    <w:name w:val="Normal (Web)"/>
    <w:basedOn w:val="Normln"/>
    <w:uiPriority w:val="99"/>
    <w:rsid w:val="00BD5EC6"/>
    <w:pPr>
      <w:spacing w:before="100" w:beforeAutospacing="1" w:after="100" w:afterAutospacing="1"/>
      <w:jc w:val="left"/>
    </w:pPr>
    <w:rPr>
      <w:szCs w:val="24"/>
    </w:rPr>
  </w:style>
  <w:style w:type="character" w:styleId="Siln">
    <w:name w:val="Strong"/>
    <w:basedOn w:val="Standardnpsmoodstavce"/>
    <w:rsid w:val="00BD5EC6"/>
    <w:rPr>
      <w:b/>
      <w:bCs/>
    </w:rPr>
  </w:style>
  <w:style w:type="character" w:customStyle="1" w:styleId="ZpatChar">
    <w:name w:val="Zápatí Char"/>
    <w:basedOn w:val="Standardnpsmoodstavce"/>
    <w:link w:val="Zpat"/>
    <w:uiPriority w:val="99"/>
    <w:rsid w:val="00D552B4"/>
    <w:rPr>
      <w:rFonts w:ascii="Arial" w:hAnsi="Arial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235EF7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smallCaps w:val="0"/>
      <w:color w:val="365F91"/>
      <w:spacing w:val="0"/>
      <w:kern w:val="0"/>
      <w:sz w:val="28"/>
      <w:szCs w:val="28"/>
      <w:lang w:eastAsia="en-US"/>
    </w:rPr>
  </w:style>
  <w:style w:type="paragraph" w:styleId="Seznamobrzk">
    <w:name w:val="table of figures"/>
    <w:basedOn w:val="Normln"/>
    <w:next w:val="Normln"/>
    <w:uiPriority w:val="99"/>
    <w:rsid w:val="003E596A"/>
  </w:style>
  <w:style w:type="paragraph" w:styleId="Citace">
    <w:name w:val="Quote"/>
    <w:basedOn w:val="Normln"/>
    <w:next w:val="Normln"/>
    <w:link w:val="CitaceChar"/>
    <w:uiPriority w:val="29"/>
    <w:rsid w:val="00241CCE"/>
    <w:rPr>
      <w:i/>
      <w:iCs/>
      <w:color w:val="000000"/>
    </w:rPr>
  </w:style>
  <w:style w:type="character" w:customStyle="1" w:styleId="CitaceChar">
    <w:name w:val="Citace Char"/>
    <w:basedOn w:val="Standardnpsmoodstavce"/>
    <w:link w:val="Citace"/>
    <w:uiPriority w:val="29"/>
    <w:rsid w:val="00241CCE"/>
    <w:rPr>
      <w:i/>
      <w:iCs/>
      <w:color w:val="000000"/>
      <w:sz w:val="24"/>
    </w:rPr>
  </w:style>
  <w:style w:type="paragraph" w:styleId="Textbubliny">
    <w:name w:val="Balloon Text"/>
    <w:basedOn w:val="Normln"/>
    <w:link w:val="TextbublinyChar"/>
    <w:rsid w:val="00BD3F9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BD3F92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D3F92"/>
    <w:pPr>
      <w:ind w:left="720"/>
      <w:contextualSpacing/>
    </w:pPr>
  </w:style>
  <w:style w:type="paragraph" w:styleId="Textpoznpodarou">
    <w:name w:val="footnote text"/>
    <w:basedOn w:val="Normln"/>
    <w:link w:val="TextpoznpodarouChar"/>
    <w:rsid w:val="00620FB3"/>
    <w:pPr>
      <w:spacing w:before="0" w:after="0" w:line="240" w:lineRule="auto"/>
    </w:pPr>
    <w:rPr>
      <w:sz w:val="20"/>
    </w:rPr>
  </w:style>
  <w:style w:type="character" w:customStyle="1" w:styleId="TextpoznpodarouChar">
    <w:name w:val="Text pozn. pod čarou Char"/>
    <w:basedOn w:val="Standardnpsmoodstavce"/>
    <w:link w:val="Textpoznpodarou"/>
    <w:rsid w:val="00620FB3"/>
  </w:style>
  <w:style w:type="character" w:styleId="Znakapoznpodarou">
    <w:name w:val="footnote reference"/>
    <w:basedOn w:val="Standardnpsmoodstavce"/>
    <w:rsid w:val="00620FB3"/>
    <w:rPr>
      <w:vertAlign w:val="superscript"/>
    </w:rPr>
  </w:style>
  <w:style w:type="paragraph" w:customStyle="1" w:styleId="APText-neodsazen">
    <w:name w:val="AP_Text - neodsazený"/>
    <w:basedOn w:val="Normln"/>
    <w:qFormat/>
    <w:rsid w:val="00DF67C0"/>
    <w:pPr>
      <w:spacing w:before="120" w:after="120"/>
      <w:ind w:firstLine="0"/>
    </w:pPr>
  </w:style>
  <w:style w:type="paragraph" w:styleId="Textvysvtlivek">
    <w:name w:val="endnote text"/>
    <w:basedOn w:val="Normln"/>
    <w:link w:val="TextvysvtlivekChar"/>
    <w:semiHidden/>
    <w:unhideWhenUsed/>
    <w:rsid w:val="00527936"/>
    <w:pPr>
      <w:spacing w:before="0" w:after="0" w:line="240" w:lineRule="auto"/>
    </w:pPr>
    <w:rPr>
      <w:sz w:val="20"/>
    </w:rPr>
  </w:style>
  <w:style w:type="character" w:customStyle="1" w:styleId="TextvysvtlivekChar">
    <w:name w:val="Text vysvětlivek Char"/>
    <w:basedOn w:val="Standardnpsmoodstavce"/>
    <w:link w:val="Textvysvtlivek"/>
    <w:semiHidden/>
    <w:rsid w:val="00527936"/>
    <w:rPr>
      <w:rFonts w:ascii="Palatino Linotype" w:hAnsi="Palatino Linotype"/>
    </w:rPr>
  </w:style>
  <w:style w:type="character" w:styleId="Odkaznavysvtlivky">
    <w:name w:val="endnote reference"/>
    <w:basedOn w:val="Standardnpsmoodstavce"/>
    <w:semiHidden/>
    <w:unhideWhenUsed/>
    <w:rsid w:val="00527936"/>
    <w:rPr>
      <w:vertAlign w:val="superscript"/>
    </w:rPr>
  </w:style>
  <w:style w:type="character" w:customStyle="1" w:styleId="Nadpis2Char">
    <w:name w:val="Nadpis 2 Char"/>
    <w:basedOn w:val="Standardnpsmoodstavce"/>
    <w:link w:val="Nadpis2"/>
    <w:rsid w:val="00F027FA"/>
    <w:rPr>
      <w:rFonts w:ascii="Arial" w:hAnsi="Arial"/>
      <w:b/>
      <w:smallCaps/>
      <w:spacing w:val="20"/>
      <w:kern w:val="28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340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31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165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1575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2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s.wikipedia.org/wiki/Programovac%C3%AD_jazy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Pyth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xwidgets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xpython.org/pages/change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&#352;KOLA\maturitn&#237;%20pr&#225;ce\Dokumentace\DMP_&#353;ablona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aa</b:Tag>
    <b:SourceType>Book</b:SourceType>
    <b:Guid>{6902E39C-2BD3-4236-8C03-4F4936E1C9D6}</b:Guid>
    <b:Author>
      <b:Author>
        <b:NameList>
          <b:Person>
            <b:Last>aa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5CA9CD7-F371-45EE-BB9E-948EBA936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DMP_šablona.dotx</Template>
  <TotalTime>179</TotalTime>
  <Pages>17</Pages>
  <Words>2150</Words>
  <Characters>12691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Automatizace, učební texty pro 3. ročník</vt:lpstr>
    </vt:vector>
  </TitlesOfParts>
  <Company>VOŠ a SPŠE Olomouc, Božetěchva 3, 77200 Olomouc</Company>
  <LinksUpToDate>false</LinksUpToDate>
  <CharactersWithSpaces>14812</CharactersWithSpaces>
  <SharedDoc>false</SharedDoc>
  <HLinks>
    <vt:vector size="156" baseType="variant"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_Toc450839160</vt:lpwstr>
      </vt:variant>
      <vt:variant>
        <vt:i4>1507382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_Toc450839147</vt:lpwstr>
      </vt:variant>
      <vt:variant>
        <vt:i4>1507382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_Toc450839146</vt:lpwstr>
      </vt:variant>
      <vt:variant>
        <vt:i4>1507382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_Toc450839145</vt:lpwstr>
      </vt:variant>
      <vt:variant>
        <vt:i4>1507382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_Toc450839144</vt:lpwstr>
      </vt:variant>
      <vt:variant>
        <vt:i4>3211315</vt:i4>
      </vt:variant>
      <vt:variant>
        <vt:i4>120</vt:i4>
      </vt:variant>
      <vt:variant>
        <vt:i4>0</vt:i4>
      </vt:variant>
      <vt:variant>
        <vt:i4>5</vt:i4>
      </vt:variant>
      <vt:variant>
        <vt:lpwstr>http://www.citace.com/</vt:lpwstr>
      </vt:variant>
      <vt:variant>
        <vt:lpwstr/>
      </vt:variant>
      <vt:variant>
        <vt:i4>4587576</vt:i4>
      </vt:variant>
      <vt:variant>
        <vt:i4>117</vt:i4>
      </vt:variant>
      <vt:variant>
        <vt:i4>0</vt:i4>
      </vt:variant>
      <vt:variant>
        <vt:i4>5</vt:i4>
      </vt:variant>
      <vt:variant>
        <vt:lpwstr>https://cs.wikipedia.org/wiki/Opera%C4%8Dn%C3%AD_zesilova %C4%8D</vt:lpwstr>
      </vt:variant>
      <vt:variant>
        <vt:lpwstr/>
      </vt:variant>
      <vt:variant>
        <vt:i4>917536</vt:i4>
      </vt:variant>
      <vt:variant>
        <vt:i4>114</vt:i4>
      </vt:variant>
      <vt:variant>
        <vt:i4>0</vt:i4>
      </vt:variant>
      <vt:variant>
        <vt:i4>5</vt:i4>
      </vt:variant>
      <vt:variant>
        <vt:lpwstr>https://cs.wikipedia.org/wiki/Integrovan%C3%BD_obvod</vt:lpwstr>
      </vt:variant>
      <vt:variant>
        <vt:lpwstr/>
      </vt:variant>
      <vt:variant>
        <vt:i4>1310805</vt:i4>
      </vt:variant>
      <vt:variant>
        <vt:i4>111</vt:i4>
      </vt:variant>
      <vt:variant>
        <vt:i4>0</vt:i4>
      </vt:variant>
      <vt:variant>
        <vt:i4>5</vt:i4>
      </vt:variant>
      <vt:variant>
        <vt:lpwstr>https://cs.wikipedia.org/wiki/Polovodi%C4%8D</vt:lpwstr>
      </vt:variant>
      <vt:variant>
        <vt:lpwstr/>
      </vt:variant>
      <vt:variant>
        <vt:i4>4587584</vt:i4>
      </vt:variant>
      <vt:variant>
        <vt:i4>108</vt:i4>
      </vt:variant>
      <vt:variant>
        <vt:i4>0</vt:i4>
      </vt:variant>
      <vt:variant>
        <vt:i4>5</vt:i4>
      </vt:variant>
      <vt:variant>
        <vt:lpwstr>https://cs.wikipedia.org/wiki/Diskr%C3%A9tn%C3%AD</vt:lpwstr>
      </vt:variant>
      <vt:variant>
        <vt:lpwstr/>
      </vt:variant>
      <vt:variant>
        <vt:i4>4849666</vt:i4>
      </vt:variant>
      <vt:variant>
        <vt:i4>105</vt:i4>
      </vt:variant>
      <vt:variant>
        <vt:i4>0</vt:i4>
      </vt:variant>
      <vt:variant>
        <vt:i4>5</vt:i4>
      </vt:variant>
      <vt:variant>
        <vt:lpwstr>https://cs.wikipedia.org/wiki/Elektronka</vt:lpwstr>
      </vt:variant>
      <vt:variant>
        <vt:lpwstr/>
      </vt:variant>
      <vt:variant>
        <vt:i4>7471121</vt:i4>
      </vt:variant>
      <vt:variant>
        <vt:i4>102</vt:i4>
      </vt:variant>
      <vt:variant>
        <vt:i4>0</vt:i4>
      </vt:variant>
      <vt:variant>
        <vt:i4>5</vt:i4>
      </vt:variant>
      <vt:variant>
        <vt:lpwstr>https://cs.wikipedia.org/wiki/Analogov%C3%BD_po%C4%8D%C3%ADta%C4%8D</vt:lpwstr>
      </vt:variant>
      <vt:variant>
        <vt:lpwstr/>
      </vt:variant>
      <vt:variant>
        <vt:i4>3014744</vt:i4>
      </vt:variant>
      <vt:variant>
        <vt:i4>99</vt:i4>
      </vt:variant>
      <vt:variant>
        <vt:i4>0</vt:i4>
      </vt:variant>
      <vt:variant>
        <vt:i4>5</vt:i4>
      </vt:variant>
      <vt:variant>
        <vt:lpwstr>https://cs.wikipedia.org/wiki/Matematick%C3%A1_operace</vt:lpwstr>
      </vt:variant>
      <vt:variant>
        <vt:lpwstr/>
      </vt:variant>
      <vt:variant>
        <vt:i4>7143511</vt:i4>
      </vt:variant>
      <vt:variant>
        <vt:i4>96</vt:i4>
      </vt:variant>
      <vt:variant>
        <vt:i4>0</vt:i4>
      </vt:variant>
      <vt:variant>
        <vt:i4>5</vt:i4>
      </vt:variant>
      <vt:variant>
        <vt:lpwstr>https://cs.wikipedia.org/wiki/Opera%C4%8Dn%C3%AD_zesilova%C4%8D</vt:lpwstr>
      </vt:variant>
      <vt:variant>
        <vt:lpwstr/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_Toc450838706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_Toc450838705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_Toc450838704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_Toc450838703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_Toc450838702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_Toc450838701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_Toc450838700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_Toc450838699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_Toc450838698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_Toc450838697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_Toc450838696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_Toc450838695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Automatizace, učební texty pro 3. ročník</dc:title>
  <dc:subject>Automatizace</dc:subject>
  <dc:creator>kaktus mentos</dc:creator>
  <cp:lastModifiedBy>kaktus mentos</cp:lastModifiedBy>
  <cp:revision>17</cp:revision>
  <cp:lastPrinted>2011-08-28T13:45:00Z</cp:lastPrinted>
  <dcterms:created xsi:type="dcterms:W3CDTF">2020-11-16T13:42:00Z</dcterms:created>
  <dcterms:modified xsi:type="dcterms:W3CDTF">2021-02-08T09:51:00Z</dcterms:modified>
</cp:coreProperties>
</file>