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E80C50" w:rsidP="00241CCE">
      <w:pPr>
        <w:ind w:firstLine="0"/>
        <w:jc w:val="center"/>
        <w:rPr>
          <w:rFonts w:ascii="Arial" w:hAnsi="Arial" w:cs="Arial"/>
          <w:b/>
          <w:sz w:val="32"/>
        </w:rPr>
      </w:pPr>
      <w:r w:rsidRPr="00241CCE">
        <w:rPr>
          <w:rFonts w:ascii="Arial" w:hAnsi="Arial" w:cs="Arial"/>
          <w:b/>
          <w:sz w:val="32"/>
        </w:rPr>
        <w:t>Vyšší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450838574"/>
      <w:bookmarkStart w:id="4" w:name="_Toc63866774"/>
      <w:r>
        <w:lastRenderedPageBreak/>
        <w:t>Abstrakt</w:t>
      </w:r>
      <w:bookmarkEnd w:id="1"/>
      <w:bookmarkEnd w:id="2"/>
      <w:bookmarkEnd w:id="4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316951">
        <w:t xml:space="preserve">ython. Samotná knihovna pythonu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>, kteří již mají za sebou základní zkušenosti s pythonem. Součástí tutoriálů je úvod do objektově orientovaného programování, které se při tvorbě grafického rozhraní využívá. Po dokončení základních 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5" w:name="_Toc63866775"/>
      <w:r>
        <w:lastRenderedPageBreak/>
        <w:t>Obsah</w:t>
      </w:r>
      <w:bookmarkEnd w:id="3"/>
      <w:bookmarkEnd w:id="5"/>
    </w:p>
    <w:p w:rsidR="00E80C50" w:rsidRPr="004D2692" w:rsidRDefault="00E80C50" w:rsidP="008333EC">
      <w:r w:rsidRPr="004D2692">
        <w:t>Obsah se vkládá až po napsání celé práce pomocí menu Odkaz</w:t>
      </w:r>
      <w:r w:rsidR="00235EF7">
        <w:t>y</w:t>
      </w:r>
      <w:r w:rsidRPr="004D2692">
        <w:t xml:space="preserve"> / </w:t>
      </w:r>
      <w:r w:rsidR="00235EF7">
        <w:t>Obsah</w:t>
      </w:r>
      <w:r w:rsidRPr="004D2692">
        <w:t xml:space="preserve">. Při jakékoliv změně nadpisů v práci je třeba obsah aktualizovat – pravé tlačítko / </w:t>
      </w:r>
      <w:r w:rsidR="00235EF7">
        <w:t>A</w:t>
      </w:r>
      <w:r w:rsidRPr="004D2692">
        <w:t>ktualizovat pole / celá tabulka.</w:t>
      </w:r>
    </w:p>
    <w:p w:rsidR="00D54850" w:rsidRDefault="00A76197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3866775" w:history="1">
        <w:r w:rsidR="00D54850" w:rsidRPr="00655F0C">
          <w:rPr>
            <w:rStyle w:val="Hypertextovodkaz"/>
            <w:noProof/>
          </w:rPr>
          <w:t>Obsah</w:t>
        </w:r>
        <w:r w:rsidR="00D54850">
          <w:rPr>
            <w:noProof/>
            <w:webHidden/>
          </w:rPr>
          <w:tab/>
        </w:r>
        <w:r w:rsidR="00D54850">
          <w:rPr>
            <w:noProof/>
            <w:webHidden/>
          </w:rPr>
          <w:fldChar w:fldCharType="begin"/>
        </w:r>
        <w:r w:rsidR="00D54850">
          <w:rPr>
            <w:noProof/>
            <w:webHidden/>
          </w:rPr>
          <w:instrText xml:space="preserve"> PAGEREF _Toc63866775 \h </w:instrText>
        </w:r>
        <w:r w:rsidR="00D54850">
          <w:rPr>
            <w:noProof/>
            <w:webHidden/>
          </w:rPr>
        </w:r>
        <w:r w:rsidR="00D54850">
          <w:rPr>
            <w:noProof/>
            <w:webHidden/>
          </w:rPr>
          <w:fldChar w:fldCharType="separate"/>
        </w:r>
        <w:r w:rsidR="00D54850">
          <w:rPr>
            <w:noProof/>
            <w:webHidden/>
          </w:rPr>
          <w:t>5</w:t>
        </w:r>
        <w:r w:rsidR="00D54850"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76" w:history="1">
        <w:r w:rsidRPr="00655F0C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77" w:history="1">
        <w:r w:rsidRPr="00655F0C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78" w:history="1">
        <w:r w:rsidRPr="00655F0C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79" w:history="1">
        <w:r w:rsidRPr="00655F0C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0" w:history="1">
        <w:r w:rsidRPr="00655F0C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1" w:history="1">
        <w:r w:rsidRPr="00655F0C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2" w:history="1">
        <w:r w:rsidRPr="00655F0C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3" w:history="1">
        <w:r w:rsidRPr="00655F0C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4" w:history="1">
        <w:r w:rsidRPr="00655F0C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5" w:history="1">
        <w:r w:rsidRPr="00655F0C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6" w:history="1">
        <w:r w:rsidRPr="00655F0C">
          <w:rPr>
            <w:rStyle w:val="Hypertextovodkaz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7" w:history="1">
        <w:r w:rsidRPr="00655F0C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8" w:history="1">
        <w:r w:rsidRPr="00655F0C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89" w:history="1">
        <w:r w:rsidRPr="00655F0C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0" w:history="1">
        <w:r w:rsidRPr="00655F0C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1" w:history="1">
        <w:r w:rsidRPr="00655F0C">
          <w:rPr>
            <w:rStyle w:val="Hypertextovodkaz"/>
            <w:noProof/>
          </w:rPr>
          <w:t>1.8.1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2" w:history="1">
        <w:r w:rsidRPr="00655F0C">
          <w:rPr>
            <w:rStyle w:val="Hypertextovodkaz"/>
            <w:noProof/>
          </w:rPr>
          <w:t>1.8.2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3" w:history="1">
        <w:r w:rsidRPr="00655F0C">
          <w:rPr>
            <w:rStyle w:val="Hypertextovodkaz"/>
            <w:noProof/>
          </w:rPr>
          <w:t>1.8.3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4" w:history="1">
        <w:r w:rsidRPr="00655F0C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55F0C">
          <w:rPr>
            <w:rStyle w:val="Hypertextovodkaz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5" w:history="1">
        <w:r w:rsidRPr="00655F0C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6" w:history="1">
        <w:r w:rsidRPr="00655F0C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7" w:history="1">
        <w:r w:rsidRPr="00655F0C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54850" w:rsidRDefault="00D5485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866798" w:history="1">
        <w:r w:rsidRPr="00655F0C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35EF7" w:rsidRDefault="00A76197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6" w:name="_Toc450838575"/>
      <w:bookmarkStart w:id="7" w:name="_Toc63866776"/>
      <w:r>
        <w:lastRenderedPageBreak/>
        <w:t>Úvod</w:t>
      </w:r>
      <w:bookmarkEnd w:id="6"/>
      <w:bookmarkEnd w:id="7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8" w:name="_Toc63866777"/>
      <w:r>
        <w:lastRenderedPageBreak/>
        <w:t>Teoretická část</w:t>
      </w:r>
      <w:bookmarkEnd w:id="8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9" w:name="_Toc63866778"/>
      <w:r>
        <w:t>Python</w:t>
      </w:r>
      <w:bookmarkEnd w:id="9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0" w:name="_Toc63866779"/>
      <w:r>
        <w:t>Úvod do jazyka python</w:t>
      </w:r>
      <w:bookmarkEnd w:id="10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2"/>
      </w:r>
      <w:r w:rsidRPr="00763578">
        <w:t>.</w:t>
      </w:r>
    </w:p>
    <w:p w:rsidR="00F027FA" w:rsidRDefault="00F027FA" w:rsidP="00F027FA">
      <w:r>
        <w:t>Jazyk paří</w:t>
      </w:r>
      <w:r w:rsidRPr="00763578">
        <w:t xml:space="preserve"> mezi tzv. "interpretované jazyky". To znamená, že napsaný zdrojový kód v jazyce Python je převeden (interpretován) pomocí programu (interpreter/tlumočník) 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 xml:space="preserve">Pro práci s pythonem slouží tzv. „IDE“ (Integrated Development Environment) 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1" w:name="_Toc63866780"/>
      <w:r>
        <w:t>Historie</w:t>
      </w:r>
      <w:bookmarkEnd w:id="11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3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4"/>
      </w:r>
      <w:r w:rsidRPr="00A8206B">
        <w:t xml:space="preserve">. Samotné pojmenování pythonu nemá nic společného s druhem hada, neboť Van Rossum pojmenoval python po televizním pořadu anglické BBC </w:t>
      </w:r>
      <w:r>
        <w:t>Monty Pythonův létající kruh</w:t>
      </w:r>
      <w:r>
        <w:rPr>
          <w:rStyle w:val="Znakapoznpodarou"/>
        </w:rPr>
        <w:footnoteReference w:id="5"/>
      </w:r>
      <w:r w:rsidRPr="00A8206B">
        <w:t>.</w:t>
      </w:r>
    </w:p>
    <w:p w:rsidR="00A8206B" w:rsidRDefault="00A8206B" w:rsidP="00F027FA">
      <w:r w:rsidRPr="00A8206B">
        <w:lastRenderedPageBreak/>
        <w:t xml:space="preserve">První verzi kódu zveřejnil Van Rossum v únoru roku 1991 (verze 0.9.0). Již v této fázi vývoje bylo možné v pythonu pracovat s třídy a dědičnostmi. K dispozici již také byli i základní datové typy jako string, list či dict.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6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7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8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9"/>
      </w:r>
      <w:r w:rsidR="006C1E15">
        <w:t xml:space="preserve"> a redukování</w:t>
      </w:r>
      <w:r w:rsidR="006C1E15">
        <w:rPr>
          <w:rStyle w:val="Znakapoznpodarou"/>
        </w:rPr>
        <w:footnoteReference w:id="10"/>
      </w:r>
      <w:r w:rsidR="006C1E15">
        <w:t xml:space="preserve"> vyšších funkcí</w:t>
      </w:r>
      <w:r w:rsidR="006C1E15">
        <w:rPr>
          <w:rStyle w:val="Znakapoznpodarou"/>
        </w:rPr>
        <w:footnoteReference w:id="11"/>
      </w:r>
      <w:r w:rsidR="006C1E15">
        <w:t xml:space="preserve"> </w:t>
      </w:r>
      <w:r w:rsidRPr="00A8206B">
        <w:t>(Funkce vyšších řádů berou jednu nebo více funkcí nebo atributů a jako výsledek vrací jednu funkci). Později Van Rossum opouští</w:t>
      </w:r>
      <w:r w:rsidR="006C1E15">
        <w:t xml:space="preserve"> CWI a pokračuje na pythonu ve CNRI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bjevili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vzdělání. Tohle mělo později za následek menší "šachování" mezi licencemi pythonu 1.6, které měli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>
        <w:t>, ale měla změněnou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neboli bezplatná softwarová licence).</w:t>
      </w:r>
    </w:p>
    <w:p w:rsidR="006C1E15" w:rsidRDefault="006C1E15" w:rsidP="00F027FA">
      <w:r w:rsidRPr="006C1E15">
        <w:t>Verze 2.0 byla vydána v</w:t>
      </w:r>
      <w:r>
        <w:t xml:space="preserve"> říjnu 2000, která představila </w:t>
      </w:r>
      <w:r w:rsidRPr="006C1E15">
        <w:t>seznamy</w:t>
      </w:r>
      <w:r>
        <w:rPr>
          <w:rStyle w:val="Znakapoznpodarou"/>
        </w:rPr>
        <w:footnoteReference w:id="16"/>
      </w:r>
      <w:r>
        <w:t>.</w:t>
      </w:r>
    </w:p>
    <w:p w:rsidR="006C1E15" w:rsidRDefault="006C1E15" w:rsidP="00F027FA">
      <w:r w:rsidRPr="006C1E15"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6C1E15">
        <w:t>with</w:t>
      </w:r>
      <w:r>
        <w:rPr>
          <w:rStyle w:val="Znakapoznpodarou"/>
        </w:rPr>
        <w:footnoteReference w:id="17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Pr="00E942FC">
        <w:t>Python 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lastRenderedPageBreak/>
        <w:t xml:space="preserve">1. ledna 2020 byl </w:t>
      </w:r>
      <w:r w:rsidRPr="00E942FC">
        <w:t>"zmražen"</w:t>
      </w:r>
      <w:r>
        <w:rPr>
          <w:rStyle w:val="Znakapoznpodarou"/>
        </w:rPr>
        <w:footnoteReference w:id="18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 xml:space="preserve">Verze 3.0 přišla 3. prosince 2008. 3.0 byla navržena, aby napravila základní konstrukční chyby jazyka. Tyhle změny avšak znemožnili zpětnou kompabilitu se staršími verzemi (tudíž došlo k samotnému oddělení verzí z 2.x na 3.0). Hlavním motem změn bylo odstranění nadbytečných, duplicitních konstrukcí a modulů. Vznikl nástroj tzv. 2to3,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E942FC" w:rsidP="00F027FA">
      <w:r w:rsidRPr="00E942FC">
        <w:t>Hlavními úpravami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print, aby se jednalo o vestavěnou funkci. V Pythonu 2.6 a 2.7 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 xml:space="preserve">„from __future </w:t>
      </w:r>
      <w:r w:rsidRPr="00E942FC">
        <w:t>import print_functionv</w:t>
      </w:r>
      <w:r>
        <w:t>“ v hlavičce souboru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Odebrání inputu ve verzi 2. Z verze poté byl přebrat raw_input, který byl přejmenován na </w:t>
      </w:r>
      <w:r>
        <w:t xml:space="preserve">klasický </w:t>
      </w:r>
      <w:r w:rsidRPr="00E942FC">
        <w:t>input</w:t>
      </w:r>
      <w:r>
        <w:t>.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relativních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funkce celočíselného dělení. (ve 2.0  5 / 2 = 2, nyní 5 / 2 = 2.5. ve 3.0 vznikla náhradní syntaxe 5 // 2 = 2)</w:t>
      </w:r>
    </w:p>
    <w:p w:rsidR="00E942FC" w:rsidRDefault="00E942FC" w:rsidP="00E942FC">
      <w:pPr>
        <w:pStyle w:val="Nadpis2"/>
      </w:pPr>
      <w:bookmarkStart w:id="12" w:name="_Toc63866781"/>
      <w:r>
        <w:t>wxPython</w:t>
      </w:r>
      <w:bookmarkEnd w:id="12"/>
    </w:p>
    <w:p w:rsidR="00E942FC" w:rsidRDefault="00E942FC" w:rsidP="00E942FC">
      <w:r w:rsidRPr="00E942FC">
        <w:t>WxPython</w:t>
      </w:r>
      <w:r w:rsidR="003D7350">
        <w:rPr>
          <w:rStyle w:val="Znakapoznpodarou"/>
        </w:rPr>
        <w:footnoteReference w:id="19"/>
      </w:r>
      <w:r w:rsidRPr="00E942FC">
        <w:t xml:space="preserve"> je obal pro multiplatformní GUI</w:t>
      </w:r>
      <w:r w:rsidR="007C615A">
        <w:rPr>
          <w:rStyle w:val="Znakapoznpodarou"/>
        </w:rPr>
        <w:footnoteReference w:id="20"/>
      </w:r>
      <w:r w:rsidR="007C615A">
        <w:t xml:space="preserve"> (grafické uživatelské rozhraní) </w:t>
      </w:r>
      <w:r w:rsidRPr="00E942FC">
        <w:t>aplikační programovací 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r w:rsidR="00874E64" w:rsidRPr="00874E64">
        <w:t>https://www.wxpython.org/</w:t>
      </w:r>
    </w:p>
    <w:p w:rsidR="00576CC1" w:rsidRDefault="00576CC1" w:rsidP="00E942FC"/>
    <w:p w:rsidR="003D7350" w:rsidRDefault="003D7350" w:rsidP="003D7350">
      <w:pPr>
        <w:pStyle w:val="Nadpis3"/>
      </w:pPr>
      <w:bookmarkStart w:id="13" w:name="_Toc63866782"/>
      <w:r>
        <w:lastRenderedPageBreak/>
        <w:t>Historie</w:t>
      </w:r>
      <w:r w:rsidR="00576CC1">
        <w:t xml:space="preserve"> wxPythonu</w:t>
      </w:r>
      <w:bookmarkEnd w:id="13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1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komečních řešení narazil na vazby Pythonu se sadou nástrojů wxWidgets.</w:t>
      </w:r>
    </w:p>
    <w:p w:rsidR="00576CC1" w:rsidRDefault="00576CC1" w:rsidP="00576CC1">
      <w:r>
        <w:t xml:space="preserve">První verze verze byly vytvořeny ručně. Avšak brzy se kódová základna velmi obtížně udržovala synchronizovaná s novými verzemi wxWidgets. Pozdější verze byly vytvořeny pomocí SWIG </w:t>
      </w:r>
      <w:r>
        <w:rPr>
          <w:rStyle w:val="Znakapoznpodarou"/>
        </w:rPr>
        <w:footnoteReference w:id="22"/>
      </w:r>
      <w:r>
        <w:t xml:space="preserve">(nástroj pro propojení knihoven v C se skriptovacími jazyky), který výrazně snížil množství práce na aktualizaci. </w:t>
      </w:r>
    </w:p>
    <w:p w:rsidR="00576CC1" w:rsidRDefault="00576CC1" w:rsidP="00576CC1">
      <w:r>
        <w:t>První "moderní" verze 0.3 byla oznámena v roce 1998.</w:t>
      </w:r>
    </w:p>
    <w:p w:rsidR="00576CC1" w:rsidRDefault="00576CC1" w:rsidP="00576CC1">
      <w:r>
        <w:t>Aktuální verze s podtitulem „Excaping the Quarantine“ je 4.1.0.</w:t>
      </w:r>
    </w:p>
    <w:p w:rsidR="00576CC1" w:rsidRDefault="00576CC1" w:rsidP="00576CC1">
      <w:r>
        <w:t>Celý vývoj wxPython nalezneme na oficiálních stránkách:</w:t>
      </w:r>
    </w:p>
    <w:p w:rsidR="00576CC1" w:rsidRDefault="00A76197" w:rsidP="00576CC1">
      <w:hyperlink r:id="rId10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4" w:name="_Toc63866783"/>
      <w:r w:rsidRPr="00576CC1">
        <w:t>wxWidget</w:t>
      </w:r>
      <w:r w:rsidR="000966BA">
        <w:t>s</w:t>
      </w:r>
      <w:bookmarkEnd w:id="14"/>
    </w:p>
    <w:p w:rsidR="000966BA" w:rsidRDefault="000966BA" w:rsidP="000966BA">
      <w:r>
        <w:t xml:space="preserve">Samotná sada nástrojů 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t>Jedná se o bezplatný a otevřený software distribuovaný za podmínek licence WxWidgets</w:t>
      </w:r>
      <w:r>
        <w:rPr>
          <w:rStyle w:val="Znakapoznpodarou"/>
        </w:rPr>
        <w:footnoteReference w:id="23"/>
      </w:r>
      <w:r>
        <w:t xml:space="preserve">, která je obdobná GPL/GNU u Pythonu. Stránky wxWidgets: </w:t>
      </w:r>
      <w:r w:rsidR="00874E64">
        <w:t xml:space="preserve"> </w:t>
      </w:r>
      <w:hyperlink r:id="rId11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5" w:name="_Toc63866784"/>
      <w:r>
        <w:t>Historie wxWidgets</w:t>
      </w:r>
      <w:bookmarkEnd w:id="15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24"/>
      </w:r>
      <w:r>
        <w:t xml:space="preserve"> z Edinburské Univerzity</w:t>
      </w:r>
      <w:r>
        <w:rPr>
          <w:rStyle w:val="Znakapoznpodarou"/>
        </w:rPr>
        <w:footnoteReference w:id="25"/>
      </w:r>
      <w:r>
        <w:t>. V roce 2004 došlo k přejmenování wxWindows v důsledku požadavků společnosti Microsoft pro distribuci v UK.</w:t>
      </w:r>
    </w:p>
    <w:p w:rsidR="000966BA" w:rsidRPr="000966BA" w:rsidRDefault="000966BA" w:rsidP="000966BA">
      <w:r>
        <w:t>Hlavní verze byla vydána 6. ledna 2004. Samotná verze 3.0 byla vydána 11. listopadu 2013.</w:t>
      </w:r>
    </w:p>
    <w:p w:rsidR="00E942FC" w:rsidRDefault="00E942FC" w:rsidP="00E942FC">
      <w:pPr>
        <w:ind w:left="927" w:firstLine="0"/>
      </w:pPr>
    </w:p>
    <w:p w:rsidR="00E942FC" w:rsidRDefault="00E942FC" w:rsidP="00E942FC"/>
    <w:p w:rsidR="00F027FA" w:rsidRPr="00F027FA" w:rsidRDefault="00B45A8B" w:rsidP="00B45A8B">
      <w:pPr>
        <w:pStyle w:val="Nadpis2"/>
      </w:pPr>
      <w:bookmarkStart w:id="16" w:name="_Toc63866785"/>
      <w:r>
        <w:t>Jupyter Notebook</w:t>
      </w:r>
      <w:bookmarkEnd w:id="16"/>
    </w:p>
    <w:p w:rsidR="00F027FA" w:rsidRDefault="00B45A8B" w:rsidP="00F027FA">
      <w:r w:rsidRPr="00B45A8B">
        <w:t>Jedná se o webové interaktnivní prostředí výpočetní pros</w:t>
      </w:r>
      <w:r>
        <w:t>t</w:t>
      </w:r>
      <w:r w:rsidRPr="00B45A8B">
        <w:t>ředí pro vytvářen</w:t>
      </w:r>
      <w:r>
        <w:t>í stejnojmeného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6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7"/>
      </w:r>
      <w:r w:rsidRPr="00B45A8B">
        <w:t xml:space="preserve"> (formát slovníku). Zápis do notebooku je prováděn pomocí tzv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28"/>
      </w:r>
      <w:r w:rsidRPr="00B45A8B">
        <w:t>, text</w:t>
      </w:r>
      <w:r>
        <w:t xml:space="preserve">, </w:t>
      </w:r>
      <w:r w:rsidRPr="00B45A8B">
        <w:t>matematiku, grafy, obrázky. Dokumenty mají koncovku "ipynb".</w:t>
      </w:r>
    </w:p>
    <w:p w:rsidR="00B45A8B" w:rsidRDefault="00B45A8B" w:rsidP="00B45A8B">
      <w:pPr>
        <w:pStyle w:val="Nadpis3"/>
      </w:pPr>
      <w:bookmarkStart w:id="17" w:name="_Toc63866786"/>
      <w:r>
        <w:t>Historie Jupyter Notebooku</w:t>
      </w:r>
      <w:bookmarkEnd w:id="17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A76197" w:rsidP="00B45A8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5.35pt;margin-top:263.65pt;width:429.9pt;height:.05pt;z-index:251669504" stroked="f">
            <v:textbox style="mso-fit-shape-to-text:t" inset="0,0,0,0">
              <w:txbxContent>
                <w:p w:rsidR="00D54850" w:rsidRDefault="00D54850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18" w:name="_Toc63710564"/>
                  <w:bookmarkStart w:id="19" w:name="_Toc6371060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18"/>
                  <w:bookmarkEnd w:id="19"/>
                </w:p>
                <w:p w:rsidR="00D54850" w:rsidRPr="00C96E02" w:rsidRDefault="00D54850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C96E02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584835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5A8B">
        <w:t>V roce 2015 GitHub</w:t>
      </w:r>
      <w:r w:rsidR="00D806DC">
        <w:rPr>
          <w:rStyle w:val="Znakapoznpodarou"/>
        </w:rPr>
        <w:footnoteReference w:id="29"/>
      </w:r>
      <w:r w:rsidR="00B45A8B">
        <w:t xml:space="preserve"> a projekt Jupyter oznámili nativní vykreslování formátu souborů notebooků Jupyter (soubory .ipynb) na platformě GitHub.</w:t>
      </w:r>
    </w:p>
    <w:p w:rsidR="00D806DC" w:rsidRDefault="00C96E02" w:rsidP="00C96E02">
      <w:pPr>
        <w:pStyle w:val="Nadpis2"/>
      </w:pPr>
      <w:bookmarkStart w:id="20" w:name="_Toc63866787"/>
      <w:r>
        <w:lastRenderedPageBreak/>
        <w:t>Project Jupyter</w:t>
      </w:r>
      <w:bookmarkEnd w:id="20"/>
    </w:p>
    <w:p w:rsidR="00C96E02" w:rsidRDefault="00C96E02" w:rsidP="00C96E02">
      <w:r w:rsidRPr="00C96E02">
        <w:t>Je nezisková organizace vytvořená s motem "rozvinout otevřený software a služby pro interaktnivní práci na počítači přes desitký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0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1" w:name="_Toc63866788"/>
      <w:r>
        <w:t>IPython</w:t>
      </w:r>
      <w:bookmarkEnd w:id="21"/>
    </w:p>
    <w:p w:rsidR="0007773F" w:rsidRDefault="00C96E02" w:rsidP="0007773F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1"/>
      </w:r>
      <w:r w:rsidRPr="00C96E02">
        <w:t xml:space="preserve"> (příkazový řádek pro práci s počítačem) pro interaktnivní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32"/>
      </w:r>
      <w:r w:rsidRPr="00C96E02">
        <w:t>, introspekci</w:t>
      </w:r>
      <w:r>
        <w:rPr>
          <w:rStyle w:val="Znakapoznpodarou"/>
        </w:rPr>
        <w:footnoteReference w:id="33"/>
      </w:r>
      <w:r w:rsidRPr="00C96E02">
        <w:t xml:space="preserve"> (schopnost programu zkoumat typ a vlastnosti </w:t>
      </w:r>
      <w:r>
        <w:t xml:space="preserve">objektu při běhu), nástroje pro </w:t>
      </w:r>
      <w:r w:rsidRPr="00C96E02">
        <w:t>paralerní výpočty</w:t>
      </w:r>
      <w:r>
        <w:rPr>
          <w:rStyle w:val="Znakapoznpodarou"/>
        </w:rPr>
        <w:footnoteReference w:id="34"/>
      </w:r>
      <w:r>
        <w:t xml:space="preserve"> </w:t>
      </w:r>
      <w:r w:rsidRPr="00C96E02">
        <w:t>(výpočet komplikovaných příkladů pomocí rozdělení na 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35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D75CC" w:rsidRDefault="00CD75CC" w:rsidP="0007773F"/>
    <w:p w:rsidR="00CD75CC" w:rsidRDefault="00CD75CC" w:rsidP="0007773F"/>
    <w:p w:rsidR="00CD75CC" w:rsidRDefault="00CD75CC" w:rsidP="0007773F"/>
    <w:p w:rsidR="00CD75CC" w:rsidRDefault="00CD75CC" w:rsidP="0007773F"/>
    <w:p w:rsidR="00CD75CC" w:rsidRDefault="00CD75CC" w:rsidP="0007773F"/>
    <w:p w:rsidR="00CD75CC" w:rsidRDefault="00CD75CC" w:rsidP="0007773F"/>
    <w:p w:rsidR="00CD75CC" w:rsidRDefault="00CD75CC" w:rsidP="0007773F"/>
    <w:p w:rsidR="001E7130" w:rsidRDefault="001E7130" w:rsidP="0007773F"/>
    <w:p w:rsidR="001E7130" w:rsidRDefault="001E7130" w:rsidP="0007773F"/>
    <w:p w:rsidR="001E7130" w:rsidRDefault="001E7130" w:rsidP="0007773F"/>
    <w:p w:rsidR="001E7130" w:rsidRDefault="001E7130" w:rsidP="0007773F"/>
    <w:p w:rsidR="00CD75CC" w:rsidRDefault="00CD75CC" w:rsidP="0007773F"/>
    <w:p w:rsidR="00C96E02" w:rsidRDefault="00C96E02" w:rsidP="0007773F">
      <w:pPr>
        <w:pStyle w:val="Nadpis2"/>
      </w:pPr>
      <w:bookmarkStart w:id="22" w:name="_Toc63866789"/>
      <w:r>
        <w:lastRenderedPageBreak/>
        <w:t>NbViewer</w:t>
      </w:r>
      <w:bookmarkEnd w:id="22"/>
    </w:p>
    <w:p w:rsidR="00C96E02" w:rsidRDefault="00C96E02" w:rsidP="00C96E02">
      <w:r>
        <w:t xml:space="preserve">Jedná se o nový produkt Jupyter Notebooku, který vytváří rozhraní, které umí vzít </w:t>
      </w:r>
      <w:r w:rsidR="0007773F">
        <w:t xml:space="preserve">veřejné </w:t>
      </w:r>
      <w:r>
        <w:t>url</w:t>
      </w:r>
      <w:r>
        <w:rPr>
          <w:rStyle w:val="Znakapoznpodarou"/>
        </w:rPr>
        <w:footnoteReference w:id="36"/>
      </w:r>
      <w:r>
        <w:t xml:space="preserve"> </w:t>
      </w:r>
      <w:r w:rsidR="0007773F">
        <w:t>notebook dokumentu a převede ho na formát html</w:t>
      </w:r>
      <w:r w:rsidR="0007773F">
        <w:rPr>
          <w:rStyle w:val="Znakapoznpodarou"/>
        </w:rPr>
        <w:footnoteReference w:id="37"/>
      </w:r>
      <w:r w:rsidR="0007773F">
        <w:t>, který zobrazí jako webovou stránku.</w:t>
      </w:r>
    </w:p>
    <w:p w:rsidR="00325F4C" w:rsidRDefault="00A76197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8.5pt;margin-top:270.6pt;width:322.75pt;height:1in;z-index:251673600" stroked="f">
            <v:textbox style="mso-fit-shape-to-text:t" inset="0,0,0,0">
              <w:txbxContent>
                <w:p w:rsidR="00D54850" w:rsidRPr="0007773F" w:rsidRDefault="00D54850" w:rsidP="0007773F">
                  <w:pPr>
                    <w:pStyle w:val="Titulek"/>
                    <w:rPr>
                      <w:i w:val="0"/>
                    </w:rPr>
                  </w:pPr>
                  <w:bookmarkStart w:id="23" w:name="_Toc63710565"/>
                  <w:bookmarkStart w:id="24" w:name="_Toc6371060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3"/>
                  <w:bookmarkEnd w:id="24"/>
                </w:p>
                <w:p w:rsidR="00D54850" w:rsidRDefault="00D54850" w:rsidP="0007773F">
                  <w:r>
                    <w:t xml:space="preserve">Zdroj: </w:t>
                  </w:r>
                  <w:hyperlink r:id="rId13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D54850" w:rsidRPr="0007773F" w:rsidRDefault="00D54850" w:rsidP="0007773F"/>
              </w:txbxContent>
            </v:textbox>
            <w10:wrap type="topAndBottom"/>
          </v:shape>
        </w:pict>
      </w:r>
      <w:r w:rsidR="00E248ED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130175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5" w:name="_Toc63866790"/>
      <w:r w:rsidR="00114408">
        <w:t>Objektově orientované programování</w:t>
      </w:r>
      <w:bookmarkEnd w:id="25"/>
    </w:p>
    <w:p w:rsidR="00325F4C" w:rsidRPr="00325F4C" w:rsidRDefault="00325F4C" w:rsidP="00325F4C">
      <w:pPr>
        <w:pStyle w:val="Nadpis3"/>
      </w:pPr>
      <w:bookmarkStart w:id="26" w:name="_Toc63866791"/>
      <w:r>
        <w:t>Programovací paradigmata</w:t>
      </w:r>
      <w:bookmarkEnd w:id="26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>
        <w:rPr>
          <w:rStyle w:val="Znakapoznpodarou"/>
        </w:rPr>
        <w:footnoteReference w:id="38"/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lastRenderedPageBreak/>
        <w:t>Imperativy</w:t>
      </w:r>
      <w:r>
        <w:rPr>
          <w:rStyle w:val="Znakapoznpodarou"/>
        </w:rPr>
        <w:footnoteReference w:id="39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421420">
        <w:rPr>
          <w:rStyle w:val="Znakapoznpodarou"/>
        </w:rPr>
        <w:footnoteReference w:id="40"/>
      </w:r>
      <w:r w:rsidR="00421420">
        <w:t xml:space="preserve"> (Strukturované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rPr>
          <w:rStyle w:val="Znakapoznpodarou"/>
        </w:rPr>
        <w:footnoteReference w:id="41"/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42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43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76197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D54850" w:rsidRDefault="00D54850" w:rsidP="00D11E43">
                  <w:pPr>
                    <w:pStyle w:val="Titulek"/>
                    <w:rPr>
                      <w:i w:val="0"/>
                    </w:rPr>
                  </w:pPr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</w:p>
                <w:p w:rsidR="00D54850" w:rsidRDefault="00D54850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6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44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45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27" w:name="_Toc63866792"/>
      <w:r>
        <w:t>OOP</w:t>
      </w:r>
      <w:bookmarkEnd w:id="27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46"/>
      </w:r>
      <w:r w:rsidR="00325F4C">
        <w:t xml:space="preserve"> (atributy, vlastnosti) nebo funkce</w:t>
      </w:r>
      <w:r>
        <w:rPr>
          <w:rStyle w:val="Znakapoznpodarou"/>
        </w:rPr>
        <w:footnoteReference w:id="47"/>
      </w:r>
      <w:r w:rsidR="00325F4C">
        <w:t xml:space="preserve"> (metody).</w:t>
      </w:r>
    </w:p>
    <w:p w:rsidR="00325F4C" w:rsidRDefault="008C6F13" w:rsidP="00325F4C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790575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864FF9" w:rsidRDefault="00A76197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D54850" w:rsidRPr="008C6F13" w:rsidRDefault="00D54850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 w:rsidRPr="008C6F13"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orientovaným.</w:t>
                  </w:r>
                </w:p>
                <w:p w:rsidR="00D54850" w:rsidRDefault="00D54850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D54850" w:rsidRPr="008C6F13" w:rsidRDefault="00D54850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>
                    <w:rPr>
                      <w:i w:val="0"/>
                    </w:rPr>
                    <w:t xml:space="preserve">Odkaz: </w:t>
                  </w:r>
                  <w:hyperlink r:id="rId18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D54850" w:rsidRPr="008C6F13" w:rsidRDefault="00D54850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</w:p>
    <w:p w:rsidR="00325F4C" w:rsidRDefault="00325F4C" w:rsidP="00325F4C">
      <w:r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48"/>
      </w:r>
      <w:r>
        <w:t xml:space="preserve">. </w:t>
      </w:r>
      <w:r w:rsidR="008C6F13">
        <w:t>Objekty jsou poté vytvářeny do t</w:t>
      </w:r>
      <w:r>
        <w:t>říd</w:t>
      </w:r>
      <w:r w:rsidR="008C6F13">
        <w:rPr>
          <w:rStyle w:val="Znakapoznpodarou"/>
        </w:rPr>
        <w:footnoteReference w:id="49"/>
      </w:r>
      <w:r w:rsidR="008C6F13">
        <w:t xml:space="preserve">, kde se stávají tzv. jejich </w:t>
      </w:r>
      <w:r>
        <w:t>instancemi</w:t>
      </w:r>
      <w:r w:rsidR="008C6F13">
        <w:rPr>
          <w:rStyle w:val="Znakapoznpodarou"/>
        </w:rPr>
        <w:footnoteReference w:id="50"/>
      </w:r>
      <w:r w:rsidR="008C6F13">
        <w:t xml:space="preserve"> (rodiči)</w:t>
      </w:r>
      <w:r>
        <w:t xml:space="preserve">, které určují jejich </w:t>
      </w:r>
      <w:r w:rsidR="008C6F13">
        <w:t>datové typy</w:t>
      </w:r>
      <w:r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atd.) jsou založeny na více paradigmech a podporují OOP ve větší či menší míře.    </w:t>
      </w:r>
    </w:p>
    <w:p w:rsidR="00325F4C" w:rsidRPr="00325F4C" w:rsidRDefault="008C6F13" w:rsidP="00325F4C">
      <w:r>
        <w:rPr>
          <w:noProof/>
        </w:rPr>
        <w:t>y\</w:t>
      </w:r>
      <w:r w:rsidR="00325F4C"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28" w:name="_Toc63866793"/>
      <w:r>
        <w:t>Funkcionalita OOP v Pythonu</w:t>
      </w:r>
      <w:bookmarkEnd w:id="28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51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52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53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29" w:name="_Toc63866794"/>
      <w:r>
        <w:lastRenderedPageBreak/>
        <w:t>Praktická část</w:t>
      </w:r>
      <w:bookmarkEnd w:id="29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r>
        <w:t>Prostředí Pythonu</w:t>
      </w:r>
    </w:p>
    <w:p w:rsidR="00004D85" w:rsidRDefault="00004D85" w:rsidP="00004D85">
      <w:r>
        <w:t xml:space="preserve">Při tvorbě tutoriálu byly využity stabilní verze Pythonu 3.8.6 </w:t>
      </w:r>
      <w:r>
        <w:rPr>
          <w:rStyle w:val="Znakapoznpodarou"/>
        </w:rPr>
        <w:footnoteReference w:id="54"/>
      </w:r>
      <w:r>
        <w:t>a  3.7.9</w:t>
      </w:r>
      <w:r>
        <w:rPr>
          <w:rStyle w:val="Znakapoznpodarou"/>
        </w:rPr>
        <w:footnoteReference w:id="55"/>
      </w:r>
      <w:r>
        <w:t>.</w:t>
      </w:r>
    </w:p>
    <w:p w:rsidR="00004D85" w:rsidRDefault="00004D85" w:rsidP="00004D85">
      <w:r>
        <w:t xml:space="preserve">Nejnovější verze 3.9.0 </w:t>
      </w:r>
      <w:r w:rsidR="004854C2">
        <w:rPr>
          <w:rStyle w:val="Znakapoznpodarou"/>
        </w:rPr>
        <w:footnoteReference w:id="56"/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Pr="00004D85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57"/>
      </w:r>
      <w:r>
        <w:t xml:space="preserve"> a příležitostně ve Visual Studio Code</w:t>
      </w:r>
      <w:r>
        <w:rPr>
          <w:rStyle w:val="Znakapoznpodarou"/>
        </w:rPr>
        <w:footnoteReference w:id="58"/>
      </w:r>
      <w:r>
        <w:t xml:space="preserve"> (VSCode)</w:t>
      </w:r>
    </w:p>
    <w:p w:rsidR="00004D85" w:rsidRDefault="00004D85" w:rsidP="00D806DC">
      <w:pPr>
        <w:ind w:firstLine="0"/>
      </w:pPr>
    </w:p>
    <w:p w:rsidR="00347B1B" w:rsidRDefault="00347B1B" w:rsidP="00D806DC">
      <w:pPr>
        <w:ind w:firstLine="0"/>
      </w:pPr>
    </w:p>
    <w:p w:rsidR="00C96E02" w:rsidRPr="00B45A8B" w:rsidRDefault="00C96E02" w:rsidP="00D806DC">
      <w:pPr>
        <w:ind w:firstLine="0"/>
      </w:pPr>
    </w:p>
    <w:p w:rsidR="000C2CBF" w:rsidRPr="00FA5AF4" w:rsidRDefault="000C2CBF" w:rsidP="00D53CC0">
      <w:pPr>
        <w:pStyle w:val="Nadpis1"/>
        <w:numPr>
          <w:ilvl w:val="0"/>
          <w:numId w:val="0"/>
        </w:numPr>
      </w:pPr>
      <w:bookmarkStart w:id="30" w:name="_Toc443934378"/>
      <w:bookmarkStart w:id="31" w:name="_Toc450838584"/>
      <w:bookmarkStart w:id="32" w:name="_Toc63866795"/>
      <w:r w:rsidRPr="00FA5AF4">
        <w:lastRenderedPageBreak/>
        <w:t>Závěr</w:t>
      </w:r>
      <w:bookmarkEnd w:id="30"/>
      <w:bookmarkEnd w:id="31"/>
      <w:bookmarkEnd w:id="32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33" w:name="_Toc443934379"/>
      <w:bookmarkStart w:id="34" w:name="_Toc450838585"/>
      <w:bookmarkStart w:id="35" w:name="_Toc63866796"/>
      <w:r w:rsidRPr="00FA5AF4">
        <w:lastRenderedPageBreak/>
        <w:t>Seznam použité literatury</w:t>
      </w:r>
      <w:bookmarkEnd w:id="33"/>
      <w:bookmarkEnd w:id="34"/>
      <w:bookmarkEnd w:id="35"/>
    </w:p>
    <w:p w:rsidR="00527936" w:rsidRDefault="00527936" w:rsidP="00D442B2">
      <w:pPr>
        <w:tabs>
          <w:tab w:val="left" w:pos="426"/>
        </w:tabs>
        <w:ind w:firstLine="0"/>
      </w:pPr>
      <w:r>
        <w:t>[1] Wikipedie:</w:t>
      </w:r>
    </w:p>
    <w:p w:rsidR="00527936" w:rsidRDefault="00A76197" w:rsidP="00D442B2">
      <w:pPr>
        <w:tabs>
          <w:tab w:val="left" w:pos="426"/>
        </w:tabs>
        <w:ind w:firstLine="0"/>
      </w:pPr>
      <w:hyperlink r:id="rId19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A76197" w:rsidP="00D442B2">
      <w:pPr>
        <w:tabs>
          <w:tab w:val="left" w:pos="426"/>
        </w:tabs>
        <w:ind w:firstLine="0"/>
      </w:pPr>
      <w:hyperlink r:id="rId20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36" w:name="_Toc63866797"/>
      <w:r>
        <w:rPr>
          <w:rFonts w:eastAsia="LMRoman12-Regular-Identity-H"/>
        </w:rPr>
        <w:lastRenderedPageBreak/>
        <w:t>Seznam obrázků a tabulek</w:t>
      </w:r>
      <w:bookmarkEnd w:id="36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24B13" w:rsidRDefault="00A76197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24B13">
        <w:instrText xml:space="preserve"> TOC \h \z \c "Obrázek" </w:instrText>
      </w:r>
      <w:r>
        <w:fldChar w:fldCharType="separate"/>
      </w:r>
      <w:hyperlink r:id="rId21" w:anchor="_Toc63710600" w:history="1">
        <w:r w:rsidR="00324B13" w:rsidRPr="000852B7">
          <w:rPr>
            <w:rStyle w:val="Hypertextovodkaz"/>
            <w:noProof/>
          </w:rPr>
          <w:t>Obrázek č. 1 - Zobrazení souborů .ipynb na GitHubu</w:t>
        </w:r>
        <w:r w:rsidR="00324B1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24B13">
          <w:rPr>
            <w:noProof/>
            <w:webHidden/>
          </w:rPr>
          <w:instrText xml:space="preserve"> PAGEREF _Toc63710600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B1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4B13" w:rsidRDefault="00A76197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63710601" w:history="1">
        <w:r w:rsidR="00324B13" w:rsidRPr="000852B7">
          <w:rPr>
            <w:rStyle w:val="Hypertextovodkaz"/>
            <w:noProof/>
          </w:rPr>
          <w:t>Obrázek č. 2 - Rozhraní NbViewer</w:t>
        </w:r>
        <w:r w:rsidR="00324B1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24B13">
          <w:rPr>
            <w:noProof/>
            <w:webHidden/>
          </w:rPr>
          <w:instrText xml:space="preserve"> PAGEREF _Toc63710601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B1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6E64" w:rsidRDefault="00A76197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A76197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A76197" w:rsidP="00E80C50">
      <w:r>
        <w:fldChar w:fldCharType="end"/>
      </w:r>
    </w:p>
    <w:p w:rsidR="003E596A" w:rsidRDefault="00A76197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A76197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37" w:name="_Toc63866798"/>
      <w:r>
        <w:rPr>
          <w:rFonts w:eastAsia="LMRoman12-Regular-Identity-H"/>
        </w:rPr>
        <w:lastRenderedPageBreak/>
        <w:t>Přílohy</w:t>
      </w:r>
      <w:bookmarkEnd w:id="37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šířku.</w:t>
      </w:r>
      <w:bookmarkStart w:id="38" w:name="_GoBack"/>
      <w:bookmarkEnd w:id="38"/>
    </w:p>
    <w:sectPr w:rsidR="002A5D5C" w:rsidRPr="002A5D5C" w:rsidSect="00D552B4">
      <w:headerReference w:type="default" r:id="rId23"/>
      <w:footerReference w:type="default" r:id="rId2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1D94" w:rsidRDefault="001C1D94">
      <w:r>
        <w:separator/>
      </w:r>
    </w:p>
  </w:endnote>
  <w:endnote w:type="continuationSeparator" w:id="1">
    <w:p w:rsidR="001C1D94" w:rsidRDefault="001C1D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850" w:rsidRDefault="00D54850">
    <w:pPr>
      <w:pStyle w:val="Zpat"/>
      <w:jc w:val="right"/>
    </w:pPr>
    <w:fldSimple w:instr=" PAGE   \* MERGEFORMAT ">
      <w:r w:rsidR="004854C2">
        <w:rPr>
          <w:noProof/>
        </w:rPr>
        <w:t>17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1D94" w:rsidRDefault="001C1D94">
      <w:r>
        <w:separator/>
      </w:r>
    </w:p>
  </w:footnote>
  <w:footnote w:type="continuationSeparator" w:id="1">
    <w:p w:rsidR="001C1D94" w:rsidRDefault="001C1D94">
      <w:r>
        <w:continuationSeparator/>
      </w:r>
    </w:p>
  </w:footnote>
  <w:footnote w:id="2">
    <w:p w:rsidR="00D54850" w:rsidRDefault="00D54850" w:rsidP="00F027F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27936">
        <w:t>https://cs.wikipedia.org/wiki/Programovac%C3%AD_jazyk</w:t>
      </w:r>
    </w:p>
  </w:footnote>
  <w:footnote w:id="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8206B">
        <w:t>https://en.wikipedia.org/wiki/Guido_van_Rossum</w:t>
      </w:r>
    </w:p>
  </w:footnote>
  <w:footnote w:id="4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8206B">
        <w:t>https://en.wikipedia.org/wiki/Centrum_Wiskunde_%26_Informatica</w:t>
      </w:r>
    </w:p>
  </w:footnote>
  <w:footnote w:id="5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8206B">
        <w:t>https://en.wikipedia.org/wiki/Monty_Python%27s_Flying_Circus</w:t>
      </w:r>
    </w:p>
  </w:footnote>
  <w:footnote w:id="6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8206B">
        <w:t>https://en.wikipedia.org/wiki/Modular_programming</w:t>
      </w:r>
    </w:p>
  </w:footnote>
  <w:footnote w:id="7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https://www.w3schools.com/python/python_lambda.asp</w:t>
      </w:r>
    </w:p>
  </w:footnote>
  <w:footnote w:id="8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A8206B">
        <w:t>https://en.wikipedia.org/wiki/Map_%28higher-order_function%29</w:t>
      </w:r>
    </w:p>
  </w:footnote>
  <w:footnote w:id="9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https://en.wikipedia.org/wiki/Filter_%28higher-order_function%29</w:t>
      </w:r>
    </w:p>
  </w:footnote>
  <w:footnote w:id="10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https://en.wikipedia.org/wiki/Fold_%28higher-order_function%29</w:t>
      </w:r>
    </w:p>
  </w:footnote>
  <w:footnote w:id="11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https://en.wikipedia.org/wiki/Higher-order_function</w:t>
      </w:r>
    </w:p>
  </w:footnote>
  <w:footnote w:id="12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https://en.wikipedia.org/wiki/Corporation_for_National_Research_Initiatives</w:t>
      </w:r>
    </w:p>
  </w:footnote>
  <w:footnote w:id="1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https://en.wikipedia.org/wiki/Named_parameter</w:t>
      </w:r>
    </w:p>
  </w:footnote>
  <w:footnote w:id="14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https://cs.qaz.wiki/wiki/Free-software_license</w:t>
      </w:r>
    </w:p>
  </w:footnote>
  <w:footnote w:id="15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https://en.wikipedia.org/wiki/GNU_General_Public_License</w:t>
      </w:r>
    </w:p>
  </w:footnote>
  <w:footnote w:id="16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https://en.wikipedia.org/wiki/List_comprehension</w:t>
      </w:r>
    </w:p>
  </w:footnote>
  <w:footnote w:id="17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6C1E15">
        <w:t>https://en.wikipedia.org/wiki/Python_syntax_and_semantics#With_statements</w:t>
      </w:r>
    </w:p>
  </w:footnote>
  <w:footnote w:id="18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E942FC">
        <w:t>https://en.wikipedia.org/wiki/Freeze_%28software_engineering%29</w:t>
      </w:r>
    </w:p>
  </w:footnote>
  <w:footnote w:id="19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D7350">
        <w:t>https://en.wikipedia.org/wiki/WxPython</w:t>
      </w:r>
    </w:p>
  </w:footnote>
  <w:footnote w:id="20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C615A">
        <w:t>https://en.wikipedia.org/wiki/Graphical_user_interface</w:t>
      </w:r>
    </w:p>
  </w:footnote>
  <w:footnote w:id="21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D7350">
        <w:t>https://wiki.wxpython.org/RobinDunn</w:t>
      </w:r>
    </w:p>
  </w:footnote>
  <w:footnote w:id="22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https://cs.qaz.wiki/wiki/SWIG</w:t>
      </w:r>
    </w:p>
  </w:footnote>
  <w:footnote w:id="2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966BA">
        <w:t>https://en.wikipedia.org/wiki/WxWidgets#License</w:t>
      </w:r>
    </w:p>
  </w:footnote>
  <w:footnote w:id="24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http://www.anthemion.co.uk/julian.htm</w:t>
      </w:r>
    </w:p>
  </w:footnote>
  <w:footnote w:id="25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966BA">
        <w:t>https://en.wikipedia.org/wiki/University_of_Edinburgh</w:t>
      </w:r>
    </w:p>
  </w:footnote>
  <w:footnote w:id="26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45A8B">
        <w:t>https://en.wikipedia.org/wiki/Markdown</w:t>
      </w:r>
    </w:p>
  </w:footnote>
  <w:footnote w:id="27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45A8B">
        <w:t>https://en.wikipedia.org/wiki/JSON</w:t>
      </w:r>
    </w:p>
  </w:footnote>
  <w:footnote w:id="28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45A8B">
        <w:t>https://jupyter4edu.github.io/jupyter-edu-book/jupyter.html</w:t>
      </w:r>
    </w:p>
  </w:footnote>
  <w:footnote w:id="29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806DC">
        <w:t>https://en.wikipedia.org/wiki/GitHub</w:t>
      </w:r>
    </w:p>
  </w:footnote>
  <w:footnote w:id="30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https://en.wikipedia.org/wiki/Fernando_P%C3%A9rez_%28software_developer%29</w:t>
      </w:r>
    </w:p>
  </w:footnote>
  <w:footnote w:id="31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https://en.wikipedia.org/wiki/Shell_%28computing%29</w:t>
      </w:r>
    </w:p>
  </w:footnote>
  <w:footnote w:id="32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https://en.wikipedia.org/wiki/Interactive_media</w:t>
      </w:r>
    </w:p>
  </w:footnote>
  <w:footnote w:id="3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https://en.wikipedia.org/wiki/Type_introspection</w:t>
      </w:r>
    </w:p>
  </w:footnote>
  <w:footnote w:id="34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https://en.wikipedia.org/wiki/Parallel_computing</w:t>
      </w:r>
    </w:p>
  </w:footnote>
  <w:footnote w:id="35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https://en.wikipedia.org/wiki/Notebook_interface</w:t>
      </w:r>
    </w:p>
  </w:footnote>
  <w:footnote w:id="36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C96E02">
        <w:t>https://en.wikipedia.org/wiki/URL</w:t>
      </w:r>
    </w:p>
  </w:footnote>
  <w:footnote w:id="37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7773F">
        <w:t>https://en.wikipedia.org/wiki/HTML</w:t>
      </w:r>
    </w:p>
  </w:footnote>
  <w:footnote w:id="38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114408">
        <w:t>https://en.wikipedia.org/wiki/Programming_paradigm</w:t>
      </w:r>
    </w:p>
  </w:footnote>
  <w:footnote w:id="39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114408">
        <w:t>https://en.wikipedia.org/wiki/Imperative_programming</w:t>
      </w:r>
    </w:p>
  </w:footnote>
  <w:footnote w:id="40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21420">
        <w:t>https://en.wikipedia.org/wiki/Procedural_programming</w:t>
      </w:r>
    </w:p>
  </w:footnote>
  <w:footnote w:id="41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21420">
        <w:t>https://en.wikipedia.org/wiki/Object-oriented_programming</w:t>
      </w:r>
    </w:p>
  </w:footnote>
  <w:footnote w:id="42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21420">
        <w:t>https://en.wikipedia.org/wiki/Declarative_programming</w:t>
      </w:r>
    </w:p>
  </w:footnote>
  <w:footnote w:id="4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11E43">
        <w:t>https://en.wikipedia.org/wiki/Functional_programming</w:t>
      </w:r>
    </w:p>
  </w:footnote>
  <w:footnote w:id="44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11E43">
        <w:t>https://en.wikipedia.org/wiki/Logic_programming</w:t>
      </w:r>
    </w:p>
  </w:footnote>
  <w:footnote w:id="45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D11E43">
        <w:t>https://en.wikipedia.org/wiki/Mathematical_optimization</w:t>
      </w:r>
    </w:p>
  </w:footnote>
  <w:footnote w:id="46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C6F13">
        <w:t>https://en.wikipedia.org/wiki/Data_type</w:t>
      </w:r>
    </w:p>
  </w:footnote>
  <w:footnote w:id="47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C6F13">
        <w:t>https://en.wikipedia.org/wiki/Method_%28computer_programming%29</w:t>
      </w:r>
    </w:p>
  </w:footnote>
  <w:footnote w:id="48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C6F13">
        <w:t>https://en.wikipedia.org/wiki/Class-based_programming</w:t>
      </w:r>
    </w:p>
  </w:footnote>
  <w:footnote w:id="49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C6F13">
        <w:t>https://en.wikipedia.org/wiki/Class_%28computer_programming%29</w:t>
      </w:r>
    </w:p>
  </w:footnote>
  <w:footnote w:id="50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C6F13">
        <w:t>https://en.wikipedia.org/wiki/Instance_%28computer_science%29</w:t>
      </w:r>
    </w:p>
  </w:footnote>
  <w:footnote w:id="51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64FF9">
        <w:t>https://en.wikipedia.org/wiki/Inheritance_%28object-oriented_programming%29</w:t>
      </w:r>
    </w:p>
  </w:footnote>
  <w:footnote w:id="52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107DA">
        <w:t>https://en.wikipedia.org/wiki/Field_%28computer_science%29</w:t>
      </w:r>
    </w:p>
  </w:footnote>
  <w:footnote w:id="53">
    <w:p w:rsidR="00D54850" w:rsidRDefault="00D54850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107DA">
        <w:t>https://en.wikipedia.org/wiki/Member_variable</w:t>
      </w:r>
    </w:p>
  </w:footnote>
  <w:footnote w:id="54">
    <w:p w:rsidR="00004D85" w:rsidRDefault="00004D8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https://www.python.org/downloads/release/python-386/</w:t>
      </w:r>
    </w:p>
  </w:footnote>
  <w:footnote w:id="55">
    <w:p w:rsidR="00004D85" w:rsidRDefault="00004D8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https://www.python.org/downloads/release/python-379/</w:t>
      </w:r>
    </w:p>
  </w:footnote>
  <w:footnote w:id="56">
    <w:p w:rsidR="004854C2" w:rsidRDefault="004854C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https://www.python.org/downloads/release/python-390/</w:t>
      </w:r>
    </w:p>
  </w:footnote>
  <w:footnote w:id="57">
    <w:p w:rsidR="004854C2" w:rsidRDefault="004854C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https://atom.io/</w:t>
      </w:r>
    </w:p>
  </w:footnote>
  <w:footnote w:id="58">
    <w:p w:rsidR="004854C2" w:rsidRDefault="004854C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https://code.visualstudio.com/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850" w:rsidRDefault="00D54850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2770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943"/>
    <w:rsid w:val="000071AB"/>
    <w:rsid w:val="00007C7D"/>
    <w:rsid w:val="00011815"/>
    <w:rsid w:val="00012A7C"/>
    <w:rsid w:val="00012AAB"/>
    <w:rsid w:val="000220E8"/>
    <w:rsid w:val="00025BFF"/>
    <w:rsid w:val="00034A7B"/>
    <w:rsid w:val="000350B2"/>
    <w:rsid w:val="000351CA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A13F2"/>
    <w:rsid w:val="000A1882"/>
    <w:rsid w:val="000A2ED4"/>
    <w:rsid w:val="000A3F0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5F76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61C5"/>
    <w:rsid w:val="001E553C"/>
    <w:rsid w:val="001E7130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3023CB"/>
    <w:rsid w:val="0030392C"/>
    <w:rsid w:val="0030453C"/>
    <w:rsid w:val="003058D2"/>
    <w:rsid w:val="00306438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704B0"/>
    <w:rsid w:val="00380B09"/>
    <w:rsid w:val="0038511D"/>
    <w:rsid w:val="00390713"/>
    <w:rsid w:val="00391954"/>
    <w:rsid w:val="00392EDD"/>
    <w:rsid w:val="00392EE6"/>
    <w:rsid w:val="003941BC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7350"/>
    <w:rsid w:val="003E2630"/>
    <w:rsid w:val="003E596A"/>
    <w:rsid w:val="003F0287"/>
    <w:rsid w:val="003F5100"/>
    <w:rsid w:val="00404BB1"/>
    <w:rsid w:val="004107DA"/>
    <w:rsid w:val="00421420"/>
    <w:rsid w:val="00426040"/>
    <w:rsid w:val="00427976"/>
    <w:rsid w:val="00427BCF"/>
    <w:rsid w:val="00443D2C"/>
    <w:rsid w:val="0044536D"/>
    <w:rsid w:val="00446F24"/>
    <w:rsid w:val="00450A90"/>
    <w:rsid w:val="004517D0"/>
    <w:rsid w:val="00462661"/>
    <w:rsid w:val="00464229"/>
    <w:rsid w:val="00473766"/>
    <w:rsid w:val="00475572"/>
    <w:rsid w:val="00476EA0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F3B"/>
    <w:rsid w:val="005661E9"/>
    <w:rsid w:val="00571F59"/>
    <w:rsid w:val="00576CC1"/>
    <w:rsid w:val="005771B5"/>
    <w:rsid w:val="00577B7C"/>
    <w:rsid w:val="00591D47"/>
    <w:rsid w:val="005935E7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2169"/>
    <w:rsid w:val="00630771"/>
    <w:rsid w:val="00635C3B"/>
    <w:rsid w:val="0063676E"/>
    <w:rsid w:val="00636AD4"/>
    <w:rsid w:val="0064208E"/>
    <w:rsid w:val="00650B77"/>
    <w:rsid w:val="006528FB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7998"/>
    <w:rsid w:val="006B19AE"/>
    <w:rsid w:val="006B42B5"/>
    <w:rsid w:val="006C09EE"/>
    <w:rsid w:val="006C1A65"/>
    <w:rsid w:val="006C1E15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21B6C"/>
    <w:rsid w:val="0072268A"/>
    <w:rsid w:val="00723655"/>
    <w:rsid w:val="00726438"/>
    <w:rsid w:val="0072773F"/>
    <w:rsid w:val="00732174"/>
    <w:rsid w:val="00742341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F05"/>
    <w:rsid w:val="007C615A"/>
    <w:rsid w:val="007D1BF2"/>
    <w:rsid w:val="007D408F"/>
    <w:rsid w:val="007D4538"/>
    <w:rsid w:val="007D7DD9"/>
    <w:rsid w:val="007E0699"/>
    <w:rsid w:val="007E0E94"/>
    <w:rsid w:val="007E312A"/>
    <w:rsid w:val="007E3355"/>
    <w:rsid w:val="00802943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4E77"/>
    <w:rsid w:val="009209E4"/>
    <w:rsid w:val="0092378A"/>
    <w:rsid w:val="00930CDA"/>
    <w:rsid w:val="0093314A"/>
    <w:rsid w:val="0093591A"/>
    <w:rsid w:val="009540DB"/>
    <w:rsid w:val="009613DE"/>
    <w:rsid w:val="00963140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A03091"/>
    <w:rsid w:val="00A06388"/>
    <w:rsid w:val="00A14012"/>
    <w:rsid w:val="00A22090"/>
    <w:rsid w:val="00A265DF"/>
    <w:rsid w:val="00A27CD2"/>
    <w:rsid w:val="00A4003B"/>
    <w:rsid w:val="00A430AE"/>
    <w:rsid w:val="00A50227"/>
    <w:rsid w:val="00A51A46"/>
    <w:rsid w:val="00A5461D"/>
    <w:rsid w:val="00A54D62"/>
    <w:rsid w:val="00A565E9"/>
    <w:rsid w:val="00A56AB0"/>
    <w:rsid w:val="00A613C6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75A5"/>
    <w:rsid w:val="00AD7609"/>
    <w:rsid w:val="00AE04E5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A8B"/>
    <w:rsid w:val="00B45DD1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640B5"/>
    <w:rsid w:val="00C66EA1"/>
    <w:rsid w:val="00C67FEC"/>
    <w:rsid w:val="00C74323"/>
    <w:rsid w:val="00C754E6"/>
    <w:rsid w:val="00C96E02"/>
    <w:rsid w:val="00C979BB"/>
    <w:rsid w:val="00CC15AD"/>
    <w:rsid w:val="00CC3392"/>
    <w:rsid w:val="00CC3DF5"/>
    <w:rsid w:val="00CC715D"/>
    <w:rsid w:val="00CD75CC"/>
    <w:rsid w:val="00CD7844"/>
    <w:rsid w:val="00CE166B"/>
    <w:rsid w:val="00CE410F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F8B"/>
    <w:rsid w:val="00DF2E04"/>
    <w:rsid w:val="00DF579E"/>
    <w:rsid w:val="00DF67C0"/>
    <w:rsid w:val="00E0423D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2158"/>
    <w:rsid w:val="00EF4E56"/>
    <w:rsid w:val="00EF54CB"/>
    <w:rsid w:val="00EF78C8"/>
    <w:rsid w:val="00F027FA"/>
    <w:rsid w:val="00F056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93664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70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nbviewer.jupyter.org/" TargetMode="External"/><Relationship Id="rId18" Type="http://schemas.openxmlformats.org/officeDocument/2006/relationships/hyperlink" Target="https://www.youtube.com/watch?v=Jt13s8RYAV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inf.upol.cz/downloads/ruzne/LPproSS.pdf" TargetMode="External"/><Relationship Id="rId20" Type="http://schemas.openxmlformats.org/officeDocument/2006/relationships/hyperlink" Target="https://cs.wikipedia.org/wiki/Programovac%C3%AD_jazy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xwidgets.org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wxpython.org/pages/changes/index.html" TargetMode="External"/><Relationship Id="rId19" Type="http://schemas.openxmlformats.org/officeDocument/2006/relationships/hyperlink" Target="https://cs.wikipedia.org/wiki/Pyth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hyperlink" Target="file:///D:\a&#352;KOLA\maturitn&#237;%20pr&#225;ce\Dokumentace\DPM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B8EB0A2-E0E6-4E9F-AF69-BCB12938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556</TotalTime>
  <Pages>21</Pages>
  <Words>2612</Words>
  <Characters>15411</Characters>
  <Application>Microsoft Office Word</Application>
  <DocSecurity>0</DocSecurity>
  <Lines>128</Lines>
  <Paragraphs>35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17988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28</cp:revision>
  <cp:lastPrinted>2011-08-28T13:45:00Z</cp:lastPrinted>
  <dcterms:created xsi:type="dcterms:W3CDTF">2020-11-16T13:42:00Z</dcterms:created>
  <dcterms:modified xsi:type="dcterms:W3CDTF">2021-02-10T17:01:00Z</dcterms:modified>
</cp:coreProperties>
</file>