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70" w:tblpY="1426"/>
        <w:tblW w:w="9330" w:type="dxa"/>
        <w:tblLayout w:type="fixed"/>
        <w:tblCellMar>
          <w:left w:w="0" w:type="dxa"/>
          <w:right w:w="0" w:type="dxa"/>
        </w:tblCellMar>
        <w:tblLook w:val="0000"/>
      </w:tblPr>
      <w:tblGrid>
        <w:gridCol w:w="2537"/>
        <w:gridCol w:w="2362"/>
        <w:gridCol w:w="2369"/>
        <w:gridCol w:w="2062"/>
      </w:tblGrid>
      <w:tr w:rsidR="00B2489A" w:rsidTr="0077360E">
        <w:trPr>
          <w:cantSplit/>
          <w:trHeight w:val="160"/>
        </w:trPr>
        <w:tc>
          <w:tcPr>
            <w:tcW w:w="2537" w:type="dxa"/>
            <w:tcBorders>
              <w:top w:val="single" w:sz="12" w:space="0" w:color="auto"/>
              <w:left w:val="single" w:sz="12" w:space="0" w:color="auto"/>
              <w:bottom w:val="single" w:sz="12" w:space="0" w:color="auto"/>
              <w:right w:val="nil"/>
            </w:tcBorders>
            <w:shd w:val="clear" w:color="auto" w:fill="auto"/>
            <w:tcMar>
              <w:top w:w="0" w:type="dxa"/>
              <w:left w:w="70" w:type="dxa"/>
              <w:bottom w:w="0" w:type="dxa"/>
              <w:right w:w="70" w:type="dxa"/>
            </w:tcMar>
            <w:vAlign w:val="center"/>
          </w:tcPr>
          <w:p w:rsidR="00B2489A" w:rsidRPr="002F5771" w:rsidRDefault="00723536" w:rsidP="0020360B">
            <w:pPr>
              <w:keepNext/>
              <w:jc w:val="center"/>
              <w:outlineLvl w:val="0"/>
              <w:rPr>
                <w:rFonts w:ascii="Arial" w:hAnsi="Arial" w:cs="Arial"/>
                <w:caps/>
                <w:kern w:val="36"/>
                <w:sz w:val="28"/>
                <w:szCs w:val="28"/>
              </w:rPr>
            </w:pPr>
            <w:r>
              <w:rPr>
                <w:rFonts w:ascii="Arial" w:hAnsi="Arial" w:cs="Arial"/>
                <w:caps/>
                <w:noProof/>
                <w:kern w:val="36"/>
                <w:sz w:val="28"/>
                <w:szCs w:val="28"/>
                <w:lang w:eastAsia="cs-CZ"/>
              </w:rPr>
              <w:drawing>
                <wp:anchor distT="0" distB="0" distL="114300" distR="114300" simplePos="0" relativeHeight="251658240" behindDoc="0" locked="0" layoutInCell="1" allowOverlap="1">
                  <wp:simplePos x="0" y="0"/>
                  <wp:positionH relativeFrom="column">
                    <wp:posOffset>21590</wp:posOffset>
                  </wp:positionH>
                  <wp:positionV relativeFrom="paragraph">
                    <wp:posOffset>-142240</wp:posOffset>
                  </wp:positionV>
                  <wp:extent cx="1797050" cy="361315"/>
                  <wp:effectExtent l="1905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7050" cy="361315"/>
                          </a:xfrm>
                          <a:prstGeom prst="rect">
                            <a:avLst/>
                          </a:prstGeom>
                          <a:noFill/>
                          <a:ln>
                            <a:noFill/>
                          </a:ln>
                        </pic:spPr>
                      </pic:pic>
                    </a:graphicData>
                  </a:graphic>
                </wp:anchor>
              </w:drawing>
            </w:r>
          </w:p>
        </w:tc>
        <w:tc>
          <w:tcPr>
            <w:tcW w:w="6793" w:type="dxa"/>
            <w:gridSpan w:val="3"/>
            <w:tcBorders>
              <w:top w:val="single" w:sz="12" w:space="0" w:color="auto"/>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82748C">
            <w:pPr>
              <w:pStyle w:val="Texttablabcviceni"/>
              <w:framePr w:hSpace="0" w:wrap="auto" w:vAnchor="margin" w:hAnchor="text" w:xAlign="left" w:yAlign="inline"/>
              <w:rPr>
                <w:rFonts w:ascii="Arial" w:hAnsi="Arial"/>
                <w:i/>
                <w:iCs/>
              </w:rPr>
            </w:pPr>
            <w:r w:rsidRPr="002F5771">
              <w:rPr>
                <w:rFonts w:ascii="Arial" w:hAnsi="Arial"/>
              </w:rPr>
              <w:t>LABORATORNÍ CVIČENÍ</w:t>
            </w:r>
          </w:p>
          <w:p w:rsidR="00B2489A" w:rsidRPr="002F5771" w:rsidRDefault="00B2489A" w:rsidP="0082748C">
            <w:pPr>
              <w:pStyle w:val="Texttabodbor"/>
              <w:framePr w:hSpace="0" w:wrap="auto" w:vAnchor="margin" w:hAnchor="text" w:xAlign="left" w:yAlign="inline"/>
              <w:rPr>
                <w:rFonts w:ascii="Arial" w:hAnsi="Arial"/>
              </w:rPr>
            </w:pPr>
            <w:r w:rsidRPr="002F5771">
              <w:rPr>
                <w:rFonts w:ascii="Arial" w:hAnsi="Arial"/>
              </w:rPr>
              <w:t>Elektrotechnika a elektronika</w:t>
            </w:r>
          </w:p>
        </w:tc>
      </w:tr>
      <w:tr w:rsidR="00B2489A" w:rsidTr="0077360E">
        <w:trPr>
          <w:cantSplit/>
          <w:trHeight w:val="160"/>
        </w:trPr>
        <w:tc>
          <w:tcPr>
            <w:tcW w:w="7264" w:type="dxa"/>
            <w:gridSpan w:val="3"/>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20360B" w:rsidP="007506D9">
            <w:pPr>
              <w:pStyle w:val="Texttabhlavicka"/>
              <w:framePr w:hSpace="0" w:wrap="auto" w:vAnchor="margin" w:hAnchor="text" w:xAlign="left" w:yAlign="inline"/>
              <w:rPr>
                <w:rFonts w:ascii="Arial" w:hAnsi="Arial"/>
              </w:rPr>
            </w:pPr>
            <w:r w:rsidRPr="002F5771">
              <w:rPr>
                <w:rFonts w:ascii="Arial" w:hAnsi="Arial"/>
              </w:rPr>
              <w:t>Jméno:</w:t>
            </w:r>
            <w:r w:rsidR="00723536">
              <w:rPr>
                <w:rFonts w:ascii="Arial" w:hAnsi="Arial"/>
              </w:rPr>
              <w:t xml:space="preserve"> Filip Plachý</w:t>
            </w:r>
          </w:p>
        </w:tc>
        <w:tc>
          <w:tcPr>
            <w:tcW w:w="20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723536" w:rsidRPr="002F5771" w:rsidRDefault="00B2489A" w:rsidP="00723536">
            <w:pPr>
              <w:pStyle w:val="Texttabhlavicka"/>
              <w:framePr w:hSpace="0" w:wrap="auto" w:vAnchor="margin" w:hAnchor="text" w:xAlign="left" w:yAlign="inline"/>
              <w:rPr>
                <w:rFonts w:ascii="Arial" w:hAnsi="Arial"/>
              </w:rPr>
            </w:pPr>
            <w:r w:rsidRPr="002F5771">
              <w:rPr>
                <w:rFonts w:ascii="Arial" w:hAnsi="Arial"/>
              </w:rPr>
              <w:t>Datum měření:</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22.2 2023</w:t>
            </w:r>
          </w:p>
        </w:tc>
      </w:tr>
      <w:tr w:rsidR="00B2489A" w:rsidTr="0077360E">
        <w:trPr>
          <w:cantSplit/>
          <w:trHeight w:val="154"/>
        </w:trPr>
        <w:tc>
          <w:tcPr>
            <w:tcW w:w="2537" w:type="dxa"/>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iCs/>
              </w:rPr>
            </w:pPr>
            <w:r w:rsidRPr="002F5771">
              <w:rPr>
                <w:rFonts w:ascii="Arial" w:hAnsi="Arial"/>
              </w:rPr>
              <w:t>Akademický rok:</w:t>
            </w:r>
            <w:r w:rsidR="00723536">
              <w:rPr>
                <w:rFonts w:ascii="Arial" w:hAnsi="Arial"/>
              </w:rPr>
              <w:t xml:space="preserve"> 2022/23</w:t>
            </w:r>
          </w:p>
        </w:tc>
        <w:tc>
          <w:tcPr>
            <w:tcW w:w="23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23536">
            <w:pPr>
              <w:pStyle w:val="Texttabhlavicka"/>
              <w:framePr w:hSpace="0" w:wrap="auto" w:vAnchor="margin" w:hAnchor="text" w:xAlign="left" w:yAlign="inline"/>
              <w:rPr>
                <w:rFonts w:ascii="Arial" w:hAnsi="Arial"/>
              </w:rPr>
            </w:pPr>
            <w:r w:rsidRPr="002F5771">
              <w:rPr>
                <w:rFonts w:ascii="Arial" w:hAnsi="Arial"/>
              </w:rPr>
              <w:t>Ročník:</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2</w:t>
            </w:r>
          </w:p>
        </w:tc>
        <w:tc>
          <w:tcPr>
            <w:tcW w:w="2369"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Semestr:</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4</w:t>
            </w:r>
          </w:p>
        </w:tc>
        <w:tc>
          <w:tcPr>
            <w:tcW w:w="20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Datum odevzdání:</w:t>
            </w:r>
          </w:p>
          <w:p w:rsidR="00B2489A" w:rsidRPr="002F5771" w:rsidRDefault="00723536" w:rsidP="00723536">
            <w:pPr>
              <w:pStyle w:val="Texttabhlavicka"/>
              <w:framePr w:hSpace="0" w:wrap="auto" w:vAnchor="margin" w:hAnchor="text" w:xAlign="left" w:yAlign="inline"/>
              <w:rPr>
                <w:rFonts w:ascii="Arial" w:hAnsi="Arial"/>
              </w:rPr>
            </w:pPr>
            <w:r>
              <w:rPr>
                <w:rFonts w:ascii="Arial" w:hAnsi="Arial"/>
              </w:rPr>
              <w:t>28.2. 2023</w:t>
            </w:r>
          </w:p>
        </w:tc>
      </w:tr>
      <w:tr w:rsidR="00B2489A" w:rsidTr="0077360E">
        <w:trPr>
          <w:cantSplit/>
          <w:trHeight w:val="162"/>
        </w:trPr>
        <w:tc>
          <w:tcPr>
            <w:tcW w:w="2537" w:type="dxa"/>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Přednášková skupina:</w:t>
            </w:r>
          </w:p>
          <w:p w:rsidR="00B2489A" w:rsidRPr="002F5771" w:rsidRDefault="00B2489A" w:rsidP="007506D9">
            <w:pPr>
              <w:pStyle w:val="Texttabhlavicka"/>
              <w:framePr w:hSpace="0" w:wrap="auto" w:vAnchor="margin" w:hAnchor="text" w:xAlign="left" w:yAlign="inline"/>
              <w:rPr>
                <w:rFonts w:ascii="Arial" w:hAnsi="Arial"/>
              </w:rPr>
            </w:pPr>
          </w:p>
        </w:tc>
        <w:tc>
          <w:tcPr>
            <w:tcW w:w="23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Studijní skupina:</w:t>
            </w:r>
          </w:p>
          <w:p w:rsidR="00B2489A" w:rsidRPr="002F5771" w:rsidRDefault="00723536" w:rsidP="007506D9">
            <w:pPr>
              <w:pStyle w:val="Texttabhlavicka"/>
              <w:framePr w:hSpace="0" w:wrap="auto" w:vAnchor="margin" w:hAnchor="text" w:xAlign="left" w:yAlign="inline"/>
              <w:rPr>
                <w:rFonts w:ascii="Arial" w:hAnsi="Arial"/>
                <w:i/>
                <w:iCs/>
              </w:rPr>
            </w:pPr>
            <w:r>
              <w:rPr>
                <w:rFonts w:ascii="Arial" w:hAnsi="Arial"/>
                <w:i/>
                <w:iCs/>
              </w:rPr>
              <w:t>2pAIŘ/1</w:t>
            </w:r>
          </w:p>
        </w:tc>
        <w:tc>
          <w:tcPr>
            <w:tcW w:w="2369"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Vyučující:</w:t>
            </w:r>
          </w:p>
          <w:p w:rsidR="00B2489A" w:rsidRPr="002F5771" w:rsidRDefault="00723536" w:rsidP="007506D9">
            <w:pPr>
              <w:pStyle w:val="Texttabhlavicka"/>
              <w:framePr w:hSpace="0" w:wrap="auto" w:vAnchor="margin" w:hAnchor="text" w:xAlign="left" w:yAlign="inline"/>
              <w:rPr>
                <w:rFonts w:ascii="Arial" w:hAnsi="Arial"/>
              </w:rPr>
            </w:pPr>
            <w:r>
              <w:rPr>
                <w:rFonts w:ascii="Arial" w:hAnsi="Arial"/>
              </w:rPr>
              <w:t>Šubrt Kamil, Ing</w:t>
            </w:r>
          </w:p>
        </w:tc>
        <w:tc>
          <w:tcPr>
            <w:tcW w:w="2062" w:type="dxa"/>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Hodnocení:</w:t>
            </w:r>
          </w:p>
        </w:tc>
      </w:tr>
      <w:tr w:rsidR="00B2489A" w:rsidRPr="003735C5" w:rsidTr="0077360E">
        <w:trPr>
          <w:cantSplit/>
          <w:trHeight w:val="249"/>
        </w:trPr>
        <w:tc>
          <w:tcPr>
            <w:tcW w:w="2537" w:type="dxa"/>
            <w:tcBorders>
              <w:top w:val="nil"/>
              <w:left w:val="single" w:sz="12" w:space="0" w:color="auto"/>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Číslo úlohy:</w:t>
            </w:r>
          </w:p>
          <w:p w:rsidR="00B2489A" w:rsidRPr="002F5771" w:rsidRDefault="00723536" w:rsidP="00866540">
            <w:pPr>
              <w:pStyle w:val="Textnazevulohy"/>
              <w:framePr w:hSpace="0" w:wrap="auto" w:vAnchor="margin" w:hAnchor="text" w:xAlign="left" w:yAlign="inline"/>
              <w:rPr>
                <w:rFonts w:ascii="Arial" w:hAnsi="Arial"/>
              </w:rPr>
            </w:pPr>
            <w:r>
              <w:rPr>
                <w:rFonts w:ascii="Arial" w:hAnsi="Arial"/>
              </w:rPr>
              <w:t>3</w:t>
            </w:r>
          </w:p>
        </w:tc>
        <w:tc>
          <w:tcPr>
            <w:tcW w:w="6793" w:type="dxa"/>
            <w:gridSpan w:val="3"/>
            <w:tcBorders>
              <w:top w:val="nil"/>
              <w:left w:val="nil"/>
              <w:bottom w:val="single" w:sz="12" w:space="0" w:color="auto"/>
              <w:right w:val="single" w:sz="12" w:space="0" w:color="auto"/>
            </w:tcBorders>
            <w:shd w:val="clear" w:color="auto" w:fill="auto"/>
            <w:tcMar>
              <w:top w:w="0" w:type="dxa"/>
              <w:left w:w="70" w:type="dxa"/>
              <w:bottom w:w="0" w:type="dxa"/>
              <w:right w:w="70" w:type="dxa"/>
            </w:tcMar>
          </w:tcPr>
          <w:p w:rsidR="00B2489A" w:rsidRPr="002F5771" w:rsidRDefault="00B2489A" w:rsidP="007506D9">
            <w:pPr>
              <w:pStyle w:val="Texttabhlavicka"/>
              <w:framePr w:hSpace="0" w:wrap="auto" w:vAnchor="margin" w:hAnchor="text" w:xAlign="left" w:yAlign="inline"/>
              <w:rPr>
                <w:rFonts w:ascii="Arial" w:hAnsi="Arial"/>
              </w:rPr>
            </w:pPr>
            <w:r w:rsidRPr="002F5771">
              <w:rPr>
                <w:rFonts w:ascii="Arial" w:hAnsi="Arial"/>
              </w:rPr>
              <w:t>Název úlohy:</w:t>
            </w:r>
          </w:p>
          <w:p w:rsidR="00B2489A" w:rsidRPr="002F5771" w:rsidRDefault="00723536" w:rsidP="00866540">
            <w:pPr>
              <w:pStyle w:val="Textnazevulohy"/>
              <w:framePr w:hSpace="0" w:wrap="auto" w:vAnchor="margin" w:hAnchor="text" w:xAlign="left" w:yAlign="inline"/>
              <w:rPr>
                <w:rFonts w:ascii="Arial" w:hAnsi="Arial"/>
              </w:rPr>
            </w:pPr>
            <w:r>
              <w:rPr>
                <w:rFonts w:ascii="Arial" w:hAnsi="Arial"/>
              </w:rPr>
              <w:t>Stejnosměrné obvody a elektronické prvky</w:t>
            </w:r>
          </w:p>
        </w:tc>
      </w:tr>
    </w:tbl>
    <w:p w:rsidR="000D2FD5" w:rsidRDefault="000D2FD5" w:rsidP="00D91263">
      <w:pPr>
        <w:pStyle w:val="Nadpis2"/>
      </w:pPr>
      <w:r>
        <w:t>Úkoly cvičení</w:t>
      </w:r>
    </w:p>
    <w:p w:rsidR="00723536" w:rsidRPr="007112F4" w:rsidRDefault="00723536" w:rsidP="007112F4">
      <w:pPr>
        <w:pStyle w:val="Odstavecseseznamem"/>
        <w:numPr>
          <w:ilvl w:val="0"/>
          <w:numId w:val="10"/>
        </w:numPr>
        <w:rPr>
          <w:rFonts w:cs="Times New Roman"/>
          <w:szCs w:val="24"/>
        </w:rPr>
      </w:pPr>
      <w:r w:rsidRPr="007112F4">
        <w:rPr>
          <w:rStyle w:val="markedcontent"/>
          <w:rFonts w:ascii="Arial" w:hAnsi="Arial" w:cs="Arial"/>
        </w:rPr>
        <w:t>V zadaném stejnosměrném elektrickém obvodu podle obr. 1 změřte proudy ve všech</w:t>
      </w:r>
      <w:r>
        <w:br/>
      </w:r>
      <w:r w:rsidRPr="007112F4">
        <w:rPr>
          <w:rStyle w:val="markedcontent"/>
          <w:rFonts w:ascii="Arial" w:hAnsi="Arial" w:cs="Arial"/>
        </w:rPr>
        <w:t>jeho větvích a dále úbytky napětí na jednotlivých prvcích. Takto získané výsledky ověřte</w:t>
      </w:r>
      <w:r>
        <w:br/>
      </w:r>
      <w:r w:rsidRPr="007112F4">
        <w:rPr>
          <w:rStyle w:val="markedcontent"/>
          <w:rFonts w:ascii="Arial" w:hAnsi="Arial" w:cs="Arial"/>
        </w:rPr>
        <w:t>výpočtem metodou postupného zjednodušování obvodu.</w:t>
      </w:r>
    </w:p>
    <w:p w:rsidR="00723536" w:rsidRPr="00723536" w:rsidRDefault="00723536" w:rsidP="00723536">
      <w:pPr>
        <w:pStyle w:val="Odstavecseseznamem"/>
        <w:numPr>
          <w:ilvl w:val="0"/>
          <w:numId w:val="10"/>
        </w:numPr>
        <w:rPr>
          <w:rFonts w:cs="Times New Roman"/>
          <w:szCs w:val="24"/>
        </w:rPr>
      </w:pPr>
      <w:r w:rsidRPr="00723536">
        <w:rPr>
          <w:rStyle w:val="markedcontent"/>
          <w:rFonts w:ascii="Arial" w:hAnsi="Arial" w:cs="Arial"/>
        </w:rPr>
        <w:t>Určete celkový odpor zapojení dle obr. 2 a jeho hodnotu ověřte výpočtem.</w:t>
      </w:r>
    </w:p>
    <w:p w:rsidR="00723536" w:rsidRPr="00723536" w:rsidRDefault="00723536" w:rsidP="00723536">
      <w:pPr>
        <w:pStyle w:val="Odstavecseseznamem"/>
        <w:numPr>
          <w:ilvl w:val="0"/>
          <w:numId w:val="10"/>
        </w:numPr>
        <w:rPr>
          <w:rStyle w:val="markedcontent"/>
          <w:rFonts w:cs="Times New Roman"/>
          <w:szCs w:val="24"/>
        </w:rPr>
      </w:pPr>
      <w:r w:rsidRPr="00723536">
        <w:rPr>
          <w:rStyle w:val="markedcontent"/>
          <w:rFonts w:ascii="Arial" w:hAnsi="Arial" w:cs="Arial"/>
        </w:rPr>
        <w:t>V zadaném stejnosměrném elektrickém obvodu podle obr. 3 změřte proudy ve všech</w:t>
      </w:r>
      <w:r>
        <w:br/>
      </w:r>
      <w:r w:rsidRPr="00723536">
        <w:rPr>
          <w:rStyle w:val="markedcontent"/>
          <w:rFonts w:ascii="Arial" w:hAnsi="Arial" w:cs="Arial"/>
        </w:rPr>
        <w:t>jeho větvích a výsledky opět ověřte výpočtem metodou Kirchhoffových zákonů.</w:t>
      </w:r>
    </w:p>
    <w:p w:rsidR="000D2FD5" w:rsidRPr="00723536" w:rsidRDefault="00723536" w:rsidP="00723536">
      <w:pPr>
        <w:pStyle w:val="Odstavecseseznamem"/>
        <w:numPr>
          <w:ilvl w:val="0"/>
          <w:numId w:val="10"/>
        </w:numPr>
        <w:rPr>
          <w:rFonts w:cs="Times New Roman"/>
          <w:szCs w:val="24"/>
        </w:rPr>
      </w:pPr>
      <w:r w:rsidRPr="00723536">
        <w:rPr>
          <w:rStyle w:val="markedcontent"/>
          <w:rFonts w:ascii="Arial" w:hAnsi="Arial" w:cs="Arial"/>
        </w:rPr>
        <w:t>Změřte a nakreslete charakteristiky fotovoltaického panelu I=f(U) a P=f(U).</w:t>
      </w:r>
    </w:p>
    <w:p w:rsidR="008C4CAF" w:rsidRDefault="008C4CAF" w:rsidP="00D91263">
      <w:pPr>
        <w:pStyle w:val="Nadpis2"/>
      </w:pPr>
      <w:r>
        <w:t>Úkol 1</w:t>
      </w:r>
    </w:p>
    <w:p w:rsidR="007112F4" w:rsidRDefault="00694347" w:rsidP="007112F4">
      <w:pPr>
        <w:rPr>
          <w:rStyle w:val="markedcontent"/>
          <w:rFonts w:asciiTheme="majorHAnsi" w:hAnsiTheme="majorHAnsi" w:cs="Arial"/>
          <w:sz w:val="32"/>
          <w:szCs w:val="28"/>
        </w:rPr>
      </w:pPr>
      <w:r w:rsidRPr="00694347">
        <w:rPr>
          <w:rStyle w:val="markedcontent"/>
          <w:rFonts w:asciiTheme="majorHAnsi" w:hAnsiTheme="majorHAnsi" w:cs="Arial"/>
          <w:sz w:val="32"/>
          <w:szCs w:val="28"/>
        </w:rPr>
        <w:t>Metoda postupného zjednodušování</w:t>
      </w:r>
    </w:p>
    <w:p w:rsidR="007112F4" w:rsidRDefault="007112F4" w:rsidP="007112F4">
      <w:pPr>
        <w:jc w:val="left"/>
        <w:rPr>
          <w:rStyle w:val="markedcontent"/>
          <w:rFonts w:ascii="Arial" w:hAnsi="Arial" w:cs="Arial"/>
        </w:rPr>
      </w:pPr>
      <w:r>
        <w:rPr>
          <w:rStyle w:val="markedcontent"/>
          <w:rFonts w:ascii="Arial" w:hAnsi="Arial" w:cs="Arial"/>
        </w:rPr>
        <w:t>Vybereme rezistory s označením hodnoty R1, R2, R3 a číslicovým multimetrem, změříme jejich přesnou hodnotu odporu. Tyto si zapíšeme do tab. 1. Zapojíme obvod podle obr. 1, a to včetně měřicích přístrojů. Po kontrole zapojení učitelem připojíme obvod ke zdroji stejnosměrného napětí U o hodnotě, kterou změříme. Odečteme proudy tekoucí ampérmetry a potom změříme úbytky napětí na jednotlivých rezistorech. I tyto výsledky si zapíšeme. Metodou postupného zjednodušování obvodu verifikujeme experimentální výsledky výpočtem a nakonec vše vyhodnotíme.</w:t>
      </w:r>
    </w:p>
    <w:p w:rsidR="007112F4" w:rsidRPr="007112F4" w:rsidRDefault="007112F4" w:rsidP="007112F4">
      <w:pPr>
        <w:rPr>
          <w:rStyle w:val="markedcontent"/>
          <w:rFonts w:asciiTheme="majorHAnsi" w:hAnsiTheme="majorHAnsi"/>
          <w:sz w:val="28"/>
          <w:szCs w:val="32"/>
        </w:rPr>
      </w:pPr>
      <w:r>
        <w:rPr>
          <w:rFonts w:asciiTheme="majorHAnsi" w:hAnsiTheme="majorHAnsi"/>
          <w:sz w:val="28"/>
          <w:szCs w:val="32"/>
        </w:rPr>
        <w:t>Použité přístroje – multimetr laboratoře</w:t>
      </w:r>
    </w:p>
    <w:p w:rsidR="000D2FD5" w:rsidRPr="007112F4" w:rsidRDefault="000D2FD5" w:rsidP="007112F4">
      <w:pPr>
        <w:rPr>
          <w:rFonts w:asciiTheme="majorHAnsi" w:hAnsiTheme="majorHAnsi"/>
          <w:sz w:val="28"/>
          <w:szCs w:val="32"/>
        </w:rPr>
      </w:pPr>
      <w:r w:rsidRPr="007112F4">
        <w:rPr>
          <w:rFonts w:asciiTheme="majorHAnsi" w:hAnsiTheme="majorHAnsi"/>
          <w:sz w:val="28"/>
          <w:szCs w:val="32"/>
        </w:rPr>
        <w:t>Schéma zapojení</w:t>
      </w:r>
    </w:p>
    <w:p w:rsidR="008C4CAF" w:rsidRPr="00723536" w:rsidRDefault="008C4CAF" w:rsidP="00723536">
      <w:pPr>
        <w:rPr>
          <w:rFonts w:cs="Times New Roman"/>
          <w:szCs w:val="24"/>
        </w:rPr>
      </w:pPr>
      <w:r w:rsidRPr="002F5771">
        <w:rPr>
          <w:rFonts w:cs="Times New Roman"/>
          <w:szCs w:val="24"/>
        </w:rPr>
        <w:lastRenderedPageBreak/>
        <w:t xml:space="preserve"> </w:t>
      </w:r>
      <w:r w:rsidR="00723536">
        <w:rPr>
          <w:rFonts w:cs="Times New Roman"/>
          <w:noProof/>
          <w:szCs w:val="24"/>
          <w:lang w:eastAsia="cs-CZ"/>
        </w:rPr>
        <w:drawing>
          <wp:inline distT="0" distB="0" distL="0" distR="0">
            <wp:extent cx="3234690" cy="2456815"/>
            <wp:effectExtent l="19050" t="0" r="381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34690" cy="2456815"/>
                    </a:xfrm>
                    <a:prstGeom prst="rect">
                      <a:avLst/>
                    </a:prstGeom>
                    <a:noFill/>
                    <a:ln w="9525">
                      <a:noFill/>
                      <a:miter lim="800000"/>
                      <a:headEnd/>
                      <a:tailEnd/>
                    </a:ln>
                  </pic:spPr>
                </pic:pic>
              </a:graphicData>
            </a:graphic>
          </wp:inline>
        </w:drawing>
      </w:r>
    </w:p>
    <w:p w:rsidR="000D2FD5" w:rsidRDefault="000D2FD5" w:rsidP="002F5771">
      <w:pPr>
        <w:pStyle w:val="Nadpis3"/>
      </w:pPr>
      <w:r>
        <w:t>Naměřené hodnoty</w:t>
      </w:r>
    </w:p>
    <w:tbl>
      <w:tblPr>
        <w:tblStyle w:val="Mkatabulky"/>
        <w:tblW w:w="0" w:type="auto"/>
        <w:tblLook w:val="04A0"/>
      </w:tblPr>
      <w:tblGrid>
        <w:gridCol w:w="921"/>
        <w:gridCol w:w="921"/>
        <w:gridCol w:w="921"/>
        <w:gridCol w:w="921"/>
        <w:gridCol w:w="921"/>
        <w:gridCol w:w="921"/>
        <w:gridCol w:w="921"/>
        <w:gridCol w:w="921"/>
        <w:gridCol w:w="922"/>
        <w:gridCol w:w="922"/>
      </w:tblGrid>
      <w:tr w:rsidR="007112F4" w:rsidTr="007112F4">
        <w:tc>
          <w:tcPr>
            <w:tcW w:w="921" w:type="dxa"/>
          </w:tcPr>
          <w:p w:rsidR="007112F4" w:rsidRDefault="007112F4" w:rsidP="007112F4">
            <w:pPr>
              <w:jc w:val="center"/>
              <w:rPr>
                <w:rFonts w:cs="Times New Roman"/>
                <w:szCs w:val="24"/>
                <w:lang w:eastAsia="cs-CZ"/>
              </w:rPr>
            </w:pPr>
            <w:r>
              <w:rPr>
                <w:rFonts w:cs="Times New Roman"/>
                <w:szCs w:val="24"/>
                <w:lang w:eastAsia="cs-CZ"/>
              </w:rPr>
              <w:t>R1</w:t>
            </w:r>
          </w:p>
        </w:tc>
        <w:tc>
          <w:tcPr>
            <w:tcW w:w="921" w:type="dxa"/>
          </w:tcPr>
          <w:p w:rsidR="007112F4" w:rsidRDefault="007112F4" w:rsidP="007112F4">
            <w:pPr>
              <w:jc w:val="center"/>
              <w:rPr>
                <w:rFonts w:cs="Times New Roman"/>
                <w:szCs w:val="24"/>
                <w:lang w:eastAsia="cs-CZ"/>
              </w:rPr>
            </w:pPr>
            <w:r>
              <w:rPr>
                <w:rFonts w:cs="Times New Roman"/>
                <w:szCs w:val="24"/>
                <w:lang w:eastAsia="cs-CZ"/>
              </w:rPr>
              <w:t>R2</w:t>
            </w:r>
          </w:p>
        </w:tc>
        <w:tc>
          <w:tcPr>
            <w:tcW w:w="921" w:type="dxa"/>
          </w:tcPr>
          <w:p w:rsidR="007112F4" w:rsidRDefault="007112F4" w:rsidP="007112F4">
            <w:pPr>
              <w:jc w:val="center"/>
              <w:rPr>
                <w:rFonts w:cs="Times New Roman"/>
                <w:szCs w:val="24"/>
                <w:lang w:eastAsia="cs-CZ"/>
              </w:rPr>
            </w:pPr>
            <w:r>
              <w:rPr>
                <w:rFonts w:cs="Times New Roman"/>
                <w:szCs w:val="24"/>
                <w:lang w:eastAsia="cs-CZ"/>
              </w:rPr>
              <w:t>R3</w:t>
            </w:r>
          </w:p>
        </w:tc>
        <w:tc>
          <w:tcPr>
            <w:tcW w:w="921" w:type="dxa"/>
          </w:tcPr>
          <w:p w:rsidR="007112F4" w:rsidRDefault="007112F4" w:rsidP="007112F4">
            <w:pPr>
              <w:jc w:val="center"/>
              <w:rPr>
                <w:rFonts w:cs="Times New Roman"/>
                <w:szCs w:val="24"/>
                <w:lang w:eastAsia="cs-CZ"/>
              </w:rPr>
            </w:pPr>
            <w:r>
              <w:rPr>
                <w:rFonts w:cs="Times New Roman"/>
                <w:szCs w:val="24"/>
                <w:lang w:eastAsia="cs-CZ"/>
              </w:rPr>
              <w:t>I1</w:t>
            </w:r>
          </w:p>
        </w:tc>
        <w:tc>
          <w:tcPr>
            <w:tcW w:w="921" w:type="dxa"/>
          </w:tcPr>
          <w:p w:rsidR="007112F4" w:rsidRDefault="007112F4" w:rsidP="007112F4">
            <w:pPr>
              <w:jc w:val="center"/>
              <w:rPr>
                <w:rFonts w:cs="Times New Roman"/>
                <w:szCs w:val="24"/>
                <w:lang w:eastAsia="cs-CZ"/>
              </w:rPr>
            </w:pPr>
            <w:r>
              <w:rPr>
                <w:rFonts w:cs="Times New Roman"/>
                <w:szCs w:val="24"/>
                <w:lang w:eastAsia="cs-CZ"/>
              </w:rPr>
              <w:t>I2</w:t>
            </w:r>
          </w:p>
        </w:tc>
        <w:tc>
          <w:tcPr>
            <w:tcW w:w="921" w:type="dxa"/>
          </w:tcPr>
          <w:p w:rsidR="007112F4" w:rsidRDefault="007112F4" w:rsidP="007112F4">
            <w:pPr>
              <w:jc w:val="center"/>
              <w:rPr>
                <w:rFonts w:cs="Times New Roman"/>
                <w:szCs w:val="24"/>
                <w:lang w:eastAsia="cs-CZ"/>
              </w:rPr>
            </w:pPr>
            <w:r>
              <w:rPr>
                <w:rFonts w:cs="Times New Roman"/>
                <w:szCs w:val="24"/>
                <w:lang w:eastAsia="cs-CZ"/>
              </w:rPr>
              <w:t>I3</w:t>
            </w:r>
          </w:p>
        </w:tc>
        <w:tc>
          <w:tcPr>
            <w:tcW w:w="921" w:type="dxa"/>
          </w:tcPr>
          <w:p w:rsidR="007112F4" w:rsidRDefault="007112F4" w:rsidP="007112F4">
            <w:pPr>
              <w:jc w:val="center"/>
              <w:rPr>
                <w:rFonts w:cs="Times New Roman"/>
                <w:szCs w:val="24"/>
                <w:lang w:eastAsia="cs-CZ"/>
              </w:rPr>
            </w:pPr>
            <w:r>
              <w:rPr>
                <w:rFonts w:cs="Times New Roman"/>
                <w:szCs w:val="24"/>
                <w:lang w:eastAsia="cs-CZ"/>
              </w:rPr>
              <w:t>U</w:t>
            </w:r>
          </w:p>
        </w:tc>
        <w:tc>
          <w:tcPr>
            <w:tcW w:w="921" w:type="dxa"/>
          </w:tcPr>
          <w:p w:rsidR="007112F4" w:rsidRDefault="007112F4" w:rsidP="007112F4">
            <w:pPr>
              <w:jc w:val="center"/>
              <w:rPr>
                <w:rFonts w:cs="Times New Roman"/>
                <w:szCs w:val="24"/>
                <w:lang w:eastAsia="cs-CZ"/>
              </w:rPr>
            </w:pPr>
            <w:r>
              <w:rPr>
                <w:rFonts w:cs="Times New Roman"/>
                <w:szCs w:val="24"/>
                <w:lang w:eastAsia="cs-CZ"/>
              </w:rPr>
              <w:t>U1</w:t>
            </w:r>
          </w:p>
        </w:tc>
        <w:tc>
          <w:tcPr>
            <w:tcW w:w="922" w:type="dxa"/>
          </w:tcPr>
          <w:p w:rsidR="007112F4" w:rsidRDefault="007112F4" w:rsidP="007112F4">
            <w:pPr>
              <w:jc w:val="center"/>
              <w:rPr>
                <w:rFonts w:cs="Times New Roman"/>
                <w:szCs w:val="24"/>
                <w:lang w:eastAsia="cs-CZ"/>
              </w:rPr>
            </w:pPr>
            <w:r>
              <w:rPr>
                <w:rFonts w:cs="Times New Roman"/>
                <w:szCs w:val="24"/>
                <w:lang w:eastAsia="cs-CZ"/>
              </w:rPr>
              <w:t>U2</w:t>
            </w:r>
          </w:p>
        </w:tc>
        <w:tc>
          <w:tcPr>
            <w:tcW w:w="922" w:type="dxa"/>
          </w:tcPr>
          <w:p w:rsidR="007112F4" w:rsidRDefault="007112F4" w:rsidP="007112F4">
            <w:pPr>
              <w:jc w:val="center"/>
              <w:rPr>
                <w:rFonts w:cs="Times New Roman"/>
                <w:szCs w:val="24"/>
                <w:lang w:eastAsia="cs-CZ"/>
              </w:rPr>
            </w:pPr>
            <w:r>
              <w:rPr>
                <w:rFonts w:cs="Times New Roman"/>
                <w:szCs w:val="24"/>
                <w:lang w:eastAsia="cs-CZ"/>
              </w:rPr>
              <w:t>U3</w:t>
            </w:r>
          </w:p>
        </w:tc>
      </w:tr>
      <w:tr w:rsidR="007112F4" w:rsidTr="007112F4">
        <w:tc>
          <w:tcPr>
            <w:tcW w:w="921" w:type="dxa"/>
          </w:tcPr>
          <w:p w:rsidR="007112F4" w:rsidRDefault="007112F4" w:rsidP="007112F4">
            <w:pPr>
              <w:jc w:val="center"/>
              <w:rPr>
                <w:rFonts w:cs="Times New Roman"/>
                <w:szCs w:val="24"/>
                <w:lang w:eastAsia="cs-CZ"/>
              </w:rPr>
            </w:pPr>
            <w:r>
              <w:rPr>
                <w:rFonts w:cs="Times New Roman"/>
                <w:szCs w:val="24"/>
                <w:lang w:eastAsia="cs-CZ"/>
              </w:rPr>
              <w:t>[Ω]</w:t>
            </w:r>
          </w:p>
        </w:tc>
        <w:tc>
          <w:tcPr>
            <w:tcW w:w="921" w:type="dxa"/>
          </w:tcPr>
          <w:p w:rsidR="007112F4" w:rsidRDefault="007112F4" w:rsidP="007112F4">
            <w:pPr>
              <w:jc w:val="center"/>
              <w:rPr>
                <w:rFonts w:cs="Times New Roman"/>
                <w:szCs w:val="24"/>
                <w:lang w:eastAsia="cs-CZ"/>
              </w:rPr>
            </w:pPr>
            <w:r>
              <w:rPr>
                <w:rFonts w:cs="Times New Roman"/>
                <w:szCs w:val="24"/>
                <w:lang w:eastAsia="cs-CZ"/>
              </w:rPr>
              <w:t>[Ω]</w:t>
            </w:r>
          </w:p>
        </w:tc>
        <w:tc>
          <w:tcPr>
            <w:tcW w:w="921" w:type="dxa"/>
          </w:tcPr>
          <w:p w:rsidR="007112F4" w:rsidRDefault="007112F4" w:rsidP="007112F4">
            <w:pPr>
              <w:jc w:val="center"/>
              <w:rPr>
                <w:rFonts w:cs="Times New Roman"/>
                <w:szCs w:val="24"/>
                <w:lang w:eastAsia="cs-CZ"/>
              </w:rPr>
            </w:pPr>
            <w:r>
              <w:rPr>
                <w:rFonts w:cs="Times New Roman"/>
                <w:szCs w:val="24"/>
                <w:lang w:eastAsia="cs-CZ"/>
              </w:rPr>
              <w:t>[Ω]</w:t>
            </w:r>
          </w:p>
        </w:tc>
        <w:tc>
          <w:tcPr>
            <w:tcW w:w="921" w:type="dxa"/>
          </w:tcPr>
          <w:p w:rsidR="007112F4" w:rsidRDefault="007112F4" w:rsidP="007112F4">
            <w:pPr>
              <w:jc w:val="center"/>
              <w:rPr>
                <w:rFonts w:cs="Times New Roman"/>
                <w:szCs w:val="24"/>
                <w:lang w:eastAsia="cs-CZ"/>
              </w:rPr>
            </w:pPr>
            <w:r>
              <w:rPr>
                <w:rFonts w:cs="Times New Roman"/>
                <w:szCs w:val="24"/>
                <w:lang w:eastAsia="cs-CZ"/>
              </w:rPr>
              <w:t>[A]</w:t>
            </w:r>
          </w:p>
        </w:tc>
        <w:tc>
          <w:tcPr>
            <w:tcW w:w="921" w:type="dxa"/>
          </w:tcPr>
          <w:p w:rsidR="007112F4" w:rsidRDefault="007112F4" w:rsidP="007112F4">
            <w:pPr>
              <w:jc w:val="center"/>
              <w:rPr>
                <w:rFonts w:cs="Times New Roman"/>
                <w:szCs w:val="24"/>
                <w:lang w:eastAsia="cs-CZ"/>
              </w:rPr>
            </w:pPr>
            <w:r>
              <w:rPr>
                <w:rFonts w:cs="Times New Roman"/>
                <w:szCs w:val="24"/>
                <w:lang w:eastAsia="cs-CZ"/>
              </w:rPr>
              <w:t>[A]</w:t>
            </w:r>
          </w:p>
        </w:tc>
        <w:tc>
          <w:tcPr>
            <w:tcW w:w="921" w:type="dxa"/>
          </w:tcPr>
          <w:p w:rsidR="007112F4" w:rsidRDefault="007112F4" w:rsidP="007112F4">
            <w:pPr>
              <w:jc w:val="center"/>
              <w:rPr>
                <w:rFonts w:cs="Times New Roman"/>
                <w:szCs w:val="24"/>
                <w:lang w:eastAsia="cs-CZ"/>
              </w:rPr>
            </w:pPr>
            <w:r>
              <w:rPr>
                <w:rFonts w:cs="Times New Roman"/>
                <w:szCs w:val="24"/>
                <w:lang w:eastAsia="cs-CZ"/>
              </w:rPr>
              <w:t>[A]</w:t>
            </w:r>
          </w:p>
        </w:tc>
        <w:tc>
          <w:tcPr>
            <w:tcW w:w="921" w:type="dxa"/>
          </w:tcPr>
          <w:p w:rsidR="007112F4" w:rsidRDefault="007112F4" w:rsidP="007112F4">
            <w:pPr>
              <w:jc w:val="center"/>
              <w:rPr>
                <w:rFonts w:cs="Times New Roman"/>
                <w:szCs w:val="24"/>
                <w:lang w:eastAsia="cs-CZ"/>
              </w:rPr>
            </w:pPr>
            <w:r>
              <w:rPr>
                <w:rFonts w:cs="Times New Roman"/>
                <w:szCs w:val="24"/>
                <w:lang w:eastAsia="cs-CZ"/>
              </w:rPr>
              <w:t>[V]</w:t>
            </w:r>
          </w:p>
        </w:tc>
        <w:tc>
          <w:tcPr>
            <w:tcW w:w="921" w:type="dxa"/>
          </w:tcPr>
          <w:p w:rsidR="007112F4" w:rsidRDefault="007112F4" w:rsidP="007112F4">
            <w:pPr>
              <w:jc w:val="center"/>
              <w:rPr>
                <w:rFonts w:cs="Times New Roman"/>
                <w:szCs w:val="24"/>
                <w:lang w:eastAsia="cs-CZ"/>
              </w:rPr>
            </w:pPr>
            <w:r>
              <w:rPr>
                <w:rFonts w:cs="Times New Roman"/>
                <w:szCs w:val="24"/>
                <w:lang w:eastAsia="cs-CZ"/>
              </w:rPr>
              <w:t>[V]</w:t>
            </w:r>
          </w:p>
        </w:tc>
        <w:tc>
          <w:tcPr>
            <w:tcW w:w="922" w:type="dxa"/>
          </w:tcPr>
          <w:p w:rsidR="007112F4" w:rsidRDefault="007112F4" w:rsidP="007112F4">
            <w:pPr>
              <w:jc w:val="center"/>
              <w:rPr>
                <w:rFonts w:cs="Times New Roman"/>
                <w:szCs w:val="24"/>
                <w:lang w:eastAsia="cs-CZ"/>
              </w:rPr>
            </w:pPr>
            <w:r>
              <w:rPr>
                <w:rFonts w:cs="Times New Roman"/>
                <w:szCs w:val="24"/>
                <w:lang w:eastAsia="cs-CZ"/>
              </w:rPr>
              <w:t>[V]</w:t>
            </w:r>
          </w:p>
        </w:tc>
        <w:tc>
          <w:tcPr>
            <w:tcW w:w="922" w:type="dxa"/>
          </w:tcPr>
          <w:p w:rsidR="007112F4" w:rsidRDefault="007112F4" w:rsidP="007112F4">
            <w:pPr>
              <w:jc w:val="center"/>
              <w:rPr>
                <w:rFonts w:cs="Times New Roman"/>
                <w:szCs w:val="24"/>
                <w:lang w:eastAsia="cs-CZ"/>
              </w:rPr>
            </w:pPr>
            <w:r>
              <w:rPr>
                <w:rFonts w:cs="Times New Roman"/>
                <w:szCs w:val="24"/>
                <w:lang w:eastAsia="cs-CZ"/>
              </w:rPr>
              <w:t>[V]</w:t>
            </w:r>
          </w:p>
        </w:tc>
      </w:tr>
      <w:tr w:rsidR="007112F4" w:rsidTr="007112F4">
        <w:tc>
          <w:tcPr>
            <w:tcW w:w="921" w:type="dxa"/>
          </w:tcPr>
          <w:p w:rsidR="007112F4" w:rsidRDefault="007112F4" w:rsidP="007112F4">
            <w:pPr>
              <w:jc w:val="center"/>
              <w:rPr>
                <w:rFonts w:cs="Times New Roman"/>
                <w:szCs w:val="24"/>
                <w:lang w:eastAsia="cs-CZ"/>
              </w:rPr>
            </w:pPr>
            <w:r>
              <w:rPr>
                <w:rFonts w:cs="Times New Roman"/>
                <w:szCs w:val="24"/>
                <w:lang w:eastAsia="cs-CZ"/>
              </w:rPr>
              <w:t>8</w:t>
            </w:r>
          </w:p>
        </w:tc>
        <w:tc>
          <w:tcPr>
            <w:tcW w:w="921" w:type="dxa"/>
          </w:tcPr>
          <w:p w:rsidR="007112F4" w:rsidRDefault="007112F4" w:rsidP="007112F4">
            <w:pPr>
              <w:jc w:val="center"/>
              <w:rPr>
                <w:rFonts w:cs="Times New Roman"/>
                <w:szCs w:val="24"/>
                <w:lang w:eastAsia="cs-CZ"/>
              </w:rPr>
            </w:pPr>
            <w:r>
              <w:rPr>
                <w:rFonts w:cs="Times New Roman"/>
                <w:szCs w:val="24"/>
                <w:lang w:eastAsia="cs-CZ"/>
              </w:rPr>
              <w:t>33,2</w:t>
            </w:r>
          </w:p>
        </w:tc>
        <w:tc>
          <w:tcPr>
            <w:tcW w:w="921" w:type="dxa"/>
          </w:tcPr>
          <w:p w:rsidR="007112F4" w:rsidRDefault="007112F4" w:rsidP="007112F4">
            <w:pPr>
              <w:jc w:val="center"/>
              <w:rPr>
                <w:rFonts w:cs="Times New Roman"/>
                <w:szCs w:val="24"/>
                <w:lang w:eastAsia="cs-CZ"/>
              </w:rPr>
            </w:pPr>
            <w:r>
              <w:rPr>
                <w:rFonts w:cs="Times New Roman"/>
                <w:szCs w:val="24"/>
                <w:lang w:eastAsia="cs-CZ"/>
              </w:rPr>
              <w:t>34,6</w:t>
            </w:r>
          </w:p>
        </w:tc>
        <w:tc>
          <w:tcPr>
            <w:tcW w:w="921" w:type="dxa"/>
          </w:tcPr>
          <w:p w:rsidR="007112F4" w:rsidRDefault="007112F4" w:rsidP="007112F4">
            <w:pPr>
              <w:jc w:val="center"/>
              <w:rPr>
                <w:rFonts w:cs="Times New Roman"/>
                <w:szCs w:val="24"/>
                <w:lang w:eastAsia="cs-CZ"/>
              </w:rPr>
            </w:pPr>
            <w:r>
              <w:rPr>
                <w:rFonts w:cs="Times New Roman"/>
                <w:szCs w:val="24"/>
                <w:lang w:eastAsia="cs-CZ"/>
              </w:rPr>
              <w:t>0,087</w:t>
            </w:r>
          </w:p>
        </w:tc>
        <w:tc>
          <w:tcPr>
            <w:tcW w:w="921" w:type="dxa"/>
          </w:tcPr>
          <w:p w:rsidR="007112F4" w:rsidRDefault="007112F4" w:rsidP="007112F4">
            <w:pPr>
              <w:jc w:val="center"/>
              <w:rPr>
                <w:rFonts w:cs="Times New Roman"/>
                <w:szCs w:val="24"/>
                <w:lang w:eastAsia="cs-CZ"/>
              </w:rPr>
            </w:pPr>
            <w:r>
              <w:rPr>
                <w:rFonts w:cs="Times New Roman"/>
                <w:szCs w:val="24"/>
                <w:lang w:eastAsia="cs-CZ"/>
              </w:rPr>
              <w:t>0,023</w:t>
            </w:r>
          </w:p>
        </w:tc>
        <w:tc>
          <w:tcPr>
            <w:tcW w:w="921" w:type="dxa"/>
          </w:tcPr>
          <w:p w:rsidR="007112F4" w:rsidRDefault="007112F4" w:rsidP="007112F4">
            <w:pPr>
              <w:jc w:val="center"/>
              <w:rPr>
                <w:rFonts w:cs="Times New Roman"/>
                <w:szCs w:val="24"/>
                <w:lang w:eastAsia="cs-CZ"/>
              </w:rPr>
            </w:pPr>
            <w:r>
              <w:rPr>
                <w:rFonts w:cs="Times New Roman"/>
                <w:szCs w:val="24"/>
                <w:lang w:eastAsia="cs-CZ"/>
              </w:rPr>
              <w:t>0,111</w:t>
            </w:r>
          </w:p>
        </w:tc>
        <w:tc>
          <w:tcPr>
            <w:tcW w:w="921" w:type="dxa"/>
          </w:tcPr>
          <w:p w:rsidR="007112F4" w:rsidRDefault="007112F4" w:rsidP="007112F4">
            <w:pPr>
              <w:jc w:val="center"/>
              <w:rPr>
                <w:rFonts w:cs="Times New Roman"/>
                <w:szCs w:val="24"/>
                <w:lang w:eastAsia="cs-CZ"/>
              </w:rPr>
            </w:pPr>
            <w:r>
              <w:rPr>
                <w:rFonts w:cs="Times New Roman"/>
                <w:szCs w:val="24"/>
                <w:lang w:eastAsia="cs-CZ"/>
              </w:rPr>
              <w:t>5</w:t>
            </w:r>
          </w:p>
        </w:tc>
        <w:tc>
          <w:tcPr>
            <w:tcW w:w="921" w:type="dxa"/>
          </w:tcPr>
          <w:p w:rsidR="007112F4" w:rsidRDefault="007112F4" w:rsidP="007112F4">
            <w:pPr>
              <w:jc w:val="center"/>
              <w:rPr>
                <w:rFonts w:cs="Times New Roman"/>
                <w:szCs w:val="24"/>
                <w:lang w:eastAsia="cs-CZ"/>
              </w:rPr>
            </w:pPr>
            <w:r>
              <w:rPr>
                <w:rFonts w:cs="Times New Roman"/>
                <w:szCs w:val="24"/>
                <w:lang w:eastAsia="cs-CZ"/>
              </w:rPr>
              <w:t>0,69</w:t>
            </w:r>
          </w:p>
        </w:tc>
        <w:tc>
          <w:tcPr>
            <w:tcW w:w="922" w:type="dxa"/>
          </w:tcPr>
          <w:p w:rsidR="007112F4" w:rsidRDefault="007112F4" w:rsidP="007112F4">
            <w:pPr>
              <w:jc w:val="center"/>
              <w:rPr>
                <w:rFonts w:cs="Times New Roman"/>
                <w:szCs w:val="24"/>
                <w:lang w:eastAsia="cs-CZ"/>
              </w:rPr>
            </w:pPr>
            <w:r>
              <w:rPr>
                <w:rFonts w:cs="Times New Roman"/>
                <w:szCs w:val="24"/>
                <w:lang w:eastAsia="cs-CZ"/>
              </w:rPr>
              <w:t>0,79</w:t>
            </w:r>
          </w:p>
        </w:tc>
        <w:tc>
          <w:tcPr>
            <w:tcW w:w="922" w:type="dxa"/>
          </w:tcPr>
          <w:p w:rsidR="007112F4" w:rsidRDefault="007112F4" w:rsidP="007112F4">
            <w:pPr>
              <w:jc w:val="center"/>
              <w:rPr>
                <w:rFonts w:cs="Times New Roman"/>
                <w:szCs w:val="24"/>
                <w:lang w:eastAsia="cs-CZ"/>
              </w:rPr>
            </w:pPr>
            <w:r>
              <w:rPr>
                <w:rFonts w:cs="Times New Roman"/>
                <w:szCs w:val="24"/>
                <w:lang w:eastAsia="cs-CZ"/>
              </w:rPr>
              <w:t>3,92</w:t>
            </w:r>
          </w:p>
        </w:tc>
      </w:tr>
    </w:tbl>
    <w:p w:rsidR="000D2FD5" w:rsidRDefault="000D2FD5" w:rsidP="002F5771">
      <w:pPr>
        <w:pStyle w:val="Nadpis3"/>
      </w:pPr>
      <w:r>
        <w:t>Příklad výpočt</w:t>
      </w:r>
      <w:r w:rsidR="00ED3B9F">
        <w:t>ů</w:t>
      </w:r>
    </w:p>
    <w:p w:rsidR="000D2FD5" w:rsidRPr="00D91263" w:rsidRDefault="000D2FD5" w:rsidP="000D2FD5">
      <w:pPr>
        <w:numPr>
          <w:ilvl w:val="0"/>
          <w:numId w:val="9"/>
        </w:numPr>
        <w:spacing w:before="0" w:after="0"/>
        <w:rPr>
          <w:rFonts w:cs="Times New Roman"/>
          <w:szCs w:val="24"/>
        </w:rPr>
      </w:pPr>
      <w:r w:rsidRPr="00D91263">
        <w:rPr>
          <w:rFonts w:cs="Times New Roman"/>
          <w:szCs w:val="24"/>
        </w:rPr>
        <w:t xml:space="preserve">na tomto místě se bude nacházet příklad výpočtu včetně přiřazení řádku, který odpovídá daným hodnotám, </w:t>
      </w:r>
      <w:r w:rsidRPr="00D91263">
        <w:rPr>
          <w:rFonts w:cs="Times New Roman"/>
          <w:b/>
          <w:szCs w:val="24"/>
        </w:rPr>
        <w:t>vzorec bude jak obecně tak i s dosazením</w:t>
      </w:r>
    </w:p>
    <w:p w:rsidR="000D2FD5" w:rsidRPr="00D91263" w:rsidRDefault="000D2FD5" w:rsidP="000D2FD5">
      <w:pPr>
        <w:numPr>
          <w:ilvl w:val="0"/>
          <w:numId w:val="9"/>
        </w:numPr>
        <w:spacing w:before="0" w:after="0"/>
        <w:rPr>
          <w:rFonts w:cs="Times New Roman"/>
          <w:szCs w:val="24"/>
        </w:rPr>
      </w:pPr>
      <w:r w:rsidRPr="00D91263">
        <w:rPr>
          <w:rFonts w:cs="Times New Roman"/>
          <w:szCs w:val="24"/>
        </w:rPr>
        <w:t>bude psán rovněž na PC v editoru rovnic !!! žádné skenované rovnice ani vložené v podobě obrázků</w:t>
      </w:r>
    </w:p>
    <w:p w:rsidR="000D2FD5" w:rsidRPr="00D91263" w:rsidRDefault="000D2FD5" w:rsidP="000D2FD5">
      <w:pPr>
        <w:numPr>
          <w:ilvl w:val="0"/>
          <w:numId w:val="9"/>
        </w:numPr>
        <w:spacing w:before="0" w:after="0"/>
        <w:rPr>
          <w:rFonts w:cs="Times New Roman"/>
          <w:szCs w:val="24"/>
        </w:rPr>
      </w:pPr>
      <w:r w:rsidRPr="00D91263">
        <w:rPr>
          <w:rFonts w:cs="Times New Roman"/>
          <w:szCs w:val="24"/>
        </w:rPr>
        <w:t>stačí uvést kompletní výpočet vždy pro jeden řádek tabulky</w:t>
      </w:r>
      <w:r w:rsidR="008C4CAF">
        <w:rPr>
          <w:rFonts w:cs="Times New Roman"/>
          <w:szCs w:val="24"/>
        </w:rPr>
        <w:t>, který je reprezentativní (nikoli samé nuly)</w:t>
      </w:r>
    </w:p>
    <w:p w:rsidR="00A92A74" w:rsidRDefault="00A92A74" w:rsidP="000D2FD5">
      <w:pPr>
        <w:autoSpaceDE w:val="0"/>
        <w:autoSpaceDN w:val="0"/>
        <w:adjustRightInd w:val="0"/>
        <w:rPr>
          <w:rFonts w:eastAsia="Times New Roman" w:cs="Times New Roman"/>
          <w:color w:val="000000"/>
          <w:szCs w:val="24"/>
        </w:rPr>
      </w:pPr>
      <w:r>
        <w:rPr>
          <w:rFonts w:eastAsia="Times New Roman" w:cs="Times New Roman"/>
          <w:color w:val="000000"/>
          <w:szCs w:val="24"/>
        </w:rPr>
        <w:t>Příklad</w:t>
      </w:r>
    </w:p>
    <w:p w:rsidR="000D2FD5" w:rsidRDefault="000D2FD5" w:rsidP="000D2FD5">
      <w:pPr>
        <w:autoSpaceDE w:val="0"/>
        <w:autoSpaceDN w:val="0"/>
        <w:adjustRightInd w:val="0"/>
        <w:rPr>
          <w:color w:val="000000"/>
        </w:rPr>
      </w:pPr>
      <w:r w:rsidRPr="00C96636">
        <w:rPr>
          <w:rFonts w:eastAsia="Times New Roman" w:cs="Times New Roman"/>
          <w:color w:val="000000"/>
          <w:position w:val="-30"/>
          <w:szCs w:val="24"/>
        </w:rPr>
        <w:object w:dxaOrig="3360" w:dyaOrig="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15pt;height:33.7pt" o:ole="">
            <v:imagedata r:id="rId10" o:title=""/>
          </v:shape>
          <o:OLEObject Type="Embed" ProgID="Equation.3" ShapeID="_x0000_i1025" DrawAspect="Content" ObjectID="_1738682726" r:id="rId11"/>
        </w:object>
      </w:r>
    </w:p>
    <w:p w:rsidR="000D2FD5" w:rsidRDefault="000D2FD5" w:rsidP="000D2FD5">
      <w:pPr>
        <w:autoSpaceDE w:val="0"/>
        <w:autoSpaceDN w:val="0"/>
        <w:adjustRightInd w:val="0"/>
        <w:rPr>
          <w:color w:val="000000"/>
        </w:rPr>
      </w:pPr>
      <w:r w:rsidRPr="00C96636">
        <w:rPr>
          <w:rFonts w:eastAsia="Times New Roman" w:cs="Times New Roman"/>
          <w:color w:val="000000"/>
          <w:position w:val="-30"/>
          <w:szCs w:val="24"/>
        </w:rPr>
        <w:object w:dxaOrig="3960" w:dyaOrig="696">
          <v:shape id="_x0000_i1026" type="#_x0000_t75" style="width:198.1pt;height:34.55pt" o:ole="">
            <v:imagedata r:id="rId12" o:title=""/>
          </v:shape>
          <o:OLEObject Type="Embed" ProgID="Equation.3" ShapeID="_x0000_i1026" DrawAspect="Content" ObjectID="_1738682727" r:id="rId13"/>
        </w:object>
      </w:r>
    </w:p>
    <w:p w:rsidR="000D2FD5" w:rsidRDefault="00D91263" w:rsidP="000D2FD5">
      <w:pPr>
        <w:autoSpaceDE w:val="0"/>
        <w:autoSpaceDN w:val="0"/>
        <w:adjustRightInd w:val="0"/>
        <w:rPr>
          <w:color w:val="000000"/>
        </w:rPr>
      </w:pPr>
      <w:r w:rsidRPr="00C96636">
        <w:rPr>
          <w:rFonts w:eastAsia="Times New Roman" w:cs="Times New Roman"/>
          <w:color w:val="000000"/>
          <w:position w:val="-24"/>
          <w:szCs w:val="24"/>
        </w:rPr>
        <w:object w:dxaOrig="4260" w:dyaOrig="620">
          <v:shape id="_x0000_i1027" type="#_x0000_t75" style="width:212.65pt;height:31.65pt" o:ole="">
            <v:imagedata r:id="rId14" o:title=""/>
          </v:shape>
          <o:OLEObject Type="Embed" ProgID="Equation.3" ShapeID="_x0000_i1027" DrawAspect="Content" ObjectID="_1738682728" r:id="rId15"/>
        </w:object>
      </w:r>
    </w:p>
    <w:p w:rsidR="001A268A" w:rsidRDefault="001A268A">
      <w:pPr>
        <w:pStyle w:val="Nadpis2"/>
      </w:pPr>
      <w:r>
        <w:t>Úkol 2</w:t>
      </w:r>
    </w:p>
    <w:p w:rsidR="00694347" w:rsidRDefault="007112F4" w:rsidP="002F5771">
      <w:pPr>
        <w:rPr>
          <w:rStyle w:val="markedcontent"/>
          <w:rFonts w:asciiTheme="majorHAnsi" w:hAnsiTheme="majorHAnsi" w:cs="Arial"/>
          <w:sz w:val="32"/>
          <w:szCs w:val="28"/>
        </w:rPr>
      </w:pPr>
      <w:r>
        <w:rPr>
          <w:rStyle w:val="markedcontent"/>
          <w:rFonts w:asciiTheme="majorHAnsi" w:hAnsiTheme="majorHAnsi" w:cs="Arial"/>
          <w:sz w:val="32"/>
          <w:szCs w:val="28"/>
        </w:rPr>
        <w:t>Metoda transfigurace</w:t>
      </w:r>
    </w:p>
    <w:p w:rsidR="007112F4" w:rsidRDefault="007112F4" w:rsidP="007112F4">
      <w:pPr>
        <w:jc w:val="left"/>
        <w:rPr>
          <w:rStyle w:val="markedcontent"/>
          <w:rFonts w:ascii="Arial" w:hAnsi="Arial" w:cs="Arial"/>
        </w:rPr>
      </w:pPr>
      <w:r w:rsidRPr="007112F4">
        <w:rPr>
          <w:rStyle w:val="markedcontent"/>
          <w:rFonts w:ascii="Arial" w:hAnsi="Arial" w:cs="Arial"/>
        </w:rPr>
        <w:t>Vybereme všechny rezistory zobrazené na obr. 2 a číslicovým multimetrem změříme jejich</w:t>
      </w:r>
      <w:r>
        <w:rPr>
          <w:rStyle w:val="markedcontent"/>
          <w:rFonts w:ascii="Arial" w:hAnsi="Arial" w:cs="Arial"/>
        </w:rPr>
        <w:t xml:space="preserve"> </w:t>
      </w:r>
      <w:r w:rsidRPr="007112F4">
        <w:rPr>
          <w:rStyle w:val="markedcontent"/>
          <w:rFonts w:ascii="Arial" w:hAnsi="Arial" w:cs="Arial"/>
        </w:rPr>
        <w:t>přesnou hodnotu odporu. Tyto si zapíšeme do ta</w:t>
      </w:r>
      <w:r>
        <w:rPr>
          <w:rStyle w:val="markedcontent"/>
          <w:rFonts w:ascii="Arial" w:hAnsi="Arial" w:cs="Arial"/>
        </w:rPr>
        <w:t xml:space="preserve">b. 2. Zapojíme obvod podle obr. </w:t>
      </w:r>
      <w:r w:rsidRPr="007112F4">
        <w:rPr>
          <w:rStyle w:val="markedcontent"/>
          <w:rFonts w:ascii="Arial" w:hAnsi="Arial" w:cs="Arial"/>
        </w:rPr>
        <w:t>2, a to</w:t>
      </w:r>
      <w:r>
        <w:rPr>
          <w:rStyle w:val="markedcontent"/>
          <w:rFonts w:ascii="Arial" w:hAnsi="Arial" w:cs="Arial"/>
        </w:rPr>
        <w:t xml:space="preserve"> </w:t>
      </w:r>
      <w:r w:rsidRPr="007112F4">
        <w:rPr>
          <w:rStyle w:val="markedcontent"/>
          <w:rFonts w:ascii="Arial" w:hAnsi="Arial" w:cs="Arial"/>
        </w:rPr>
        <w:t>včetně měřicích přístrojů. Po kontrole zapojení učitelem připojíme obvod ke zdroji</w:t>
      </w:r>
      <w:r>
        <w:rPr>
          <w:rStyle w:val="markedcontent"/>
          <w:rFonts w:ascii="Arial" w:hAnsi="Arial" w:cs="Arial"/>
        </w:rPr>
        <w:t xml:space="preserve"> </w:t>
      </w:r>
      <w:r w:rsidRPr="007112F4">
        <w:rPr>
          <w:rStyle w:val="markedcontent"/>
          <w:rFonts w:ascii="Arial" w:hAnsi="Arial" w:cs="Arial"/>
        </w:rPr>
        <w:t>stejnosměrného napětí. Odečteme proud tekoucí ampérmetrem a potom změříme celkový</w:t>
      </w:r>
      <w:r>
        <w:rPr>
          <w:rStyle w:val="markedcontent"/>
          <w:rFonts w:ascii="Arial" w:hAnsi="Arial" w:cs="Arial"/>
        </w:rPr>
        <w:t xml:space="preserve"> </w:t>
      </w:r>
      <w:r w:rsidRPr="007112F4">
        <w:rPr>
          <w:rStyle w:val="markedcontent"/>
          <w:rFonts w:ascii="Arial" w:hAnsi="Arial" w:cs="Arial"/>
        </w:rPr>
        <w:t>úbytek napětí na rezistorech. Určíme výsledný odpor zapojení, který výpočetně ověříme</w:t>
      </w:r>
      <w:r>
        <w:rPr>
          <w:rStyle w:val="markedcontent"/>
          <w:rFonts w:ascii="Arial" w:hAnsi="Arial" w:cs="Arial"/>
        </w:rPr>
        <w:t xml:space="preserve"> </w:t>
      </w:r>
      <w:r w:rsidRPr="007112F4">
        <w:rPr>
          <w:rStyle w:val="markedcontent"/>
          <w:rFonts w:ascii="Arial" w:hAnsi="Arial" w:cs="Arial"/>
        </w:rPr>
        <w:t>pomocí metody transfigurace. Nakonec vše vyhodnotíme.</w:t>
      </w:r>
    </w:p>
    <w:p w:rsidR="007112F4" w:rsidRDefault="007112F4" w:rsidP="007112F4">
      <w:pPr>
        <w:rPr>
          <w:rFonts w:asciiTheme="majorHAnsi" w:hAnsiTheme="majorHAnsi"/>
          <w:sz w:val="28"/>
          <w:szCs w:val="32"/>
        </w:rPr>
      </w:pPr>
      <w:r>
        <w:rPr>
          <w:rFonts w:asciiTheme="majorHAnsi" w:hAnsiTheme="majorHAnsi"/>
          <w:sz w:val="28"/>
          <w:szCs w:val="32"/>
        </w:rPr>
        <w:lastRenderedPageBreak/>
        <w:t>Použité přístroje</w:t>
      </w:r>
    </w:p>
    <w:p w:rsidR="007112F4" w:rsidRPr="007112F4" w:rsidRDefault="007112F4" w:rsidP="007112F4">
      <w:pPr>
        <w:rPr>
          <w:rFonts w:ascii="Arial" w:hAnsi="Arial" w:cs="Arial"/>
          <w:szCs w:val="32"/>
        </w:rPr>
      </w:pPr>
      <w:r w:rsidRPr="007112F4">
        <w:rPr>
          <w:rFonts w:ascii="Arial" w:hAnsi="Arial" w:cs="Arial"/>
          <w:szCs w:val="32"/>
        </w:rPr>
        <w:t>multimetr laboratoře</w:t>
      </w:r>
    </w:p>
    <w:p w:rsidR="00694347" w:rsidRDefault="00694347" w:rsidP="00694347">
      <w:pPr>
        <w:pStyle w:val="Nadpis3"/>
      </w:pPr>
      <w:r>
        <w:t>Schéma zapojení</w:t>
      </w:r>
    </w:p>
    <w:p w:rsidR="001A268A" w:rsidRDefault="00694347" w:rsidP="002F5771">
      <w:r>
        <w:rPr>
          <w:noProof/>
          <w:lang w:eastAsia="cs-CZ"/>
        </w:rPr>
        <w:drawing>
          <wp:inline distT="0" distB="0" distL="0" distR="0">
            <wp:extent cx="2886710" cy="1788160"/>
            <wp:effectExtent l="19050" t="0" r="889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86710" cy="1788160"/>
                    </a:xfrm>
                    <a:prstGeom prst="rect">
                      <a:avLst/>
                    </a:prstGeom>
                    <a:noFill/>
                    <a:ln w="9525">
                      <a:noFill/>
                      <a:miter lim="800000"/>
                      <a:headEnd/>
                      <a:tailEnd/>
                    </a:ln>
                  </pic:spPr>
                </pic:pic>
              </a:graphicData>
            </a:graphic>
          </wp:inline>
        </w:drawing>
      </w:r>
    </w:p>
    <w:p w:rsidR="00694347" w:rsidRDefault="00694347" w:rsidP="002F5771">
      <w:r>
        <w:t>Naměřené hodnoty:</w:t>
      </w:r>
    </w:p>
    <w:tbl>
      <w:tblPr>
        <w:tblStyle w:val="Mkatabulky"/>
        <w:tblW w:w="0" w:type="auto"/>
        <w:tblLook w:val="04A0"/>
      </w:tblPr>
      <w:tblGrid>
        <w:gridCol w:w="1316"/>
        <w:gridCol w:w="1316"/>
        <w:gridCol w:w="1316"/>
        <w:gridCol w:w="1316"/>
        <w:gridCol w:w="1316"/>
        <w:gridCol w:w="1316"/>
        <w:gridCol w:w="1316"/>
      </w:tblGrid>
      <w:tr w:rsidR="007112F4" w:rsidTr="007112F4">
        <w:tc>
          <w:tcPr>
            <w:tcW w:w="1316" w:type="dxa"/>
          </w:tcPr>
          <w:p w:rsidR="007112F4" w:rsidRDefault="007112F4" w:rsidP="007112F4">
            <w:pPr>
              <w:jc w:val="center"/>
            </w:pPr>
            <w:r>
              <w:t>R1</w:t>
            </w:r>
          </w:p>
        </w:tc>
        <w:tc>
          <w:tcPr>
            <w:tcW w:w="1316" w:type="dxa"/>
          </w:tcPr>
          <w:p w:rsidR="007112F4" w:rsidRDefault="007112F4" w:rsidP="007112F4">
            <w:pPr>
              <w:jc w:val="center"/>
            </w:pPr>
            <w:r>
              <w:t>R2</w:t>
            </w:r>
          </w:p>
        </w:tc>
        <w:tc>
          <w:tcPr>
            <w:tcW w:w="1316" w:type="dxa"/>
          </w:tcPr>
          <w:p w:rsidR="007112F4" w:rsidRDefault="007112F4" w:rsidP="007112F4">
            <w:pPr>
              <w:jc w:val="center"/>
            </w:pPr>
            <w:r>
              <w:t>R3</w:t>
            </w:r>
          </w:p>
        </w:tc>
        <w:tc>
          <w:tcPr>
            <w:tcW w:w="1316" w:type="dxa"/>
          </w:tcPr>
          <w:p w:rsidR="007112F4" w:rsidRDefault="007112F4" w:rsidP="007112F4">
            <w:pPr>
              <w:jc w:val="center"/>
            </w:pPr>
            <w:r>
              <w:t>R4</w:t>
            </w:r>
          </w:p>
        </w:tc>
        <w:tc>
          <w:tcPr>
            <w:tcW w:w="1316" w:type="dxa"/>
          </w:tcPr>
          <w:p w:rsidR="007112F4" w:rsidRDefault="007112F4" w:rsidP="007112F4">
            <w:pPr>
              <w:jc w:val="center"/>
            </w:pPr>
            <w:r>
              <w:t>R5</w:t>
            </w:r>
          </w:p>
        </w:tc>
        <w:tc>
          <w:tcPr>
            <w:tcW w:w="1316" w:type="dxa"/>
          </w:tcPr>
          <w:p w:rsidR="007112F4" w:rsidRDefault="007112F4" w:rsidP="007112F4">
            <w:pPr>
              <w:jc w:val="center"/>
            </w:pPr>
            <w:r>
              <w:t>I</w:t>
            </w:r>
          </w:p>
        </w:tc>
        <w:tc>
          <w:tcPr>
            <w:tcW w:w="1316" w:type="dxa"/>
          </w:tcPr>
          <w:p w:rsidR="007112F4" w:rsidRDefault="007112F4" w:rsidP="007112F4">
            <w:pPr>
              <w:jc w:val="center"/>
            </w:pPr>
            <w:r>
              <w:t>U</w:t>
            </w:r>
          </w:p>
        </w:tc>
      </w:tr>
      <w:tr w:rsidR="007112F4" w:rsidTr="007112F4">
        <w:tc>
          <w:tcPr>
            <w:tcW w:w="1316" w:type="dxa"/>
          </w:tcPr>
          <w:p w:rsidR="007112F4" w:rsidRDefault="007112F4" w:rsidP="000F7BB1">
            <w:pPr>
              <w:jc w:val="center"/>
              <w:rPr>
                <w:rFonts w:cs="Times New Roman"/>
                <w:szCs w:val="24"/>
                <w:lang w:eastAsia="cs-CZ"/>
              </w:rPr>
            </w:pPr>
            <w:r>
              <w:rPr>
                <w:rFonts w:cs="Times New Roman"/>
                <w:szCs w:val="24"/>
                <w:lang w:eastAsia="cs-CZ"/>
              </w:rPr>
              <w:t>[Ω]</w:t>
            </w:r>
          </w:p>
        </w:tc>
        <w:tc>
          <w:tcPr>
            <w:tcW w:w="1316" w:type="dxa"/>
          </w:tcPr>
          <w:p w:rsidR="007112F4" w:rsidRDefault="007112F4" w:rsidP="000F7BB1">
            <w:pPr>
              <w:jc w:val="center"/>
              <w:rPr>
                <w:rFonts w:cs="Times New Roman"/>
                <w:szCs w:val="24"/>
                <w:lang w:eastAsia="cs-CZ"/>
              </w:rPr>
            </w:pPr>
            <w:r>
              <w:rPr>
                <w:rFonts w:cs="Times New Roman"/>
                <w:szCs w:val="24"/>
                <w:lang w:eastAsia="cs-CZ"/>
              </w:rPr>
              <w:t>[Ω]</w:t>
            </w:r>
          </w:p>
        </w:tc>
        <w:tc>
          <w:tcPr>
            <w:tcW w:w="1316" w:type="dxa"/>
          </w:tcPr>
          <w:p w:rsidR="007112F4" w:rsidRDefault="007112F4" w:rsidP="000F7BB1">
            <w:pPr>
              <w:jc w:val="center"/>
              <w:rPr>
                <w:rFonts w:cs="Times New Roman"/>
                <w:szCs w:val="24"/>
                <w:lang w:eastAsia="cs-CZ"/>
              </w:rPr>
            </w:pPr>
            <w:r>
              <w:rPr>
                <w:rFonts w:cs="Times New Roman"/>
                <w:szCs w:val="24"/>
                <w:lang w:eastAsia="cs-CZ"/>
              </w:rPr>
              <w:t>[Ω]</w:t>
            </w:r>
          </w:p>
        </w:tc>
        <w:tc>
          <w:tcPr>
            <w:tcW w:w="1316" w:type="dxa"/>
          </w:tcPr>
          <w:p w:rsidR="007112F4" w:rsidRDefault="007112F4" w:rsidP="000F7BB1">
            <w:pPr>
              <w:jc w:val="center"/>
              <w:rPr>
                <w:rFonts w:cs="Times New Roman"/>
                <w:szCs w:val="24"/>
                <w:lang w:eastAsia="cs-CZ"/>
              </w:rPr>
            </w:pPr>
            <w:r>
              <w:rPr>
                <w:rFonts w:cs="Times New Roman"/>
                <w:szCs w:val="24"/>
                <w:lang w:eastAsia="cs-CZ"/>
              </w:rPr>
              <w:t>[Ω]</w:t>
            </w:r>
          </w:p>
        </w:tc>
        <w:tc>
          <w:tcPr>
            <w:tcW w:w="1316" w:type="dxa"/>
          </w:tcPr>
          <w:p w:rsidR="007112F4" w:rsidRDefault="007112F4" w:rsidP="000F7BB1">
            <w:pPr>
              <w:jc w:val="center"/>
              <w:rPr>
                <w:rFonts w:cs="Times New Roman"/>
                <w:szCs w:val="24"/>
                <w:lang w:eastAsia="cs-CZ"/>
              </w:rPr>
            </w:pPr>
            <w:r>
              <w:rPr>
                <w:rFonts w:cs="Times New Roman"/>
                <w:szCs w:val="24"/>
                <w:lang w:eastAsia="cs-CZ"/>
              </w:rPr>
              <w:t>[Ω]</w:t>
            </w:r>
          </w:p>
        </w:tc>
        <w:tc>
          <w:tcPr>
            <w:tcW w:w="1316" w:type="dxa"/>
          </w:tcPr>
          <w:p w:rsidR="007112F4" w:rsidRDefault="007112F4" w:rsidP="007112F4">
            <w:pPr>
              <w:jc w:val="center"/>
            </w:pPr>
            <w:r>
              <w:t>[A]</w:t>
            </w:r>
          </w:p>
        </w:tc>
        <w:tc>
          <w:tcPr>
            <w:tcW w:w="1316" w:type="dxa"/>
          </w:tcPr>
          <w:p w:rsidR="007112F4" w:rsidRDefault="007112F4" w:rsidP="007112F4">
            <w:pPr>
              <w:jc w:val="center"/>
            </w:pPr>
            <w:r>
              <w:t>[V]</w:t>
            </w:r>
          </w:p>
        </w:tc>
      </w:tr>
      <w:tr w:rsidR="007112F4" w:rsidTr="007112F4">
        <w:tc>
          <w:tcPr>
            <w:tcW w:w="1316" w:type="dxa"/>
          </w:tcPr>
          <w:p w:rsidR="007112F4" w:rsidRDefault="007112F4" w:rsidP="007112F4">
            <w:pPr>
              <w:jc w:val="center"/>
            </w:pPr>
            <w:r>
              <w:t>32,8</w:t>
            </w:r>
          </w:p>
        </w:tc>
        <w:tc>
          <w:tcPr>
            <w:tcW w:w="1316" w:type="dxa"/>
          </w:tcPr>
          <w:p w:rsidR="007112F4" w:rsidRDefault="007112F4" w:rsidP="007112F4">
            <w:pPr>
              <w:jc w:val="center"/>
            </w:pPr>
            <w:r>
              <w:t>33,6</w:t>
            </w:r>
          </w:p>
        </w:tc>
        <w:tc>
          <w:tcPr>
            <w:tcW w:w="1316" w:type="dxa"/>
          </w:tcPr>
          <w:p w:rsidR="007112F4" w:rsidRDefault="007112F4" w:rsidP="007112F4">
            <w:pPr>
              <w:jc w:val="center"/>
            </w:pPr>
            <w:r>
              <w:t>7,8</w:t>
            </w:r>
          </w:p>
        </w:tc>
        <w:tc>
          <w:tcPr>
            <w:tcW w:w="1316" w:type="dxa"/>
          </w:tcPr>
          <w:p w:rsidR="007112F4" w:rsidRDefault="007112F4" w:rsidP="007112F4">
            <w:pPr>
              <w:jc w:val="center"/>
            </w:pPr>
            <w:r>
              <w:t>32,9</w:t>
            </w:r>
          </w:p>
        </w:tc>
        <w:tc>
          <w:tcPr>
            <w:tcW w:w="1316" w:type="dxa"/>
          </w:tcPr>
          <w:p w:rsidR="007112F4" w:rsidRDefault="007112F4" w:rsidP="007112F4">
            <w:pPr>
              <w:jc w:val="center"/>
            </w:pPr>
            <w:r>
              <w:t>102,7</w:t>
            </w:r>
          </w:p>
        </w:tc>
        <w:tc>
          <w:tcPr>
            <w:tcW w:w="1316" w:type="dxa"/>
          </w:tcPr>
          <w:p w:rsidR="007112F4" w:rsidRDefault="007112F4" w:rsidP="007112F4">
            <w:pPr>
              <w:jc w:val="center"/>
            </w:pPr>
            <w:r>
              <w:t>0,111</w:t>
            </w:r>
          </w:p>
        </w:tc>
        <w:tc>
          <w:tcPr>
            <w:tcW w:w="1316" w:type="dxa"/>
          </w:tcPr>
          <w:p w:rsidR="007112F4" w:rsidRDefault="007112F4" w:rsidP="007112F4">
            <w:pPr>
              <w:jc w:val="center"/>
            </w:pPr>
            <w:r>
              <w:t>4,6</w:t>
            </w:r>
          </w:p>
        </w:tc>
      </w:tr>
    </w:tbl>
    <w:p w:rsidR="00694347" w:rsidRPr="002F5771" w:rsidRDefault="00694347" w:rsidP="002F5771"/>
    <w:p w:rsidR="001A268A" w:rsidRDefault="001A268A" w:rsidP="007112F4">
      <w:pPr>
        <w:pStyle w:val="Nadpis2"/>
      </w:pPr>
      <w:r>
        <w:t>Úkol 3</w:t>
      </w:r>
    </w:p>
    <w:p w:rsidR="007112F4" w:rsidRDefault="007112F4" w:rsidP="007112F4">
      <w:pPr>
        <w:rPr>
          <w:rStyle w:val="markedcontent"/>
          <w:rFonts w:asciiTheme="majorHAnsi" w:hAnsiTheme="majorHAnsi" w:cs="Arial"/>
          <w:sz w:val="32"/>
        </w:rPr>
      </w:pPr>
      <w:r w:rsidRPr="007112F4">
        <w:rPr>
          <w:rStyle w:val="markedcontent"/>
          <w:rFonts w:asciiTheme="majorHAnsi" w:hAnsiTheme="majorHAnsi" w:cs="Arial"/>
          <w:sz w:val="32"/>
        </w:rPr>
        <w:t>Metoda Kirchhoffových zákonů</w:t>
      </w:r>
    </w:p>
    <w:p w:rsidR="007112F4" w:rsidRPr="007112F4" w:rsidRDefault="007112F4" w:rsidP="007112F4">
      <w:pPr>
        <w:jc w:val="left"/>
        <w:rPr>
          <w:rStyle w:val="markedcontent"/>
          <w:rFonts w:asciiTheme="majorHAnsi" w:hAnsiTheme="majorHAnsi"/>
          <w:sz w:val="40"/>
          <w:lang w:eastAsia="cs-CZ"/>
        </w:rPr>
      </w:pPr>
      <w:r>
        <w:rPr>
          <w:rStyle w:val="markedcontent"/>
          <w:rFonts w:ascii="Arial" w:hAnsi="Arial" w:cs="Arial"/>
        </w:rPr>
        <w:t>Opět vybereme rezistory s označením R1, R2, R3 a změříme jejich skutečnou hodnotu,  tab. 3. Obvod zapojíme dle obr. 3 a po kontrole správnosti zapojení učitelem tento připojíme ke zdrojům stejnosměrného napětí: U1 a U2, jejich hodnoty opět změříme. Dále změříme proudy tekoucí všemi větvemi obvodu a velikost proudů ověříme výpočtem metodou Kirchhoffových zákonů.</w:t>
      </w:r>
    </w:p>
    <w:p w:rsidR="007112F4" w:rsidRDefault="007112F4" w:rsidP="007112F4">
      <w:pPr>
        <w:rPr>
          <w:rFonts w:asciiTheme="majorHAnsi" w:hAnsiTheme="majorHAnsi"/>
          <w:sz w:val="28"/>
          <w:szCs w:val="32"/>
        </w:rPr>
      </w:pPr>
      <w:r>
        <w:rPr>
          <w:rFonts w:asciiTheme="majorHAnsi" w:hAnsiTheme="majorHAnsi"/>
          <w:sz w:val="28"/>
          <w:szCs w:val="32"/>
        </w:rPr>
        <w:t>Použité přístroje</w:t>
      </w:r>
    </w:p>
    <w:p w:rsidR="007112F4" w:rsidRPr="007112F4" w:rsidRDefault="007112F4" w:rsidP="007112F4">
      <w:pPr>
        <w:rPr>
          <w:rFonts w:ascii="Arial" w:hAnsi="Arial" w:cs="Arial"/>
          <w:szCs w:val="32"/>
        </w:rPr>
      </w:pPr>
      <w:r w:rsidRPr="007112F4">
        <w:rPr>
          <w:rFonts w:ascii="Arial" w:hAnsi="Arial" w:cs="Arial"/>
          <w:szCs w:val="32"/>
        </w:rPr>
        <w:t>multimetr laboratoře</w:t>
      </w:r>
    </w:p>
    <w:p w:rsidR="007112F4" w:rsidRDefault="007112F4" w:rsidP="007112F4">
      <w:pPr>
        <w:pStyle w:val="Nadpis3"/>
      </w:pPr>
      <w:r>
        <w:lastRenderedPageBreak/>
        <w:t>Schéma zapojení</w:t>
      </w:r>
    </w:p>
    <w:p w:rsidR="007112F4" w:rsidRDefault="007112F4" w:rsidP="007112F4">
      <w:r>
        <w:rPr>
          <w:noProof/>
          <w:lang w:eastAsia="cs-CZ"/>
        </w:rPr>
        <w:drawing>
          <wp:inline distT="0" distB="0" distL="0" distR="0">
            <wp:extent cx="3646805" cy="2864485"/>
            <wp:effectExtent l="19050" t="0" r="0" b="0"/>
            <wp:docPr id="2"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646805" cy="2864485"/>
                    </a:xfrm>
                    <a:prstGeom prst="rect">
                      <a:avLst/>
                    </a:prstGeom>
                    <a:noFill/>
                    <a:ln w="9525">
                      <a:noFill/>
                      <a:miter lim="800000"/>
                      <a:headEnd/>
                      <a:tailEnd/>
                    </a:ln>
                  </pic:spPr>
                </pic:pic>
              </a:graphicData>
            </a:graphic>
          </wp:inline>
        </w:drawing>
      </w:r>
    </w:p>
    <w:p w:rsidR="007112F4" w:rsidRDefault="007112F4" w:rsidP="007112F4">
      <w:pPr>
        <w:rPr>
          <w:rFonts w:asciiTheme="majorHAnsi" w:hAnsiTheme="majorHAnsi"/>
          <w:sz w:val="28"/>
        </w:rPr>
      </w:pPr>
      <w:r>
        <w:rPr>
          <w:rFonts w:asciiTheme="majorHAnsi" w:hAnsiTheme="majorHAnsi"/>
          <w:sz w:val="28"/>
        </w:rPr>
        <w:t>Naměřené hodnoty</w:t>
      </w:r>
    </w:p>
    <w:tbl>
      <w:tblPr>
        <w:tblStyle w:val="Mkatabulky"/>
        <w:tblW w:w="0" w:type="auto"/>
        <w:tblLook w:val="04A0"/>
      </w:tblPr>
      <w:tblGrid>
        <w:gridCol w:w="1151"/>
        <w:gridCol w:w="1151"/>
        <w:gridCol w:w="1151"/>
        <w:gridCol w:w="1151"/>
        <w:gridCol w:w="1152"/>
        <w:gridCol w:w="1152"/>
        <w:gridCol w:w="1152"/>
        <w:gridCol w:w="1152"/>
      </w:tblGrid>
      <w:tr w:rsidR="007112F4" w:rsidTr="007112F4">
        <w:tc>
          <w:tcPr>
            <w:tcW w:w="1151" w:type="dxa"/>
          </w:tcPr>
          <w:p w:rsidR="007112F4" w:rsidRPr="007112F4" w:rsidRDefault="007112F4" w:rsidP="007112F4">
            <w:pPr>
              <w:jc w:val="center"/>
              <w:rPr>
                <w:rFonts w:cs="Times New Roman"/>
              </w:rPr>
            </w:pPr>
            <w:r w:rsidRPr="007112F4">
              <w:rPr>
                <w:rFonts w:cs="Times New Roman"/>
              </w:rPr>
              <w:t>R1</w:t>
            </w:r>
          </w:p>
        </w:tc>
        <w:tc>
          <w:tcPr>
            <w:tcW w:w="1151" w:type="dxa"/>
          </w:tcPr>
          <w:p w:rsidR="007112F4" w:rsidRPr="007112F4" w:rsidRDefault="007112F4" w:rsidP="007112F4">
            <w:pPr>
              <w:jc w:val="center"/>
              <w:rPr>
                <w:rFonts w:cs="Times New Roman"/>
              </w:rPr>
            </w:pPr>
            <w:r w:rsidRPr="007112F4">
              <w:rPr>
                <w:rFonts w:cs="Times New Roman"/>
              </w:rPr>
              <w:t>R2</w:t>
            </w:r>
          </w:p>
        </w:tc>
        <w:tc>
          <w:tcPr>
            <w:tcW w:w="1151" w:type="dxa"/>
          </w:tcPr>
          <w:p w:rsidR="007112F4" w:rsidRPr="007112F4" w:rsidRDefault="007112F4" w:rsidP="007112F4">
            <w:pPr>
              <w:jc w:val="center"/>
              <w:rPr>
                <w:rFonts w:cs="Times New Roman"/>
              </w:rPr>
            </w:pPr>
            <w:r w:rsidRPr="007112F4">
              <w:rPr>
                <w:rFonts w:cs="Times New Roman"/>
              </w:rPr>
              <w:t>R3</w:t>
            </w:r>
          </w:p>
        </w:tc>
        <w:tc>
          <w:tcPr>
            <w:tcW w:w="1151" w:type="dxa"/>
          </w:tcPr>
          <w:p w:rsidR="007112F4" w:rsidRPr="007112F4" w:rsidRDefault="007112F4" w:rsidP="007112F4">
            <w:pPr>
              <w:jc w:val="center"/>
              <w:rPr>
                <w:rFonts w:cs="Times New Roman"/>
              </w:rPr>
            </w:pPr>
            <w:r w:rsidRPr="007112F4">
              <w:rPr>
                <w:rFonts w:cs="Times New Roman"/>
              </w:rPr>
              <w:t>I1</w:t>
            </w:r>
          </w:p>
        </w:tc>
        <w:tc>
          <w:tcPr>
            <w:tcW w:w="1152" w:type="dxa"/>
          </w:tcPr>
          <w:p w:rsidR="007112F4" w:rsidRPr="007112F4" w:rsidRDefault="007112F4" w:rsidP="007112F4">
            <w:pPr>
              <w:jc w:val="center"/>
              <w:rPr>
                <w:rFonts w:cs="Times New Roman"/>
              </w:rPr>
            </w:pPr>
            <w:r w:rsidRPr="007112F4">
              <w:rPr>
                <w:rFonts w:cs="Times New Roman"/>
              </w:rPr>
              <w:t>I2</w:t>
            </w:r>
          </w:p>
        </w:tc>
        <w:tc>
          <w:tcPr>
            <w:tcW w:w="1152" w:type="dxa"/>
          </w:tcPr>
          <w:p w:rsidR="007112F4" w:rsidRPr="007112F4" w:rsidRDefault="007112F4" w:rsidP="007112F4">
            <w:pPr>
              <w:jc w:val="center"/>
              <w:rPr>
                <w:rFonts w:cs="Times New Roman"/>
              </w:rPr>
            </w:pPr>
            <w:r w:rsidRPr="007112F4">
              <w:rPr>
                <w:rFonts w:cs="Times New Roman"/>
              </w:rPr>
              <w:t>I3</w:t>
            </w:r>
          </w:p>
        </w:tc>
        <w:tc>
          <w:tcPr>
            <w:tcW w:w="1152" w:type="dxa"/>
          </w:tcPr>
          <w:p w:rsidR="007112F4" w:rsidRPr="007112F4" w:rsidRDefault="007112F4" w:rsidP="007112F4">
            <w:pPr>
              <w:jc w:val="center"/>
              <w:rPr>
                <w:rFonts w:cs="Times New Roman"/>
              </w:rPr>
            </w:pPr>
            <w:r w:rsidRPr="007112F4">
              <w:rPr>
                <w:rFonts w:cs="Times New Roman"/>
              </w:rPr>
              <w:t>U1</w:t>
            </w:r>
          </w:p>
        </w:tc>
        <w:tc>
          <w:tcPr>
            <w:tcW w:w="1152" w:type="dxa"/>
          </w:tcPr>
          <w:p w:rsidR="007112F4" w:rsidRPr="007112F4" w:rsidRDefault="007112F4" w:rsidP="007112F4">
            <w:pPr>
              <w:jc w:val="center"/>
              <w:rPr>
                <w:rFonts w:cs="Times New Roman"/>
              </w:rPr>
            </w:pPr>
            <w:r w:rsidRPr="007112F4">
              <w:rPr>
                <w:rFonts w:cs="Times New Roman"/>
              </w:rPr>
              <w:t>U2</w:t>
            </w:r>
          </w:p>
        </w:tc>
      </w:tr>
      <w:tr w:rsidR="007112F4" w:rsidTr="007112F4">
        <w:tc>
          <w:tcPr>
            <w:tcW w:w="1151" w:type="dxa"/>
          </w:tcPr>
          <w:p w:rsidR="007112F4" w:rsidRPr="007112F4" w:rsidRDefault="007112F4" w:rsidP="007112F4">
            <w:pPr>
              <w:jc w:val="center"/>
              <w:rPr>
                <w:rFonts w:cs="Times New Roman"/>
                <w:lang w:eastAsia="cs-CZ"/>
              </w:rPr>
            </w:pPr>
            <w:r w:rsidRPr="007112F4">
              <w:rPr>
                <w:rFonts w:cs="Times New Roman"/>
                <w:lang w:eastAsia="cs-CZ"/>
              </w:rPr>
              <w:t>[Ω]</w:t>
            </w:r>
          </w:p>
        </w:tc>
        <w:tc>
          <w:tcPr>
            <w:tcW w:w="1151" w:type="dxa"/>
          </w:tcPr>
          <w:p w:rsidR="007112F4" w:rsidRPr="007112F4" w:rsidRDefault="007112F4" w:rsidP="007112F4">
            <w:pPr>
              <w:jc w:val="center"/>
              <w:rPr>
                <w:rFonts w:cs="Times New Roman"/>
                <w:lang w:eastAsia="cs-CZ"/>
              </w:rPr>
            </w:pPr>
            <w:r w:rsidRPr="007112F4">
              <w:rPr>
                <w:rFonts w:cs="Times New Roman"/>
                <w:lang w:eastAsia="cs-CZ"/>
              </w:rPr>
              <w:t>[Ω]</w:t>
            </w:r>
          </w:p>
        </w:tc>
        <w:tc>
          <w:tcPr>
            <w:tcW w:w="1151" w:type="dxa"/>
          </w:tcPr>
          <w:p w:rsidR="007112F4" w:rsidRPr="007112F4" w:rsidRDefault="007112F4" w:rsidP="007112F4">
            <w:pPr>
              <w:jc w:val="center"/>
              <w:rPr>
                <w:rFonts w:cs="Times New Roman"/>
                <w:lang w:eastAsia="cs-CZ"/>
              </w:rPr>
            </w:pPr>
            <w:r w:rsidRPr="007112F4">
              <w:rPr>
                <w:rFonts w:cs="Times New Roman"/>
                <w:lang w:eastAsia="cs-CZ"/>
              </w:rPr>
              <w:t>[Ω]</w:t>
            </w:r>
          </w:p>
        </w:tc>
        <w:tc>
          <w:tcPr>
            <w:tcW w:w="1151" w:type="dxa"/>
          </w:tcPr>
          <w:p w:rsidR="007112F4" w:rsidRPr="007112F4" w:rsidRDefault="007112F4" w:rsidP="007112F4">
            <w:pPr>
              <w:jc w:val="center"/>
              <w:rPr>
                <w:rFonts w:cs="Times New Roman"/>
              </w:rPr>
            </w:pPr>
            <w:r w:rsidRPr="007112F4">
              <w:rPr>
                <w:rFonts w:cs="Times New Roman"/>
              </w:rPr>
              <w:t>[A]</w:t>
            </w:r>
          </w:p>
        </w:tc>
        <w:tc>
          <w:tcPr>
            <w:tcW w:w="1152" w:type="dxa"/>
          </w:tcPr>
          <w:p w:rsidR="007112F4" w:rsidRPr="007112F4" w:rsidRDefault="007112F4" w:rsidP="007112F4">
            <w:pPr>
              <w:jc w:val="center"/>
              <w:rPr>
                <w:rFonts w:cs="Times New Roman"/>
              </w:rPr>
            </w:pPr>
            <w:r>
              <w:rPr>
                <w:rFonts w:cs="Times New Roman"/>
              </w:rPr>
              <w:t>[A]</w:t>
            </w:r>
          </w:p>
        </w:tc>
        <w:tc>
          <w:tcPr>
            <w:tcW w:w="1152" w:type="dxa"/>
          </w:tcPr>
          <w:p w:rsidR="007112F4" w:rsidRPr="007112F4" w:rsidRDefault="007112F4" w:rsidP="007112F4">
            <w:pPr>
              <w:jc w:val="center"/>
              <w:rPr>
                <w:rFonts w:cs="Times New Roman"/>
              </w:rPr>
            </w:pPr>
            <w:r>
              <w:rPr>
                <w:rFonts w:cs="Times New Roman"/>
              </w:rPr>
              <w:t>[A]</w:t>
            </w:r>
          </w:p>
        </w:tc>
        <w:tc>
          <w:tcPr>
            <w:tcW w:w="1152" w:type="dxa"/>
          </w:tcPr>
          <w:p w:rsidR="007112F4" w:rsidRPr="007112F4" w:rsidRDefault="007112F4" w:rsidP="007112F4">
            <w:pPr>
              <w:jc w:val="center"/>
              <w:rPr>
                <w:rFonts w:cs="Times New Roman"/>
              </w:rPr>
            </w:pPr>
            <w:r>
              <w:rPr>
                <w:rFonts w:cs="Times New Roman"/>
              </w:rPr>
              <w:t>[V]</w:t>
            </w:r>
          </w:p>
        </w:tc>
        <w:tc>
          <w:tcPr>
            <w:tcW w:w="1152" w:type="dxa"/>
          </w:tcPr>
          <w:p w:rsidR="007112F4" w:rsidRPr="007112F4" w:rsidRDefault="007112F4" w:rsidP="007112F4">
            <w:pPr>
              <w:jc w:val="center"/>
              <w:rPr>
                <w:rFonts w:cs="Times New Roman"/>
              </w:rPr>
            </w:pPr>
            <w:r>
              <w:rPr>
                <w:rFonts w:cs="Times New Roman"/>
              </w:rPr>
              <w:t>[V]</w:t>
            </w:r>
          </w:p>
        </w:tc>
      </w:tr>
      <w:tr w:rsidR="007112F4" w:rsidTr="007112F4">
        <w:tc>
          <w:tcPr>
            <w:tcW w:w="1151" w:type="dxa"/>
          </w:tcPr>
          <w:p w:rsidR="007112F4" w:rsidRPr="007112F4" w:rsidRDefault="007112F4" w:rsidP="007112F4">
            <w:pPr>
              <w:jc w:val="center"/>
              <w:rPr>
                <w:rFonts w:cs="Times New Roman"/>
              </w:rPr>
            </w:pPr>
            <w:r>
              <w:rPr>
                <w:rFonts w:cs="Times New Roman"/>
              </w:rPr>
              <w:t>68,1</w:t>
            </w:r>
          </w:p>
        </w:tc>
        <w:tc>
          <w:tcPr>
            <w:tcW w:w="1151" w:type="dxa"/>
          </w:tcPr>
          <w:p w:rsidR="007112F4" w:rsidRPr="007112F4" w:rsidRDefault="007112F4" w:rsidP="007112F4">
            <w:pPr>
              <w:jc w:val="center"/>
              <w:rPr>
                <w:rFonts w:cs="Times New Roman"/>
              </w:rPr>
            </w:pPr>
            <w:r>
              <w:rPr>
                <w:rFonts w:cs="Times New Roman"/>
              </w:rPr>
              <w:t>17,3</w:t>
            </w:r>
          </w:p>
        </w:tc>
        <w:tc>
          <w:tcPr>
            <w:tcW w:w="1151" w:type="dxa"/>
          </w:tcPr>
          <w:p w:rsidR="007112F4" w:rsidRPr="007112F4" w:rsidRDefault="007112F4" w:rsidP="007112F4">
            <w:pPr>
              <w:jc w:val="center"/>
              <w:rPr>
                <w:rFonts w:cs="Times New Roman"/>
              </w:rPr>
            </w:pPr>
            <w:r>
              <w:rPr>
                <w:rFonts w:cs="Times New Roman"/>
              </w:rPr>
              <w:t>95,4</w:t>
            </w:r>
          </w:p>
        </w:tc>
        <w:tc>
          <w:tcPr>
            <w:tcW w:w="1151" w:type="dxa"/>
          </w:tcPr>
          <w:p w:rsidR="007112F4" w:rsidRPr="007112F4" w:rsidRDefault="007112F4" w:rsidP="007112F4">
            <w:pPr>
              <w:jc w:val="center"/>
              <w:rPr>
                <w:rFonts w:cs="Times New Roman"/>
              </w:rPr>
            </w:pPr>
            <w:r>
              <w:rPr>
                <w:rFonts w:cs="Times New Roman"/>
              </w:rPr>
              <w:t>0,036</w:t>
            </w:r>
          </w:p>
        </w:tc>
        <w:tc>
          <w:tcPr>
            <w:tcW w:w="1152" w:type="dxa"/>
          </w:tcPr>
          <w:p w:rsidR="007112F4" w:rsidRPr="007112F4" w:rsidRDefault="007112F4" w:rsidP="007112F4">
            <w:pPr>
              <w:jc w:val="center"/>
              <w:rPr>
                <w:rFonts w:cs="Times New Roman"/>
              </w:rPr>
            </w:pPr>
            <w:r>
              <w:rPr>
                <w:rFonts w:cs="Times New Roman"/>
              </w:rPr>
              <w:t>-0,135</w:t>
            </w:r>
          </w:p>
        </w:tc>
        <w:tc>
          <w:tcPr>
            <w:tcW w:w="1152" w:type="dxa"/>
          </w:tcPr>
          <w:p w:rsidR="007112F4" w:rsidRPr="007112F4" w:rsidRDefault="007112F4" w:rsidP="007112F4">
            <w:pPr>
              <w:jc w:val="center"/>
              <w:rPr>
                <w:rFonts w:cs="Times New Roman"/>
              </w:rPr>
            </w:pPr>
            <w:r>
              <w:rPr>
                <w:rFonts w:cs="Times New Roman"/>
              </w:rPr>
              <w:t>0,099</w:t>
            </w:r>
          </w:p>
        </w:tc>
        <w:tc>
          <w:tcPr>
            <w:tcW w:w="1152" w:type="dxa"/>
          </w:tcPr>
          <w:p w:rsidR="007112F4" w:rsidRPr="007112F4" w:rsidRDefault="007112F4" w:rsidP="007112F4">
            <w:pPr>
              <w:jc w:val="center"/>
              <w:rPr>
                <w:rFonts w:cs="Times New Roman"/>
              </w:rPr>
            </w:pPr>
            <w:r>
              <w:rPr>
                <w:rFonts w:cs="Times New Roman"/>
              </w:rPr>
              <w:t>7</w:t>
            </w:r>
          </w:p>
        </w:tc>
        <w:tc>
          <w:tcPr>
            <w:tcW w:w="1152" w:type="dxa"/>
          </w:tcPr>
          <w:p w:rsidR="007112F4" w:rsidRPr="007112F4" w:rsidRDefault="007112F4" w:rsidP="007112F4">
            <w:pPr>
              <w:jc w:val="center"/>
              <w:rPr>
                <w:rFonts w:cs="Times New Roman"/>
              </w:rPr>
            </w:pPr>
            <w:r>
              <w:rPr>
                <w:rFonts w:cs="Times New Roman"/>
              </w:rPr>
              <w:t>12,09</w:t>
            </w:r>
          </w:p>
        </w:tc>
      </w:tr>
    </w:tbl>
    <w:p w:rsidR="007112F4" w:rsidRDefault="007112F4" w:rsidP="007112F4">
      <w:pPr>
        <w:rPr>
          <w:rFonts w:asciiTheme="majorHAnsi" w:hAnsiTheme="majorHAnsi"/>
          <w:sz w:val="28"/>
        </w:rPr>
      </w:pPr>
    </w:p>
    <w:p w:rsidR="007112F4" w:rsidRDefault="007112F4" w:rsidP="007112F4">
      <w:pPr>
        <w:rPr>
          <w:rFonts w:asciiTheme="majorHAnsi" w:hAnsiTheme="majorHAnsi"/>
          <w:sz w:val="28"/>
        </w:rPr>
      </w:pPr>
    </w:p>
    <w:p w:rsidR="007112F4" w:rsidRPr="007112F4" w:rsidRDefault="007112F4" w:rsidP="007112F4">
      <w:pPr>
        <w:rPr>
          <w:rFonts w:asciiTheme="majorHAnsi" w:hAnsiTheme="majorHAnsi"/>
          <w:sz w:val="28"/>
        </w:rPr>
      </w:pPr>
      <w:r>
        <w:rPr>
          <w:rFonts w:asciiTheme="majorHAnsi" w:hAnsiTheme="majorHAnsi"/>
          <w:sz w:val="28"/>
        </w:rPr>
        <w:t>Příklad výpočtů</w:t>
      </w:r>
    </w:p>
    <w:p w:rsidR="007112F4" w:rsidRDefault="007112F4" w:rsidP="007112F4">
      <w:pPr>
        <w:pStyle w:val="Nadpis2"/>
      </w:pPr>
      <w:r>
        <w:t>Úkol 4</w:t>
      </w:r>
    </w:p>
    <w:p w:rsidR="007112F4" w:rsidRPr="007112F4" w:rsidRDefault="007112F4" w:rsidP="007112F4">
      <w:pPr>
        <w:rPr>
          <w:rFonts w:asciiTheme="majorHAnsi" w:hAnsiTheme="majorHAnsi"/>
          <w:sz w:val="32"/>
          <w:lang w:eastAsia="cs-CZ"/>
        </w:rPr>
      </w:pPr>
      <w:r>
        <w:rPr>
          <w:rFonts w:asciiTheme="majorHAnsi" w:hAnsiTheme="majorHAnsi"/>
          <w:sz w:val="32"/>
          <w:lang w:eastAsia="cs-CZ"/>
        </w:rPr>
        <w:t>Volt-ampérová char. PV článku</w:t>
      </w:r>
    </w:p>
    <w:p w:rsidR="007112F4" w:rsidRDefault="007112F4" w:rsidP="007112F4">
      <w:pPr>
        <w:jc w:val="left"/>
        <w:rPr>
          <w:rStyle w:val="markedcontent"/>
          <w:rFonts w:ascii="Arial" w:hAnsi="Arial" w:cs="Arial"/>
        </w:rPr>
      </w:pPr>
      <w:r>
        <w:rPr>
          <w:rStyle w:val="markedcontent"/>
          <w:rFonts w:ascii="Arial" w:hAnsi="Arial" w:cs="Arial"/>
        </w:rPr>
        <w:t>Změřte Volt-ampérovou charakteristiku PV článku pro tří různé intenzity osvětlení a graficky znázorněte v jednom grafu V-A křivky pro jednotlivá osvětlení a v druhém grafu výkonové křivky. Zdrojem světla je LED modul, který je napájen ze zdroje napětí přes regulátor proudu. Velikost proudu LED modulem je měřen na ampérmetru Az. Osvícený fotovoltaický článek generuje napětí U a podle velikosti zátěže protéká obvodem proud I. Zátěž je možné regulovat od 0 do cca 1200Ω. Schéma elektrického zapojení je na obr 4.</w:t>
      </w:r>
    </w:p>
    <w:p w:rsidR="007112F4" w:rsidRDefault="007112F4" w:rsidP="007112F4">
      <w:pPr>
        <w:jc w:val="left"/>
        <w:rPr>
          <w:rFonts w:asciiTheme="majorHAnsi" w:hAnsiTheme="majorHAnsi"/>
          <w:sz w:val="28"/>
          <w:lang w:eastAsia="cs-CZ"/>
        </w:rPr>
      </w:pPr>
      <w:r>
        <w:rPr>
          <w:rFonts w:asciiTheme="majorHAnsi" w:hAnsiTheme="majorHAnsi"/>
          <w:sz w:val="28"/>
          <w:lang w:eastAsia="cs-CZ"/>
        </w:rPr>
        <w:t>Použité nástroje</w:t>
      </w:r>
    </w:p>
    <w:p w:rsidR="007112F4" w:rsidRPr="007112F4" w:rsidRDefault="007112F4" w:rsidP="007112F4">
      <w:pPr>
        <w:jc w:val="left"/>
        <w:rPr>
          <w:rFonts w:asciiTheme="minorHAnsi" w:hAnsiTheme="minorHAnsi" w:cstheme="minorHAnsi"/>
          <w:lang w:eastAsia="cs-CZ"/>
        </w:rPr>
      </w:pPr>
      <w:r>
        <w:rPr>
          <w:rFonts w:asciiTheme="minorHAnsi" w:hAnsiTheme="minorHAnsi" w:cstheme="minorHAnsi"/>
          <w:lang w:eastAsia="cs-CZ"/>
        </w:rPr>
        <w:t>Multimetr a obvod se zatížením laboratoře</w:t>
      </w:r>
    </w:p>
    <w:p w:rsidR="007112F4" w:rsidRDefault="007112F4" w:rsidP="007112F4">
      <w:pPr>
        <w:jc w:val="left"/>
        <w:rPr>
          <w:rFonts w:asciiTheme="majorHAnsi" w:hAnsiTheme="majorHAnsi"/>
          <w:sz w:val="28"/>
          <w:lang w:eastAsia="cs-CZ"/>
        </w:rPr>
      </w:pPr>
      <w:r>
        <w:rPr>
          <w:rFonts w:asciiTheme="majorHAnsi" w:hAnsiTheme="majorHAnsi"/>
          <w:sz w:val="28"/>
          <w:lang w:eastAsia="cs-CZ"/>
        </w:rPr>
        <w:t>Naměřené hodnoty</w:t>
      </w:r>
    </w:p>
    <w:tbl>
      <w:tblPr>
        <w:tblStyle w:val="Mkatabulky"/>
        <w:tblW w:w="0" w:type="auto"/>
        <w:tblLook w:val="04A0"/>
      </w:tblPr>
      <w:tblGrid>
        <w:gridCol w:w="3070"/>
        <w:gridCol w:w="3071"/>
        <w:gridCol w:w="3071"/>
      </w:tblGrid>
      <w:tr w:rsidR="007112F4" w:rsidRPr="007112F4" w:rsidTr="00D40E50">
        <w:tc>
          <w:tcPr>
            <w:tcW w:w="9212" w:type="dxa"/>
            <w:gridSpan w:val="3"/>
          </w:tcPr>
          <w:p w:rsidR="007112F4" w:rsidRPr="007112F4" w:rsidRDefault="007112F4" w:rsidP="007112F4">
            <w:pPr>
              <w:jc w:val="center"/>
              <w:rPr>
                <w:rFonts w:cs="Times New Roman"/>
                <w:lang w:eastAsia="cs-CZ"/>
              </w:rPr>
            </w:pPr>
            <w:r w:rsidRPr="007112F4">
              <w:rPr>
                <w:rFonts w:cs="Times New Roman"/>
                <w:lang w:eastAsia="cs-CZ"/>
              </w:rPr>
              <w:t>Osvícení 100%  - Iz = 100</w:t>
            </w:r>
          </w:p>
        </w:tc>
      </w:tr>
      <w:tr w:rsidR="007112F4" w:rsidRPr="007112F4" w:rsidTr="007112F4">
        <w:tc>
          <w:tcPr>
            <w:tcW w:w="3070" w:type="dxa"/>
          </w:tcPr>
          <w:p w:rsidR="007112F4" w:rsidRPr="007112F4" w:rsidRDefault="007112F4" w:rsidP="007112F4">
            <w:pPr>
              <w:jc w:val="center"/>
              <w:rPr>
                <w:rFonts w:cs="Times New Roman"/>
                <w:lang w:eastAsia="cs-CZ"/>
              </w:rPr>
            </w:pPr>
            <w:r w:rsidRPr="007112F4">
              <w:rPr>
                <w:rFonts w:cs="Times New Roman"/>
                <w:lang w:eastAsia="cs-CZ"/>
              </w:rPr>
              <w:lastRenderedPageBreak/>
              <w:t>U[V]</w:t>
            </w:r>
          </w:p>
        </w:tc>
        <w:tc>
          <w:tcPr>
            <w:tcW w:w="3071" w:type="dxa"/>
          </w:tcPr>
          <w:p w:rsidR="007112F4" w:rsidRPr="007112F4" w:rsidRDefault="007112F4" w:rsidP="007112F4">
            <w:pPr>
              <w:jc w:val="center"/>
              <w:rPr>
                <w:rFonts w:cs="Times New Roman"/>
                <w:lang w:eastAsia="cs-CZ"/>
              </w:rPr>
            </w:pPr>
            <w:r w:rsidRPr="007112F4">
              <w:rPr>
                <w:rFonts w:cs="Times New Roman"/>
                <w:lang w:eastAsia="cs-CZ"/>
              </w:rPr>
              <w:t>I[A</w:t>
            </w:r>
          </w:p>
        </w:tc>
        <w:tc>
          <w:tcPr>
            <w:tcW w:w="3071" w:type="dxa"/>
          </w:tcPr>
          <w:p w:rsidR="007112F4" w:rsidRPr="007112F4" w:rsidRDefault="007112F4" w:rsidP="007112F4">
            <w:pPr>
              <w:jc w:val="center"/>
              <w:rPr>
                <w:rFonts w:cs="Times New Roman"/>
                <w:lang w:eastAsia="cs-CZ"/>
              </w:rPr>
            </w:pPr>
            <w:r w:rsidRPr="007112F4">
              <w:rPr>
                <w:rFonts w:cs="Times New Roman"/>
                <w:lang w:eastAsia="cs-CZ"/>
              </w:rPr>
              <w:t>P[W]</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5,33</w:t>
            </w:r>
          </w:p>
        </w:tc>
        <w:tc>
          <w:tcPr>
            <w:tcW w:w="3071" w:type="dxa"/>
          </w:tcPr>
          <w:p w:rsidR="007112F4" w:rsidRPr="007112F4" w:rsidRDefault="007112F4" w:rsidP="007112F4">
            <w:pPr>
              <w:jc w:val="center"/>
              <w:rPr>
                <w:rFonts w:cs="Times New Roman"/>
                <w:lang w:eastAsia="cs-CZ"/>
              </w:rPr>
            </w:pPr>
            <w:r>
              <w:rPr>
                <w:rFonts w:cs="Times New Roman"/>
                <w:lang w:eastAsia="cs-CZ"/>
              </w:rPr>
              <w:t>8,78</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5,28</w:t>
            </w:r>
          </w:p>
        </w:tc>
        <w:tc>
          <w:tcPr>
            <w:tcW w:w="3071" w:type="dxa"/>
          </w:tcPr>
          <w:p w:rsidR="007112F4" w:rsidRPr="007112F4" w:rsidRDefault="007112F4" w:rsidP="007112F4">
            <w:pPr>
              <w:jc w:val="center"/>
              <w:rPr>
                <w:rFonts w:cs="Times New Roman"/>
                <w:lang w:eastAsia="cs-CZ"/>
              </w:rPr>
            </w:pPr>
            <w:r>
              <w:rPr>
                <w:rFonts w:cs="Times New Roman"/>
                <w:lang w:eastAsia="cs-CZ"/>
              </w:rPr>
              <w:t>9,04</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5,18</w:t>
            </w:r>
          </w:p>
        </w:tc>
        <w:tc>
          <w:tcPr>
            <w:tcW w:w="3071" w:type="dxa"/>
          </w:tcPr>
          <w:p w:rsidR="007112F4" w:rsidRPr="007112F4" w:rsidRDefault="007112F4" w:rsidP="007112F4">
            <w:pPr>
              <w:jc w:val="center"/>
              <w:rPr>
                <w:rFonts w:cs="Times New Roman"/>
                <w:lang w:eastAsia="cs-CZ"/>
              </w:rPr>
            </w:pPr>
            <w:r>
              <w:rPr>
                <w:rFonts w:cs="Times New Roman"/>
                <w:lang w:eastAsia="cs-CZ"/>
              </w:rPr>
              <w:t>9,53</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5,07</w:t>
            </w:r>
          </w:p>
        </w:tc>
        <w:tc>
          <w:tcPr>
            <w:tcW w:w="3071" w:type="dxa"/>
          </w:tcPr>
          <w:p w:rsidR="007112F4" w:rsidRPr="007112F4" w:rsidRDefault="007112F4" w:rsidP="007112F4">
            <w:pPr>
              <w:jc w:val="center"/>
              <w:rPr>
                <w:rFonts w:cs="Times New Roman"/>
                <w:lang w:eastAsia="cs-CZ"/>
              </w:rPr>
            </w:pPr>
            <w:r>
              <w:rPr>
                <w:rFonts w:cs="Times New Roman"/>
                <w:lang w:eastAsia="cs-CZ"/>
              </w:rPr>
              <w:t>9,78</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4,84</w:t>
            </w:r>
          </w:p>
        </w:tc>
        <w:tc>
          <w:tcPr>
            <w:tcW w:w="3071" w:type="dxa"/>
          </w:tcPr>
          <w:p w:rsidR="007112F4" w:rsidRPr="007112F4" w:rsidRDefault="007112F4" w:rsidP="007112F4">
            <w:pPr>
              <w:jc w:val="center"/>
              <w:rPr>
                <w:rFonts w:cs="Times New Roman"/>
                <w:lang w:eastAsia="cs-CZ"/>
              </w:rPr>
            </w:pPr>
            <w:r>
              <w:rPr>
                <w:rFonts w:cs="Times New Roman"/>
                <w:lang w:eastAsia="cs-CZ"/>
              </w:rPr>
              <w:t>9,87</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4,43</w:t>
            </w:r>
          </w:p>
        </w:tc>
        <w:tc>
          <w:tcPr>
            <w:tcW w:w="3071" w:type="dxa"/>
          </w:tcPr>
          <w:p w:rsidR="007112F4" w:rsidRPr="007112F4" w:rsidRDefault="007112F4" w:rsidP="007112F4">
            <w:pPr>
              <w:jc w:val="center"/>
              <w:rPr>
                <w:rFonts w:cs="Times New Roman"/>
                <w:lang w:eastAsia="cs-CZ"/>
              </w:rPr>
            </w:pPr>
            <w:r>
              <w:rPr>
                <w:rFonts w:cs="Times New Roman"/>
                <w:lang w:eastAsia="cs-CZ"/>
              </w:rPr>
              <w:t>9,87</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3,95</w:t>
            </w:r>
          </w:p>
        </w:tc>
        <w:tc>
          <w:tcPr>
            <w:tcW w:w="3071" w:type="dxa"/>
          </w:tcPr>
          <w:p w:rsidR="007112F4" w:rsidRPr="007112F4" w:rsidRDefault="007112F4" w:rsidP="007112F4">
            <w:pPr>
              <w:jc w:val="center"/>
              <w:rPr>
                <w:rFonts w:cs="Times New Roman"/>
                <w:lang w:eastAsia="cs-CZ"/>
              </w:rPr>
            </w:pPr>
            <w:r>
              <w:rPr>
                <w:rFonts w:cs="Times New Roman"/>
                <w:lang w:eastAsia="cs-CZ"/>
              </w:rPr>
              <w:t>9,87</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3,82</w:t>
            </w:r>
          </w:p>
        </w:tc>
        <w:tc>
          <w:tcPr>
            <w:tcW w:w="3071" w:type="dxa"/>
          </w:tcPr>
          <w:p w:rsidR="007112F4" w:rsidRPr="007112F4" w:rsidRDefault="007112F4" w:rsidP="007112F4">
            <w:pPr>
              <w:jc w:val="center"/>
              <w:rPr>
                <w:rFonts w:cs="Times New Roman"/>
                <w:lang w:eastAsia="cs-CZ"/>
              </w:rPr>
            </w:pPr>
            <w:r>
              <w:rPr>
                <w:rFonts w:cs="Times New Roman"/>
                <w:lang w:eastAsia="cs-CZ"/>
              </w:rPr>
              <w:t>9,83</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3,64</w:t>
            </w:r>
          </w:p>
        </w:tc>
        <w:tc>
          <w:tcPr>
            <w:tcW w:w="3071" w:type="dxa"/>
          </w:tcPr>
          <w:p w:rsidR="007112F4" w:rsidRPr="007112F4" w:rsidRDefault="007112F4" w:rsidP="007112F4">
            <w:pPr>
              <w:jc w:val="center"/>
              <w:rPr>
                <w:rFonts w:cs="Times New Roman"/>
                <w:lang w:eastAsia="cs-CZ"/>
              </w:rPr>
            </w:pPr>
            <w:r>
              <w:rPr>
                <w:rFonts w:cs="Times New Roman"/>
                <w:lang w:eastAsia="cs-CZ"/>
              </w:rPr>
              <w:t>9,82</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3,51</w:t>
            </w:r>
          </w:p>
        </w:tc>
        <w:tc>
          <w:tcPr>
            <w:tcW w:w="3071" w:type="dxa"/>
          </w:tcPr>
          <w:p w:rsidR="007112F4" w:rsidRPr="007112F4" w:rsidRDefault="007112F4" w:rsidP="007112F4">
            <w:pPr>
              <w:jc w:val="center"/>
              <w:rPr>
                <w:rFonts w:cs="Times New Roman"/>
                <w:lang w:eastAsia="cs-CZ"/>
              </w:rPr>
            </w:pPr>
            <w:r>
              <w:rPr>
                <w:rFonts w:cs="Times New Roman"/>
                <w:lang w:eastAsia="cs-CZ"/>
              </w:rPr>
              <w:t>9,82</w:t>
            </w:r>
          </w:p>
        </w:tc>
        <w:tc>
          <w:tcPr>
            <w:tcW w:w="3071" w:type="dxa"/>
          </w:tcPr>
          <w:p w:rsidR="007112F4" w:rsidRPr="007112F4" w:rsidRDefault="007112F4" w:rsidP="007112F4">
            <w:pPr>
              <w:jc w:val="center"/>
              <w:rPr>
                <w:rFonts w:cs="Times New Roman"/>
                <w:lang w:eastAsia="cs-CZ"/>
              </w:rPr>
            </w:pPr>
          </w:p>
        </w:tc>
      </w:tr>
    </w:tbl>
    <w:p w:rsidR="007112F4" w:rsidRPr="007112F4" w:rsidRDefault="007112F4" w:rsidP="007112F4">
      <w:pPr>
        <w:jc w:val="left"/>
        <w:rPr>
          <w:rFonts w:cs="Times New Roman"/>
          <w:sz w:val="22"/>
          <w:lang w:eastAsia="cs-CZ"/>
        </w:rPr>
      </w:pPr>
    </w:p>
    <w:tbl>
      <w:tblPr>
        <w:tblStyle w:val="Mkatabulky"/>
        <w:tblW w:w="0" w:type="auto"/>
        <w:tblLook w:val="04A0"/>
      </w:tblPr>
      <w:tblGrid>
        <w:gridCol w:w="3070"/>
        <w:gridCol w:w="3071"/>
        <w:gridCol w:w="3071"/>
      </w:tblGrid>
      <w:tr w:rsidR="007112F4" w:rsidRPr="007112F4" w:rsidTr="00C56D91">
        <w:tc>
          <w:tcPr>
            <w:tcW w:w="9212" w:type="dxa"/>
            <w:gridSpan w:val="3"/>
          </w:tcPr>
          <w:p w:rsidR="007112F4" w:rsidRPr="007112F4" w:rsidRDefault="007112F4" w:rsidP="007112F4">
            <w:pPr>
              <w:jc w:val="center"/>
              <w:rPr>
                <w:rFonts w:cs="Times New Roman"/>
                <w:lang w:eastAsia="cs-CZ"/>
              </w:rPr>
            </w:pPr>
            <w:r>
              <w:rPr>
                <w:rFonts w:cs="Times New Roman"/>
                <w:lang w:eastAsia="cs-CZ"/>
              </w:rPr>
              <w:t>Osvícení 80% - Iz = 83 mA</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U[V]</w:t>
            </w:r>
          </w:p>
        </w:tc>
        <w:tc>
          <w:tcPr>
            <w:tcW w:w="3071" w:type="dxa"/>
          </w:tcPr>
          <w:p w:rsidR="007112F4" w:rsidRPr="007112F4" w:rsidRDefault="007112F4" w:rsidP="007112F4">
            <w:pPr>
              <w:jc w:val="center"/>
              <w:rPr>
                <w:rFonts w:cs="Times New Roman"/>
                <w:lang w:eastAsia="cs-CZ"/>
              </w:rPr>
            </w:pPr>
            <w:r>
              <w:rPr>
                <w:rFonts w:cs="Times New Roman"/>
                <w:lang w:eastAsia="cs-CZ"/>
              </w:rPr>
              <w:t>I[A]</w:t>
            </w:r>
          </w:p>
        </w:tc>
        <w:tc>
          <w:tcPr>
            <w:tcW w:w="3071" w:type="dxa"/>
          </w:tcPr>
          <w:p w:rsidR="007112F4" w:rsidRPr="007112F4" w:rsidRDefault="007112F4" w:rsidP="007112F4">
            <w:pPr>
              <w:jc w:val="center"/>
              <w:rPr>
                <w:rFonts w:cs="Times New Roman"/>
                <w:lang w:eastAsia="cs-CZ"/>
              </w:rPr>
            </w:pPr>
            <w:r>
              <w:rPr>
                <w:rFonts w:cs="Times New Roman"/>
                <w:lang w:eastAsia="cs-CZ"/>
              </w:rPr>
              <w:t>P[W]</w:t>
            </w: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5,31</w:t>
            </w:r>
          </w:p>
        </w:tc>
        <w:tc>
          <w:tcPr>
            <w:tcW w:w="3071" w:type="dxa"/>
          </w:tcPr>
          <w:p w:rsidR="007112F4" w:rsidRPr="007112F4" w:rsidRDefault="007112F4" w:rsidP="007112F4">
            <w:pPr>
              <w:jc w:val="center"/>
              <w:rPr>
                <w:rFonts w:cs="Times New Roman"/>
                <w:lang w:eastAsia="cs-CZ"/>
              </w:rPr>
            </w:pPr>
            <w:r>
              <w:rPr>
                <w:rFonts w:cs="Times New Roman"/>
                <w:lang w:eastAsia="cs-CZ"/>
              </w:rPr>
              <w:t>6,81</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5,23</w:t>
            </w:r>
          </w:p>
        </w:tc>
        <w:tc>
          <w:tcPr>
            <w:tcW w:w="3071" w:type="dxa"/>
          </w:tcPr>
          <w:p w:rsidR="007112F4" w:rsidRPr="007112F4" w:rsidRDefault="007112F4" w:rsidP="007112F4">
            <w:pPr>
              <w:jc w:val="center"/>
              <w:rPr>
                <w:rFonts w:cs="Times New Roman"/>
                <w:lang w:eastAsia="cs-CZ"/>
              </w:rPr>
            </w:pPr>
            <w:r>
              <w:rPr>
                <w:rFonts w:cs="Times New Roman"/>
                <w:lang w:eastAsia="cs-CZ"/>
              </w:rPr>
              <w:t>7,34</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5,15</w:t>
            </w:r>
          </w:p>
        </w:tc>
        <w:tc>
          <w:tcPr>
            <w:tcW w:w="3071" w:type="dxa"/>
          </w:tcPr>
          <w:p w:rsidR="007112F4" w:rsidRPr="007112F4" w:rsidRDefault="007112F4" w:rsidP="007112F4">
            <w:pPr>
              <w:jc w:val="center"/>
              <w:rPr>
                <w:rFonts w:cs="Times New Roman"/>
                <w:lang w:eastAsia="cs-CZ"/>
              </w:rPr>
            </w:pPr>
            <w:r>
              <w:rPr>
                <w:rFonts w:cs="Times New Roman"/>
                <w:lang w:eastAsia="cs-CZ"/>
              </w:rPr>
              <w:t>7,7</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5,06</w:t>
            </w:r>
          </w:p>
        </w:tc>
        <w:tc>
          <w:tcPr>
            <w:tcW w:w="3071" w:type="dxa"/>
          </w:tcPr>
          <w:p w:rsidR="007112F4" w:rsidRPr="007112F4" w:rsidRDefault="007112F4" w:rsidP="007112F4">
            <w:pPr>
              <w:jc w:val="center"/>
              <w:rPr>
                <w:rFonts w:cs="Times New Roman"/>
                <w:lang w:eastAsia="cs-CZ"/>
              </w:rPr>
            </w:pPr>
            <w:r>
              <w:rPr>
                <w:rFonts w:cs="Times New Roman"/>
                <w:lang w:eastAsia="cs-CZ"/>
              </w:rPr>
              <w:t>8,01</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4,8</w:t>
            </w:r>
          </w:p>
        </w:tc>
        <w:tc>
          <w:tcPr>
            <w:tcW w:w="3071" w:type="dxa"/>
          </w:tcPr>
          <w:p w:rsidR="007112F4" w:rsidRPr="007112F4" w:rsidRDefault="007112F4" w:rsidP="007112F4">
            <w:pPr>
              <w:jc w:val="center"/>
              <w:rPr>
                <w:rFonts w:cs="Times New Roman"/>
                <w:lang w:eastAsia="cs-CZ"/>
              </w:rPr>
            </w:pPr>
            <w:r>
              <w:rPr>
                <w:rFonts w:cs="Times New Roman"/>
                <w:lang w:eastAsia="cs-CZ"/>
              </w:rPr>
              <w:t>8,21</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4,55</w:t>
            </w:r>
          </w:p>
        </w:tc>
        <w:tc>
          <w:tcPr>
            <w:tcW w:w="3071" w:type="dxa"/>
          </w:tcPr>
          <w:p w:rsidR="007112F4" w:rsidRPr="007112F4" w:rsidRDefault="007112F4" w:rsidP="007112F4">
            <w:pPr>
              <w:jc w:val="center"/>
              <w:rPr>
                <w:rFonts w:cs="Times New Roman"/>
                <w:lang w:eastAsia="cs-CZ"/>
              </w:rPr>
            </w:pPr>
            <w:r>
              <w:rPr>
                <w:rFonts w:cs="Times New Roman"/>
                <w:lang w:eastAsia="cs-CZ"/>
              </w:rPr>
              <w:t>8,23</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4,18</w:t>
            </w:r>
          </w:p>
        </w:tc>
        <w:tc>
          <w:tcPr>
            <w:tcW w:w="3071" w:type="dxa"/>
          </w:tcPr>
          <w:p w:rsidR="007112F4" w:rsidRPr="007112F4" w:rsidRDefault="007112F4" w:rsidP="007112F4">
            <w:pPr>
              <w:jc w:val="center"/>
              <w:rPr>
                <w:rFonts w:cs="Times New Roman"/>
                <w:lang w:eastAsia="cs-CZ"/>
              </w:rPr>
            </w:pPr>
            <w:r>
              <w:rPr>
                <w:rFonts w:cs="Times New Roman"/>
                <w:lang w:eastAsia="cs-CZ"/>
              </w:rPr>
              <w:t>8,24</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3,83</w:t>
            </w:r>
          </w:p>
        </w:tc>
        <w:tc>
          <w:tcPr>
            <w:tcW w:w="3071" w:type="dxa"/>
          </w:tcPr>
          <w:p w:rsidR="007112F4" w:rsidRPr="007112F4" w:rsidRDefault="007112F4" w:rsidP="007112F4">
            <w:pPr>
              <w:jc w:val="center"/>
              <w:rPr>
                <w:rFonts w:cs="Times New Roman"/>
                <w:lang w:eastAsia="cs-CZ"/>
              </w:rPr>
            </w:pPr>
            <w:r>
              <w:rPr>
                <w:rFonts w:cs="Times New Roman"/>
                <w:lang w:eastAsia="cs-CZ"/>
              </w:rPr>
              <w:t>8,24</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3,54</w:t>
            </w:r>
          </w:p>
        </w:tc>
        <w:tc>
          <w:tcPr>
            <w:tcW w:w="3071" w:type="dxa"/>
          </w:tcPr>
          <w:p w:rsidR="007112F4" w:rsidRPr="007112F4" w:rsidRDefault="007112F4" w:rsidP="007112F4">
            <w:pPr>
              <w:jc w:val="center"/>
              <w:rPr>
                <w:rFonts w:cs="Times New Roman"/>
                <w:lang w:eastAsia="cs-CZ"/>
              </w:rPr>
            </w:pPr>
            <w:r>
              <w:rPr>
                <w:rFonts w:cs="Times New Roman"/>
                <w:lang w:eastAsia="cs-CZ"/>
              </w:rPr>
              <w:t>8,25</w:t>
            </w:r>
          </w:p>
        </w:tc>
        <w:tc>
          <w:tcPr>
            <w:tcW w:w="3071" w:type="dxa"/>
          </w:tcPr>
          <w:p w:rsidR="007112F4" w:rsidRPr="007112F4" w:rsidRDefault="007112F4" w:rsidP="007112F4">
            <w:pPr>
              <w:jc w:val="center"/>
              <w:rPr>
                <w:rFonts w:cs="Times New Roman"/>
                <w:lang w:eastAsia="cs-CZ"/>
              </w:rPr>
            </w:pPr>
          </w:p>
        </w:tc>
      </w:tr>
      <w:tr w:rsidR="007112F4" w:rsidRPr="007112F4" w:rsidTr="007112F4">
        <w:tc>
          <w:tcPr>
            <w:tcW w:w="3070" w:type="dxa"/>
          </w:tcPr>
          <w:p w:rsidR="007112F4" w:rsidRPr="007112F4" w:rsidRDefault="007112F4" w:rsidP="007112F4">
            <w:pPr>
              <w:jc w:val="center"/>
              <w:rPr>
                <w:rFonts w:cs="Times New Roman"/>
                <w:lang w:eastAsia="cs-CZ"/>
              </w:rPr>
            </w:pPr>
            <w:r>
              <w:rPr>
                <w:rFonts w:cs="Times New Roman"/>
                <w:lang w:eastAsia="cs-CZ"/>
              </w:rPr>
              <w:t>3,26</w:t>
            </w:r>
          </w:p>
        </w:tc>
        <w:tc>
          <w:tcPr>
            <w:tcW w:w="3071" w:type="dxa"/>
          </w:tcPr>
          <w:p w:rsidR="007112F4" w:rsidRPr="007112F4" w:rsidRDefault="007112F4" w:rsidP="007112F4">
            <w:pPr>
              <w:jc w:val="center"/>
              <w:rPr>
                <w:rFonts w:cs="Times New Roman"/>
                <w:lang w:eastAsia="cs-CZ"/>
              </w:rPr>
            </w:pPr>
            <w:r>
              <w:rPr>
                <w:rFonts w:cs="Times New Roman"/>
                <w:lang w:eastAsia="cs-CZ"/>
              </w:rPr>
              <w:t>8,26</w:t>
            </w:r>
          </w:p>
        </w:tc>
        <w:tc>
          <w:tcPr>
            <w:tcW w:w="3071" w:type="dxa"/>
          </w:tcPr>
          <w:p w:rsidR="007112F4" w:rsidRPr="007112F4" w:rsidRDefault="007112F4" w:rsidP="007112F4">
            <w:pPr>
              <w:jc w:val="center"/>
              <w:rPr>
                <w:rFonts w:cs="Times New Roman"/>
                <w:lang w:eastAsia="cs-CZ"/>
              </w:rPr>
            </w:pPr>
          </w:p>
        </w:tc>
      </w:tr>
    </w:tbl>
    <w:p w:rsidR="007112F4" w:rsidRPr="007112F4" w:rsidRDefault="007112F4" w:rsidP="007112F4">
      <w:pPr>
        <w:jc w:val="center"/>
        <w:rPr>
          <w:rFonts w:cs="Times New Roman"/>
          <w:sz w:val="22"/>
          <w:lang w:eastAsia="cs-CZ"/>
        </w:rPr>
      </w:pPr>
    </w:p>
    <w:tbl>
      <w:tblPr>
        <w:tblStyle w:val="Mkatabulky"/>
        <w:tblW w:w="0" w:type="auto"/>
        <w:tblLook w:val="04A0"/>
      </w:tblPr>
      <w:tblGrid>
        <w:gridCol w:w="3070"/>
        <w:gridCol w:w="3071"/>
        <w:gridCol w:w="3071"/>
      </w:tblGrid>
      <w:tr w:rsidR="007112F4" w:rsidRPr="007112F4" w:rsidTr="000F7BB1">
        <w:tc>
          <w:tcPr>
            <w:tcW w:w="9212" w:type="dxa"/>
            <w:gridSpan w:val="3"/>
          </w:tcPr>
          <w:p w:rsidR="007112F4" w:rsidRPr="007112F4" w:rsidRDefault="007112F4" w:rsidP="007112F4">
            <w:pPr>
              <w:jc w:val="center"/>
              <w:rPr>
                <w:rFonts w:cs="Times New Roman"/>
                <w:lang w:eastAsia="cs-CZ"/>
              </w:rPr>
            </w:pPr>
            <w:r>
              <w:rPr>
                <w:rFonts w:cs="Times New Roman"/>
                <w:lang w:eastAsia="cs-CZ"/>
              </w:rPr>
              <w:t>Osvícení 60% - Iz = 61 mA</w:t>
            </w: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U[V]</w:t>
            </w:r>
          </w:p>
        </w:tc>
        <w:tc>
          <w:tcPr>
            <w:tcW w:w="3071" w:type="dxa"/>
          </w:tcPr>
          <w:p w:rsidR="007112F4" w:rsidRPr="007112F4" w:rsidRDefault="007112F4" w:rsidP="007112F4">
            <w:pPr>
              <w:jc w:val="center"/>
              <w:rPr>
                <w:rFonts w:cs="Times New Roman"/>
                <w:lang w:eastAsia="cs-CZ"/>
              </w:rPr>
            </w:pPr>
            <w:r>
              <w:rPr>
                <w:rFonts w:cs="Times New Roman"/>
                <w:lang w:eastAsia="cs-CZ"/>
              </w:rPr>
              <w:t>I[A]</w:t>
            </w:r>
          </w:p>
        </w:tc>
        <w:tc>
          <w:tcPr>
            <w:tcW w:w="3071" w:type="dxa"/>
          </w:tcPr>
          <w:p w:rsidR="007112F4" w:rsidRPr="007112F4" w:rsidRDefault="007112F4" w:rsidP="007112F4">
            <w:pPr>
              <w:jc w:val="center"/>
              <w:rPr>
                <w:rFonts w:cs="Times New Roman"/>
                <w:lang w:eastAsia="cs-CZ"/>
              </w:rPr>
            </w:pPr>
            <w:r>
              <w:rPr>
                <w:rFonts w:cs="Times New Roman"/>
                <w:lang w:eastAsia="cs-CZ"/>
              </w:rPr>
              <w:t>P[W]</w:t>
            </w: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lastRenderedPageBreak/>
              <w:t>5,22</w:t>
            </w:r>
          </w:p>
        </w:tc>
        <w:tc>
          <w:tcPr>
            <w:tcW w:w="3071" w:type="dxa"/>
          </w:tcPr>
          <w:p w:rsidR="007112F4" w:rsidRPr="007112F4" w:rsidRDefault="007112F4" w:rsidP="007112F4">
            <w:pPr>
              <w:jc w:val="center"/>
              <w:rPr>
                <w:rFonts w:cs="Times New Roman"/>
                <w:lang w:eastAsia="cs-CZ"/>
              </w:rPr>
            </w:pPr>
            <w:r>
              <w:rPr>
                <w:rFonts w:cs="Times New Roman"/>
                <w:lang w:eastAsia="cs-CZ"/>
              </w:rPr>
              <w:t>5</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5,19</w:t>
            </w:r>
          </w:p>
        </w:tc>
        <w:tc>
          <w:tcPr>
            <w:tcW w:w="3071" w:type="dxa"/>
          </w:tcPr>
          <w:p w:rsidR="007112F4" w:rsidRPr="007112F4" w:rsidRDefault="007112F4" w:rsidP="007112F4">
            <w:pPr>
              <w:jc w:val="center"/>
              <w:rPr>
                <w:rFonts w:cs="Times New Roman"/>
                <w:lang w:eastAsia="cs-CZ"/>
              </w:rPr>
            </w:pPr>
            <w:r>
              <w:rPr>
                <w:rFonts w:cs="Times New Roman"/>
                <w:lang w:eastAsia="cs-CZ"/>
              </w:rPr>
              <w:t>5,19</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5,15</w:t>
            </w:r>
          </w:p>
        </w:tc>
        <w:tc>
          <w:tcPr>
            <w:tcW w:w="3071" w:type="dxa"/>
          </w:tcPr>
          <w:p w:rsidR="007112F4" w:rsidRPr="007112F4" w:rsidRDefault="007112F4" w:rsidP="007112F4">
            <w:pPr>
              <w:jc w:val="center"/>
              <w:rPr>
                <w:rFonts w:cs="Times New Roman"/>
                <w:lang w:eastAsia="cs-CZ"/>
              </w:rPr>
            </w:pPr>
            <w:r>
              <w:rPr>
                <w:rFonts w:cs="Times New Roman"/>
                <w:lang w:eastAsia="cs-CZ"/>
              </w:rPr>
              <w:t>5,36</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5,13</w:t>
            </w:r>
          </w:p>
        </w:tc>
        <w:tc>
          <w:tcPr>
            <w:tcW w:w="3071" w:type="dxa"/>
          </w:tcPr>
          <w:p w:rsidR="007112F4" w:rsidRPr="007112F4" w:rsidRDefault="007112F4" w:rsidP="007112F4">
            <w:pPr>
              <w:jc w:val="center"/>
              <w:rPr>
                <w:rFonts w:cs="Times New Roman"/>
                <w:lang w:eastAsia="cs-CZ"/>
              </w:rPr>
            </w:pPr>
            <w:r>
              <w:rPr>
                <w:rFonts w:cs="Times New Roman"/>
                <w:lang w:eastAsia="cs-CZ"/>
              </w:rPr>
              <w:t>5,46</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5,1</w:t>
            </w:r>
          </w:p>
        </w:tc>
        <w:tc>
          <w:tcPr>
            <w:tcW w:w="3071" w:type="dxa"/>
          </w:tcPr>
          <w:p w:rsidR="007112F4" w:rsidRPr="007112F4" w:rsidRDefault="007112F4" w:rsidP="007112F4">
            <w:pPr>
              <w:jc w:val="center"/>
              <w:rPr>
                <w:rFonts w:cs="Times New Roman"/>
                <w:lang w:eastAsia="cs-CZ"/>
              </w:rPr>
            </w:pPr>
            <w:r>
              <w:rPr>
                <w:rFonts w:cs="Times New Roman"/>
                <w:lang w:eastAsia="cs-CZ"/>
              </w:rPr>
              <w:t>5,57</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5,07</w:t>
            </w:r>
          </w:p>
        </w:tc>
        <w:tc>
          <w:tcPr>
            <w:tcW w:w="3071" w:type="dxa"/>
          </w:tcPr>
          <w:p w:rsidR="007112F4" w:rsidRPr="007112F4" w:rsidRDefault="007112F4" w:rsidP="007112F4">
            <w:pPr>
              <w:jc w:val="center"/>
              <w:rPr>
                <w:rFonts w:cs="Times New Roman"/>
                <w:lang w:eastAsia="cs-CZ"/>
              </w:rPr>
            </w:pPr>
            <w:r>
              <w:rPr>
                <w:rFonts w:cs="Times New Roman"/>
                <w:lang w:eastAsia="cs-CZ"/>
              </w:rPr>
              <w:t>5,65</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5,03</w:t>
            </w:r>
          </w:p>
        </w:tc>
        <w:tc>
          <w:tcPr>
            <w:tcW w:w="3071" w:type="dxa"/>
          </w:tcPr>
          <w:p w:rsidR="007112F4" w:rsidRPr="007112F4" w:rsidRDefault="007112F4" w:rsidP="007112F4">
            <w:pPr>
              <w:jc w:val="center"/>
              <w:rPr>
                <w:rFonts w:cs="Times New Roman"/>
                <w:lang w:eastAsia="cs-CZ"/>
              </w:rPr>
            </w:pPr>
            <w:r>
              <w:rPr>
                <w:rFonts w:cs="Times New Roman"/>
                <w:lang w:eastAsia="cs-CZ"/>
              </w:rPr>
              <w:t>5,76</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4,97</w:t>
            </w:r>
          </w:p>
        </w:tc>
        <w:tc>
          <w:tcPr>
            <w:tcW w:w="3071" w:type="dxa"/>
          </w:tcPr>
          <w:p w:rsidR="007112F4" w:rsidRPr="007112F4" w:rsidRDefault="007112F4" w:rsidP="007112F4">
            <w:pPr>
              <w:jc w:val="center"/>
              <w:rPr>
                <w:rFonts w:cs="Times New Roman"/>
                <w:lang w:eastAsia="cs-CZ"/>
              </w:rPr>
            </w:pPr>
            <w:r>
              <w:rPr>
                <w:rFonts w:cs="Times New Roman"/>
                <w:lang w:eastAsia="cs-CZ"/>
              </w:rPr>
              <w:t>5,87</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4,81</w:t>
            </w:r>
          </w:p>
        </w:tc>
        <w:tc>
          <w:tcPr>
            <w:tcW w:w="3071" w:type="dxa"/>
          </w:tcPr>
          <w:p w:rsidR="007112F4" w:rsidRPr="007112F4" w:rsidRDefault="007112F4" w:rsidP="007112F4">
            <w:pPr>
              <w:jc w:val="center"/>
              <w:rPr>
                <w:rFonts w:cs="Times New Roman"/>
                <w:lang w:eastAsia="cs-CZ"/>
              </w:rPr>
            </w:pPr>
            <w:r>
              <w:rPr>
                <w:rFonts w:cs="Times New Roman"/>
                <w:lang w:eastAsia="cs-CZ"/>
              </w:rPr>
              <w:t>5,97</w:t>
            </w:r>
          </w:p>
        </w:tc>
        <w:tc>
          <w:tcPr>
            <w:tcW w:w="3071" w:type="dxa"/>
          </w:tcPr>
          <w:p w:rsidR="007112F4" w:rsidRPr="007112F4" w:rsidRDefault="007112F4" w:rsidP="007112F4">
            <w:pPr>
              <w:jc w:val="center"/>
              <w:rPr>
                <w:rFonts w:cs="Times New Roman"/>
                <w:lang w:eastAsia="cs-CZ"/>
              </w:rPr>
            </w:pPr>
          </w:p>
        </w:tc>
      </w:tr>
      <w:tr w:rsidR="007112F4" w:rsidRPr="007112F4" w:rsidTr="000F7BB1">
        <w:tc>
          <w:tcPr>
            <w:tcW w:w="3070" w:type="dxa"/>
          </w:tcPr>
          <w:p w:rsidR="007112F4" w:rsidRPr="007112F4" w:rsidRDefault="007112F4" w:rsidP="007112F4">
            <w:pPr>
              <w:jc w:val="center"/>
              <w:rPr>
                <w:rFonts w:cs="Times New Roman"/>
                <w:lang w:eastAsia="cs-CZ"/>
              </w:rPr>
            </w:pPr>
            <w:r>
              <w:rPr>
                <w:rFonts w:cs="Times New Roman"/>
                <w:lang w:eastAsia="cs-CZ"/>
              </w:rPr>
              <w:t>4,53</w:t>
            </w:r>
          </w:p>
        </w:tc>
        <w:tc>
          <w:tcPr>
            <w:tcW w:w="3071" w:type="dxa"/>
          </w:tcPr>
          <w:p w:rsidR="007112F4" w:rsidRPr="007112F4" w:rsidRDefault="007112F4" w:rsidP="007112F4">
            <w:pPr>
              <w:jc w:val="center"/>
              <w:rPr>
                <w:rFonts w:cs="Times New Roman"/>
                <w:lang w:eastAsia="cs-CZ"/>
              </w:rPr>
            </w:pPr>
            <w:r>
              <w:rPr>
                <w:rFonts w:cs="Times New Roman"/>
                <w:lang w:eastAsia="cs-CZ"/>
              </w:rPr>
              <w:t>5,99</w:t>
            </w:r>
          </w:p>
        </w:tc>
        <w:tc>
          <w:tcPr>
            <w:tcW w:w="3071" w:type="dxa"/>
          </w:tcPr>
          <w:p w:rsidR="007112F4" w:rsidRPr="007112F4" w:rsidRDefault="007112F4" w:rsidP="007112F4">
            <w:pPr>
              <w:jc w:val="center"/>
              <w:rPr>
                <w:rFonts w:cs="Times New Roman"/>
                <w:lang w:eastAsia="cs-CZ"/>
              </w:rPr>
            </w:pPr>
          </w:p>
        </w:tc>
      </w:tr>
    </w:tbl>
    <w:p w:rsidR="007112F4" w:rsidRPr="007112F4" w:rsidRDefault="007112F4" w:rsidP="007112F4">
      <w:pPr>
        <w:jc w:val="left"/>
        <w:rPr>
          <w:rFonts w:asciiTheme="majorHAnsi" w:hAnsiTheme="majorHAnsi"/>
          <w:sz w:val="28"/>
          <w:lang w:eastAsia="cs-CZ"/>
        </w:rPr>
      </w:pPr>
    </w:p>
    <w:p w:rsidR="000D2FD5" w:rsidRDefault="000D2FD5" w:rsidP="00D91263">
      <w:pPr>
        <w:pStyle w:val="Nadpis2"/>
      </w:pPr>
      <w:r>
        <w:t>Závěr</w:t>
      </w:r>
    </w:p>
    <w:p w:rsidR="001A268A" w:rsidRDefault="001A268A" w:rsidP="000D2FD5">
      <w:pPr>
        <w:numPr>
          <w:ilvl w:val="0"/>
          <w:numId w:val="9"/>
        </w:numPr>
        <w:spacing w:before="0" w:after="0"/>
        <w:rPr>
          <w:rFonts w:cs="Times New Roman"/>
          <w:szCs w:val="20"/>
        </w:rPr>
      </w:pPr>
      <w:r>
        <w:rPr>
          <w:rFonts w:cs="Times New Roman"/>
          <w:szCs w:val="20"/>
        </w:rPr>
        <w:t>je psán vždy jeden na konci protokolu.</w:t>
      </w:r>
    </w:p>
    <w:p w:rsidR="000D2FD5" w:rsidRPr="00D91263" w:rsidRDefault="000D2FD5" w:rsidP="000D2FD5">
      <w:pPr>
        <w:numPr>
          <w:ilvl w:val="0"/>
          <w:numId w:val="9"/>
        </w:numPr>
        <w:spacing w:before="0" w:after="0"/>
        <w:rPr>
          <w:rFonts w:cs="Times New Roman"/>
          <w:szCs w:val="20"/>
        </w:rPr>
      </w:pPr>
      <w:r w:rsidRPr="00D91263">
        <w:rPr>
          <w:rFonts w:cs="Times New Roman"/>
          <w:szCs w:val="20"/>
        </w:rPr>
        <w:t xml:space="preserve">zde bude jasně a stručně vysvětleno jakých výsledků bylo dosaženo, proč má daná veličina takový průběh, jakého maxima dosáhne a zda-li je to možné - </w:t>
      </w:r>
      <w:r w:rsidRPr="00D91263">
        <w:rPr>
          <w:rFonts w:cs="Times New Roman"/>
          <w:b/>
          <w:szCs w:val="20"/>
        </w:rPr>
        <w:t>podložit teoreticky</w:t>
      </w:r>
    </w:p>
    <w:p w:rsidR="000D2FD5" w:rsidRPr="00D91263" w:rsidRDefault="000D2FD5" w:rsidP="000D2FD5">
      <w:pPr>
        <w:numPr>
          <w:ilvl w:val="0"/>
          <w:numId w:val="9"/>
        </w:numPr>
        <w:spacing w:before="0" w:after="0"/>
        <w:rPr>
          <w:rFonts w:cs="Times New Roman"/>
          <w:szCs w:val="20"/>
        </w:rPr>
      </w:pPr>
      <w:r w:rsidRPr="00D91263">
        <w:rPr>
          <w:rFonts w:cs="Times New Roman"/>
          <w:szCs w:val="20"/>
        </w:rPr>
        <w:t xml:space="preserve">dále každý student bude mít vlastní závěr, NENÍ možné, aby se závěry kopírovaly či jinak přebíraly/překládaly, atd. </w:t>
      </w:r>
    </w:p>
    <w:p w:rsidR="00A92A74" w:rsidRPr="00D91263" w:rsidRDefault="00A92A74" w:rsidP="000D2FD5">
      <w:pPr>
        <w:numPr>
          <w:ilvl w:val="0"/>
          <w:numId w:val="9"/>
        </w:numPr>
        <w:spacing w:before="0" w:after="0"/>
        <w:rPr>
          <w:rFonts w:cs="Times New Roman"/>
          <w:szCs w:val="20"/>
        </w:rPr>
      </w:pPr>
      <w:r w:rsidRPr="00D91263">
        <w:rPr>
          <w:rFonts w:cs="Times New Roman"/>
          <w:szCs w:val="20"/>
        </w:rPr>
        <w:t>v rámci závěru bude provedena diskuze naměřených výsledků např. porovnání naměřených s vypočtenými či katalogovými hodnotami.</w:t>
      </w:r>
    </w:p>
    <w:p w:rsidR="00ED3B9F" w:rsidRPr="001B0221" w:rsidRDefault="00A92A74" w:rsidP="002F5771">
      <w:pPr>
        <w:numPr>
          <w:ilvl w:val="0"/>
          <w:numId w:val="9"/>
        </w:numPr>
        <w:spacing w:before="0" w:after="0"/>
        <w:rPr>
          <w:rFonts w:cs="Times New Roman"/>
          <w:szCs w:val="20"/>
        </w:rPr>
      </w:pPr>
      <w:r w:rsidRPr="00D91263">
        <w:rPr>
          <w:rFonts w:cs="Times New Roman"/>
          <w:szCs w:val="20"/>
        </w:rPr>
        <w:t>Konkrétně uvádějte nejdůležitější naměřené parametry nebo hodnoty.</w:t>
      </w:r>
      <w:bookmarkStart w:id="0" w:name="_GoBack"/>
      <w:bookmarkEnd w:id="0"/>
    </w:p>
    <w:sectPr w:rsidR="00ED3B9F" w:rsidRPr="001B0221" w:rsidSect="007112F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1CE" w:rsidRDefault="00AF21CE" w:rsidP="00B05EE2">
      <w:pPr>
        <w:spacing w:before="0" w:after="0"/>
      </w:pPr>
      <w:r>
        <w:separator/>
      </w:r>
    </w:p>
    <w:p w:rsidR="00AF21CE" w:rsidRDefault="00AF21CE"/>
  </w:endnote>
  <w:endnote w:type="continuationSeparator" w:id="1">
    <w:p w:rsidR="00AF21CE" w:rsidRDefault="00AF21CE" w:rsidP="00B05EE2">
      <w:pPr>
        <w:spacing w:before="0" w:after="0"/>
      </w:pPr>
      <w:r>
        <w:continuationSeparator/>
      </w:r>
    </w:p>
    <w:p w:rsidR="00AF21CE" w:rsidRDefault="00AF21C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1CE" w:rsidRDefault="00AF21CE" w:rsidP="00B05EE2">
      <w:pPr>
        <w:spacing w:before="0" w:after="0"/>
      </w:pPr>
      <w:r>
        <w:separator/>
      </w:r>
    </w:p>
    <w:p w:rsidR="00AF21CE" w:rsidRDefault="00AF21CE"/>
  </w:footnote>
  <w:footnote w:type="continuationSeparator" w:id="1">
    <w:p w:rsidR="00AF21CE" w:rsidRDefault="00AF21CE" w:rsidP="00B05EE2">
      <w:pPr>
        <w:spacing w:before="0" w:after="0"/>
      </w:pPr>
      <w:r>
        <w:continuationSeparator/>
      </w:r>
    </w:p>
    <w:p w:rsidR="00AF21CE" w:rsidRDefault="00AF21C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636A1"/>
    <w:multiLevelType w:val="multilevel"/>
    <w:tmpl w:val="621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70AAE"/>
    <w:multiLevelType w:val="multilevel"/>
    <w:tmpl w:val="6FB4C68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A4922"/>
    <w:multiLevelType w:val="hybridMultilevel"/>
    <w:tmpl w:val="B8A64B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7B67B0B"/>
    <w:multiLevelType w:val="hybridMultilevel"/>
    <w:tmpl w:val="B9BE33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DBF0641"/>
    <w:multiLevelType w:val="multilevel"/>
    <w:tmpl w:val="6FB4C68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61B8D"/>
    <w:multiLevelType w:val="multilevel"/>
    <w:tmpl w:val="621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466240"/>
    <w:multiLevelType w:val="hybridMultilevel"/>
    <w:tmpl w:val="D7D8183C"/>
    <w:lvl w:ilvl="0" w:tplc="6570FF1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01D66E3"/>
    <w:multiLevelType w:val="hybridMultilevel"/>
    <w:tmpl w:val="75F26A4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71174C54"/>
    <w:multiLevelType w:val="hybridMultilevel"/>
    <w:tmpl w:val="60C4AC54"/>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A8F1718"/>
    <w:multiLevelType w:val="multilevel"/>
    <w:tmpl w:val="541AD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7"/>
  </w:num>
  <w:num w:numId="4">
    <w:abstractNumId w:val="0"/>
  </w:num>
  <w:num w:numId="5">
    <w:abstractNumId w:val="1"/>
  </w:num>
  <w:num w:numId="6">
    <w:abstractNumId w:val="3"/>
  </w:num>
  <w:num w:numId="7">
    <w:abstractNumId w:val="4"/>
  </w:num>
  <w:num w:numId="8">
    <w:abstractNumId w:val="9"/>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D5DC3"/>
    <w:rsid w:val="000238CB"/>
    <w:rsid w:val="000421FD"/>
    <w:rsid w:val="00043AE8"/>
    <w:rsid w:val="000526D5"/>
    <w:rsid w:val="00065670"/>
    <w:rsid w:val="00070569"/>
    <w:rsid w:val="0008324A"/>
    <w:rsid w:val="00094E36"/>
    <w:rsid w:val="000B29FC"/>
    <w:rsid w:val="000D2FD5"/>
    <w:rsid w:val="000D39F6"/>
    <w:rsid w:val="000E62F2"/>
    <w:rsid w:val="00125CEE"/>
    <w:rsid w:val="0013226A"/>
    <w:rsid w:val="001333F3"/>
    <w:rsid w:val="001A268A"/>
    <w:rsid w:val="001A49DB"/>
    <w:rsid w:val="001B0221"/>
    <w:rsid w:val="001C7512"/>
    <w:rsid w:val="001C7799"/>
    <w:rsid w:val="00201460"/>
    <w:rsid w:val="0020360B"/>
    <w:rsid w:val="002210DA"/>
    <w:rsid w:val="002372C9"/>
    <w:rsid w:val="00240D0F"/>
    <w:rsid w:val="00251642"/>
    <w:rsid w:val="00266AD2"/>
    <w:rsid w:val="00282197"/>
    <w:rsid w:val="00282EC6"/>
    <w:rsid w:val="00283EDF"/>
    <w:rsid w:val="00292DDC"/>
    <w:rsid w:val="002F3065"/>
    <w:rsid w:val="002F5771"/>
    <w:rsid w:val="002F5FB4"/>
    <w:rsid w:val="003B4D53"/>
    <w:rsid w:val="003B4E74"/>
    <w:rsid w:val="003B657A"/>
    <w:rsid w:val="003E3182"/>
    <w:rsid w:val="003F2F27"/>
    <w:rsid w:val="004259A1"/>
    <w:rsid w:val="00455A39"/>
    <w:rsid w:val="00475822"/>
    <w:rsid w:val="00480385"/>
    <w:rsid w:val="00483514"/>
    <w:rsid w:val="00484808"/>
    <w:rsid w:val="004A2898"/>
    <w:rsid w:val="004B6B89"/>
    <w:rsid w:val="004C2B90"/>
    <w:rsid w:val="004D6C01"/>
    <w:rsid w:val="004E395F"/>
    <w:rsid w:val="005307F8"/>
    <w:rsid w:val="00550715"/>
    <w:rsid w:val="00562F04"/>
    <w:rsid w:val="00567FF4"/>
    <w:rsid w:val="00570C61"/>
    <w:rsid w:val="005A00A5"/>
    <w:rsid w:val="005A1B3E"/>
    <w:rsid w:val="005B00D0"/>
    <w:rsid w:val="005E3797"/>
    <w:rsid w:val="00633C9B"/>
    <w:rsid w:val="0064461C"/>
    <w:rsid w:val="00677686"/>
    <w:rsid w:val="00694347"/>
    <w:rsid w:val="006D5DC3"/>
    <w:rsid w:val="007112F4"/>
    <w:rsid w:val="00714E84"/>
    <w:rsid w:val="0071757A"/>
    <w:rsid w:val="00723536"/>
    <w:rsid w:val="00742DBD"/>
    <w:rsid w:val="00746872"/>
    <w:rsid w:val="007469EC"/>
    <w:rsid w:val="007503DD"/>
    <w:rsid w:val="007506D9"/>
    <w:rsid w:val="00752F17"/>
    <w:rsid w:val="0077360E"/>
    <w:rsid w:val="00795C02"/>
    <w:rsid w:val="007C4C62"/>
    <w:rsid w:val="007D1A45"/>
    <w:rsid w:val="00807BE2"/>
    <w:rsid w:val="008158FD"/>
    <w:rsid w:val="0082748C"/>
    <w:rsid w:val="008274A2"/>
    <w:rsid w:val="00835010"/>
    <w:rsid w:val="00840F3E"/>
    <w:rsid w:val="00866540"/>
    <w:rsid w:val="0087797D"/>
    <w:rsid w:val="00893079"/>
    <w:rsid w:val="008B090E"/>
    <w:rsid w:val="008C1F29"/>
    <w:rsid w:val="008C4CAF"/>
    <w:rsid w:val="008D5E07"/>
    <w:rsid w:val="009A6E4F"/>
    <w:rsid w:val="009B2388"/>
    <w:rsid w:val="009E64A7"/>
    <w:rsid w:val="00A02CCC"/>
    <w:rsid w:val="00A10C83"/>
    <w:rsid w:val="00A443D2"/>
    <w:rsid w:val="00A45D7A"/>
    <w:rsid w:val="00A46659"/>
    <w:rsid w:val="00A57C53"/>
    <w:rsid w:val="00A74A3A"/>
    <w:rsid w:val="00A92A74"/>
    <w:rsid w:val="00AC4D96"/>
    <w:rsid w:val="00AF1A8B"/>
    <w:rsid w:val="00AF21CE"/>
    <w:rsid w:val="00AF35E8"/>
    <w:rsid w:val="00B05EE2"/>
    <w:rsid w:val="00B21C0D"/>
    <w:rsid w:val="00B2489A"/>
    <w:rsid w:val="00B30D96"/>
    <w:rsid w:val="00B4634E"/>
    <w:rsid w:val="00B64CA0"/>
    <w:rsid w:val="00B91950"/>
    <w:rsid w:val="00B94A8A"/>
    <w:rsid w:val="00BF36A6"/>
    <w:rsid w:val="00C0534E"/>
    <w:rsid w:val="00C41B9C"/>
    <w:rsid w:val="00C421A6"/>
    <w:rsid w:val="00C54165"/>
    <w:rsid w:val="00C61B3B"/>
    <w:rsid w:val="00C762EA"/>
    <w:rsid w:val="00C8258C"/>
    <w:rsid w:val="00C84894"/>
    <w:rsid w:val="00C96636"/>
    <w:rsid w:val="00CA24C6"/>
    <w:rsid w:val="00CB68D9"/>
    <w:rsid w:val="00CD61FA"/>
    <w:rsid w:val="00D04E89"/>
    <w:rsid w:val="00D333E2"/>
    <w:rsid w:val="00D35C5C"/>
    <w:rsid w:val="00D6588B"/>
    <w:rsid w:val="00D83BD8"/>
    <w:rsid w:val="00D91263"/>
    <w:rsid w:val="00DB1648"/>
    <w:rsid w:val="00DB2E9D"/>
    <w:rsid w:val="00DF0D8E"/>
    <w:rsid w:val="00E032CB"/>
    <w:rsid w:val="00E03771"/>
    <w:rsid w:val="00E35C82"/>
    <w:rsid w:val="00E7117A"/>
    <w:rsid w:val="00EA20D5"/>
    <w:rsid w:val="00EC40E5"/>
    <w:rsid w:val="00ED3B9F"/>
    <w:rsid w:val="00EE345A"/>
    <w:rsid w:val="00F0138C"/>
    <w:rsid w:val="00F01B08"/>
    <w:rsid w:val="00F472E0"/>
    <w:rsid w:val="00F6594C"/>
    <w:rsid w:val="00F70889"/>
    <w:rsid w:val="00F70B1F"/>
    <w:rsid w:val="00F9218D"/>
    <w:rsid w:val="00F95988"/>
    <w:rsid w:val="00FA6496"/>
    <w:rsid w:val="00FC7EEA"/>
  </w:rsids>
  <m:mathPr>
    <m:mathFont m:val="Cambria Math"/>
    <m:brkBin m:val="before"/>
    <m:brkBinSub m:val="--"/>
    <m:smallFrac/>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A268A"/>
    <w:pPr>
      <w:spacing w:before="120" w:after="120" w:line="240" w:lineRule="auto"/>
      <w:jc w:val="both"/>
    </w:pPr>
    <w:rPr>
      <w:rFonts w:ascii="Times New Roman" w:hAnsi="Times New Roman"/>
      <w:sz w:val="24"/>
    </w:rPr>
  </w:style>
  <w:style w:type="paragraph" w:styleId="Nadpis2">
    <w:name w:val="heading 2"/>
    <w:basedOn w:val="Normln"/>
    <w:next w:val="Normln"/>
    <w:link w:val="Nadpis2Char"/>
    <w:uiPriority w:val="9"/>
    <w:qFormat/>
    <w:rsid w:val="001A268A"/>
    <w:pPr>
      <w:keepNext/>
      <w:spacing w:before="240" w:after="240"/>
      <w:jc w:val="left"/>
      <w:outlineLvl w:val="1"/>
    </w:pPr>
    <w:rPr>
      <w:rFonts w:ascii="Arial" w:eastAsia="Times New Roman" w:hAnsi="Arial" w:cs="Arial"/>
      <w:b/>
      <w:bCs/>
      <w:i/>
      <w:iCs/>
      <w:sz w:val="28"/>
      <w:szCs w:val="28"/>
      <w:lang w:eastAsia="cs-CZ"/>
    </w:rPr>
  </w:style>
  <w:style w:type="paragraph" w:styleId="Nadpis3">
    <w:name w:val="heading 3"/>
    <w:basedOn w:val="Normln"/>
    <w:next w:val="Normln"/>
    <w:link w:val="Nadpis3Char"/>
    <w:uiPriority w:val="9"/>
    <w:unhideWhenUsed/>
    <w:qFormat/>
    <w:rsid w:val="004A2898"/>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
    <w:name w:val="Body Text Indent"/>
    <w:basedOn w:val="Normln"/>
    <w:link w:val="ZkladntextodsazenChar"/>
    <w:uiPriority w:val="99"/>
    <w:unhideWhenUsed/>
    <w:rsid w:val="006D5DC3"/>
    <w:pPr>
      <w:spacing w:before="0" w:after="0"/>
    </w:pPr>
    <w:rPr>
      <w:rFonts w:eastAsia="Times New Roman" w:cs="Times New Roman"/>
      <w:lang w:eastAsia="cs-CZ"/>
    </w:rPr>
  </w:style>
  <w:style w:type="character" w:customStyle="1" w:styleId="ZkladntextodsazenChar">
    <w:name w:val="Základní text odsazený Char"/>
    <w:basedOn w:val="Standardnpsmoodstavce"/>
    <w:link w:val="Zkladntextodsazen"/>
    <w:uiPriority w:val="99"/>
    <w:rsid w:val="006D5DC3"/>
    <w:rPr>
      <w:rFonts w:ascii="Times New Roman" w:eastAsia="Times New Roman" w:hAnsi="Times New Roman" w:cs="Times New Roman"/>
      <w:lang w:eastAsia="cs-CZ"/>
    </w:rPr>
  </w:style>
  <w:style w:type="paragraph" w:styleId="Normlnweb">
    <w:name w:val="Normal (Web)"/>
    <w:basedOn w:val="Normln"/>
    <w:uiPriority w:val="99"/>
    <w:semiHidden/>
    <w:unhideWhenUsed/>
    <w:rsid w:val="006D5DC3"/>
    <w:pPr>
      <w:spacing w:before="100" w:beforeAutospacing="1" w:after="100" w:afterAutospacing="1"/>
      <w:jc w:val="left"/>
    </w:pPr>
    <w:rPr>
      <w:rFonts w:eastAsia="Times New Roman" w:cs="Times New Roman"/>
      <w:szCs w:val="24"/>
      <w:lang w:eastAsia="cs-CZ"/>
    </w:rPr>
  </w:style>
  <w:style w:type="paragraph" w:styleId="Zkladntext3">
    <w:name w:val="Body Text 3"/>
    <w:basedOn w:val="Normln"/>
    <w:link w:val="Zkladntext3Char"/>
    <w:uiPriority w:val="99"/>
    <w:semiHidden/>
    <w:unhideWhenUsed/>
    <w:rsid w:val="006D5DC3"/>
    <w:pPr>
      <w:spacing w:before="100" w:beforeAutospacing="1" w:after="100" w:afterAutospacing="1"/>
      <w:jc w:val="left"/>
    </w:pPr>
    <w:rPr>
      <w:rFonts w:eastAsia="Times New Roman" w:cs="Times New Roman"/>
      <w:szCs w:val="24"/>
      <w:lang w:eastAsia="cs-CZ"/>
    </w:rPr>
  </w:style>
  <w:style w:type="character" w:customStyle="1" w:styleId="Zkladntext3Char">
    <w:name w:val="Základní text 3 Char"/>
    <w:basedOn w:val="Standardnpsmoodstavce"/>
    <w:link w:val="Zkladntext3"/>
    <w:uiPriority w:val="99"/>
    <w:semiHidden/>
    <w:rsid w:val="006D5DC3"/>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6D5DC3"/>
    <w:pPr>
      <w:spacing w:before="0"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D5DC3"/>
    <w:rPr>
      <w:rFonts w:ascii="Tahoma" w:hAnsi="Tahoma" w:cs="Tahoma"/>
      <w:sz w:val="16"/>
      <w:szCs w:val="16"/>
    </w:rPr>
  </w:style>
  <w:style w:type="table" w:styleId="Mkatabulky">
    <w:name w:val="Table Grid"/>
    <w:basedOn w:val="Normlntabulka"/>
    <w:uiPriority w:val="59"/>
    <w:rsid w:val="006D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hlav">
    <w:name w:val="header"/>
    <w:basedOn w:val="Normln"/>
    <w:link w:val="ZhlavChar"/>
    <w:uiPriority w:val="99"/>
    <w:unhideWhenUsed/>
    <w:rsid w:val="00B05EE2"/>
    <w:pPr>
      <w:tabs>
        <w:tab w:val="center" w:pos="4536"/>
        <w:tab w:val="right" w:pos="9072"/>
      </w:tabs>
      <w:spacing w:before="0" w:after="0"/>
    </w:pPr>
  </w:style>
  <w:style w:type="character" w:customStyle="1" w:styleId="ZhlavChar">
    <w:name w:val="Záhlaví Char"/>
    <w:basedOn w:val="Standardnpsmoodstavce"/>
    <w:link w:val="Zhlav"/>
    <w:uiPriority w:val="99"/>
    <w:rsid w:val="00B05EE2"/>
    <w:rPr>
      <w:rFonts w:ascii="Times New Roman" w:hAnsi="Times New Roman"/>
      <w:sz w:val="24"/>
    </w:rPr>
  </w:style>
  <w:style w:type="paragraph" w:styleId="Zpat">
    <w:name w:val="footer"/>
    <w:basedOn w:val="Normln"/>
    <w:link w:val="ZpatChar"/>
    <w:uiPriority w:val="99"/>
    <w:unhideWhenUsed/>
    <w:rsid w:val="00B05EE2"/>
    <w:pPr>
      <w:tabs>
        <w:tab w:val="center" w:pos="4536"/>
        <w:tab w:val="right" w:pos="9072"/>
      </w:tabs>
      <w:spacing w:before="0" w:after="0"/>
    </w:pPr>
  </w:style>
  <w:style w:type="character" w:customStyle="1" w:styleId="ZpatChar">
    <w:name w:val="Zápatí Char"/>
    <w:basedOn w:val="Standardnpsmoodstavce"/>
    <w:link w:val="Zpat"/>
    <w:uiPriority w:val="99"/>
    <w:rsid w:val="00B05EE2"/>
    <w:rPr>
      <w:rFonts w:ascii="Times New Roman" w:hAnsi="Times New Roman"/>
      <w:sz w:val="24"/>
    </w:rPr>
  </w:style>
  <w:style w:type="paragraph" w:styleId="Zkladntext">
    <w:name w:val="Body Text"/>
    <w:basedOn w:val="Normln"/>
    <w:link w:val="ZkladntextChar"/>
    <w:uiPriority w:val="99"/>
    <w:unhideWhenUsed/>
    <w:rsid w:val="0071757A"/>
  </w:style>
  <w:style w:type="character" w:customStyle="1" w:styleId="ZkladntextChar">
    <w:name w:val="Základní text Char"/>
    <w:basedOn w:val="Standardnpsmoodstavce"/>
    <w:link w:val="Zkladntext"/>
    <w:uiPriority w:val="99"/>
    <w:rsid w:val="0071757A"/>
    <w:rPr>
      <w:rFonts w:ascii="Times New Roman" w:hAnsi="Times New Roman"/>
      <w:sz w:val="24"/>
    </w:rPr>
  </w:style>
  <w:style w:type="paragraph" w:customStyle="1" w:styleId="Texttabhlavicka">
    <w:name w:val="Text tab. hlavicka"/>
    <w:basedOn w:val="Normln"/>
    <w:qFormat/>
    <w:rsid w:val="007506D9"/>
    <w:pPr>
      <w:framePr w:hSpace="141" w:wrap="around" w:vAnchor="page" w:hAnchor="margin" w:x="70" w:y="1426"/>
    </w:pPr>
    <w:rPr>
      <w:rFonts w:cs="Arial"/>
      <w:sz w:val="20"/>
      <w:szCs w:val="20"/>
    </w:rPr>
  </w:style>
  <w:style w:type="paragraph" w:customStyle="1" w:styleId="Textnazevulohy">
    <w:name w:val="Text nazev ulohy"/>
    <w:basedOn w:val="Normln"/>
    <w:qFormat/>
    <w:rsid w:val="007506D9"/>
    <w:pPr>
      <w:framePr w:hSpace="141" w:wrap="around" w:vAnchor="page" w:hAnchor="margin" w:x="70" w:y="1426"/>
      <w:jc w:val="center"/>
    </w:pPr>
    <w:rPr>
      <w:rFonts w:cs="Arial"/>
      <w:b/>
      <w:szCs w:val="24"/>
    </w:rPr>
  </w:style>
  <w:style w:type="paragraph" w:customStyle="1" w:styleId="Nadpisspruhem">
    <w:name w:val="Nadpis s pruhem"/>
    <w:basedOn w:val="Normln"/>
    <w:qFormat/>
    <w:rsid w:val="007506D9"/>
    <w:pPr>
      <w:shd w:val="clear" w:color="auto" w:fill="D9D9D9"/>
      <w:spacing w:before="0" w:after="0"/>
    </w:pPr>
    <w:rPr>
      <w:rFonts w:eastAsia="Times New Roman" w:cs="Arial"/>
      <w:b/>
      <w:bCs/>
      <w:lang w:eastAsia="cs-CZ"/>
    </w:rPr>
  </w:style>
  <w:style w:type="paragraph" w:customStyle="1" w:styleId="Normalniodstavec">
    <w:name w:val="Normalni odstavec"/>
    <w:basedOn w:val="Normln"/>
    <w:rsid w:val="007506D9"/>
    <w:pPr>
      <w:spacing w:before="0" w:after="0"/>
    </w:pPr>
    <w:rPr>
      <w:rFonts w:cs="Arial"/>
    </w:rPr>
  </w:style>
  <w:style w:type="paragraph" w:customStyle="1" w:styleId="Popisobrazku">
    <w:name w:val="Popis obrazku"/>
    <w:basedOn w:val="Normln"/>
    <w:qFormat/>
    <w:rsid w:val="00B64CA0"/>
    <w:pPr>
      <w:spacing w:before="0" w:after="240"/>
      <w:ind w:firstLine="357"/>
      <w:jc w:val="center"/>
    </w:pPr>
    <w:rPr>
      <w:rFonts w:eastAsia="Times New Roman" w:cs="Arial"/>
      <w:i/>
      <w:iCs/>
      <w:lang w:eastAsia="cs-CZ"/>
    </w:rPr>
  </w:style>
  <w:style w:type="paragraph" w:styleId="Odstavecseseznamem">
    <w:name w:val="List Paragraph"/>
    <w:basedOn w:val="Normln"/>
    <w:uiPriority w:val="34"/>
    <w:qFormat/>
    <w:rsid w:val="003B4E74"/>
    <w:pPr>
      <w:ind w:left="720"/>
      <w:contextualSpacing/>
    </w:pPr>
  </w:style>
  <w:style w:type="character" w:customStyle="1" w:styleId="Nadpis2Char">
    <w:name w:val="Nadpis 2 Char"/>
    <w:basedOn w:val="Standardnpsmoodstavce"/>
    <w:link w:val="Nadpis2"/>
    <w:uiPriority w:val="9"/>
    <w:rsid w:val="001A268A"/>
    <w:rPr>
      <w:rFonts w:ascii="Arial" w:eastAsia="Times New Roman" w:hAnsi="Arial" w:cs="Arial"/>
      <w:b/>
      <w:bCs/>
      <w:i/>
      <w:iCs/>
      <w:sz w:val="28"/>
      <w:szCs w:val="28"/>
      <w:lang w:eastAsia="cs-CZ"/>
    </w:rPr>
  </w:style>
  <w:style w:type="paragraph" w:customStyle="1" w:styleId="Texttabodbor">
    <w:name w:val="Text tab. odbor"/>
    <w:basedOn w:val="Normln"/>
    <w:qFormat/>
    <w:rsid w:val="0082748C"/>
    <w:pPr>
      <w:keepNext/>
      <w:framePr w:hSpace="141" w:wrap="around" w:vAnchor="page" w:hAnchor="margin" w:x="70" w:y="1426"/>
      <w:jc w:val="center"/>
      <w:outlineLvl w:val="0"/>
    </w:pPr>
    <w:rPr>
      <w:rFonts w:cs="Arial"/>
      <w:b/>
      <w:bCs/>
      <w:iCs/>
      <w:caps/>
      <w:kern w:val="36"/>
      <w:szCs w:val="24"/>
    </w:rPr>
  </w:style>
  <w:style w:type="paragraph" w:customStyle="1" w:styleId="Texttablabcviceni">
    <w:name w:val="Text tab. lab. cviceni"/>
    <w:basedOn w:val="Normln"/>
    <w:qFormat/>
    <w:rsid w:val="0082748C"/>
    <w:pPr>
      <w:keepNext/>
      <w:framePr w:hSpace="141" w:wrap="around" w:vAnchor="page" w:hAnchor="margin" w:x="70" w:y="1426"/>
      <w:jc w:val="center"/>
      <w:outlineLvl w:val="4"/>
    </w:pPr>
    <w:rPr>
      <w:rFonts w:cs="Arial"/>
      <w:b/>
      <w:bCs/>
      <w:sz w:val="40"/>
      <w:szCs w:val="40"/>
    </w:rPr>
  </w:style>
  <w:style w:type="paragraph" w:customStyle="1" w:styleId="Figure">
    <w:name w:val="Figure"/>
    <w:basedOn w:val="Normln"/>
    <w:rsid w:val="00475822"/>
    <w:pPr>
      <w:spacing w:before="240" w:after="0"/>
      <w:jc w:val="center"/>
    </w:pPr>
    <w:rPr>
      <w:rFonts w:eastAsia="Times New Roman" w:cs="Times New Roman"/>
      <w:color w:val="000000"/>
      <w:sz w:val="20"/>
      <w:szCs w:val="20"/>
      <w:lang w:val="en-US" w:eastAsia="cs-CZ"/>
    </w:rPr>
  </w:style>
  <w:style w:type="character" w:customStyle="1" w:styleId="Nadpis3Char">
    <w:name w:val="Nadpis 3 Char"/>
    <w:basedOn w:val="Standardnpsmoodstavce"/>
    <w:link w:val="Nadpis3"/>
    <w:uiPriority w:val="9"/>
    <w:rsid w:val="004A2898"/>
    <w:rPr>
      <w:rFonts w:asciiTheme="majorHAnsi" w:eastAsiaTheme="majorEastAsia" w:hAnsiTheme="majorHAnsi" w:cstheme="majorBidi"/>
      <w:color w:val="000000" w:themeColor="text1"/>
      <w:sz w:val="28"/>
      <w:szCs w:val="24"/>
    </w:rPr>
  </w:style>
  <w:style w:type="character" w:styleId="Hypertextovodkaz">
    <w:name w:val="Hyperlink"/>
    <w:basedOn w:val="Standardnpsmoodstavce"/>
    <w:uiPriority w:val="99"/>
    <w:semiHidden/>
    <w:unhideWhenUsed/>
    <w:rsid w:val="00723536"/>
    <w:rPr>
      <w:color w:val="0000FF"/>
      <w:u w:val="single"/>
    </w:rPr>
  </w:style>
  <w:style w:type="character" w:customStyle="1" w:styleId="markedcontent">
    <w:name w:val="markedcontent"/>
    <w:basedOn w:val="Standardnpsmoodstavce"/>
    <w:rsid w:val="00723536"/>
  </w:style>
</w:styles>
</file>

<file path=word/webSettings.xml><?xml version="1.0" encoding="utf-8"?>
<w:webSettings xmlns:r="http://schemas.openxmlformats.org/officeDocument/2006/relationships" xmlns:w="http://schemas.openxmlformats.org/wordprocessingml/2006/main">
  <w:divs>
    <w:div w:id="426770895">
      <w:bodyDiv w:val="1"/>
      <w:marLeft w:val="0"/>
      <w:marRight w:val="0"/>
      <w:marTop w:val="0"/>
      <w:marBottom w:val="0"/>
      <w:divBdr>
        <w:top w:val="none" w:sz="0" w:space="0" w:color="auto"/>
        <w:left w:val="none" w:sz="0" w:space="0" w:color="auto"/>
        <w:bottom w:val="none" w:sz="0" w:space="0" w:color="auto"/>
        <w:right w:val="none" w:sz="0" w:space="0" w:color="auto"/>
      </w:divBdr>
    </w:div>
    <w:div w:id="440497182">
      <w:bodyDiv w:val="1"/>
      <w:marLeft w:val="0"/>
      <w:marRight w:val="0"/>
      <w:marTop w:val="0"/>
      <w:marBottom w:val="0"/>
      <w:divBdr>
        <w:top w:val="none" w:sz="0" w:space="0" w:color="auto"/>
        <w:left w:val="none" w:sz="0" w:space="0" w:color="auto"/>
        <w:bottom w:val="none" w:sz="0" w:space="0" w:color="auto"/>
        <w:right w:val="none" w:sz="0" w:space="0" w:color="auto"/>
      </w:divBdr>
    </w:div>
    <w:div w:id="458232632">
      <w:bodyDiv w:val="1"/>
      <w:marLeft w:val="0"/>
      <w:marRight w:val="0"/>
      <w:marTop w:val="0"/>
      <w:marBottom w:val="0"/>
      <w:divBdr>
        <w:top w:val="none" w:sz="0" w:space="0" w:color="auto"/>
        <w:left w:val="none" w:sz="0" w:space="0" w:color="auto"/>
        <w:bottom w:val="none" w:sz="0" w:space="0" w:color="auto"/>
        <w:right w:val="none" w:sz="0" w:space="0" w:color="auto"/>
      </w:divBdr>
    </w:div>
    <w:div w:id="560944184">
      <w:bodyDiv w:val="1"/>
      <w:marLeft w:val="0"/>
      <w:marRight w:val="0"/>
      <w:marTop w:val="0"/>
      <w:marBottom w:val="0"/>
      <w:divBdr>
        <w:top w:val="none" w:sz="0" w:space="0" w:color="auto"/>
        <w:left w:val="none" w:sz="0" w:space="0" w:color="auto"/>
        <w:bottom w:val="none" w:sz="0" w:space="0" w:color="auto"/>
        <w:right w:val="none" w:sz="0" w:space="0" w:color="auto"/>
      </w:divBdr>
      <w:divsChild>
        <w:div w:id="11900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024540">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616835742">
      <w:bodyDiv w:val="1"/>
      <w:marLeft w:val="0"/>
      <w:marRight w:val="0"/>
      <w:marTop w:val="0"/>
      <w:marBottom w:val="0"/>
      <w:divBdr>
        <w:top w:val="none" w:sz="0" w:space="0" w:color="auto"/>
        <w:left w:val="none" w:sz="0" w:space="0" w:color="auto"/>
        <w:bottom w:val="none" w:sz="0" w:space="0" w:color="auto"/>
        <w:right w:val="none" w:sz="0" w:space="0" w:color="auto"/>
      </w:divBdr>
    </w:div>
    <w:div w:id="789015379">
      <w:bodyDiv w:val="1"/>
      <w:marLeft w:val="0"/>
      <w:marRight w:val="0"/>
      <w:marTop w:val="0"/>
      <w:marBottom w:val="0"/>
      <w:divBdr>
        <w:top w:val="none" w:sz="0" w:space="0" w:color="auto"/>
        <w:left w:val="none" w:sz="0" w:space="0" w:color="auto"/>
        <w:bottom w:val="none" w:sz="0" w:space="0" w:color="auto"/>
        <w:right w:val="none" w:sz="0" w:space="0" w:color="auto"/>
      </w:divBdr>
    </w:div>
    <w:div w:id="956906149">
      <w:bodyDiv w:val="1"/>
      <w:marLeft w:val="0"/>
      <w:marRight w:val="0"/>
      <w:marTop w:val="0"/>
      <w:marBottom w:val="0"/>
      <w:divBdr>
        <w:top w:val="none" w:sz="0" w:space="0" w:color="auto"/>
        <w:left w:val="none" w:sz="0" w:space="0" w:color="auto"/>
        <w:bottom w:val="none" w:sz="0" w:space="0" w:color="auto"/>
        <w:right w:val="none" w:sz="0" w:space="0" w:color="auto"/>
      </w:divBdr>
    </w:div>
    <w:div w:id="1137338408">
      <w:bodyDiv w:val="1"/>
      <w:marLeft w:val="0"/>
      <w:marRight w:val="0"/>
      <w:marTop w:val="0"/>
      <w:marBottom w:val="0"/>
      <w:divBdr>
        <w:top w:val="none" w:sz="0" w:space="0" w:color="auto"/>
        <w:left w:val="none" w:sz="0" w:space="0" w:color="auto"/>
        <w:bottom w:val="none" w:sz="0" w:space="0" w:color="auto"/>
        <w:right w:val="none" w:sz="0" w:space="0" w:color="auto"/>
      </w:divBdr>
      <w:divsChild>
        <w:div w:id="425731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785673">
      <w:bodyDiv w:val="1"/>
      <w:marLeft w:val="0"/>
      <w:marRight w:val="0"/>
      <w:marTop w:val="0"/>
      <w:marBottom w:val="0"/>
      <w:divBdr>
        <w:top w:val="none" w:sz="0" w:space="0" w:color="auto"/>
        <w:left w:val="none" w:sz="0" w:space="0" w:color="auto"/>
        <w:bottom w:val="none" w:sz="0" w:space="0" w:color="auto"/>
        <w:right w:val="none" w:sz="0" w:space="0" w:color="auto"/>
      </w:divBdr>
    </w:div>
    <w:div w:id="1375425965">
      <w:bodyDiv w:val="1"/>
      <w:marLeft w:val="0"/>
      <w:marRight w:val="0"/>
      <w:marTop w:val="0"/>
      <w:marBottom w:val="0"/>
      <w:divBdr>
        <w:top w:val="none" w:sz="0" w:space="0" w:color="auto"/>
        <w:left w:val="none" w:sz="0" w:space="0" w:color="auto"/>
        <w:bottom w:val="none" w:sz="0" w:space="0" w:color="auto"/>
        <w:right w:val="none" w:sz="0" w:space="0" w:color="auto"/>
      </w:divBdr>
    </w:div>
    <w:div w:id="1406368517">
      <w:bodyDiv w:val="1"/>
      <w:marLeft w:val="0"/>
      <w:marRight w:val="0"/>
      <w:marTop w:val="0"/>
      <w:marBottom w:val="0"/>
      <w:divBdr>
        <w:top w:val="none" w:sz="0" w:space="0" w:color="auto"/>
        <w:left w:val="none" w:sz="0" w:space="0" w:color="auto"/>
        <w:bottom w:val="none" w:sz="0" w:space="0" w:color="auto"/>
        <w:right w:val="none" w:sz="0" w:space="0" w:color="auto"/>
      </w:divBdr>
    </w:div>
    <w:div w:id="1694840421">
      <w:bodyDiv w:val="1"/>
      <w:marLeft w:val="0"/>
      <w:marRight w:val="0"/>
      <w:marTop w:val="0"/>
      <w:marBottom w:val="0"/>
      <w:divBdr>
        <w:top w:val="none" w:sz="0" w:space="0" w:color="auto"/>
        <w:left w:val="none" w:sz="0" w:space="0" w:color="auto"/>
        <w:bottom w:val="none" w:sz="0" w:space="0" w:color="auto"/>
        <w:right w:val="none" w:sz="0" w:space="0" w:color="auto"/>
      </w:divBdr>
    </w:div>
    <w:div w:id="1740446180">
      <w:bodyDiv w:val="1"/>
      <w:marLeft w:val="0"/>
      <w:marRight w:val="0"/>
      <w:marTop w:val="0"/>
      <w:marBottom w:val="0"/>
      <w:divBdr>
        <w:top w:val="none" w:sz="0" w:space="0" w:color="auto"/>
        <w:left w:val="none" w:sz="0" w:space="0" w:color="auto"/>
        <w:bottom w:val="none" w:sz="0" w:space="0" w:color="auto"/>
        <w:right w:val="none" w:sz="0" w:space="0" w:color="auto"/>
      </w:divBdr>
    </w:div>
    <w:div w:id="208066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03004-B200-42C5-9A13-EAB704CA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722</Words>
  <Characters>4263</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Ondra</dc:creator>
  <cp:lastModifiedBy>kaktus mentos</cp:lastModifiedBy>
  <cp:revision>12</cp:revision>
  <cp:lastPrinted>2016-02-08T00:18:00Z</cp:lastPrinted>
  <dcterms:created xsi:type="dcterms:W3CDTF">2021-02-03T13:07:00Z</dcterms:created>
  <dcterms:modified xsi:type="dcterms:W3CDTF">2023-02-23T17:39:00Z</dcterms:modified>
</cp:coreProperties>
</file>