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66D" w:rsidRDefault="00405D15">
      <w:r>
        <w:t>Utilisation de l’API </w:t>
      </w:r>
    </w:p>
    <w:p w:rsidR="00405D15" w:rsidRDefault="00405D15">
      <w:proofErr w:type="spellStart"/>
      <w:r>
        <w:t>Endpoints</w:t>
      </w:r>
      <w:proofErr w:type="spellEnd"/>
      <w:r>
        <w:t> :</w:t>
      </w:r>
    </w:p>
    <w:p w:rsidR="00405D15" w:rsidRDefault="00405D15" w:rsidP="00405D15">
      <w:pPr>
        <w:pStyle w:val="Paragraphedeliste"/>
        <w:numPr>
          <w:ilvl w:val="0"/>
          <w:numId w:val="1"/>
        </w:numPr>
      </w:pPr>
      <w:proofErr w:type="spellStart"/>
      <w:proofErr w:type="gramStart"/>
      <w:r>
        <w:t>get</w:t>
      </w:r>
      <w:proofErr w:type="gramEnd"/>
      <w:r>
        <w:t>_prediction_texts</w:t>
      </w:r>
      <w:proofErr w:type="spellEnd"/>
      <w:r>
        <w:t> :</w:t>
      </w:r>
    </w:p>
    <w:p w:rsidR="00405D15" w:rsidRDefault="00405D15" w:rsidP="00405D15">
      <w:pPr>
        <w:pStyle w:val="Paragraphedeliste"/>
      </w:pPr>
      <w:r>
        <w:t>Paramètres : aucun</w:t>
      </w:r>
    </w:p>
    <w:p w:rsidR="00405D15" w:rsidRDefault="00405D15" w:rsidP="00405D15">
      <w:pPr>
        <w:pStyle w:val="Paragraphedeliste"/>
      </w:pPr>
      <w:r>
        <w:t>Réponse : label 1, 2, 3, 5 ou -1 s’il n’y a aucun texte pour la journée</w:t>
      </w:r>
    </w:p>
    <w:p w:rsidR="00405D15" w:rsidRDefault="00405D15" w:rsidP="00405D15">
      <w:pPr>
        <w:pStyle w:val="Paragraphedeliste"/>
      </w:pPr>
      <w:r>
        <w:t xml:space="preserve">Fonctionnement : chargement des paramètre pour l’encodage du texte (taille du vocabulaire et taille de phrase maximale). Chargement du modèle enregistré et des textes de la journée. </w:t>
      </w:r>
      <w:r w:rsidR="00F025A2">
        <w:t>Prédiction sur chaque commentaire. Renvoie le label prédit le plus de fois.</w:t>
      </w:r>
    </w:p>
    <w:p w:rsidR="00405D15" w:rsidRDefault="00405D15" w:rsidP="00405D15">
      <w:pPr>
        <w:pStyle w:val="Paragraphedeliste"/>
        <w:numPr>
          <w:ilvl w:val="0"/>
          <w:numId w:val="1"/>
        </w:numPr>
      </w:pPr>
      <w:proofErr w:type="spellStart"/>
      <w:proofErr w:type="gramStart"/>
      <w:r>
        <w:t>get</w:t>
      </w:r>
      <w:proofErr w:type="gramEnd"/>
      <w:r>
        <w:t>_prediction_date</w:t>
      </w:r>
      <w:proofErr w:type="spellEnd"/>
    </w:p>
    <w:p w:rsidR="00F025A2" w:rsidRDefault="00F025A2" w:rsidP="00F025A2">
      <w:pPr>
        <w:pStyle w:val="Paragraphedeliste"/>
      </w:pPr>
      <w:proofErr w:type="spellStart"/>
      <w:r>
        <w:t>Pramètres</w:t>
      </w:r>
      <w:proofErr w:type="spellEnd"/>
      <w:r>
        <w:t> : aucun</w:t>
      </w:r>
    </w:p>
    <w:p w:rsidR="00F025A2" w:rsidRDefault="00F025A2" w:rsidP="00F025A2">
      <w:pPr>
        <w:pStyle w:val="Paragraphedeliste"/>
      </w:pPr>
      <w:r>
        <w:t>Réponse : label 1,2,3,4 ou 5</w:t>
      </w:r>
    </w:p>
    <w:p w:rsidR="00F025A2" w:rsidRDefault="00F025A2" w:rsidP="00F025A2">
      <w:pPr>
        <w:pStyle w:val="Paragraphedeliste"/>
      </w:pPr>
      <w:r>
        <w:t>Fonctionnement : récupère les label de la veille et de l’avant-veille et la date actuelle, fait une prédiction et la renvoie.</w:t>
      </w:r>
    </w:p>
    <w:p w:rsidR="00405D15" w:rsidRDefault="00405D15" w:rsidP="00405D15">
      <w:pPr>
        <w:pStyle w:val="Paragraphedeliste"/>
        <w:numPr>
          <w:ilvl w:val="0"/>
          <w:numId w:val="1"/>
        </w:numPr>
      </w:pPr>
      <w:proofErr w:type="spellStart"/>
      <w:proofErr w:type="gramStart"/>
      <w:r>
        <w:t>train</w:t>
      </w:r>
      <w:proofErr w:type="gramEnd"/>
      <w:r>
        <w:t>_model_texts</w:t>
      </w:r>
      <w:proofErr w:type="spellEnd"/>
    </w:p>
    <w:p w:rsidR="00F025A2" w:rsidRDefault="00F025A2" w:rsidP="00F025A2">
      <w:pPr>
        <w:pStyle w:val="Paragraphedeliste"/>
      </w:pPr>
      <w:r>
        <w:t xml:space="preserve">Paramètres : </w:t>
      </w:r>
    </w:p>
    <w:p w:rsidR="00F025A2" w:rsidRDefault="00F025A2" w:rsidP="00191BB0">
      <w:pPr>
        <w:pStyle w:val="Paragraphedeliste"/>
        <w:ind w:left="1416" w:firstLine="4"/>
      </w:pPr>
      <w:proofErr w:type="spellStart"/>
      <w:proofErr w:type="gramStart"/>
      <w:r>
        <w:t>from</w:t>
      </w:r>
      <w:proofErr w:type="gramEnd"/>
      <w:r>
        <w:t>_date</w:t>
      </w:r>
      <w:proofErr w:type="spellEnd"/>
      <w:r w:rsidR="00191BB0">
        <w:t> : date à partir de laquelle on récupère les données pour entrainer le modèle</w:t>
      </w:r>
    </w:p>
    <w:p w:rsidR="00191BB0" w:rsidRDefault="00191BB0" w:rsidP="00191BB0">
      <w:pPr>
        <w:pStyle w:val="Paragraphedeliste"/>
        <w:ind w:left="1416" w:firstLine="4"/>
      </w:pPr>
      <w:proofErr w:type="spellStart"/>
      <w:proofErr w:type="gramStart"/>
      <w:r w:rsidRPr="00191BB0">
        <w:t>to</w:t>
      </w:r>
      <w:proofErr w:type="gramEnd"/>
      <w:r w:rsidRPr="00191BB0">
        <w:t>_date</w:t>
      </w:r>
      <w:proofErr w:type="spellEnd"/>
      <w:r w:rsidRPr="00191BB0">
        <w:t> : date jusqu’à laque</w:t>
      </w:r>
      <w:r>
        <w:t>lle on récupère les données pour entrainer le modèle</w:t>
      </w:r>
    </w:p>
    <w:p w:rsidR="00191BB0" w:rsidRDefault="00191BB0" w:rsidP="00191BB0">
      <w:r>
        <w:tab/>
        <w:t>Réponse :</w:t>
      </w:r>
    </w:p>
    <w:p w:rsidR="00191BB0" w:rsidRDefault="00191BB0" w:rsidP="00191BB0">
      <w:r>
        <w:tab/>
      </w:r>
      <w:r>
        <w:tab/>
      </w:r>
      <w:proofErr w:type="spellStart"/>
      <w:r>
        <w:t>Mse</w:t>
      </w:r>
      <w:proofErr w:type="spellEnd"/>
      <w:r>
        <w:t xml:space="preserve"> du nouveau </w:t>
      </w:r>
      <w:proofErr w:type="spellStart"/>
      <w:r>
        <w:t>modele</w:t>
      </w:r>
      <w:proofErr w:type="spellEnd"/>
    </w:p>
    <w:p w:rsidR="00191BB0" w:rsidRDefault="00191BB0" w:rsidP="00191BB0">
      <w:r>
        <w:tab/>
      </w:r>
      <w:r>
        <w:tab/>
      </w:r>
      <w:proofErr w:type="spellStart"/>
      <w:r>
        <w:t>Accuracy</w:t>
      </w:r>
      <w:proofErr w:type="spellEnd"/>
      <w:r>
        <w:t xml:space="preserve"> du nouveau modèle</w:t>
      </w:r>
    </w:p>
    <w:p w:rsidR="00191BB0" w:rsidRPr="00191BB0" w:rsidRDefault="00191BB0" w:rsidP="00191BB0">
      <w:pPr>
        <w:ind w:left="708" w:firstLine="2"/>
      </w:pPr>
      <w:r>
        <w:t xml:space="preserve">Fonctionnement : récupère les données entre les 2 dates passé en </w:t>
      </w:r>
      <w:proofErr w:type="spellStart"/>
      <w:r>
        <w:t>paramêtre</w:t>
      </w:r>
      <w:proofErr w:type="spellEnd"/>
      <w:r>
        <w:t xml:space="preserve">, split ces données en test et train. Le modèle est ensuite entrainé et sauvegardé dans un fichier, ce qui supprime l’ancien modèle. Des nouveaux paramètre d’encodage du texte sont sauvegardé </w:t>
      </w:r>
      <w:r>
        <w:t>(taille du vocabulaire et taille de phrase maximale)</w:t>
      </w:r>
      <w:r>
        <w:t xml:space="preserve"> pour être utilisé lors de la prochaine prédiction.</w:t>
      </w:r>
      <w:r w:rsidR="003F29C6">
        <w:t xml:space="preserve"> </w:t>
      </w:r>
    </w:p>
    <w:p w:rsidR="00405D15" w:rsidRDefault="00405D15" w:rsidP="00405D15">
      <w:pPr>
        <w:pStyle w:val="Paragraphedeliste"/>
        <w:numPr>
          <w:ilvl w:val="0"/>
          <w:numId w:val="1"/>
        </w:numPr>
      </w:pPr>
      <w:proofErr w:type="spellStart"/>
      <w:proofErr w:type="gramStart"/>
      <w:r>
        <w:t>train</w:t>
      </w:r>
      <w:proofErr w:type="gramEnd"/>
      <w:r>
        <w:t>_model_date</w:t>
      </w:r>
      <w:proofErr w:type="spellEnd"/>
    </w:p>
    <w:p w:rsidR="003F29C6" w:rsidRDefault="003F29C6" w:rsidP="003F29C6">
      <w:pPr>
        <w:pStyle w:val="Paragraphedeliste"/>
        <w:ind w:left="708"/>
      </w:pPr>
      <w:r>
        <w:t xml:space="preserve">Paramètres : </w:t>
      </w:r>
    </w:p>
    <w:p w:rsidR="003F29C6" w:rsidRDefault="003F29C6" w:rsidP="003F29C6">
      <w:pPr>
        <w:pStyle w:val="Paragraphedeliste"/>
        <w:ind w:left="1416"/>
      </w:pPr>
      <w:proofErr w:type="spellStart"/>
      <w:proofErr w:type="gramStart"/>
      <w:r>
        <w:t>from</w:t>
      </w:r>
      <w:proofErr w:type="gramEnd"/>
      <w:r>
        <w:t>_date</w:t>
      </w:r>
      <w:proofErr w:type="spellEnd"/>
      <w:r>
        <w:t> : date à partir de laquelle on récupère les données pour entrainer le modèle</w:t>
      </w:r>
    </w:p>
    <w:p w:rsidR="003F29C6" w:rsidRDefault="003F29C6" w:rsidP="003F29C6">
      <w:pPr>
        <w:pStyle w:val="Paragraphedeliste"/>
        <w:ind w:firstLine="696"/>
      </w:pPr>
      <w:proofErr w:type="spellStart"/>
      <w:proofErr w:type="gramStart"/>
      <w:r w:rsidRPr="00191BB0">
        <w:t>to</w:t>
      </w:r>
      <w:proofErr w:type="gramEnd"/>
      <w:r w:rsidRPr="00191BB0">
        <w:t>_date</w:t>
      </w:r>
      <w:proofErr w:type="spellEnd"/>
      <w:r w:rsidRPr="00191BB0">
        <w:t> : date jusqu’à laque</w:t>
      </w:r>
      <w:r>
        <w:t>lle on récupère les données pour entrainer le modèle</w:t>
      </w:r>
    </w:p>
    <w:p w:rsidR="003F29C6" w:rsidRDefault="003F29C6" w:rsidP="003F29C6">
      <w:pPr>
        <w:pStyle w:val="Paragraphedeliste"/>
      </w:pPr>
      <w:r>
        <w:t>Réponse :</w:t>
      </w:r>
    </w:p>
    <w:p w:rsidR="003F29C6" w:rsidRDefault="003F29C6" w:rsidP="003F29C6">
      <w:pPr>
        <w:pStyle w:val="Paragraphedeliste"/>
      </w:pPr>
      <w:r>
        <w:tab/>
      </w:r>
      <w:proofErr w:type="spellStart"/>
      <w:r>
        <w:t>Mse</w:t>
      </w:r>
      <w:proofErr w:type="spellEnd"/>
      <w:r>
        <w:t xml:space="preserve"> du nouveau </w:t>
      </w:r>
      <w:proofErr w:type="spellStart"/>
      <w:r>
        <w:t>modele</w:t>
      </w:r>
      <w:proofErr w:type="spellEnd"/>
    </w:p>
    <w:p w:rsidR="003F29C6" w:rsidRDefault="003F29C6" w:rsidP="003F29C6">
      <w:pPr>
        <w:pStyle w:val="Paragraphedeliste"/>
      </w:pPr>
      <w:r>
        <w:tab/>
      </w:r>
      <w:bookmarkStart w:id="0" w:name="_GoBack"/>
      <w:bookmarkEnd w:id="0"/>
      <w:proofErr w:type="spellStart"/>
      <w:r>
        <w:t>Accuracy</w:t>
      </w:r>
      <w:proofErr w:type="spellEnd"/>
      <w:r>
        <w:t xml:space="preserve"> du nouveau modèle</w:t>
      </w:r>
    </w:p>
    <w:p w:rsidR="003F29C6" w:rsidRPr="00191BB0" w:rsidRDefault="003F29C6" w:rsidP="003F29C6">
      <w:pPr>
        <w:pStyle w:val="Paragraphedeliste"/>
      </w:pPr>
      <w:r>
        <w:t xml:space="preserve">Fonctionnement : récupère les données entre les 2 dates passé en </w:t>
      </w:r>
      <w:proofErr w:type="spellStart"/>
      <w:r>
        <w:t>paramêtre</w:t>
      </w:r>
      <w:proofErr w:type="spellEnd"/>
      <w:r>
        <w:t xml:space="preserve">, split ces données en test et train. Le modèle est ensuite entrainé et sauvegardé dans un fichier, ce qui supprime l’ancien modèle. Des nouveaux paramètre d’encodage du texte sont sauvegardé (taille du vocabulaire et taille de phrase maximale) pour être utilisé lors de la prochaine prédiction. </w:t>
      </w:r>
    </w:p>
    <w:p w:rsidR="003F29C6" w:rsidRDefault="003F29C6" w:rsidP="003F29C6">
      <w:pPr>
        <w:pStyle w:val="Paragraphedeliste"/>
      </w:pPr>
    </w:p>
    <w:p w:rsidR="00405D15" w:rsidRDefault="00405D15"/>
    <w:sectPr w:rsidR="00405D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B3455"/>
    <w:multiLevelType w:val="hybridMultilevel"/>
    <w:tmpl w:val="40BCC728"/>
    <w:lvl w:ilvl="0" w:tplc="B80657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5"/>
    <w:rsid w:val="00191BB0"/>
    <w:rsid w:val="003F29C6"/>
    <w:rsid w:val="00405D15"/>
    <w:rsid w:val="005F766D"/>
    <w:rsid w:val="00F0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CA7F"/>
  <w15:chartTrackingRefBased/>
  <w15:docId w15:val="{70A15E1C-605E-495D-95B5-666F9E59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287</Words>
  <Characters>1580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buisson</dc:creator>
  <cp:keywords/>
  <dc:description/>
  <cp:lastModifiedBy>valentin buisson</cp:lastModifiedBy>
  <cp:revision>1</cp:revision>
  <dcterms:created xsi:type="dcterms:W3CDTF">2020-02-03T22:27:00Z</dcterms:created>
  <dcterms:modified xsi:type="dcterms:W3CDTF">2020-02-03T23:01:00Z</dcterms:modified>
</cp:coreProperties>
</file>