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4A" w:rsidRDefault="005B734A" w:rsidP="004E75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비선형구조인 그래프 구조는 그래프로 표현된 모든 자료를 빠짐없이 검색하는 것이 중요하다.</w:t>
      </w:r>
    </w:p>
    <w:p w:rsidR="005B734A" w:rsidRDefault="005B734A" w:rsidP="004E75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B1A9E" w:rsidRDefault="000B1A9E" w:rsidP="004E75BA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</w:p>
    <w:p w:rsidR="00F1626D" w:rsidRDefault="00F1626D" w:rsidP="000B1A9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깊이 우선 탐색 </w:t>
      </w:r>
      <w:proofErr w:type="gramStart"/>
      <w:r>
        <w:rPr>
          <w:color w:val="000000"/>
          <w:sz w:val="20"/>
          <w:szCs w:val="20"/>
        </w:rPr>
        <w:t>( Depth</w:t>
      </w:r>
      <w:proofErr w:type="gramEnd"/>
      <w:r>
        <w:rPr>
          <w:color w:val="000000"/>
          <w:sz w:val="20"/>
          <w:szCs w:val="20"/>
        </w:rPr>
        <w:t xml:space="preserve"> First Search, DFS)</w:t>
      </w:r>
    </w:p>
    <w:p w:rsidR="00F1626D" w:rsidRDefault="00F1626D" w:rsidP="000B1A9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너비 우선 탐색 </w:t>
      </w:r>
      <w:r>
        <w:rPr>
          <w:color w:val="000000"/>
          <w:sz w:val="20"/>
          <w:szCs w:val="20"/>
        </w:rPr>
        <w:t>(Breadth First Search, BFS)</w:t>
      </w:r>
    </w:p>
    <w:p w:rsidR="00F1626D" w:rsidRDefault="00F1626D" w:rsidP="004E75BA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</w:p>
    <w:p w:rsidR="00F1626D" w:rsidRDefault="000B1A9E" w:rsidP="000B1A9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깊이우선탐색 </w:t>
      </w:r>
      <w:r>
        <w:rPr>
          <w:color w:val="000000"/>
          <w:sz w:val="20"/>
          <w:szCs w:val="20"/>
        </w:rPr>
        <w:t>(DFS)</w:t>
      </w:r>
    </w:p>
    <w:p w:rsidR="00C247C4" w:rsidRDefault="00C247C4" w:rsidP="000B1A9E">
      <w:pPr>
        <w:pStyle w:val="a3"/>
        <w:shd w:val="clear" w:color="auto" w:fill="FFFFFF"/>
        <w:spacing w:before="0" w:beforeAutospacing="0" w:after="0" w:afterAutospacing="0"/>
        <w:ind w:left="400"/>
        <w:rPr>
          <w:color w:val="000000"/>
          <w:sz w:val="20"/>
          <w:szCs w:val="20"/>
        </w:rPr>
      </w:pPr>
    </w:p>
    <w:p w:rsidR="00C247C4" w:rsidRDefault="00C247C4" w:rsidP="00C247C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시작 정점의 한 방향으로 갈 수 있는 경로가 있는 곳까지 깊이 탐색</w:t>
      </w:r>
    </w:p>
    <w:p w:rsidR="000B1A9E" w:rsidRDefault="000B1A9E" w:rsidP="00C247C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C247C4">
        <w:rPr>
          <w:rFonts w:hint="eastAsia"/>
          <w:color w:val="000000"/>
          <w:sz w:val="20"/>
          <w:szCs w:val="20"/>
        </w:rPr>
        <w:t>더 이상 갈 곳이 없게 되면</w:t>
      </w:r>
      <w:r w:rsidRPr="00C247C4">
        <w:rPr>
          <w:color w:val="000000"/>
          <w:sz w:val="20"/>
          <w:szCs w:val="20"/>
        </w:rPr>
        <w:t xml:space="preserve">, </w:t>
      </w:r>
      <w:r w:rsidRPr="00C247C4">
        <w:rPr>
          <w:rFonts w:hint="eastAsia"/>
          <w:color w:val="000000"/>
          <w:sz w:val="20"/>
          <w:szCs w:val="20"/>
        </w:rPr>
        <w:t>가장 마지막에 만났던 갈림길 간선이 있는 정점으로 되돌아옴</w:t>
      </w:r>
    </w:p>
    <w:p w:rsidR="00C247C4" w:rsidRDefault="00C247C4" w:rsidP="00C247C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다른 방향의 정점으로 탐색을 계속 반복하여 결국 모든 정점을 방문하여 순회</w:t>
      </w:r>
    </w:p>
    <w:p w:rsidR="00C247C4" w:rsidRDefault="00C247C4" w:rsidP="00C247C4">
      <w:pPr>
        <w:pStyle w:val="a3"/>
        <w:shd w:val="clear" w:color="auto" w:fill="FFFFFF"/>
        <w:spacing w:before="0" w:beforeAutospacing="0" w:after="0" w:afterAutospacing="0"/>
        <w:ind w:left="400"/>
        <w:rPr>
          <w:color w:val="000000"/>
          <w:sz w:val="20"/>
          <w:szCs w:val="20"/>
        </w:rPr>
      </w:pPr>
    </w:p>
    <w:p w:rsidR="00C247C4" w:rsidRPr="00C247C4" w:rsidRDefault="00C247C4" w:rsidP="00C247C4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가장 마지막에 만났던 갈림길의 정점으로 되돌아가서 다시 깊이우선탐색을 반복해야 하므로 </w:t>
      </w:r>
      <w:proofErr w:type="spellStart"/>
      <w:r>
        <w:rPr>
          <w:rFonts w:hint="eastAsia"/>
          <w:color w:val="000000"/>
          <w:sz w:val="20"/>
          <w:szCs w:val="20"/>
        </w:rPr>
        <w:t>후입선출</w:t>
      </w:r>
      <w:proofErr w:type="spellEnd"/>
      <w:r>
        <w:rPr>
          <w:rFonts w:hint="eastAsia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LIFO)</w:t>
      </w:r>
      <w:r>
        <w:rPr>
          <w:rFonts w:hint="eastAsia"/>
          <w:color w:val="000000"/>
          <w:sz w:val="20"/>
          <w:szCs w:val="20"/>
        </w:rPr>
        <w:t xml:space="preserve"> 구조의 </w:t>
      </w:r>
      <w:r>
        <w:rPr>
          <w:color w:val="000000"/>
          <w:sz w:val="20"/>
          <w:szCs w:val="20"/>
        </w:rPr>
        <w:t>Stack</w:t>
      </w:r>
      <w:r>
        <w:rPr>
          <w:rFonts w:hint="eastAsia"/>
          <w:color w:val="000000"/>
          <w:sz w:val="20"/>
          <w:szCs w:val="20"/>
        </w:rPr>
        <w:t>을 사용한다.</w:t>
      </w:r>
    </w:p>
    <w:p w:rsidR="000B1A9E" w:rsidRDefault="000B1A9E" w:rsidP="000B1A9E">
      <w:pPr>
        <w:pStyle w:val="a3"/>
        <w:shd w:val="clear" w:color="auto" w:fill="FFFFFF"/>
        <w:spacing w:before="0" w:beforeAutospacing="0" w:after="0" w:afterAutospacing="0"/>
        <w:ind w:left="400"/>
        <w:rPr>
          <w:color w:val="000000"/>
          <w:sz w:val="20"/>
          <w:szCs w:val="20"/>
        </w:rPr>
      </w:pPr>
    </w:p>
    <w:p w:rsidR="009E125A" w:rsidRDefault="009E125A" w:rsidP="000B1A9E">
      <w:pPr>
        <w:pStyle w:val="a3"/>
        <w:shd w:val="clear" w:color="auto" w:fill="FFFFFF"/>
        <w:spacing w:before="0" w:beforeAutospacing="0" w:after="0" w:afterAutospacing="0"/>
        <w:ind w:left="400"/>
        <w:rPr>
          <w:rFonts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154BA9A" wp14:editId="4DD9154B">
            <wp:extent cx="5731510" cy="3202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visited[], stack[] 초기화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DFS(v)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3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v방문;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3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visited[v] &lt;- true;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3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do {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6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if </w:t>
      </w:r>
      <w:proofErr w:type="gramStart"/>
      <w:r>
        <w:rPr>
          <w:rFonts w:hint="eastAsia"/>
          <w:color w:val="000000"/>
          <w:sz w:val="20"/>
          <w:szCs w:val="20"/>
        </w:rPr>
        <w:t>( v의</w:t>
      </w:r>
      <w:proofErr w:type="gramEnd"/>
      <w:r>
        <w:rPr>
          <w:rFonts w:hint="eastAsia"/>
          <w:color w:val="000000"/>
          <w:sz w:val="20"/>
          <w:szCs w:val="20"/>
        </w:rPr>
        <w:t xml:space="preserve"> 인접 정점 중 방문 안 한 w 찾기 )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push(v);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600"/>
        <w:rPr>
          <w:rFonts w:hint="eastAsia"/>
          <w:color w:val="000000"/>
          <w:sz w:val="20"/>
          <w:szCs w:val="20"/>
        </w:rPr>
      </w:pPr>
      <w:proofErr w:type="gramStart"/>
      <w:r>
        <w:rPr>
          <w:rFonts w:hint="eastAsia"/>
          <w:color w:val="000000"/>
          <w:sz w:val="20"/>
          <w:szCs w:val="20"/>
        </w:rPr>
        <w:t>while( w</w:t>
      </w:r>
      <w:proofErr w:type="gramEnd"/>
      <w:r>
        <w:rPr>
          <w:rFonts w:hint="eastAsia"/>
          <w:color w:val="000000"/>
          <w:sz w:val="20"/>
          <w:szCs w:val="20"/>
        </w:rPr>
        <w:t xml:space="preserve"> ) {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w 방문;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visited[w] &lt;- true;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push(w);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 &lt;- w;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9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v의 인접 정점 중 방문 안 한 w 찾기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6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6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 &lt;- pop(Stack);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ind w:left="3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 while(v)</w:t>
      </w:r>
    </w:p>
    <w:p w:rsidR="004E75BA" w:rsidRDefault="004E75BA" w:rsidP="004E75BA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 xml:space="preserve">end </w:t>
      </w:r>
      <w:proofErr w:type="gramStart"/>
      <w:r>
        <w:rPr>
          <w:rFonts w:hint="eastAsia"/>
          <w:color w:val="000000"/>
          <w:sz w:val="20"/>
          <w:szCs w:val="20"/>
        </w:rPr>
        <w:t>DFS(</w:t>
      </w:r>
      <w:proofErr w:type="gramEnd"/>
      <w:r>
        <w:rPr>
          <w:rFonts w:hint="eastAsia"/>
          <w:color w:val="000000"/>
          <w:sz w:val="20"/>
          <w:szCs w:val="20"/>
        </w:rPr>
        <w:t>) </w:t>
      </w:r>
    </w:p>
    <w:p w:rsidR="009701FC" w:rsidRDefault="00121466">
      <w:r>
        <w:rPr>
          <w:noProof/>
        </w:rPr>
        <w:drawing>
          <wp:inline distT="0" distB="0" distL="0" distR="0" wp14:anchorId="4B4480D4" wp14:editId="35C32A9E">
            <wp:extent cx="3365854" cy="375666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502" cy="37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66" w:rsidRDefault="00121466">
      <w:r>
        <w:rPr>
          <w:noProof/>
        </w:rPr>
        <w:drawing>
          <wp:inline distT="0" distB="0" distL="0" distR="0" wp14:anchorId="24AE6EE2" wp14:editId="04A7C80A">
            <wp:extent cx="3258124" cy="36804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115" cy="36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50" w:rsidRDefault="00ED0550"/>
    <w:p w:rsidR="00ED0550" w:rsidRDefault="00ED0550"/>
    <w:p w:rsidR="00ED0550" w:rsidRDefault="00ED0550">
      <w:pPr>
        <w:rPr>
          <w:rFonts w:hint="eastAsia"/>
        </w:rPr>
      </w:pPr>
      <w:bookmarkStart w:id="0" w:name="_GoBack"/>
      <w:bookmarkEnd w:id="0"/>
    </w:p>
    <w:p w:rsidR="00121466" w:rsidRDefault="00121466">
      <w:r>
        <w:rPr>
          <w:rFonts w:hint="eastAsia"/>
        </w:rPr>
        <w:t xml:space="preserve">깊이우선탐색의 순서를 따라가 </w:t>
      </w:r>
      <w:proofErr w:type="gramStart"/>
      <w:r>
        <w:rPr>
          <w:rFonts w:hint="eastAsia"/>
        </w:rPr>
        <w:t xml:space="preserve">보면 </w:t>
      </w:r>
      <w:r>
        <w:t xml:space="preserve"> A</w:t>
      </w:r>
      <w:proofErr w:type="gramEnd"/>
      <w:r>
        <w:t xml:space="preserve">, B, D, F, E, C, G </w:t>
      </w:r>
      <w:r>
        <w:rPr>
          <w:rFonts w:hint="eastAsia"/>
        </w:rPr>
        <w:t>순으로 탐색한다.</w:t>
      </w:r>
    </w:p>
    <w:p w:rsidR="00121466" w:rsidRDefault="00121466" w:rsidP="0012146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한쪽 방향으로 계속 탐색하다가 더 이상 진행할 수 없으면 다시 되돌아 오는 방법으로 탐색했다는 것을 </w:t>
      </w:r>
      <w:proofErr w:type="spellStart"/>
      <w:r>
        <w:rPr>
          <w:rFonts w:hint="eastAsia"/>
        </w:rPr>
        <w:t>확인할</w:t>
      </w:r>
      <w:proofErr w:type="spellEnd"/>
      <w:r>
        <w:rPr>
          <w:rFonts w:hint="eastAsia"/>
        </w:rPr>
        <w:t xml:space="preserve"> 수 있다.</w:t>
      </w:r>
    </w:p>
    <w:p w:rsidR="00121466" w:rsidRDefault="00121466" w:rsidP="00121466">
      <w:pPr>
        <w:rPr>
          <w:rFonts w:hint="eastAsia"/>
        </w:rPr>
      </w:pPr>
      <w:r>
        <w:rPr>
          <w:rFonts w:hint="eastAsia"/>
        </w:rPr>
        <w:t xml:space="preserve">다시 되돌아 오기 위해 사용한 자료구조로 </w:t>
      </w:r>
      <w:r>
        <w:t>Stack</w:t>
      </w:r>
      <w:r>
        <w:rPr>
          <w:rFonts w:hint="eastAsia"/>
        </w:rPr>
        <w:t>을 사용했다는 것을 기억해야한다</w:t>
      </w:r>
    </w:p>
    <w:sectPr w:rsidR="00121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5337"/>
    <w:multiLevelType w:val="hybridMultilevel"/>
    <w:tmpl w:val="CFBCE3FA"/>
    <w:lvl w:ilvl="0" w:tplc="0688F5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964CE8"/>
    <w:multiLevelType w:val="hybridMultilevel"/>
    <w:tmpl w:val="5748C9F4"/>
    <w:lvl w:ilvl="0" w:tplc="E85216A0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E07D4"/>
    <w:multiLevelType w:val="hybridMultilevel"/>
    <w:tmpl w:val="9B162132"/>
    <w:lvl w:ilvl="0" w:tplc="A34658A8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E0668F"/>
    <w:multiLevelType w:val="hybridMultilevel"/>
    <w:tmpl w:val="CD1EAA00"/>
    <w:lvl w:ilvl="0" w:tplc="73A4E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BA"/>
    <w:rsid w:val="000B1A9E"/>
    <w:rsid w:val="00121466"/>
    <w:rsid w:val="004E75BA"/>
    <w:rsid w:val="005B734A"/>
    <w:rsid w:val="006146D1"/>
    <w:rsid w:val="009701FC"/>
    <w:rsid w:val="009E125A"/>
    <w:rsid w:val="00C247C4"/>
    <w:rsid w:val="00ED0550"/>
    <w:rsid w:val="00F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B8AC"/>
  <w15:chartTrackingRefBased/>
  <w15:docId w15:val="{49A5A708-2A36-43E5-8124-74F72EF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75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21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pilgu</dc:creator>
  <cp:keywords/>
  <dc:description/>
  <cp:lastModifiedBy>lee pilgu</cp:lastModifiedBy>
  <cp:revision>6</cp:revision>
  <dcterms:created xsi:type="dcterms:W3CDTF">2018-05-26T04:59:00Z</dcterms:created>
  <dcterms:modified xsi:type="dcterms:W3CDTF">2018-05-26T06:00:00Z</dcterms:modified>
</cp:coreProperties>
</file>