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2050" w:rsidRPr="00F72050" w:rsidRDefault="00C24B9E" w:rsidP="005A0823">
      <w:pPr>
        <w:jc w:val="left"/>
        <w:rPr>
          <w:b/>
          <w:sz w:val="28"/>
        </w:rPr>
      </w:pPr>
      <w:r w:rsidRPr="00F72050">
        <w:rPr>
          <w:b/>
          <w:sz w:val="28"/>
        </w:rPr>
        <w:t>Backtracking</w:t>
      </w:r>
    </w:p>
    <w:p w:rsidR="00BD27A3" w:rsidRDefault="005A0823" w:rsidP="005A0823">
      <w:r>
        <w:rPr>
          <w:rFonts w:hint="eastAsia"/>
        </w:rPr>
        <w:t xml:space="preserve">- </w:t>
      </w:r>
      <w:r w:rsidR="00BD27A3">
        <w:rPr>
          <w:rFonts w:hint="eastAsia"/>
        </w:rPr>
        <w:t xml:space="preserve">해를 찾는 도중에 막히면 </w:t>
      </w:r>
      <w:r w:rsidR="00BD27A3">
        <w:t>(</w:t>
      </w:r>
      <w:r w:rsidR="00BD27A3">
        <w:rPr>
          <w:rFonts w:hint="eastAsia"/>
        </w:rPr>
        <w:t xml:space="preserve">해를 찾지 </w:t>
      </w:r>
      <w:proofErr w:type="gramStart"/>
      <w:r w:rsidR="00BD27A3">
        <w:rPr>
          <w:rFonts w:hint="eastAsia"/>
        </w:rPr>
        <w:t xml:space="preserve">못하면 </w:t>
      </w:r>
      <w:r w:rsidR="00BD27A3">
        <w:t>)</w:t>
      </w:r>
      <w:proofErr w:type="gramEnd"/>
      <w:r w:rsidR="00BD27A3">
        <w:t xml:space="preserve"> </w:t>
      </w:r>
      <w:r w:rsidR="00BD27A3">
        <w:rPr>
          <w:rFonts w:hint="eastAsia"/>
        </w:rPr>
        <w:t>되돌아가서 다시 해를 찾는 방법.</w:t>
      </w:r>
    </w:p>
    <w:p w:rsidR="005A0823" w:rsidRDefault="005A0823" w:rsidP="005A0823">
      <w:pPr>
        <w:rPr>
          <w:rFonts w:hint="eastAsia"/>
        </w:rPr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최적화문제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결정문제 )</w:t>
      </w:r>
      <w:r>
        <w:t xml:space="preserve"> </w:t>
      </w:r>
    </w:p>
    <w:p w:rsidR="005A0823" w:rsidRDefault="00457D0F" w:rsidP="00457D0F">
      <w:pPr>
        <w:pStyle w:val="a4"/>
        <w:numPr>
          <w:ilvl w:val="0"/>
          <w:numId w:val="10"/>
        </w:numPr>
        <w:ind w:leftChars="0"/>
      </w:pPr>
      <w:r>
        <w:t>(</w:t>
      </w:r>
      <w:r>
        <w:rPr>
          <w:rFonts w:hint="eastAsia"/>
        </w:rPr>
        <w:t>e</w:t>
      </w:r>
      <w:r w:rsidR="005A0823">
        <w:t xml:space="preserve">x) </w:t>
      </w:r>
      <w:proofErr w:type="spellStart"/>
      <w:r w:rsidR="005A0823">
        <w:rPr>
          <w:rFonts w:hint="eastAsia"/>
        </w:rPr>
        <w:t>미로찾기</w:t>
      </w:r>
      <w:proofErr w:type="spellEnd"/>
    </w:p>
    <w:p w:rsidR="005A0823" w:rsidRDefault="005A0823" w:rsidP="005A0823">
      <w:r>
        <w:rPr>
          <w:noProof/>
        </w:rPr>
        <w:drawing>
          <wp:inline distT="0" distB="0" distL="0" distR="0" wp14:anchorId="6B88B5B6" wp14:editId="4B5C3ED4">
            <wp:extent cx="5731510" cy="33705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23" w:rsidRDefault="005A0823" w:rsidP="005A0823">
      <w:r>
        <w:rPr>
          <w:noProof/>
        </w:rPr>
        <w:drawing>
          <wp:inline distT="0" distB="0" distL="0" distR="0" wp14:anchorId="52162928" wp14:editId="3735B222">
            <wp:extent cx="5731510" cy="34321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64E5A" wp14:editId="7B93D98E">
            <wp:extent cx="5731510" cy="34359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23" w:rsidRDefault="005A0823" w:rsidP="005A0823"/>
    <w:p w:rsidR="005A0823" w:rsidRDefault="005A0823">
      <w:pPr>
        <w:widowControl/>
        <w:wordWrap/>
        <w:autoSpaceDE/>
        <w:autoSpaceDN/>
      </w:pPr>
      <w:r>
        <w:br w:type="page"/>
      </w:r>
    </w:p>
    <w:p w:rsidR="005A0823" w:rsidRPr="00870196" w:rsidRDefault="00870196" w:rsidP="00870196">
      <w:pPr>
        <w:rPr>
          <w:b/>
        </w:rPr>
      </w:pPr>
      <w:r w:rsidRPr="00870196">
        <w:rPr>
          <w:rFonts w:hint="eastAsia"/>
          <w:b/>
        </w:rPr>
        <w:lastRenderedPageBreak/>
        <w:t>*</w:t>
      </w:r>
      <w:r>
        <w:rPr>
          <w:rFonts w:hint="eastAsia"/>
          <w:b/>
        </w:rPr>
        <w:t xml:space="preserve"> </w:t>
      </w:r>
      <w:r w:rsidR="005A0823" w:rsidRPr="00870196">
        <w:rPr>
          <w:rFonts w:hint="eastAsia"/>
          <w:b/>
        </w:rPr>
        <w:t xml:space="preserve">백트래킹 </w:t>
      </w:r>
      <w:r w:rsidR="005A0823" w:rsidRPr="00870196">
        <w:rPr>
          <w:b/>
        </w:rPr>
        <w:t xml:space="preserve">VS </w:t>
      </w:r>
      <w:r w:rsidR="005A0823" w:rsidRPr="00870196">
        <w:rPr>
          <w:rFonts w:hint="eastAsia"/>
          <w:b/>
        </w:rPr>
        <w:t>깊이우선탐색</w:t>
      </w:r>
    </w:p>
    <w:p w:rsidR="005A0823" w:rsidRDefault="005A0823" w:rsidP="005A0823">
      <w:r>
        <w:rPr>
          <w:noProof/>
        </w:rPr>
        <w:drawing>
          <wp:inline distT="0" distB="0" distL="0" distR="0" wp14:anchorId="3386F0E8" wp14:editId="2E714DA6">
            <wp:extent cx="5731510" cy="34410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96" w:rsidRPr="00870196" w:rsidRDefault="00870196" w:rsidP="00870196">
      <w:pPr>
        <w:widowControl/>
        <w:wordWrap/>
        <w:autoSpaceDE/>
        <w:autoSpaceDN/>
      </w:pPr>
    </w:p>
    <w:p w:rsidR="005A0823" w:rsidRPr="005A0823" w:rsidRDefault="00870196" w:rsidP="00870196">
      <w:pPr>
        <w:rPr>
          <w:b/>
        </w:rPr>
      </w:pPr>
      <w:r>
        <w:rPr>
          <w:rFonts w:hint="eastAsia"/>
          <w:b/>
        </w:rPr>
        <w:t>*</w:t>
      </w:r>
      <w:r>
        <w:rPr>
          <w:b/>
        </w:rPr>
        <w:t xml:space="preserve"> </w:t>
      </w:r>
      <w:r w:rsidR="005A0823" w:rsidRPr="005A0823">
        <w:rPr>
          <w:rFonts w:hint="eastAsia"/>
          <w:b/>
        </w:rPr>
        <w:t>백트래킹</w:t>
      </w:r>
      <w:r>
        <w:rPr>
          <w:rFonts w:hint="eastAsia"/>
          <w:b/>
        </w:rPr>
        <w:t xml:space="preserve">의 </w:t>
      </w:r>
      <w:proofErr w:type="spellStart"/>
      <w:r>
        <w:rPr>
          <w:rFonts w:hint="eastAsia"/>
          <w:b/>
        </w:rPr>
        <w:t>유망성</w:t>
      </w:r>
      <w:proofErr w:type="spellEnd"/>
    </w:p>
    <w:p w:rsidR="005A0823" w:rsidRDefault="005A0823" w:rsidP="005A0823">
      <w:r>
        <w:rPr>
          <w:rFonts w:hint="eastAsia"/>
        </w:rPr>
        <w:t>- 어떤 노드의 유망성을 점검한 후 유망하지 않다고 결정되면 부모로 되돌아가서 다음 노드로 감</w:t>
      </w:r>
    </w:p>
    <w:p w:rsidR="005A0823" w:rsidRDefault="005A0823" w:rsidP="005A0823">
      <w:pPr>
        <w:ind w:firstLine="204"/>
      </w:pPr>
      <w:proofErr w:type="gramStart"/>
      <w:r>
        <w:t xml:space="preserve">( </w:t>
      </w:r>
      <w:r>
        <w:rPr>
          <w:rFonts w:hint="eastAsia"/>
        </w:rPr>
        <w:t>유망하지</w:t>
      </w:r>
      <w:proofErr w:type="gramEnd"/>
      <w:r>
        <w:rPr>
          <w:rFonts w:hint="eastAsia"/>
        </w:rPr>
        <w:t xml:space="preserve"> 않다고 판단하는 경우 </w:t>
      </w:r>
      <w:r>
        <w:t xml:space="preserve">: </w:t>
      </w:r>
      <w:r>
        <w:rPr>
          <w:rFonts w:hint="eastAsia"/>
        </w:rPr>
        <w:t xml:space="preserve">해당 경로가 해답이 될 수 없음 </w:t>
      </w:r>
      <w:r>
        <w:t>)</w:t>
      </w:r>
    </w:p>
    <w:p w:rsidR="005A0823" w:rsidRDefault="005A0823" w:rsidP="005A0823">
      <w:r>
        <w:rPr>
          <w:rFonts w:hint="eastAsia"/>
        </w:rPr>
        <w:t xml:space="preserve">- </w:t>
      </w:r>
      <w:r w:rsidR="0020093D">
        <w:rPr>
          <w:rFonts w:hint="eastAsia"/>
        </w:rPr>
        <w:t>가지치기(</w:t>
      </w:r>
      <w:r w:rsidR="0020093D">
        <w:t>Pruning</w:t>
      </w:r>
      <w:proofErr w:type="gramStart"/>
      <w:r w:rsidR="0020093D">
        <w:t>) :</w:t>
      </w:r>
      <w:proofErr w:type="gramEnd"/>
      <w:r w:rsidR="0020093D">
        <w:t xml:space="preserve"> </w:t>
      </w:r>
      <w:r w:rsidR="0020093D">
        <w:rPr>
          <w:rFonts w:hint="eastAsia"/>
        </w:rPr>
        <w:t>유망하지 않은 노드가 포함되는 경로는 더 이상 고려하지 않음</w:t>
      </w:r>
    </w:p>
    <w:p w:rsidR="00457D0F" w:rsidRPr="00870196" w:rsidRDefault="00457D0F" w:rsidP="005A0823">
      <w:pPr>
        <w:rPr>
          <w:b/>
        </w:rPr>
      </w:pPr>
    </w:p>
    <w:p w:rsidR="00457D0F" w:rsidRDefault="00870196" w:rsidP="00870196">
      <w:pPr>
        <w:rPr>
          <w:b/>
        </w:rPr>
      </w:pPr>
      <w:r w:rsidRPr="00870196">
        <w:rPr>
          <w:rFonts w:hint="eastAsia"/>
          <w:b/>
        </w:rPr>
        <w:t xml:space="preserve">* </w:t>
      </w:r>
      <w:r w:rsidR="00457D0F" w:rsidRPr="00870196">
        <w:rPr>
          <w:rFonts w:hint="eastAsia"/>
          <w:b/>
        </w:rPr>
        <w:t>알고리즘</w:t>
      </w:r>
    </w:p>
    <w:p w:rsidR="00870196" w:rsidRDefault="00870196" w:rsidP="0087019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상태공간 </w:t>
      </w:r>
      <w:r>
        <w:t>Tree</w:t>
      </w:r>
      <w:r>
        <w:rPr>
          <w:rFonts w:hint="eastAsia"/>
        </w:rPr>
        <w:t>의 깊이 우선 검색을 실시</w:t>
      </w:r>
    </w:p>
    <w:p w:rsidR="00870196" w:rsidRDefault="00870196" w:rsidP="00870196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각 노드가 유망한지를 점검</w:t>
      </w:r>
    </w:p>
    <w:p w:rsidR="007570F2" w:rsidRDefault="00870196" w:rsidP="0087019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만일 그 노드가 유망하지 않으면,</w:t>
      </w:r>
      <w:r>
        <w:t xml:space="preserve"> </w:t>
      </w:r>
      <w:r>
        <w:rPr>
          <w:rFonts w:hint="eastAsia"/>
        </w:rPr>
        <w:t>노드의 부모 노드로 돌아가서 다른 노드를 검색</w:t>
      </w:r>
    </w:p>
    <w:p w:rsidR="007570F2" w:rsidRDefault="007570F2">
      <w:pPr>
        <w:widowControl/>
        <w:wordWrap/>
        <w:autoSpaceDE/>
        <w:autoSpaceDN/>
      </w:pPr>
      <w:r>
        <w:br w:type="page"/>
      </w:r>
    </w:p>
    <w:p w:rsidR="00870196" w:rsidRDefault="007570F2" w:rsidP="00870196">
      <w:r>
        <w:rPr>
          <w:noProof/>
        </w:rPr>
        <w:lastRenderedPageBreak/>
        <w:drawing>
          <wp:inline distT="0" distB="0" distL="0" distR="0" wp14:anchorId="5D1D6999" wp14:editId="14DF56FC">
            <wp:extent cx="5731510" cy="302069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 w:rsidP="00870196">
      <w:r>
        <w:rPr>
          <w:noProof/>
        </w:rPr>
        <w:drawing>
          <wp:inline distT="0" distB="0" distL="0" distR="0" wp14:anchorId="40F302B6" wp14:editId="3EC12559">
            <wp:extent cx="3629025" cy="33051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 w:rsidP="00870196">
      <w:r>
        <w:rPr>
          <w:noProof/>
        </w:rPr>
        <w:lastRenderedPageBreak/>
        <w:drawing>
          <wp:inline distT="0" distB="0" distL="0" distR="0" wp14:anchorId="1976A105" wp14:editId="2BDDA610">
            <wp:extent cx="5731510" cy="34772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 w:rsidP="00870196">
      <w:r>
        <w:rPr>
          <w:noProof/>
        </w:rPr>
        <w:drawing>
          <wp:inline distT="0" distB="0" distL="0" distR="0" wp14:anchorId="6795C7B7" wp14:editId="042CFFBC">
            <wp:extent cx="5731510" cy="26460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>
      <w:pPr>
        <w:widowControl/>
        <w:wordWrap/>
        <w:autoSpaceDE/>
        <w:autoSpaceDN/>
      </w:pPr>
      <w:r>
        <w:br w:type="page"/>
      </w:r>
    </w:p>
    <w:p w:rsidR="007570F2" w:rsidRDefault="007570F2" w:rsidP="00870196">
      <w:r>
        <w:rPr>
          <w:noProof/>
        </w:rPr>
        <w:lastRenderedPageBreak/>
        <w:drawing>
          <wp:inline distT="0" distB="0" distL="0" distR="0" wp14:anchorId="38BB6E26" wp14:editId="2F7CE43D">
            <wp:extent cx="5731510" cy="36785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 w:rsidP="00870196">
      <w:r>
        <w:rPr>
          <w:noProof/>
        </w:rPr>
        <w:drawing>
          <wp:inline distT="0" distB="0" distL="0" distR="0" wp14:anchorId="2C1361C0" wp14:editId="4BE471D0">
            <wp:extent cx="5731510" cy="348170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>
      <w:pPr>
        <w:widowControl/>
        <w:wordWrap/>
        <w:autoSpaceDE/>
        <w:autoSpaceDN/>
      </w:pPr>
      <w:r>
        <w:br w:type="page"/>
      </w:r>
    </w:p>
    <w:p w:rsidR="007570F2" w:rsidRDefault="007570F2" w:rsidP="00870196">
      <w:r>
        <w:rPr>
          <w:noProof/>
        </w:rPr>
        <w:lastRenderedPageBreak/>
        <w:drawing>
          <wp:inline distT="0" distB="0" distL="0" distR="0" wp14:anchorId="7BECCECC" wp14:editId="61C22F0D">
            <wp:extent cx="5731510" cy="297561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 w:rsidP="00870196">
      <w:r>
        <w:rPr>
          <w:noProof/>
        </w:rPr>
        <w:drawing>
          <wp:inline distT="0" distB="0" distL="0" distR="0" wp14:anchorId="557F0BFE" wp14:editId="649A72D3">
            <wp:extent cx="5731510" cy="37064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Default="007570F2">
      <w:pPr>
        <w:widowControl/>
        <w:wordWrap/>
        <w:autoSpaceDE/>
        <w:autoSpaceDN/>
      </w:pPr>
      <w:r>
        <w:br w:type="page"/>
      </w:r>
    </w:p>
    <w:p w:rsidR="007570F2" w:rsidRDefault="007570F2" w:rsidP="00870196">
      <w:r>
        <w:rPr>
          <w:noProof/>
        </w:rPr>
        <w:lastRenderedPageBreak/>
        <w:drawing>
          <wp:inline distT="0" distB="0" distL="0" distR="0" wp14:anchorId="32A55D74" wp14:editId="49A3D5D4">
            <wp:extent cx="5731510" cy="344678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F2" w:rsidRPr="00870196" w:rsidRDefault="007570F2" w:rsidP="00870196">
      <w:pPr>
        <w:rPr>
          <w:rFonts w:hint="eastAsia"/>
        </w:rPr>
      </w:pPr>
      <w:r>
        <w:rPr>
          <w:noProof/>
        </w:rPr>
        <w:drawing>
          <wp:inline distT="0" distB="0" distL="0" distR="0" wp14:anchorId="4AB61D75" wp14:editId="05BB993A">
            <wp:extent cx="5731510" cy="39319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70F2" w:rsidRPr="0087019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957F4"/>
    <w:multiLevelType w:val="hybridMultilevel"/>
    <w:tmpl w:val="B058A5B8"/>
    <w:lvl w:ilvl="0" w:tplc="74FA0C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1863E4"/>
    <w:multiLevelType w:val="hybridMultilevel"/>
    <w:tmpl w:val="D4BCB870"/>
    <w:lvl w:ilvl="0" w:tplc="AB7C23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445337"/>
    <w:multiLevelType w:val="hybridMultilevel"/>
    <w:tmpl w:val="CFBCE3FA"/>
    <w:lvl w:ilvl="0" w:tplc="0688F53E"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A964CE8"/>
    <w:multiLevelType w:val="hybridMultilevel"/>
    <w:tmpl w:val="5748C9F4"/>
    <w:lvl w:ilvl="0" w:tplc="E85216A0">
      <w:numFmt w:val="bullet"/>
      <w:lvlText w:val="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BC20D8"/>
    <w:multiLevelType w:val="hybridMultilevel"/>
    <w:tmpl w:val="1308689A"/>
    <w:lvl w:ilvl="0" w:tplc="0638E4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512C18"/>
    <w:multiLevelType w:val="hybridMultilevel"/>
    <w:tmpl w:val="A3B4DA48"/>
    <w:lvl w:ilvl="0" w:tplc="5838F5A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2E07D4"/>
    <w:multiLevelType w:val="hybridMultilevel"/>
    <w:tmpl w:val="9B162132"/>
    <w:lvl w:ilvl="0" w:tplc="A34658A8">
      <w:start w:val="1"/>
      <w:numFmt w:val="bullet"/>
      <w:lvlText w:val="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34A799F"/>
    <w:multiLevelType w:val="hybridMultilevel"/>
    <w:tmpl w:val="0DEC5116"/>
    <w:lvl w:ilvl="0" w:tplc="B5F2B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2E0668F"/>
    <w:multiLevelType w:val="hybridMultilevel"/>
    <w:tmpl w:val="CD1EAA00"/>
    <w:lvl w:ilvl="0" w:tplc="73A4E9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2D17F52"/>
    <w:multiLevelType w:val="hybridMultilevel"/>
    <w:tmpl w:val="E38E4AD0"/>
    <w:lvl w:ilvl="0" w:tplc="6D586BA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1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5BA"/>
    <w:rsid w:val="000B1A9E"/>
    <w:rsid w:val="00121466"/>
    <w:rsid w:val="0020093D"/>
    <w:rsid w:val="00457D0F"/>
    <w:rsid w:val="004E75BA"/>
    <w:rsid w:val="005A0823"/>
    <w:rsid w:val="005B734A"/>
    <w:rsid w:val="006146D1"/>
    <w:rsid w:val="007570F2"/>
    <w:rsid w:val="00870196"/>
    <w:rsid w:val="009335AC"/>
    <w:rsid w:val="009701FC"/>
    <w:rsid w:val="009E125A"/>
    <w:rsid w:val="00BD27A3"/>
    <w:rsid w:val="00C247C4"/>
    <w:rsid w:val="00C24B9E"/>
    <w:rsid w:val="00ED0550"/>
    <w:rsid w:val="00F1626D"/>
    <w:rsid w:val="00F72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4A210"/>
  <w15:chartTrackingRefBased/>
  <w15:docId w15:val="{49A5A708-2A36-43E5-8124-74F72EF8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E75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214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1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pilgu</dc:creator>
  <cp:keywords/>
  <dc:description/>
  <cp:lastModifiedBy>lee pilgu</cp:lastModifiedBy>
  <cp:revision>15</cp:revision>
  <dcterms:created xsi:type="dcterms:W3CDTF">2018-05-26T04:59:00Z</dcterms:created>
  <dcterms:modified xsi:type="dcterms:W3CDTF">2018-06-02T16:26:00Z</dcterms:modified>
</cp:coreProperties>
</file>