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7C" w:rsidRDefault="00A67C04">
      <w:r>
        <w:t xml:space="preserve">Дымовое тестирование: </w:t>
      </w:r>
      <w:hyperlink r:id="rId5" w:history="1">
        <w:r w:rsidRPr="00A67C04">
          <w:rPr>
            <w:rStyle w:val="a3"/>
          </w:rPr>
          <w:t>https://sbermar</w:t>
        </w:r>
        <w:r w:rsidRPr="00A67C04">
          <w:rPr>
            <w:rStyle w:val="a3"/>
          </w:rPr>
          <w:t>k</w:t>
        </w:r>
        <w:r w:rsidRPr="00A67C04">
          <w:rPr>
            <w:rStyle w:val="a3"/>
          </w:rPr>
          <w:t>et.ru</w:t>
        </w:r>
      </w:hyperlink>
    </w:p>
    <w:p w:rsidR="00A67C04" w:rsidRDefault="00A67C04" w:rsidP="00A67C04">
      <w:pPr>
        <w:pStyle w:val="a5"/>
        <w:numPr>
          <w:ilvl w:val="0"/>
          <w:numId w:val="1"/>
        </w:numPr>
      </w:pPr>
      <w:r>
        <w:t xml:space="preserve">Открытие главной формы </w:t>
      </w:r>
      <w:hyperlink r:id="rId6" w:history="1">
        <w:r w:rsidRPr="00A67C04">
          <w:rPr>
            <w:rStyle w:val="a3"/>
          </w:rPr>
          <w:t>https://sbermarket.ru</w:t>
        </w:r>
      </w:hyperlink>
    </w:p>
    <w:p w:rsidR="00A67C04" w:rsidRDefault="00A67C04" w:rsidP="00A67C04">
      <w:pPr>
        <w:pStyle w:val="a5"/>
        <w:numPr>
          <w:ilvl w:val="0"/>
          <w:numId w:val="1"/>
        </w:numPr>
      </w:pPr>
      <w:r>
        <w:t>Поиск товара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Выбор магазина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Просмотр карточки товара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Добавление в корзину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Добавить товар в избранное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Добавление в корзину похожих товаров в нижней части страницы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 xml:space="preserve">Открытие и просмотр описания товара 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Просмотр товаров по каталогам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 xml:space="preserve">Открытие корзины 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 xml:space="preserve">Оформление заказа 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 xml:space="preserve">Открытие личного кабинета 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 xml:space="preserve">Просмотр истории заказов 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Просмотр компаний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Изменение данных аккаунта</w:t>
      </w:r>
      <w:bookmarkStart w:id="0" w:name="_GoBack"/>
      <w:bookmarkEnd w:id="0"/>
    </w:p>
    <w:p w:rsidR="00A67C04" w:rsidRDefault="00A67C04" w:rsidP="00A67C04">
      <w:pPr>
        <w:pStyle w:val="a5"/>
        <w:numPr>
          <w:ilvl w:val="0"/>
          <w:numId w:val="1"/>
        </w:numPr>
      </w:pPr>
      <w:r>
        <w:t>Просмотр промокодов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Просмотр товаров в избранном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Открытие каталога</w:t>
      </w:r>
      <w:r>
        <w:t xml:space="preserve"> категории бренда</w:t>
      </w:r>
      <w:r>
        <w:t xml:space="preserve"> 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Просмотр товаров бренда</w:t>
      </w:r>
    </w:p>
    <w:p w:rsidR="00A67C04" w:rsidRDefault="00A67C04" w:rsidP="00A67C04">
      <w:pPr>
        <w:pStyle w:val="a5"/>
        <w:numPr>
          <w:ilvl w:val="0"/>
          <w:numId w:val="1"/>
        </w:numPr>
      </w:pPr>
      <w:r>
        <w:t>Открытие бонусов СберСпасибо</w:t>
      </w:r>
    </w:p>
    <w:sectPr w:rsidR="00A6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2540E"/>
    <w:multiLevelType w:val="hybridMultilevel"/>
    <w:tmpl w:val="0B18D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2E"/>
    <w:rsid w:val="0037337C"/>
    <w:rsid w:val="00A67C04"/>
    <w:rsid w:val="00DF382E"/>
    <w:rsid w:val="00F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265C"/>
  <w15:chartTrackingRefBased/>
  <w15:docId w15:val="{0B8630C8-AE05-4100-9124-9A40EF17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C0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7C0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6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ermarket.ru" TargetMode="External"/><Relationship Id="rId5" Type="http://schemas.openxmlformats.org/officeDocument/2006/relationships/hyperlink" Target="https://sbermarke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Wixxelz</dc:creator>
  <cp:keywords/>
  <dc:description/>
  <cp:lastModifiedBy>Wixxelz</cp:lastModifiedBy>
  <cp:revision>2</cp:revision>
  <dcterms:created xsi:type="dcterms:W3CDTF">2023-12-12T16:16:00Z</dcterms:created>
  <dcterms:modified xsi:type="dcterms:W3CDTF">2023-12-12T16:27:00Z</dcterms:modified>
</cp:coreProperties>
</file>