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DED" w:rsidRPr="00EB2DE1" w:rsidRDefault="007E3DED" w:rsidP="00FE74CF">
      <w:pPr>
        <w:pStyle w:val="Heading"/>
        <w:rPr>
          <w:b/>
        </w:rPr>
      </w:pPr>
      <w:r>
        <w:rPr>
          <w:b/>
        </w:rPr>
        <w:t>INFO60</w:t>
      </w:r>
      <w:r w:rsidR="0008363E">
        <w:rPr>
          <w:b/>
        </w:rPr>
        <w:t>20</w:t>
      </w:r>
      <w:r>
        <w:rPr>
          <w:b/>
        </w:rPr>
        <w:t xml:space="preserve"> – Graphics </w:t>
      </w:r>
      <w:r w:rsidR="0008363E">
        <w:rPr>
          <w:b/>
        </w:rPr>
        <w:t>2</w:t>
      </w:r>
      <w:r>
        <w:rPr>
          <w:b/>
        </w:rPr>
        <w:t xml:space="preserve"> - Mid-term Exam – </w:t>
      </w:r>
      <w:proofErr w:type="gramStart"/>
      <w:r w:rsidR="0008363E">
        <w:rPr>
          <w:b/>
        </w:rPr>
        <w:t>Winter</w:t>
      </w:r>
      <w:proofErr w:type="gramEnd"/>
      <w:r>
        <w:rPr>
          <w:b/>
        </w:rPr>
        <w:t xml:space="preserve"> 20</w:t>
      </w:r>
      <w:r w:rsidR="00F775CC">
        <w:rPr>
          <w:b/>
        </w:rPr>
        <w:t>2</w:t>
      </w:r>
      <w:r w:rsidR="00173FF1">
        <w:rPr>
          <w:b/>
        </w:rPr>
        <w:t>2</w:t>
      </w:r>
    </w:p>
    <w:p w:rsidR="007E3DED" w:rsidRDefault="007E3DED" w:rsidP="00DD4EFE">
      <w:pPr>
        <w:pStyle w:val="BodyText"/>
      </w:pPr>
      <w:r>
        <w:t>Instructor: Michael Feeney</w:t>
      </w:r>
    </w:p>
    <w:p w:rsidR="007E3DED" w:rsidRDefault="007E3DED" w:rsidP="004A5FE1">
      <w:pPr>
        <w:pStyle w:val="Heading2"/>
        <w:numPr>
          <w:ilvl w:val="0"/>
          <w:numId w:val="0"/>
        </w:numPr>
      </w:pPr>
      <w:r>
        <w:t xml:space="preserve">The exam format: </w:t>
      </w:r>
    </w:p>
    <w:p w:rsidR="007E3DED" w:rsidRPr="0008105B" w:rsidRDefault="007E3DED" w:rsidP="00F775CC">
      <w:pPr>
        <w:numPr>
          <w:ilvl w:val="0"/>
          <w:numId w:val="21"/>
        </w:numPr>
        <w:tabs>
          <w:tab w:val="clear" w:pos="357"/>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sidR="00E61B92">
        <w:rPr>
          <w:sz w:val="20"/>
          <w:szCs w:val="20"/>
        </w:rPr>
        <w:t>the specific</w:t>
      </w:r>
      <w:r w:rsidRPr="0008105B">
        <w:rPr>
          <w:sz w:val="20"/>
          <w:szCs w:val="20"/>
        </w:rPr>
        <w:t xml:space="preserve"> code</w:t>
      </w:r>
      <w:r w:rsidR="00E61B92">
        <w:rPr>
          <w:sz w:val="20"/>
          <w:szCs w:val="20"/>
        </w:rPr>
        <w:t xml:space="preserve"> to answer these questions, or the output to the screen,</w:t>
      </w:r>
      <w:r w:rsidRPr="0008105B">
        <w:rPr>
          <w:sz w:val="20"/>
          <w:szCs w:val="20"/>
        </w:rPr>
        <w:t xml:space="preserve"> would be very </w:t>
      </w:r>
      <w:r w:rsidR="00E61B92">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7E3DED" w:rsidRPr="0008105B" w:rsidRDefault="00582B0D" w:rsidP="00F775CC">
      <w:pPr>
        <w:numPr>
          <w:ilvl w:val="1"/>
          <w:numId w:val="21"/>
        </w:numPr>
        <w:tabs>
          <w:tab w:val="clear" w:pos="1440"/>
          <w:tab w:val="num" w:pos="851"/>
        </w:tabs>
        <w:ind w:left="851" w:hanging="284"/>
        <w:rPr>
          <w:sz w:val="20"/>
          <w:szCs w:val="20"/>
        </w:rPr>
      </w:pPr>
      <w:hyperlink r:id="rId7" w:history="1">
        <w:r w:rsidR="007E3DED" w:rsidRPr="0008105B">
          <w:rPr>
            <w:rStyle w:val="Hyperlink"/>
            <w:sz w:val="20"/>
            <w:szCs w:val="20"/>
          </w:rPr>
          <w:t>http://www.fanshawec.ca/admissions/registrars-office/policies/cheating-policy</w:t>
        </w:r>
      </w:hyperlink>
    </w:p>
    <w:p w:rsidR="007E3DED" w:rsidRPr="0008105B" w:rsidRDefault="00582B0D" w:rsidP="00F775CC">
      <w:pPr>
        <w:numPr>
          <w:ilvl w:val="1"/>
          <w:numId w:val="21"/>
        </w:numPr>
        <w:tabs>
          <w:tab w:val="clear" w:pos="1440"/>
          <w:tab w:val="num" w:pos="851"/>
        </w:tabs>
        <w:ind w:left="851" w:hanging="284"/>
        <w:rPr>
          <w:sz w:val="20"/>
          <w:szCs w:val="20"/>
        </w:rPr>
      </w:pPr>
      <w:hyperlink r:id="rId8" w:history="1">
        <w:r w:rsidR="007E3DED" w:rsidRPr="0008105B">
          <w:rPr>
            <w:rStyle w:val="Hyperlink"/>
            <w:sz w:val="20"/>
            <w:szCs w:val="20"/>
          </w:rPr>
          <w:t>http://www.fanshawec.ca/sites/default/files/assets/Ombuds/cheating_flowchart.pdf</w:t>
        </w:r>
      </w:hyperlink>
    </w:p>
    <w:p w:rsidR="007E3DED" w:rsidRPr="0008105B" w:rsidRDefault="007E3DED" w:rsidP="00F775CC">
      <w:pPr>
        <w:ind w:left="426" w:hanging="426"/>
        <w:rPr>
          <w:sz w:val="20"/>
          <w:szCs w:val="20"/>
        </w:rPr>
      </w:pPr>
    </w:p>
    <w:p w:rsidR="007E3DED" w:rsidRPr="0008105B" w:rsidRDefault="007E3DED" w:rsidP="00F775CC">
      <w:pPr>
        <w:numPr>
          <w:ilvl w:val="0"/>
          <w:numId w:val="21"/>
        </w:numPr>
        <w:tabs>
          <w:tab w:val="clear" w:pos="357"/>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There are </w:t>
      </w:r>
      <w:r w:rsidR="005E2405">
        <w:rPr>
          <w:sz w:val="20"/>
          <w:szCs w:val="20"/>
        </w:rPr>
        <w:t>five</w:t>
      </w:r>
      <w:r w:rsidRPr="0008105B">
        <w:rPr>
          <w:sz w:val="20"/>
          <w:szCs w:val="20"/>
        </w:rPr>
        <w:t xml:space="preserve"> (</w:t>
      </w:r>
      <w:r w:rsidR="005E2405">
        <w:rPr>
          <w:sz w:val="20"/>
          <w:szCs w:val="20"/>
        </w:rPr>
        <w:t>5</w:t>
      </w:r>
      <w:r w:rsidRPr="0008105B">
        <w:rPr>
          <w:sz w:val="20"/>
          <w:szCs w:val="20"/>
        </w:rPr>
        <w:t xml:space="preserve">) pages with </w:t>
      </w:r>
      <w:r w:rsidR="005E2405">
        <w:rPr>
          <w:sz w:val="20"/>
          <w:szCs w:val="20"/>
        </w:rPr>
        <w:t>four</w:t>
      </w:r>
      <w:r w:rsidRPr="0008105B">
        <w:rPr>
          <w:sz w:val="20"/>
          <w:szCs w:val="20"/>
        </w:rPr>
        <w:t xml:space="preserve"> (</w:t>
      </w:r>
      <w:r w:rsidR="005E2405">
        <w:rPr>
          <w:sz w:val="20"/>
          <w:szCs w:val="20"/>
        </w:rPr>
        <w:t>4</w:t>
      </w:r>
      <w:r w:rsidRPr="0008105B">
        <w:rPr>
          <w:sz w:val="20"/>
          <w:szCs w:val="20"/>
        </w:rPr>
        <w:t xml:space="preserve">) questions </w:t>
      </w:r>
    </w:p>
    <w:p w:rsidR="007E3DED" w:rsidRPr="0008105B" w:rsidRDefault="007E3DED" w:rsidP="00F775CC">
      <w:pPr>
        <w:rPr>
          <w:sz w:val="20"/>
          <w:szCs w:val="20"/>
        </w:rPr>
      </w:pPr>
    </w:p>
    <w:p w:rsidR="007E3DED" w:rsidRPr="0008105B" w:rsidRDefault="007E3DED" w:rsidP="00F775CC">
      <w:pPr>
        <w:numPr>
          <w:ilvl w:val="0"/>
          <w:numId w:val="21"/>
        </w:numPr>
        <w:tabs>
          <w:tab w:val="clear" w:pos="357"/>
        </w:tabs>
        <w:ind w:left="426" w:hanging="426"/>
        <w:rPr>
          <w:sz w:val="20"/>
          <w:szCs w:val="20"/>
        </w:rPr>
      </w:pPr>
      <w:r w:rsidRPr="0008105B">
        <w:rPr>
          <w:sz w:val="20"/>
          <w:szCs w:val="20"/>
        </w:rPr>
        <w:t>The answers may be one or a combination of the following:</w:t>
      </w:r>
    </w:p>
    <w:p w:rsidR="007E3DED" w:rsidRPr="0008105B" w:rsidRDefault="007E3DED" w:rsidP="00F775CC">
      <w:pPr>
        <w:pStyle w:val="ListParagraph"/>
        <w:rPr>
          <w:sz w:val="20"/>
          <w:szCs w:val="20"/>
        </w:rPr>
      </w:pPr>
    </w:p>
    <w:p w:rsidR="007E3DED" w:rsidRPr="0008105B" w:rsidRDefault="007E3DED" w:rsidP="00F775CC">
      <w:pPr>
        <w:numPr>
          <w:ilvl w:val="1"/>
          <w:numId w:val="21"/>
        </w:numPr>
        <w:rPr>
          <w:sz w:val="20"/>
          <w:szCs w:val="20"/>
        </w:rPr>
      </w:pPr>
      <w:r w:rsidRPr="0008105B">
        <w:rPr>
          <w:sz w:val="20"/>
          <w:szCs w:val="20"/>
        </w:rPr>
        <w:t>Short answer (in your own words)</w:t>
      </w:r>
    </w:p>
    <w:p w:rsidR="007E3DED" w:rsidRPr="0008105B" w:rsidRDefault="007E3DED" w:rsidP="00F775CC">
      <w:pPr>
        <w:numPr>
          <w:ilvl w:val="1"/>
          <w:numId w:val="21"/>
        </w:numPr>
        <w:rPr>
          <w:sz w:val="20"/>
          <w:szCs w:val="20"/>
        </w:rPr>
      </w:pPr>
      <w:r w:rsidRPr="0008105B">
        <w:rPr>
          <w:sz w:val="20"/>
          <w:szCs w:val="20"/>
        </w:rPr>
        <w:t>Snippets of code</w:t>
      </w:r>
    </w:p>
    <w:p w:rsidR="007E3DED" w:rsidRPr="0008105B" w:rsidRDefault="007E3DED" w:rsidP="00F775CC">
      <w:pPr>
        <w:numPr>
          <w:ilvl w:val="1"/>
          <w:numId w:val="21"/>
        </w:numPr>
        <w:rPr>
          <w:sz w:val="20"/>
          <w:szCs w:val="20"/>
        </w:rPr>
      </w:pPr>
      <w:r w:rsidRPr="0008105B">
        <w:rPr>
          <w:sz w:val="20"/>
          <w:szCs w:val="20"/>
        </w:rPr>
        <w:t xml:space="preserve">Complete running solutions </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u w:val="single"/>
        </w:rPr>
        <w:t>CLEARLY</w:t>
      </w:r>
      <w:r w:rsidRPr="0008105B">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rPr>
        <w:t xml:space="preserve">Place any written answers into a Word, RTF, or text file. Again, </w:t>
      </w:r>
      <w:r w:rsidRPr="0008105B">
        <w:rPr>
          <w:i/>
          <w:sz w:val="20"/>
          <w:szCs w:val="20"/>
          <w:u w:val="single"/>
        </w:rPr>
        <w:t>clearly</w:t>
      </w:r>
      <w:r w:rsidRPr="0008105B">
        <w:rPr>
          <w:sz w:val="20"/>
          <w:szCs w:val="20"/>
        </w:rPr>
        <w:t xml:space="preserve"> indicate which question you are answering.</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rPr>
        <w:t xml:space="preserve">If you are combining answers (which is likely), </w:t>
      </w:r>
      <w:r w:rsidRPr="00E61B92">
        <w:rPr>
          <w:sz w:val="20"/>
          <w:szCs w:val="20"/>
          <w:u w:val="single"/>
        </w:rPr>
        <w:t>please indicate this</w:t>
      </w:r>
      <w:r w:rsidRPr="0008105B">
        <w:rPr>
          <w:sz w:val="20"/>
          <w:szCs w:val="20"/>
        </w:rPr>
        <w:t xml:space="preserve"> with a “readme” file or some note (</w:t>
      </w:r>
      <w:r w:rsidRPr="0008105B">
        <w:rPr>
          <w:i/>
          <w:sz w:val="20"/>
          <w:szCs w:val="20"/>
          <w:u w:val="single"/>
        </w:rPr>
        <w:t>not</w:t>
      </w:r>
      <w:r w:rsidRPr="0008105B">
        <w:rPr>
          <w:sz w:val="20"/>
          <w:szCs w:val="20"/>
        </w:rPr>
        <w:t xml:space="preserve"> buried in the source code somewhere).</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sidR="00E61B92">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F775CC" w:rsidRDefault="007E3DED" w:rsidP="00F775CC">
      <w:pPr>
        <w:numPr>
          <w:ilvl w:val="0"/>
          <w:numId w:val="21"/>
        </w:numPr>
        <w:tabs>
          <w:tab w:val="clear" w:pos="357"/>
        </w:tabs>
        <w:rPr>
          <w:sz w:val="20"/>
          <w:szCs w:val="20"/>
        </w:rPr>
      </w:pPr>
      <w:r w:rsidRPr="00F775CC">
        <w:rPr>
          <w:sz w:val="20"/>
          <w:szCs w:val="20"/>
        </w:rPr>
        <w:t xml:space="preserve">You have until </w:t>
      </w:r>
      <w:r w:rsidR="00F775CC" w:rsidRPr="00F775CC">
        <w:rPr>
          <w:b/>
          <w:sz w:val="20"/>
          <w:szCs w:val="20"/>
        </w:rPr>
        <w:t>2</w:t>
      </w:r>
      <w:r w:rsidRPr="00F775CC">
        <w:rPr>
          <w:b/>
          <w:sz w:val="20"/>
          <w:szCs w:val="20"/>
        </w:rPr>
        <w:t>:</w:t>
      </w:r>
      <w:r w:rsidR="00F775CC" w:rsidRPr="00F775CC">
        <w:rPr>
          <w:b/>
          <w:sz w:val="20"/>
          <w:szCs w:val="20"/>
        </w:rPr>
        <w:t>30</w:t>
      </w:r>
      <w:r w:rsidRPr="00F775CC">
        <w:rPr>
          <w:b/>
          <w:sz w:val="20"/>
          <w:szCs w:val="20"/>
        </w:rPr>
        <w:t xml:space="preserve"> </w:t>
      </w:r>
      <w:r w:rsidR="00F775CC" w:rsidRPr="00F775CC">
        <w:rPr>
          <w:b/>
          <w:sz w:val="20"/>
          <w:szCs w:val="20"/>
        </w:rPr>
        <w:t>A</w:t>
      </w:r>
      <w:r w:rsidRPr="00F775CC">
        <w:rPr>
          <w:b/>
          <w:sz w:val="20"/>
          <w:szCs w:val="20"/>
        </w:rPr>
        <w:t>M</w:t>
      </w:r>
      <w:r w:rsidRPr="00F775CC">
        <w:rPr>
          <w:sz w:val="20"/>
          <w:szCs w:val="20"/>
        </w:rPr>
        <w:t xml:space="preserve"> on </w:t>
      </w:r>
      <w:r w:rsidR="00F775CC" w:rsidRPr="00F775CC">
        <w:rPr>
          <w:b/>
          <w:sz w:val="20"/>
          <w:szCs w:val="20"/>
        </w:rPr>
        <w:t>Thursday</w:t>
      </w:r>
      <w:r w:rsidRPr="00F775CC">
        <w:rPr>
          <w:b/>
          <w:sz w:val="20"/>
          <w:szCs w:val="20"/>
        </w:rPr>
        <w:t xml:space="preserve">, </w:t>
      </w:r>
      <w:r w:rsidR="00173588" w:rsidRPr="00F775CC">
        <w:rPr>
          <w:b/>
          <w:sz w:val="20"/>
          <w:szCs w:val="20"/>
        </w:rPr>
        <w:t>February</w:t>
      </w:r>
      <w:r w:rsidR="0008363E" w:rsidRPr="00F775CC">
        <w:rPr>
          <w:b/>
          <w:sz w:val="20"/>
          <w:szCs w:val="20"/>
        </w:rPr>
        <w:t xml:space="preserve"> </w:t>
      </w:r>
      <w:r w:rsidR="00173588" w:rsidRPr="00F775CC">
        <w:rPr>
          <w:b/>
          <w:sz w:val="20"/>
          <w:szCs w:val="20"/>
        </w:rPr>
        <w:t>2</w:t>
      </w:r>
      <w:r w:rsidR="00F775CC" w:rsidRPr="00F775CC">
        <w:rPr>
          <w:b/>
          <w:sz w:val="20"/>
          <w:szCs w:val="20"/>
        </w:rPr>
        <w:t>7</w:t>
      </w:r>
      <w:r w:rsidR="0008422A" w:rsidRPr="00F775CC">
        <w:rPr>
          <w:b/>
          <w:sz w:val="20"/>
          <w:szCs w:val="20"/>
        </w:rPr>
        <w:t>th</w:t>
      </w:r>
      <w:r w:rsidR="0008422A" w:rsidRPr="00F775CC">
        <w:rPr>
          <w:sz w:val="20"/>
          <w:szCs w:val="20"/>
        </w:rPr>
        <w:t xml:space="preserve"> </w:t>
      </w:r>
      <w:r w:rsidRPr="00F775CC">
        <w:rPr>
          <w:sz w:val="20"/>
          <w:szCs w:val="20"/>
        </w:rPr>
        <w:t xml:space="preserve">to submit all your files to the appropriate drop box on Fanshawe Online. </w:t>
      </w:r>
      <w:r w:rsidR="00F775CC">
        <w:rPr>
          <w:sz w:val="20"/>
          <w:szCs w:val="20"/>
        </w:rPr>
        <w:br/>
      </w:r>
    </w:p>
    <w:p w:rsidR="00E61B92" w:rsidRPr="00F775CC" w:rsidRDefault="00E61B92" w:rsidP="00F775CC">
      <w:pPr>
        <w:numPr>
          <w:ilvl w:val="0"/>
          <w:numId w:val="21"/>
        </w:numPr>
        <w:tabs>
          <w:tab w:val="clear" w:pos="357"/>
        </w:tabs>
        <w:rPr>
          <w:sz w:val="20"/>
          <w:szCs w:val="20"/>
        </w:rPr>
      </w:pPr>
      <w:r w:rsidRPr="00F775CC">
        <w:rPr>
          <w:sz w:val="20"/>
          <w:szCs w:val="20"/>
        </w:rPr>
        <w:t xml:space="preserve">Also be </w:t>
      </w:r>
      <w:r w:rsidRPr="00F775CC">
        <w:rPr>
          <w:b/>
          <w:sz w:val="20"/>
          <w:szCs w:val="20"/>
          <w:u w:val="single"/>
        </w:rPr>
        <w:t>SURE</w:t>
      </w:r>
      <w:r w:rsidRPr="00F775CC">
        <w:rPr>
          <w:sz w:val="20"/>
          <w:szCs w:val="20"/>
        </w:rPr>
        <w:t xml:space="preserve"> that you are </w:t>
      </w:r>
      <w:r w:rsidRPr="00F775CC">
        <w:rPr>
          <w:sz w:val="20"/>
          <w:szCs w:val="20"/>
          <w:u w:val="single"/>
        </w:rPr>
        <w:t>actually submitting</w:t>
      </w:r>
      <w:r w:rsidRPr="00F775CC">
        <w:rPr>
          <w:sz w:val="20"/>
          <w:szCs w:val="20"/>
        </w:rPr>
        <w:t xml:space="preserve"> the correct files)</w:t>
      </w:r>
    </w:p>
    <w:p w:rsidR="007E3DED" w:rsidRPr="0008105B" w:rsidRDefault="007E3DED" w:rsidP="00F775CC">
      <w:pPr>
        <w:rPr>
          <w:sz w:val="20"/>
          <w:szCs w:val="20"/>
        </w:rPr>
      </w:pPr>
    </w:p>
    <w:p w:rsidR="007E3DED" w:rsidRPr="00F775CC" w:rsidRDefault="007E3DED" w:rsidP="00F775CC">
      <w:pPr>
        <w:numPr>
          <w:ilvl w:val="0"/>
          <w:numId w:val="21"/>
        </w:numPr>
        <w:tabs>
          <w:tab w:val="clear" w:pos="357"/>
        </w:tabs>
        <w:rPr>
          <w:sz w:val="20"/>
          <w:szCs w:val="20"/>
        </w:rPr>
      </w:pPr>
      <w:r w:rsidRPr="0008105B">
        <w:rPr>
          <w:sz w:val="20"/>
          <w:szCs w:val="20"/>
        </w:rPr>
        <w:t>You can reach me through e-mail (</w:t>
      </w:r>
      <w:hyperlink r:id="rId9" w:history="1">
        <w:r w:rsidRPr="00F775CC">
          <w:rPr>
            <w:sz w:val="20"/>
          </w:rPr>
          <w:t>mfeeney@fanshawec.ca</w:t>
        </w:r>
      </w:hyperlink>
      <w:r w:rsidRPr="0008105B">
        <w:rPr>
          <w:sz w:val="20"/>
          <w:szCs w:val="20"/>
        </w:rPr>
        <w:t xml:space="preserve">) or </w:t>
      </w:r>
      <w:r w:rsidR="00FE65EB">
        <w:rPr>
          <w:sz w:val="20"/>
          <w:szCs w:val="20"/>
        </w:rPr>
        <w:t>by calling the school.</w:t>
      </w:r>
    </w:p>
    <w:p w:rsidR="007E3DED" w:rsidRDefault="007E3DED" w:rsidP="00F775CC"/>
    <w:p w:rsidR="007E3DED" w:rsidRPr="00276FA9" w:rsidRDefault="007E3DED" w:rsidP="00F775CC">
      <w:pPr>
        <w:numPr>
          <w:ilvl w:val="0"/>
          <w:numId w:val="21"/>
        </w:numPr>
        <w:tabs>
          <w:tab w:val="clear" w:pos="357"/>
        </w:tabs>
        <w:rPr>
          <w:sz w:val="20"/>
          <w:szCs w:val="20"/>
        </w:rPr>
      </w:pPr>
      <w:r w:rsidRPr="00276FA9">
        <w:rPr>
          <w:sz w:val="20"/>
          <w:szCs w:val="20"/>
        </w:rPr>
        <w:t xml:space="preserve">There </w:t>
      </w:r>
      <w:r w:rsidR="001B7CC9">
        <w:rPr>
          <w:sz w:val="20"/>
          <w:szCs w:val="20"/>
        </w:rPr>
        <w:t>is also a</w:t>
      </w:r>
      <w:r w:rsidRPr="00276FA9">
        <w:rPr>
          <w:sz w:val="20"/>
          <w:szCs w:val="20"/>
        </w:rPr>
        <w:t xml:space="preserve"> </w:t>
      </w:r>
      <w:r w:rsidR="0008363E">
        <w:rPr>
          <w:b/>
          <w:sz w:val="20"/>
          <w:szCs w:val="20"/>
        </w:rPr>
        <w:t>PlyFiles</w:t>
      </w:r>
      <w:r w:rsidR="001B7CC9" w:rsidRPr="001B7CC9">
        <w:rPr>
          <w:b/>
          <w:sz w:val="20"/>
          <w:szCs w:val="20"/>
        </w:rPr>
        <w:t>.7z</w:t>
      </w:r>
      <w:r w:rsidR="001B7CC9">
        <w:rPr>
          <w:sz w:val="20"/>
          <w:szCs w:val="20"/>
        </w:rPr>
        <w:t xml:space="preserve"> file you will need. It’s a</w:t>
      </w:r>
      <w:r w:rsidRPr="00276FA9">
        <w:rPr>
          <w:sz w:val="20"/>
          <w:szCs w:val="20"/>
        </w:rPr>
        <w:t>vailable on FOL with the mid-term.</w:t>
      </w:r>
      <w:r w:rsidR="001B7CC9">
        <w:rPr>
          <w:sz w:val="20"/>
          <w:szCs w:val="20"/>
        </w:rPr>
        <w:t xml:space="preserve"> </w:t>
      </w:r>
    </w:p>
    <w:p w:rsidR="007E3DED" w:rsidRDefault="007E3DED" w:rsidP="00474093">
      <w:pPr>
        <w:pStyle w:val="Heading2"/>
      </w:pPr>
      <w:r>
        <w:br w:type="page"/>
      </w:r>
      <w:r>
        <w:lastRenderedPageBreak/>
        <w:t xml:space="preserve">Questions: </w:t>
      </w:r>
    </w:p>
    <w:p w:rsidR="007E3DED" w:rsidRDefault="007E3DED"/>
    <w:p w:rsidR="00F775CC" w:rsidRDefault="00F775CC" w:rsidP="007E13DD">
      <w:pPr>
        <w:ind w:left="360"/>
      </w:pPr>
      <w:r>
        <w:t xml:space="preserve">You will be using a number of models from the “Simple Space Interiors” models. </w:t>
      </w:r>
    </w:p>
    <w:p w:rsidR="00F775CC" w:rsidRDefault="00F775CC" w:rsidP="007E13DD">
      <w:pPr>
        <w:ind w:left="360"/>
      </w:pPr>
    </w:p>
    <w:p w:rsidR="005E3B51" w:rsidRDefault="00F775CC" w:rsidP="007E13DD">
      <w:pPr>
        <w:ind w:left="360"/>
      </w:pPr>
      <w:r>
        <w:t>There are three textures that are in the collection, and the “</w:t>
      </w:r>
      <w:r w:rsidRPr="00F775CC">
        <w:t xml:space="preserve">comment </w:t>
      </w:r>
      <w:proofErr w:type="spellStart"/>
      <w:r w:rsidRPr="00F775CC">
        <w:t>TextureFile</w:t>
      </w:r>
      <w:proofErr w:type="spellEnd"/>
      <w:r>
        <w:t xml:space="preserve">” inside the </w:t>
      </w:r>
      <w:proofErr w:type="spellStart"/>
      <w:r>
        <w:t>plyfile</w:t>
      </w:r>
      <w:proofErr w:type="spellEnd"/>
      <w:r>
        <w:t>.</w:t>
      </w:r>
    </w:p>
    <w:p w:rsidR="005E3B51" w:rsidRDefault="005E3B51" w:rsidP="007E13DD">
      <w:pPr>
        <w:ind w:left="360"/>
      </w:pPr>
    </w:p>
    <w:p w:rsidR="005E3B51" w:rsidRDefault="005E3B51" w:rsidP="007E13DD">
      <w:pPr>
        <w:ind w:left="360"/>
      </w:pPr>
      <w:r>
        <w:t>There’s also a “</w:t>
      </w:r>
      <w:r w:rsidRPr="005E3B51">
        <w:t>Babbage space station.7z</w:t>
      </w:r>
      <w:r>
        <w:t xml:space="preserve">” file which contains the space station files. </w:t>
      </w:r>
    </w:p>
    <w:p w:rsidR="005E3B51" w:rsidRDefault="005E3B51" w:rsidP="007E13DD">
      <w:pPr>
        <w:ind w:left="360"/>
      </w:pPr>
    </w:p>
    <w:p w:rsidR="00F775CC" w:rsidRDefault="005E3B51" w:rsidP="007E13DD">
      <w:pPr>
        <w:ind w:left="360"/>
      </w:pPr>
      <w:r>
        <w:t xml:space="preserve">The other Babbage space station is the original files that were downloaded, if you want them, but you don’t need them for the mid-term. </w:t>
      </w:r>
      <w:r w:rsidR="00F775CC">
        <w:br/>
      </w:r>
    </w:p>
    <w:p w:rsidR="00173588" w:rsidRDefault="00706F6A" w:rsidP="007E13DD">
      <w:pPr>
        <w:ind w:left="360"/>
      </w:pPr>
      <w:r>
        <w:t xml:space="preserve"> </w:t>
      </w:r>
      <w:r w:rsidR="00173588">
        <w:t xml:space="preserve"> </w:t>
      </w:r>
    </w:p>
    <w:p w:rsidR="00C33A40" w:rsidRDefault="00C33A40" w:rsidP="00173588"/>
    <w:p w:rsidR="00B879FA" w:rsidRDefault="00B879FA" w:rsidP="007E13DD">
      <w:pPr>
        <w:ind w:left="360"/>
      </w:pPr>
    </w:p>
    <w:p w:rsidR="008020C9" w:rsidRDefault="00706F6A" w:rsidP="00706F6A">
      <w:pPr>
        <w:numPr>
          <w:ilvl w:val="0"/>
          <w:numId w:val="32"/>
        </w:numPr>
      </w:pPr>
      <w:r>
        <w:br w:type="page"/>
      </w:r>
      <w:r>
        <w:lastRenderedPageBreak/>
        <w:t xml:space="preserve">(20 marks) </w:t>
      </w:r>
      <w:r w:rsidR="00F775CC">
        <w:t xml:space="preserve">Recreate the </w:t>
      </w:r>
      <w:r w:rsidR="00196047">
        <w:t xml:space="preserve">“control room” shot, using the appropriate models and textures. </w:t>
      </w:r>
      <w:r w:rsidR="00196047">
        <w:br/>
      </w:r>
      <w:r w:rsidR="00196047">
        <w:br/>
      </w:r>
      <w:r w:rsidR="008020C9">
        <w:t>The consoles in this image are made of two models:</w:t>
      </w:r>
      <w:r w:rsidR="008020C9">
        <w:br/>
      </w:r>
    </w:p>
    <w:p w:rsidR="008020C9" w:rsidRDefault="008020C9" w:rsidP="008020C9">
      <w:pPr>
        <w:numPr>
          <w:ilvl w:val="1"/>
          <w:numId w:val="32"/>
        </w:numPr>
      </w:pPr>
      <w:r w:rsidRPr="008020C9">
        <w:t>SM_Env_Consoles_01_xyz_n_rgba_uv.ply</w:t>
      </w:r>
    </w:p>
    <w:p w:rsidR="008020C9" w:rsidRDefault="008020C9" w:rsidP="008020C9">
      <w:pPr>
        <w:numPr>
          <w:ilvl w:val="1"/>
          <w:numId w:val="32"/>
        </w:numPr>
      </w:pPr>
      <w:r w:rsidRPr="008020C9">
        <w:t>SM_Env_Consoles_Corner_01_xyz_n_rgba_uv.ply</w:t>
      </w:r>
      <w:r>
        <w:br/>
      </w:r>
    </w:p>
    <w:p w:rsidR="008020C9" w:rsidRDefault="008020C9" w:rsidP="008020C9">
      <w:pPr>
        <w:ind w:left="720"/>
      </w:pPr>
      <w:proofErr w:type="gramStart"/>
      <w:r>
        <w:t>There’s</w:t>
      </w:r>
      <w:proofErr w:type="gramEnd"/>
      <w:r>
        <w:t xml:space="preserve"> two corner consoles (one reversed, which you can do by scaling by -1 on one of the axis, or reverse it in </w:t>
      </w:r>
      <w:proofErr w:type="spellStart"/>
      <w:r>
        <w:t>MeshLap</w:t>
      </w:r>
      <w:proofErr w:type="spellEnd"/>
      <w:r>
        <w:t xml:space="preserve">, or some other way). </w:t>
      </w:r>
    </w:p>
    <w:p w:rsidR="008020C9" w:rsidRDefault="008020C9" w:rsidP="008020C9">
      <w:pPr>
        <w:ind w:left="720"/>
      </w:pPr>
    </w:p>
    <w:p w:rsidR="008020C9" w:rsidRDefault="008020C9" w:rsidP="008020C9">
      <w:pPr>
        <w:ind w:left="720"/>
      </w:pPr>
      <w:r>
        <w:t>There are screen models, called “</w:t>
      </w:r>
      <w:proofErr w:type="spellStart"/>
      <w:r>
        <w:t>screen_X</w:t>
      </w:r>
      <w:proofErr w:type="spellEnd"/>
      <w:r>
        <w:t xml:space="preserve">”, where X is 1, 2, or 3. </w:t>
      </w:r>
    </w:p>
    <w:p w:rsidR="008020C9" w:rsidRDefault="008020C9" w:rsidP="008020C9">
      <w:pPr>
        <w:ind w:left="720"/>
      </w:pPr>
    </w:p>
    <w:p w:rsidR="008020C9" w:rsidRDefault="008020C9" w:rsidP="008020C9">
      <w:pPr>
        <w:ind w:left="720"/>
      </w:pPr>
      <w:r>
        <w:t xml:space="preserve">The centre console has three screens, one rectangular and two </w:t>
      </w:r>
      <w:proofErr w:type="gramStart"/>
      <w:r>
        <w:t>square</w:t>
      </w:r>
      <w:proofErr w:type="gramEnd"/>
      <w:r>
        <w:t>.</w:t>
      </w:r>
    </w:p>
    <w:p w:rsidR="008020C9" w:rsidRDefault="008020C9" w:rsidP="008020C9">
      <w:pPr>
        <w:ind w:left="720"/>
      </w:pPr>
      <w:r>
        <w:t xml:space="preserve">The corner </w:t>
      </w:r>
      <w:proofErr w:type="gramStart"/>
      <w:r>
        <w:t>consoles has</w:t>
      </w:r>
      <w:proofErr w:type="gramEnd"/>
      <w:r>
        <w:t xml:space="preserve"> two screens, one rectangular and one square. </w:t>
      </w:r>
    </w:p>
    <w:p w:rsidR="00196047" w:rsidRDefault="00196047" w:rsidP="008020C9">
      <w:pPr>
        <w:ind w:left="720"/>
      </w:pPr>
      <w:r>
        <w:t xml:space="preserve"> </w:t>
      </w:r>
      <w:r w:rsidR="00142BDD">
        <w:br/>
      </w:r>
      <w:r w:rsidR="00142BDD">
        <w:br/>
      </w:r>
      <w:r w:rsidR="005E3B5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8.1pt;height:257.6pt">
            <v:imagedata r:id="rId10" r:href="rId11"/>
          </v:shape>
        </w:pict>
      </w:r>
      <w:r w:rsidR="00142BDD">
        <w:br/>
      </w:r>
      <w:r>
        <w:br/>
      </w:r>
    </w:p>
    <w:p w:rsidR="00446808" w:rsidRDefault="00446808" w:rsidP="00706F6A">
      <w:pPr>
        <w:numPr>
          <w:ilvl w:val="0"/>
          <w:numId w:val="32"/>
        </w:numPr>
      </w:pPr>
      <w:r>
        <w:t>(10) Place some space image just</w:t>
      </w:r>
      <w:r w:rsidR="008020C9">
        <w:t xml:space="preserve"> outside the “console” windows using a skybox, a quad, cube or something else. </w:t>
      </w:r>
      <w:r w:rsidR="008020C9">
        <w:br/>
      </w:r>
      <w:r w:rsidR="008020C9">
        <w:br/>
        <w:t xml:space="preserve">The star field should be being displayed on the rectangular windows, which you can do by </w:t>
      </w:r>
      <w:r w:rsidR="008020C9">
        <w:rPr>
          <w:i/>
        </w:rPr>
        <w:t xml:space="preserve">not </w:t>
      </w:r>
      <w:r w:rsidR="008020C9">
        <w:t xml:space="preserve">including the rectangular screen models. </w:t>
      </w:r>
      <w:r>
        <w:br/>
      </w:r>
      <w:r>
        <w:br/>
      </w:r>
    </w:p>
    <w:p w:rsidR="008020C9" w:rsidRDefault="008020C9" w:rsidP="00706F6A">
      <w:pPr>
        <w:numPr>
          <w:ilvl w:val="0"/>
          <w:numId w:val="32"/>
        </w:numPr>
      </w:pPr>
      <w:r>
        <w:br w:type="page"/>
      </w:r>
      <w:r w:rsidR="00446808">
        <w:lastRenderedPageBreak/>
        <w:t>(</w:t>
      </w:r>
      <w:r w:rsidR="005E3B51">
        <w:t>150</w:t>
      </w:r>
      <w:r w:rsidR="00446808">
        <w:t xml:space="preserve">) </w:t>
      </w:r>
      <w:proofErr w:type="gramStart"/>
      <w:r w:rsidR="005E3B51">
        <w:t>This</w:t>
      </w:r>
      <w:proofErr w:type="gramEnd"/>
      <w:r w:rsidR="005E3B51">
        <w:t xml:space="preserve"> </w:t>
      </w:r>
      <w:r w:rsidR="00A42747">
        <w:t>control room</w:t>
      </w:r>
      <w:r w:rsidR="005E3B51">
        <w:t xml:space="preserve"> is inside this larger “Babbage Space Station” model (below). </w:t>
      </w:r>
    </w:p>
    <w:p w:rsidR="005E3B51" w:rsidRDefault="005E3B51" w:rsidP="005E3B51">
      <w:pPr>
        <w:pStyle w:val="ListParagraph"/>
      </w:pPr>
    </w:p>
    <w:p w:rsidR="005E3B51" w:rsidRDefault="005E3B51" w:rsidP="005E3B51">
      <w:pPr>
        <w:ind w:left="720"/>
      </w:pPr>
      <w:r>
        <w:t xml:space="preserve">Note that you are </w:t>
      </w:r>
      <w:r>
        <w:rPr>
          <w:i/>
        </w:rPr>
        <w:t xml:space="preserve">not </w:t>
      </w:r>
      <w:r>
        <w:t xml:space="preserve">placing the console inside this larger model (although that would be neat...) – instead, you are going to simulate this by showing the station on the console “screens”, which are the </w:t>
      </w:r>
      <w:r>
        <w:rPr>
          <w:i/>
        </w:rPr>
        <w:t xml:space="preserve">rectangular </w:t>
      </w:r>
      <w:r>
        <w:t xml:space="preserve">screens in the upper image. </w:t>
      </w:r>
    </w:p>
    <w:p w:rsidR="005E3B51" w:rsidRDefault="005E3B51" w:rsidP="005E3B51">
      <w:pPr>
        <w:ind w:left="720"/>
      </w:pPr>
    </w:p>
    <w:p w:rsidR="005E3B51" w:rsidRPr="005E3B51" w:rsidRDefault="005E3B51" w:rsidP="005E3B51">
      <w:pPr>
        <w:ind w:left="720"/>
      </w:pPr>
      <w:proofErr w:type="gramStart"/>
      <w:r>
        <w:t>There’s</w:t>
      </w:r>
      <w:proofErr w:type="gramEnd"/>
      <w:r>
        <w:t xml:space="preserve"> four screens in total, two on either side of the central rectangular screen, and two more on the extreme left and right of the windows. </w:t>
      </w:r>
    </w:p>
    <w:p w:rsidR="008020C9" w:rsidRDefault="008020C9" w:rsidP="008020C9">
      <w:pPr>
        <w:pStyle w:val="ListParagraph"/>
      </w:pPr>
    </w:p>
    <w:p w:rsidR="008020C9" w:rsidRDefault="00A42747" w:rsidP="00A42747">
      <w:pPr>
        <w:ind w:left="360"/>
        <w:jc w:val="center"/>
      </w:pPr>
      <w:r>
        <w:pict>
          <v:shape id="_x0000_i1026" type="#_x0000_t75" style="width:381.15pt;height:214.35pt">
            <v:imagedata r:id="rId12" o:title="Pic2"/>
          </v:shape>
        </w:pict>
      </w:r>
      <w:r w:rsidR="00446808">
        <w:br/>
      </w:r>
    </w:p>
    <w:p w:rsidR="008020C9" w:rsidRDefault="005E3B51" w:rsidP="008020C9">
      <w:pPr>
        <w:pStyle w:val="ListParagraph"/>
      </w:pPr>
      <w:r>
        <w:t xml:space="preserve">Place the Babbage Space Station somewhere in your scene but NOT visible through the front windows of the control panel or in view when the camera is looking at the consoles. </w:t>
      </w:r>
    </w:p>
    <w:p w:rsidR="005E3B51" w:rsidRDefault="005E3B51" w:rsidP="008020C9">
      <w:pPr>
        <w:pStyle w:val="ListParagraph"/>
      </w:pPr>
    </w:p>
    <w:p w:rsidR="005E3B51" w:rsidRDefault="005E3B51" w:rsidP="008020C9">
      <w:pPr>
        <w:pStyle w:val="ListParagraph"/>
      </w:pPr>
      <w:r>
        <w:t xml:space="preserve">We can assume there are cameras all around the station, so that the crew can get a look at various parts, sort of like security cameras in a building, but here we are seeing the outside of the ship. If you look through this video, you see a number of </w:t>
      </w:r>
      <w:r w:rsidRPr="005E3B51">
        <w:rPr>
          <w:i/>
        </w:rPr>
        <w:t>external</w:t>
      </w:r>
      <w:r>
        <w:t xml:space="preserve"> views of various Space X launches. That’s the idea. </w:t>
      </w:r>
    </w:p>
    <w:p w:rsidR="005E3B51" w:rsidRDefault="005E3B51" w:rsidP="008020C9">
      <w:pPr>
        <w:pStyle w:val="ListParagraph"/>
      </w:pPr>
    </w:p>
    <w:p w:rsidR="005E3B51" w:rsidRDefault="005E3B51" w:rsidP="008020C9">
      <w:pPr>
        <w:pStyle w:val="ListParagraph"/>
      </w:pPr>
      <w:r>
        <w:t xml:space="preserve">Like you’d never see the entire space station because: well how would you do that if you are on the space station, right? You’d have to be far away from the station which is just too scary. </w:t>
      </w:r>
    </w:p>
    <w:p w:rsidR="005E3B51" w:rsidRDefault="005E3B51" w:rsidP="008020C9">
      <w:pPr>
        <w:pStyle w:val="ListParagraph"/>
      </w:pPr>
    </w:p>
    <w:p w:rsidR="005E3B51" w:rsidRDefault="005E3B51" w:rsidP="008020C9">
      <w:pPr>
        <w:pStyle w:val="ListParagraph"/>
      </w:pPr>
      <w:r>
        <w:t xml:space="preserve">The two left and right side screens (the ones in the “corner” models) should cycle through five (5) different views of the space station. I’m not too concerned what these are, but they should show a “reasonable” variety of angles. </w:t>
      </w:r>
      <w:r w:rsidR="00A42747">
        <w:t xml:space="preserve">Seriously, it’s a pretty interesting model, so imagine you had to place cameras on the surface of it, looking at other parts. </w:t>
      </w:r>
    </w:p>
    <w:p w:rsidR="00A42747" w:rsidRDefault="00A42747" w:rsidP="008020C9">
      <w:pPr>
        <w:pStyle w:val="ListParagraph"/>
      </w:pPr>
    </w:p>
    <w:p w:rsidR="00A42747" w:rsidRDefault="00A42747" w:rsidP="008020C9">
      <w:pPr>
        <w:pStyle w:val="ListParagraph"/>
      </w:pPr>
      <w:proofErr w:type="gramStart"/>
      <w:r>
        <w:t>Maybe the solar panels, from some part on the ring?</w:t>
      </w:r>
      <w:proofErr w:type="gramEnd"/>
      <w:r>
        <w:t xml:space="preserve"> </w:t>
      </w:r>
      <w:proofErr w:type="gramStart"/>
      <w:r>
        <w:t>Maybe from the central “hub” part, looking at the inside of the ring?</w:t>
      </w:r>
      <w:proofErr w:type="gramEnd"/>
      <w:r>
        <w:t xml:space="preserve"> You get the idea. </w:t>
      </w:r>
    </w:p>
    <w:p w:rsidR="00A42747" w:rsidRDefault="00A42747" w:rsidP="008020C9">
      <w:pPr>
        <w:pStyle w:val="ListParagraph"/>
      </w:pPr>
    </w:p>
    <w:p w:rsidR="00A42747" w:rsidRPr="00A42747" w:rsidRDefault="00A42747" w:rsidP="008020C9">
      <w:pPr>
        <w:pStyle w:val="ListParagraph"/>
      </w:pPr>
      <w:r>
        <w:t xml:space="preserve">These images should change to randomly show one of the five (5) views in some random interval from 3-4 seconds per screen. So the screens should be showing different views most of the time </w:t>
      </w:r>
      <w:r>
        <w:rPr>
          <w:i/>
        </w:rPr>
        <w:t xml:space="preserve">and </w:t>
      </w:r>
      <w:r>
        <w:t xml:space="preserve">they should “switch” at slightly different intervals. </w:t>
      </w:r>
    </w:p>
    <w:p w:rsidR="005E3B51" w:rsidRDefault="005E3B51" w:rsidP="008020C9">
      <w:pPr>
        <w:pStyle w:val="ListParagraph"/>
      </w:pPr>
    </w:p>
    <w:p w:rsidR="005E3B51" w:rsidRDefault="005E3B51" w:rsidP="008020C9">
      <w:pPr>
        <w:pStyle w:val="ListParagraph"/>
      </w:pPr>
    </w:p>
    <w:p w:rsidR="00A42747" w:rsidRDefault="00A42747" w:rsidP="00706F6A">
      <w:pPr>
        <w:numPr>
          <w:ilvl w:val="0"/>
          <w:numId w:val="32"/>
        </w:numPr>
      </w:pPr>
      <w:r>
        <w:t>(100 marks) Show some interesting “space” text on the other screens</w:t>
      </w:r>
      <w:r w:rsidR="00446808">
        <w:t xml:space="preserve">: </w:t>
      </w:r>
    </w:p>
    <w:p w:rsidR="00A42747" w:rsidRDefault="00A42747" w:rsidP="00A42747"/>
    <w:p w:rsidR="00A42747" w:rsidRDefault="00A42747" w:rsidP="00A42747">
      <w:pPr>
        <w:ind w:left="720"/>
      </w:pPr>
      <w:r>
        <w:t xml:space="preserve">On the remaining two screens, on either side of the main window, show some </w:t>
      </w:r>
      <w:proofErr w:type="spellStart"/>
      <w:r>
        <w:t>sci</w:t>
      </w:r>
      <w:proofErr w:type="spellEnd"/>
      <w:r>
        <w:t xml:space="preserve"> </w:t>
      </w:r>
      <w:proofErr w:type="spellStart"/>
      <w:r>
        <w:t>fi</w:t>
      </w:r>
      <w:proofErr w:type="spellEnd"/>
      <w:r>
        <w:t xml:space="preserve"> nonsense text, sort of like something from the movie “Aliens” or “2001: A Space Odyssey” or even Star Wars. </w:t>
      </w:r>
    </w:p>
    <w:p w:rsidR="00A42747" w:rsidRDefault="00A42747" w:rsidP="00A42747">
      <w:pPr>
        <w:ind w:left="720"/>
      </w:pPr>
    </w:p>
    <w:p w:rsidR="00A42747" w:rsidRDefault="00A42747" w:rsidP="00A42747">
      <w:pPr>
        <w:numPr>
          <w:ilvl w:val="0"/>
          <w:numId w:val="44"/>
        </w:numPr>
      </w:pPr>
      <w:r>
        <w:t xml:space="preserve">From Alien: </w:t>
      </w:r>
      <w:hyperlink r:id="rId13" w:history="1">
        <w:r w:rsidRPr="0064378F">
          <w:rPr>
            <w:rStyle w:val="Hyperlink"/>
          </w:rPr>
          <w:t>https://youtu.be/f95xBXq8MR0?t=125</w:t>
        </w:r>
      </w:hyperlink>
      <w:r>
        <w:t xml:space="preserve"> </w:t>
      </w:r>
    </w:p>
    <w:p w:rsidR="00A42747" w:rsidRDefault="00A42747" w:rsidP="00A42747">
      <w:pPr>
        <w:numPr>
          <w:ilvl w:val="0"/>
          <w:numId w:val="44"/>
        </w:numPr>
      </w:pPr>
      <w:r>
        <w:t xml:space="preserve">From 2001: </w:t>
      </w:r>
      <w:hyperlink r:id="rId14" w:history="1">
        <w:r w:rsidRPr="0064378F">
          <w:rPr>
            <w:rStyle w:val="Hyperlink"/>
          </w:rPr>
          <w:t>https://youtu.be/bQP6EetXs88?t=3160</w:t>
        </w:r>
      </w:hyperlink>
      <w:r>
        <w:t xml:space="preserve"> </w:t>
      </w:r>
    </w:p>
    <w:p w:rsidR="00A42747" w:rsidRDefault="00A42747" w:rsidP="00A42747"/>
    <w:p w:rsidR="00A42747" w:rsidRDefault="00A42747" w:rsidP="00A42747">
      <w:pPr>
        <w:ind w:left="720"/>
      </w:pPr>
      <w:r>
        <w:t>To get this, type “computer code texture” or “</w:t>
      </w:r>
      <w:proofErr w:type="spellStart"/>
      <w:r>
        <w:t>sci</w:t>
      </w:r>
      <w:proofErr w:type="spellEnd"/>
      <w:r>
        <w:t xml:space="preserve"> </w:t>
      </w:r>
      <w:proofErr w:type="spellStart"/>
      <w:r>
        <w:t>fi</w:t>
      </w:r>
      <w:proofErr w:type="spellEnd"/>
      <w:r>
        <w:t xml:space="preserve"> screen texture” into </w:t>
      </w:r>
      <w:proofErr w:type="spellStart"/>
      <w:r>
        <w:t>google</w:t>
      </w:r>
      <w:proofErr w:type="spellEnd"/>
      <w:r>
        <w:t xml:space="preserve"> and take a few textures from there. </w:t>
      </w:r>
    </w:p>
    <w:p w:rsidR="00A42747" w:rsidRDefault="00A42747" w:rsidP="00A42747">
      <w:pPr>
        <w:ind w:left="720"/>
      </w:pPr>
    </w:p>
    <w:p w:rsidR="00A42747" w:rsidRDefault="00A42747" w:rsidP="00A42747">
      <w:pPr>
        <w:ind w:left="720"/>
      </w:pPr>
      <w:r>
        <w:t xml:space="preserve">Like the side screens, these two screens should show different information and change at random intervals. </w:t>
      </w:r>
    </w:p>
    <w:p w:rsidR="00A42747" w:rsidRDefault="00A42747" w:rsidP="00A42747">
      <w:pPr>
        <w:ind w:left="720"/>
      </w:pPr>
    </w:p>
    <w:p w:rsidR="00A42747" w:rsidRDefault="00A42747" w:rsidP="00A42747">
      <w:pPr>
        <w:ind w:left="720"/>
      </w:pPr>
      <w:r>
        <w:t xml:space="preserve">However, these should periodically add flickering and static. </w:t>
      </w:r>
    </w:p>
    <w:p w:rsidR="00A42747" w:rsidRDefault="00A42747" w:rsidP="00A42747">
      <w:pPr>
        <w:ind w:left="720"/>
      </w:pPr>
    </w:p>
    <w:p w:rsidR="005E2405" w:rsidRDefault="00A42747" w:rsidP="00A42747">
      <w:pPr>
        <w:ind w:left="720"/>
      </w:pPr>
      <w:r>
        <w:t xml:space="preserve">Why </w:t>
      </w:r>
      <w:proofErr w:type="gramStart"/>
      <w:r>
        <w:t>is it that future space ships have</w:t>
      </w:r>
      <w:proofErr w:type="gramEnd"/>
      <w:r>
        <w:t xml:space="preserve"> displays that flicker? </w:t>
      </w:r>
      <w:proofErr w:type="gramStart"/>
      <w:r>
        <w:t>Seriously?</w:t>
      </w:r>
      <w:proofErr w:type="gramEnd"/>
      <w:r>
        <w:t xml:space="preserve"> </w:t>
      </w:r>
      <w:r>
        <w:br/>
        <w:t xml:space="preserve">It’s like why all future holograms look like garbage, too? Why? </w:t>
      </w:r>
      <w:r w:rsidR="005E2405">
        <w:br/>
      </w:r>
      <w:r w:rsidR="005E2405">
        <w:rPr>
          <w:i/>
        </w:rPr>
        <w:t xml:space="preserve">This </w:t>
      </w:r>
      <w:r w:rsidR="005E2405">
        <w:t xml:space="preserve">is the technology they didn’t figure out? </w:t>
      </w:r>
    </w:p>
    <w:p w:rsidR="005E2405" w:rsidRDefault="005E2405" w:rsidP="00A42747">
      <w:pPr>
        <w:ind w:left="720"/>
      </w:pPr>
      <w:r>
        <w:t xml:space="preserve">Faster than light travel – no problem. </w:t>
      </w:r>
    </w:p>
    <w:p w:rsidR="005E2405" w:rsidRDefault="005E2405" w:rsidP="00A42747">
      <w:pPr>
        <w:ind w:left="720"/>
      </w:pPr>
      <w:proofErr w:type="gramStart"/>
      <w:r>
        <w:t>Clear, stable screens – an impossible technology.</w:t>
      </w:r>
      <w:proofErr w:type="gramEnd"/>
      <w:r>
        <w:t xml:space="preserve"> </w:t>
      </w:r>
    </w:p>
    <w:p w:rsidR="005E2405" w:rsidRDefault="005E2405" w:rsidP="00A42747">
      <w:pPr>
        <w:ind w:left="720"/>
      </w:pPr>
    </w:p>
    <w:p w:rsidR="005E2405" w:rsidRDefault="005E2405" w:rsidP="00A42747">
      <w:pPr>
        <w:ind w:left="720"/>
      </w:pPr>
      <w:r>
        <w:t xml:space="preserve">Moving on... </w:t>
      </w:r>
    </w:p>
    <w:p w:rsidR="005E2405" w:rsidRDefault="005E2405" w:rsidP="00A42747">
      <w:pPr>
        <w:ind w:left="720"/>
      </w:pPr>
    </w:p>
    <w:p w:rsidR="005E2405" w:rsidRDefault="005E2405" w:rsidP="00A42747">
      <w:pPr>
        <w:ind w:left="720"/>
      </w:pPr>
      <w:r w:rsidRPr="005E2405">
        <w:rPr>
          <w:b/>
        </w:rPr>
        <w:t>The “flicker” effect</w:t>
      </w:r>
      <w:r>
        <w:t xml:space="preserve"> can happen by periodically adding some random value from, say 0.3 to 0.7 to the vertical value of the texture, then slowly moving it down or up to 0.0. </w:t>
      </w:r>
    </w:p>
    <w:p w:rsidR="005E2405" w:rsidRDefault="005E2405" w:rsidP="00A42747">
      <w:pPr>
        <w:ind w:left="720"/>
      </w:pPr>
    </w:p>
    <w:p w:rsidR="005E2405" w:rsidRDefault="005E2405" w:rsidP="00A42747">
      <w:pPr>
        <w:ind w:left="720"/>
      </w:pPr>
      <w:r>
        <w:t xml:space="preserve">This will cause the image to “jump” to some new location, then gradually “drift” down the where it’s supposed to be. Even if you add to this value (to get it back to effectively zero), the image will still wrap around. </w:t>
      </w:r>
    </w:p>
    <w:p w:rsidR="005E2405" w:rsidRDefault="005E2405" w:rsidP="00A42747">
      <w:pPr>
        <w:ind w:left="720"/>
      </w:pPr>
    </w:p>
    <w:p w:rsidR="005E2405" w:rsidRDefault="005E2405" w:rsidP="00A42747">
      <w:pPr>
        <w:ind w:left="720"/>
      </w:pPr>
      <w:r>
        <w:t xml:space="preserve">Then a few seconds later, it happens again. </w:t>
      </w:r>
    </w:p>
    <w:p w:rsidR="005E2405" w:rsidRDefault="005E2405" w:rsidP="00A42747">
      <w:pPr>
        <w:ind w:left="720"/>
      </w:pPr>
    </w:p>
    <w:p w:rsidR="005E2405" w:rsidRDefault="005E2405" w:rsidP="00A42747">
      <w:pPr>
        <w:ind w:left="720"/>
      </w:pPr>
      <w:r w:rsidRPr="005E2405">
        <w:rPr>
          <w:b/>
        </w:rPr>
        <w:t>The “static” effect</w:t>
      </w:r>
      <w:r>
        <w:t xml:space="preserve"> can happen by periodically adding and/or fading in a static texture (</w:t>
      </w:r>
      <w:proofErr w:type="spellStart"/>
      <w:r>
        <w:t>google</w:t>
      </w:r>
      <w:proofErr w:type="spellEnd"/>
      <w:r>
        <w:t xml:space="preserve"> “static texture”) and applying random U and V offsets to the texture </w:t>
      </w:r>
      <w:r>
        <w:rPr>
          <w:i/>
        </w:rPr>
        <w:t>each frame</w:t>
      </w:r>
      <w:r>
        <w:t xml:space="preserve"> and </w:t>
      </w:r>
      <w:r>
        <w:rPr>
          <w:i/>
        </w:rPr>
        <w:t xml:space="preserve">combining it with </w:t>
      </w:r>
      <w:r>
        <w:t>the “</w:t>
      </w:r>
      <w:proofErr w:type="spellStart"/>
      <w:r>
        <w:t>sci</w:t>
      </w:r>
      <w:proofErr w:type="spellEnd"/>
      <w:r>
        <w:t xml:space="preserve"> </w:t>
      </w:r>
      <w:proofErr w:type="spellStart"/>
      <w:r>
        <w:t>fi</w:t>
      </w:r>
      <w:proofErr w:type="spellEnd"/>
      <w:r>
        <w:t xml:space="preserve">” texture that’s being displayed as well. </w:t>
      </w:r>
    </w:p>
    <w:p w:rsidR="005E2405" w:rsidRDefault="005E2405" w:rsidP="00A42747">
      <w:pPr>
        <w:ind w:left="720"/>
      </w:pPr>
    </w:p>
    <w:p w:rsidR="005E2405" w:rsidRDefault="005E2405" w:rsidP="00A42747">
      <w:pPr>
        <w:ind w:left="720"/>
      </w:pPr>
    </w:p>
    <w:p w:rsidR="005E2405" w:rsidRDefault="005E2405" w:rsidP="00A42747">
      <w:pPr>
        <w:ind w:left="720"/>
      </w:pPr>
      <w:r>
        <w:t xml:space="preserve">Note: these are only suggestions for how to do this effect. If you have a different technique that accomplishes the same “look” feel free to use that. I’m only looking for the final look, not specifically how you did it. </w:t>
      </w:r>
    </w:p>
    <w:p w:rsidR="005E2405" w:rsidRDefault="005E2405" w:rsidP="00A42747">
      <w:pPr>
        <w:ind w:left="720"/>
      </w:pPr>
    </w:p>
    <w:p w:rsidR="009E4A18" w:rsidRDefault="009E4A18" w:rsidP="009E4A18"/>
    <w:p w:rsidR="009E4A18" w:rsidRDefault="009E4A18" w:rsidP="009E4A18"/>
    <w:p w:rsidR="009E4A18" w:rsidRDefault="009E4A18" w:rsidP="009E4A18"/>
    <w:p w:rsidR="009E4A18" w:rsidRDefault="009E4A18" w:rsidP="009E4A18"/>
    <w:p w:rsidR="00706F6A" w:rsidRDefault="009E4A18" w:rsidP="005E2405">
      <w:pPr>
        <w:jc w:val="center"/>
      </w:pPr>
      <w:r>
        <w:t>That’s it.</w:t>
      </w:r>
      <w:r w:rsidR="00446808">
        <w:br/>
      </w:r>
      <w:r w:rsidR="00446808">
        <w:br/>
      </w:r>
    </w:p>
    <w:sectPr w:rsidR="00706F6A" w:rsidSect="00B879FA">
      <w:footerReference w:type="default" r:id="rId15"/>
      <w:footnotePr>
        <w:pos w:val="beneathText"/>
      </w:footnotePr>
      <w:pgSz w:w="12240" w:h="15840"/>
      <w:pgMar w:top="709" w:right="1170" w:bottom="426" w:left="9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2747" w:rsidRDefault="00A42747">
      <w:r>
        <w:separator/>
      </w:r>
    </w:p>
  </w:endnote>
  <w:endnote w:type="continuationSeparator" w:id="0">
    <w:p w:rsidR="00A42747" w:rsidRDefault="00A427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747" w:rsidRDefault="00A42747">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E2405">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E2405">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2747" w:rsidRDefault="00A42747">
      <w:r>
        <w:separator/>
      </w:r>
    </w:p>
  </w:footnote>
  <w:footnote w:type="continuationSeparator" w:id="0">
    <w:p w:rsidR="00A42747" w:rsidRDefault="00A427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6">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9">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1">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17">
    <w:nsid w:val="34EC6EB3"/>
    <w:multiLevelType w:val="hybridMultilevel"/>
    <w:tmpl w:val="6F1AB42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8">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1">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4">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7">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8">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9">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0">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1">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7">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38">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9">
    <w:nsid w:val="776113EE"/>
    <w:multiLevelType w:val="hybridMultilevel"/>
    <w:tmpl w:val="9FA64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2">
    <w:nsid w:val="7C7276B6"/>
    <w:multiLevelType w:val="hybridMultilevel"/>
    <w:tmpl w:val="50E2456A"/>
    <w:lvl w:ilvl="0" w:tplc="41D02986">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3">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4"/>
  </w:num>
  <w:num w:numId="3">
    <w:abstractNumId w:val="9"/>
  </w:num>
  <w:num w:numId="4">
    <w:abstractNumId w:val="43"/>
  </w:num>
  <w:num w:numId="5">
    <w:abstractNumId w:val="34"/>
  </w:num>
  <w:num w:numId="6">
    <w:abstractNumId w:val="15"/>
  </w:num>
  <w:num w:numId="7">
    <w:abstractNumId w:val="16"/>
  </w:num>
  <w:num w:numId="8">
    <w:abstractNumId w:val="38"/>
  </w:num>
  <w:num w:numId="9">
    <w:abstractNumId w:val="36"/>
  </w:num>
  <w:num w:numId="10">
    <w:abstractNumId w:val="20"/>
  </w:num>
  <w:num w:numId="11">
    <w:abstractNumId w:val="1"/>
  </w:num>
  <w:num w:numId="12">
    <w:abstractNumId w:val="6"/>
  </w:num>
  <w:num w:numId="13">
    <w:abstractNumId w:val="30"/>
  </w:num>
  <w:num w:numId="14">
    <w:abstractNumId w:val="10"/>
  </w:num>
  <w:num w:numId="15">
    <w:abstractNumId w:val="7"/>
  </w:num>
  <w:num w:numId="16">
    <w:abstractNumId w:val="22"/>
  </w:num>
  <w:num w:numId="17">
    <w:abstractNumId w:val="12"/>
  </w:num>
  <w:num w:numId="18">
    <w:abstractNumId w:val="28"/>
  </w:num>
  <w:num w:numId="19">
    <w:abstractNumId w:val="31"/>
  </w:num>
  <w:num w:numId="20">
    <w:abstractNumId w:val="33"/>
  </w:num>
  <w:num w:numId="21">
    <w:abstractNumId w:val="14"/>
  </w:num>
  <w:num w:numId="22">
    <w:abstractNumId w:val="8"/>
  </w:num>
  <w:num w:numId="23">
    <w:abstractNumId w:val="11"/>
  </w:num>
  <w:num w:numId="24">
    <w:abstractNumId w:val="3"/>
  </w:num>
  <w:num w:numId="25">
    <w:abstractNumId w:val="21"/>
  </w:num>
  <w:num w:numId="26">
    <w:abstractNumId w:val="35"/>
  </w:num>
  <w:num w:numId="27">
    <w:abstractNumId w:val="5"/>
  </w:num>
  <w:num w:numId="28">
    <w:abstractNumId w:val="2"/>
  </w:num>
  <w:num w:numId="29">
    <w:abstractNumId w:val="24"/>
  </w:num>
  <w:num w:numId="30">
    <w:abstractNumId w:val="40"/>
  </w:num>
  <w:num w:numId="31">
    <w:abstractNumId w:val="25"/>
  </w:num>
  <w:num w:numId="32">
    <w:abstractNumId w:val="17"/>
  </w:num>
  <w:num w:numId="33">
    <w:abstractNumId w:val="23"/>
  </w:num>
  <w:num w:numId="34">
    <w:abstractNumId w:val="32"/>
  </w:num>
  <w:num w:numId="35">
    <w:abstractNumId w:val="26"/>
  </w:num>
  <w:num w:numId="36">
    <w:abstractNumId w:val="41"/>
  </w:num>
  <w:num w:numId="37">
    <w:abstractNumId w:val="37"/>
  </w:num>
  <w:num w:numId="38">
    <w:abstractNumId w:val="18"/>
  </w:num>
  <w:num w:numId="39">
    <w:abstractNumId w:val="27"/>
  </w:num>
  <w:num w:numId="40">
    <w:abstractNumId w:val="13"/>
  </w:num>
  <w:num w:numId="41">
    <w:abstractNumId w:val="29"/>
  </w:num>
  <w:num w:numId="42">
    <w:abstractNumId w:val="19"/>
  </w:num>
  <w:num w:numId="43">
    <w:abstractNumId w:val="42"/>
  </w:num>
  <w:num w:numId="44">
    <w:abstractNumId w:val="3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stylePaneFormatFilter w:val="3001"/>
  <w:doNotTrackMoves/>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50920"/>
    <w:rsid w:val="00000990"/>
    <w:rsid w:val="000019E1"/>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363E"/>
    <w:rsid w:val="0008422A"/>
    <w:rsid w:val="00085889"/>
    <w:rsid w:val="00086BD2"/>
    <w:rsid w:val="00087563"/>
    <w:rsid w:val="000A405F"/>
    <w:rsid w:val="000A47CC"/>
    <w:rsid w:val="000B6F9B"/>
    <w:rsid w:val="000C40B1"/>
    <w:rsid w:val="000C5465"/>
    <w:rsid w:val="000E2D9C"/>
    <w:rsid w:val="000F20AB"/>
    <w:rsid w:val="000F388F"/>
    <w:rsid w:val="000F4A40"/>
    <w:rsid w:val="00101109"/>
    <w:rsid w:val="001044C2"/>
    <w:rsid w:val="00111D36"/>
    <w:rsid w:val="00120FFF"/>
    <w:rsid w:val="00124ACF"/>
    <w:rsid w:val="00124C6E"/>
    <w:rsid w:val="00132A27"/>
    <w:rsid w:val="0014206C"/>
    <w:rsid w:val="00142BDD"/>
    <w:rsid w:val="00151D54"/>
    <w:rsid w:val="001535FA"/>
    <w:rsid w:val="00154A2C"/>
    <w:rsid w:val="00156E0A"/>
    <w:rsid w:val="00173588"/>
    <w:rsid w:val="00173FF1"/>
    <w:rsid w:val="00177E6F"/>
    <w:rsid w:val="0018722A"/>
    <w:rsid w:val="00196047"/>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4BBA"/>
    <w:rsid w:val="00317CDB"/>
    <w:rsid w:val="003208F7"/>
    <w:rsid w:val="00330A66"/>
    <w:rsid w:val="00334990"/>
    <w:rsid w:val="00345A26"/>
    <w:rsid w:val="00345F36"/>
    <w:rsid w:val="00360710"/>
    <w:rsid w:val="00360D8C"/>
    <w:rsid w:val="003642D4"/>
    <w:rsid w:val="00386948"/>
    <w:rsid w:val="00387959"/>
    <w:rsid w:val="0039005C"/>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07C2D"/>
    <w:rsid w:val="00410141"/>
    <w:rsid w:val="004209BC"/>
    <w:rsid w:val="00434973"/>
    <w:rsid w:val="0044023D"/>
    <w:rsid w:val="00446808"/>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46CD"/>
    <w:rsid w:val="0053169C"/>
    <w:rsid w:val="00537793"/>
    <w:rsid w:val="00541702"/>
    <w:rsid w:val="00541828"/>
    <w:rsid w:val="005451D7"/>
    <w:rsid w:val="0057337D"/>
    <w:rsid w:val="00577EE2"/>
    <w:rsid w:val="00580979"/>
    <w:rsid w:val="0058240D"/>
    <w:rsid w:val="00582B0D"/>
    <w:rsid w:val="0058606E"/>
    <w:rsid w:val="005A1A52"/>
    <w:rsid w:val="005A1D28"/>
    <w:rsid w:val="005B6E3A"/>
    <w:rsid w:val="005C0B6E"/>
    <w:rsid w:val="005C1E89"/>
    <w:rsid w:val="005C7B11"/>
    <w:rsid w:val="005D051F"/>
    <w:rsid w:val="005D1E6F"/>
    <w:rsid w:val="005D70C9"/>
    <w:rsid w:val="005E2405"/>
    <w:rsid w:val="005E3B51"/>
    <w:rsid w:val="005E7070"/>
    <w:rsid w:val="005F1281"/>
    <w:rsid w:val="005F3D65"/>
    <w:rsid w:val="005F750C"/>
    <w:rsid w:val="006027F3"/>
    <w:rsid w:val="00605388"/>
    <w:rsid w:val="0060704F"/>
    <w:rsid w:val="00615D8F"/>
    <w:rsid w:val="006173AB"/>
    <w:rsid w:val="006209CA"/>
    <w:rsid w:val="00622B84"/>
    <w:rsid w:val="00630B75"/>
    <w:rsid w:val="00634F49"/>
    <w:rsid w:val="0064339A"/>
    <w:rsid w:val="00645129"/>
    <w:rsid w:val="00650920"/>
    <w:rsid w:val="006643E4"/>
    <w:rsid w:val="00667C11"/>
    <w:rsid w:val="006705C5"/>
    <w:rsid w:val="00680697"/>
    <w:rsid w:val="00682EBC"/>
    <w:rsid w:val="00684DEC"/>
    <w:rsid w:val="00694A12"/>
    <w:rsid w:val="006971FF"/>
    <w:rsid w:val="006A48A2"/>
    <w:rsid w:val="006A6A7A"/>
    <w:rsid w:val="006B48D9"/>
    <w:rsid w:val="006C2CA3"/>
    <w:rsid w:val="006C60E1"/>
    <w:rsid w:val="006C7278"/>
    <w:rsid w:val="006E3900"/>
    <w:rsid w:val="006F0F2F"/>
    <w:rsid w:val="006F4CE7"/>
    <w:rsid w:val="006F754B"/>
    <w:rsid w:val="007017E9"/>
    <w:rsid w:val="00704343"/>
    <w:rsid w:val="00706F6A"/>
    <w:rsid w:val="0071719E"/>
    <w:rsid w:val="00724B0C"/>
    <w:rsid w:val="00724CFA"/>
    <w:rsid w:val="00725454"/>
    <w:rsid w:val="00726372"/>
    <w:rsid w:val="00727DCB"/>
    <w:rsid w:val="007320E1"/>
    <w:rsid w:val="0073442D"/>
    <w:rsid w:val="007424A3"/>
    <w:rsid w:val="007445BF"/>
    <w:rsid w:val="00747406"/>
    <w:rsid w:val="007718A5"/>
    <w:rsid w:val="00772C86"/>
    <w:rsid w:val="007841CA"/>
    <w:rsid w:val="00787051"/>
    <w:rsid w:val="00794C5C"/>
    <w:rsid w:val="007A02E2"/>
    <w:rsid w:val="007C1FB8"/>
    <w:rsid w:val="007C2F06"/>
    <w:rsid w:val="007C5F91"/>
    <w:rsid w:val="007E01FF"/>
    <w:rsid w:val="007E13DD"/>
    <w:rsid w:val="007E3DED"/>
    <w:rsid w:val="007E4537"/>
    <w:rsid w:val="007E47DC"/>
    <w:rsid w:val="008020C9"/>
    <w:rsid w:val="008102D2"/>
    <w:rsid w:val="008138A8"/>
    <w:rsid w:val="00815C2E"/>
    <w:rsid w:val="008212D1"/>
    <w:rsid w:val="0083147B"/>
    <w:rsid w:val="00833DB0"/>
    <w:rsid w:val="00835CE8"/>
    <w:rsid w:val="00851EEA"/>
    <w:rsid w:val="0087418B"/>
    <w:rsid w:val="00875465"/>
    <w:rsid w:val="00875C01"/>
    <w:rsid w:val="00881271"/>
    <w:rsid w:val="0088298A"/>
    <w:rsid w:val="00884D89"/>
    <w:rsid w:val="0088545D"/>
    <w:rsid w:val="00891EA9"/>
    <w:rsid w:val="00897A32"/>
    <w:rsid w:val="008A00E7"/>
    <w:rsid w:val="008A0C2D"/>
    <w:rsid w:val="008A6B72"/>
    <w:rsid w:val="008B5266"/>
    <w:rsid w:val="008C135C"/>
    <w:rsid w:val="008C5F76"/>
    <w:rsid w:val="008C6BDC"/>
    <w:rsid w:val="008C7994"/>
    <w:rsid w:val="008D203B"/>
    <w:rsid w:val="008F1CDF"/>
    <w:rsid w:val="008F3C1C"/>
    <w:rsid w:val="008F3C49"/>
    <w:rsid w:val="00901BA5"/>
    <w:rsid w:val="00901C66"/>
    <w:rsid w:val="00902A80"/>
    <w:rsid w:val="00910391"/>
    <w:rsid w:val="00921AB8"/>
    <w:rsid w:val="00934751"/>
    <w:rsid w:val="0093675B"/>
    <w:rsid w:val="00942931"/>
    <w:rsid w:val="0094368D"/>
    <w:rsid w:val="0094529A"/>
    <w:rsid w:val="00960EAA"/>
    <w:rsid w:val="009852A9"/>
    <w:rsid w:val="00992A36"/>
    <w:rsid w:val="009A392D"/>
    <w:rsid w:val="009B0D95"/>
    <w:rsid w:val="009B1FB7"/>
    <w:rsid w:val="009C6939"/>
    <w:rsid w:val="009D4E8A"/>
    <w:rsid w:val="009D512D"/>
    <w:rsid w:val="009D6458"/>
    <w:rsid w:val="009E3C2B"/>
    <w:rsid w:val="009E4A18"/>
    <w:rsid w:val="009E6A43"/>
    <w:rsid w:val="009F1B93"/>
    <w:rsid w:val="009F1BED"/>
    <w:rsid w:val="009F7080"/>
    <w:rsid w:val="00A00756"/>
    <w:rsid w:val="00A11924"/>
    <w:rsid w:val="00A1731A"/>
    <w:rsid w:val="00A21A75"/>
    <w:rsid w:val="00A23E09"/>
    <w:rsid w:val="00A2691F"/>
    <w:rsid w:val="00A31D01"/>
    <w:rsid w:val="00A35753"/>
    <w:rsid w:val="00A36C58"/>
    <w:rsid w:val="00A42747"/>
    <w:rsid w:val="00A744D4"/>
    <w:rsid w:val="00A9507F"/>
    <w:rsid w:val="00A96874"/>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52E45"/>
    <w:rsid w:val="00B53A2C"/>
    <w:rsid w:val="00B564DA"/>
    <w:rsid w:val="00B56CC3"/>
    <w:rsid w:val="00B61D43"/>
    <w:rsid w:val="00B63792"/>
    <w:rsid w:val="00B638A2"/>
    <w:rsid w:val="00B64206"/>
    <w:rsid w:val="00B675CF"/>
    <w:rsid w:val="00B710C0"/>
    <w:rsid w:val="00B73C4B"/>
    <w:rsid w:val="00B87007"/>
    <w:rsid w:val="00B879FA"/>
    <w:rsid w:val="00BA1006"/>
    <w:rsid w:val="00BA2FE7"/>
    <w:rsid w:val="00BA6CED"/>
    <w:rsid w:val="00BB6660"/>
    <w:rsid w:val="00BC717E"/>
    <w:rsid w:val="00BD1902"/>
    <w:rsid w:val="00BD2254"/>
    <w:rsid w:val="00BD33AF"/>
    <w:rsid w:val="00BD49C5"/>
    <w:rsid w:val="00C02531"/>
    <w:rsid w:val="00C10AB9"/>
    <w:rsid w:val="00C11550"/>
    <w:rsid w:val="00C1310F"/>
    <w:rsid w:val="00C20716"/>
    <w:rsid w:val="00C22214"/>
    <w:rsid w:val="00C25260"/>
    <w:rsid w:val="00C33A40"/>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C29EB"/>
    <w:rsid w:val="00CC3183"/>
    <w:rsid w:val="00CC7DB2"/>
    <w:rsid w:val="00CD405B"/>
    <w:rsid w:val="00CD68A8"/>
    <w:rsid w:val="00CE13BB"/>
    <w:rsid w:val="00CE730D"/>
    <w:rsid w:val="00CE73C2"/>
    <w:rsid w:val="00CF3DD0"/>
    <w:rsid w:val="00D03C76"/>
    <w:rsid w:val="00D06112"/>
    <w:rsid w:val="00D07514"/>
    <w:rsid w:val="00D102CD"/>
    <w:rsid w:val="00D10586"/>
    <w:rsid w:val="00D15030"/>
    <w:rsid w:val="00D20035"/>
    <w:rsid w:val="00D22233"/>
    <w:rsid w:val="00D305E9"/>
    <w:rsid w:val="00D461EE"/>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6084F"/>
    <w:rsid w:val="00E61B92"/>
    <w:rsid w:val="00E67B1A"/>
    <w:rsid w:val="00E72935"/>
    <w:rsid w:val="00E756A6"/>
    <w:rsid w:val="00EA1D7C"/>
    <w:rsid w:val="00EA226D"/>
    <w:rsid w:val="00EA4356"/>
    <w:rsid w:val="00EB24FD"/>
    <w:rsid w:val="00EB2DE1"/>
    <w:rsid w:val="00ED68E1"/>
    <w:rsid w:val="00EE4278"/>
    <w:rsid w:val="00EF2558"/>
    <w:rsid w:val="00EF3B92"/>
    <w:rsid w:val="00F112C9"/>
    <w:rsid w:val="00F342CC"/>
    <w:rsid w:val="00F41B1E"/>
    <w:rsid w:val="00F45C1C"/>
    <w:rsid w:val="00F52ABD"/>
    <w:rsid w:val="00F53228"/>
    <w:rsid w:val="00F56588"/>
    <w:rsid w:val="00F5692C"/>
    <w:rsid w:val="00F650EB"/>
    <w:rsid w:val="00F720AE"/>
    <w:rsid w:val="00F775CC"/>
    <w:rsid w:val="00F862D0"/>
    <w:rsid w:val="00F8701C"/>
    <w:rsid w:val="00F9408A"/>
    <w:rsid w:val="00F94E1F"/>
    <w:rsid w:val="00FB3638"/>
    <w:rsid w:val="00FC2114"/>
    <w:rsid w:val="00FC33D5"/>
    <w:rsid w:val="00FC5FBA"/>
    <w:rsid w:val="00FD16FD"/>
    <w:rsid w:val="00FD70AF"/>
    <w:rsid w:val="00FE079B"/>
    <w:rsid w:val="00FE65EB"/>
    <w:rsid w:val="00FE74CF"/>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hyperlink" Target="https://youtu.be/f95xBXq8MR0?t=125" TargetMode="External"/><Relationship Id="rId3" Type="http://schemas.openxmlformats.org/officeDocument/2006/relationships/settings" Target="settings.xml"/><Relationship Id="rId34" Type="http://schemas.microsoft.com/office/2007/relationships/stylesWithEffects" Target="stylesWithEffects.xml"/><Relationship Id="rId7" Type="http://schemas.openxmlformats.org/officeDocument/2006/relationships/hyperlink" Target="http://www.fanshawec.ca/admissions/registrars-office/policies/cheating-policy" TargetMode="Externa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cdn.shopify.com/s/files/1/2231/6843/products/Screenshot01_fc4ea05f-ce8b-4ef4-aebe-cc5e3a61165d_1024x1024@2x.png?v=1578114354"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hyperlink" Target="https://youtu.be/bQP6EetXs88?t=31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2472</TotalTime>
  <Pages>5</Pages>
  <Words>1210</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7714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Dingus Luingus</cp:lastModifiedBy>
  <cp:revision>67</cp:revision>
  <cp:lastPrinted>2019-02-25T02:08:00Z</cp:lastPrinted>
  <dcterms:created xsi:type="dcterms:W3CDTF">2011-10-28T14:30:00Z</dcterms:created>
  <dcterms:modified xsi:type="dcterms:W3CDTF">2022-03-04T05:21:00Z</dcterms:modified>
</cp:coreProperties>
</file>