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21644" w14:textId="77777777" w:rsidR="00200D24" w:rsidRPr="00AC5973" w:rsidRDefault="00200D24" w:rsidP="00EB2DE1">
      <w:pPr>
        <w:pStyle w:val="BodyText"/>
        <w:rPr>
          <w:rFonts w:cs="Tahoma"/>
          <w:b/>
          <w:sz w:val="22"/>
          <w:szCs w:val="22"/>
        </w:rPr>
      </w:pPr>
      <w:r w:rsidRPr="00AC5973">
        <w:rPr>
          <w:rFonts w:cs="Tahoma"/>
          <w:b/>
          <w:sz w:val="22"/>
          <w:szCs w:val="22"/>
        </w:rPr>
        <w:t xml:space="preserve">INFO6044 – Game Engine Frameworks &amp; Patterns </w:t>
      </w:r>
    </w:p>
    <w:p w14:paraId="15ECF045" w14:textId="62F1CD70" w:rsidR="00EB2DE1" w:rsidRPr="00AC5973" w:rsidRDefault="00BB3D04" w:rsidP="00EB2DE1">
      <w:pPr>
        <w:pStyle w:val="BodyText"/>
        <w:rPr>
          <w:rFonts w:cs="Tahoma"/>
          <w:b/>
          <w:sz w:val="22"/>
          <w:szCs w:val="22"/>
        </w:rPr>
      </w:pPr>
      <w:r w:rsidRPr="00AC5973">
        <w:rPr>
          <w:rFonts w:cs="Tahoma"/>
          <w:b/>
          <w:sz w:val="22"/>
          <w:szCs w:val="22"/>
        </w:rPr>
        <w:t>Midterm</w:t>
      </w:r>
      <w:r w:rsidR="007C42EC" w:rsidRPr="00AC5973">
        <w:rPr>
          <w:rFonts w:cs="Tahoma"/>
          <w:b/>
          <w:sz w:val="22"/>
          <w:szCs w:val="22"/>
        </w:rPr>
        <w:t xml:space="preserve"> Exam </w:t>
      </w:r>
      <w:r w:rsidR="00DB12D1" w:rsidRPr="00AC5973">
        <w:rPr>
          <w:rFonts w:cs="Tahoma"/>
          <w:b/>
          <w:sz w:val="22"/>
          <w:szCs w:val="22"/>
        </w:rPr>
        <w:t>–</w:t>
      </w:r>
      <w:r w:rsidR="000B4282" w:rsidRPr="00AC5973">
        <w:rPr>
          <w:rFonts w:cs="Tahoma"/>
          <w:b/>
          <w:sz w:val="22"/>
          <w:szCs w:val="22"/>
        </w:rPr>
        <w:t xml:space="preserve"> </w:t>
      </w:r>
      <w:r w:rsidR="003C4B54">
        <w:rPr>
          <w:rFonts w:cs="Tahoma"/>
          <w:b/>
          <w:sz w:val="22"/>
          <w:szCs w:val="22"/>
        </w:rPr>
        <w:t>Monday</w:t>
      </w:r>
      <w:r w:rsidR="00200D24" w:rsidRPr="00AC5973">
        <w:rPr>
          <w:rFonts w:cs="Tahoma"/>
          <w:b/>
          <w:sz w:val="22"/>
          <w:szCs w:val="22"/>
        </w:rPr>
        <w:t xml:space="preserve">, </w:t>
      </w:r>
      <w:r w:rsidR="003C4B54">
        <w:rPr>
          <w:rFonts w:cs="Tahoma"/>
          <w:b/>
          <w:sz w:val="22"/>
          <w:szCs w:val="22"/>
        </w:rPr>
        <w:t>October 21</w:t>
      </w:r>
      <w:r w:rsidR="003C4B54" w:rsidRPr="003C4B54">
        <w:rPr>
          <w:rFonts w:cs="Tahoma"/>
          <w:b/>
          <w:sz w:val="22"/>
          <w:szCs w:val="22"/>
          <w:vertAlign w:val="superscript"/>
        </w:rPr>
        <w:t>st</w:t>
      </w:r>
      <w:r w:rsidR="007C42EC" w:rsidRPr="00AC5973">
        <w:rPr>
          <w:rFonts w:cs="Tahoma"/>
          <w:b/>
          <w:sz w:val="22"/>
          <w:szCs w:val="22"/>
        </w:rPr>
        <w:t>, 20</w:t>
      </w:r>
      <w:r w:rsidR="004561D0">
        <w:rPr>
          <w:rFonts w:cs="Tahoma"/>
          <w:b/>
          <w:sz w:val="22"/>
          <w:szCs w:val="22"/>
        </w:rPr>
        <w:t>2</w:t>
      </w:r>
      <w:r w:rsidR="003C4B54">
        <w:rPr>
          <w:rFonts w:cs="Tahoma"/>
          <w:b/>
          <w:sz w:val="22"/>
          <w:szCs w:val="22"/>
        </w:rPr>
        <w:t>4</w:t>
      </w:r>
    </w:p>
    <w:p w14:paraId="3DCA3812" w14:textId="77777777" w:rsidR="00DD4EFE" w:rsidRPr="00AC5973" w:rsidRDefault="00DD4EFE" w:rsidP="00DD4EFE">
      <w:pPr>
        <w:pStyle w:val="BodyText"/>
        <w:rPr>
          <w:sz w:val="22"/>
          <w:szCs w:val="22"/>
        </w:rPr>
      </w:pPr>
      <w:r w:rsidRPr="00AC5973">
        <w:rPr>
          <w:sz w:val="22"/>
          <w:szCs w:val="22"/>
        </w:rPr>
        <w:t>Instructor: Michael Feeney</w:t>
      </w:r>
    </w:p>
    <w:p w14:paraId="11D5DC70" w14:textId="77777777" w:rsidR="0018722A" w:rsidRPr="00AC5973" w:rsidRDefault="00DB12D1" w:rsidP="004A5FE1">
      <w:pPr>
        <w:pStyle w:val="Heading2"/>
        <w:numPr>
          <w:ilvl w:val="0"/>
          <w:numId w:val="0"/>
        </w:numPr>
        <w:rPr>
          <w:sz w:val="22"/>
          <w:szCs w:val="22"/>
        </w:rPr>
      </w:pPr>
      <w:r w:rsidRPr="00AC5973">
        <w:rPr>
          <w:sz w:val="22"/>
          <w:szCs w:val="22"/>
        </w:rPr>
        <w:t>The exam format</w:t>
      </w:r>
      <w:r w:rsidR="0018722A" w:rsidRPr="00AC5973">
        <w:rPr>
          <w:sz w:val="22"/>
          <w:szCs w:val="22"/>
        </w:rPr>
        <w:t xml:space="preserve">: </w:t>
      </w:r>
    </w:p>
    <w:p w14:paraId="54767C9E" w14:textId="77777777" w:rsidR="005526EC" w:rsidRPr="00AC5973" w:rsidRDefault="005526EC" w:rsidP="0024464E">
      <w:pPr>
        <w:numPr>
          <w:ilvl w:val="0"/>
          <w:numId w:val="2"/>
        </w:numPr>
        <w:tabs>
          <w:tab w:val="num" w:pos="426"/>
        </w:tabs>
        <w:rPr>
          <w:sz w:val="22"/>
          <w:szCs w:val="22"/>
        </w:rPr>
      </w:pPr>
      <w:r w:rsidRPr="00AC5973">
        <w:rPr>
          <w:sz w:val="22"/>
          <w:szCs w:val="22"/>
        </w:rPr>
        <w:t xml:space="preserve">You may use any resources you feel are necessary to complete the exam, but you are to </w:t>
      </w:r>
      <w:r w:rsidRPr="00AC5973">
        <w:rPr>
          <w:sz w:val="22"/>
          <w:szCs w:val="22"/>
          <w:u w:val="single"/>
        </w:rPr>
        <w:t>answer</w:t>
      </w:r>
      <w:r w:rsidRPr="00AC5973">
        <w:rPr>
          <w:sz w:val="22"/>
          <w:szCs w:val="22"/>
        </w:rPr>
        <w:t xml:space="preserve"> the questions </w:t>
      </w:r>
      <w:r w:rsidRPr="00AC5973">
        <w:rPr>
          <w:b/>
          <w:sz w:val="22"/>
          <w:szCs w:val="22"/>
          <w:u w:val="single"/>
        </w:rPr>
        <w:t>on your own</w:t>
      </w:r>
      <w:r w:rsidRPr="00AC5973">
        <w:rPr>
          <w:sz w:val="22"/>
          <w:szCs w:val="22"/>
        </w:rPr>
        <w:t xml:space="preserve">. I will be looking for plagiarism (i.e. copying) very carefully. There is </w:t>
      </w:r>
      <w:r w:rsidRPr="00AC5973">
        <w:rPr>
          <w:i/>
          <w:sz w:val="22"/>
          <w:szCs w:val="22"/>
          <w:u w:val="single"/>
        </w:rPr>
        <w:t>no possible way</w:t>
      </w:r>
      <w:r w:rsidRPr="00AC5973">
        <w:rPr>
          <w:sz w:val="22"/>
          <w:szCs w:val="22"/>
        </w:rPr>
        <w:t xml:space="preserve"> that the specific code to answer these questions, or the output to the screen, would be very similar to the look of another student’s code. Remember, this is a </w:t>
      </w:r>
      <w:r w:rsidRPr="00AC5973">
        <w:rPr>
          <w:sz w:val="22"/>
          <w:szCs w:val="22"/>
          <w:u w:val="single"/>
        </w:rPr>
        <w:t>test</w:t>
      </w:r>
      <w:r w:rsidRPr="00AC5973">
        <w:rPr>
          <w:sz w:val="22"/>
          <w:szCs w:val="22"/>
        </w:rPr>
        <w:t xml:space="preserve"> and there are </w:t>
      </w:r>
      <w:r w:rsidRPr="00AC5973">
        <w:rPr>
          <w:sz w:val="22"/>
          <w:szCs w:val="22"/>
          <w:u w:val="single"/>
        </w:rPr>
        <w:t>very</w:t>
      </w:r>
      <w:r w:rsidRPr="00AC5973">
        <w:rPr>
          <w:sz w:val="22"/>
          <w:szCs w:val="22"/>
        </w:rPr>
        <w:t xml:space="preserve"> clear policies about cheating on tests. </w:t>
      </w:r>
      <w:r w:rsidRPr="00AC5973">
        <w:rPr>
          <w:sz w:val="22"/>
          <w:szCs w:val="22"/>
        </w:rPr>
        <w:br/>
      </w:r>
    </w:p>
    <w:p w14:paraId="6097A19F" w14:textId="77777777" w:rsidR="005526EC" w:rsidRPr="00AC5973" w:rsidRDefault="005526EC" w:rsidP="0024464E">
      <w:pPr>
        <w:numPr>
          <w:ilvl w:val="1"/>
          <w:numId w:val="2"/>
        </w:numPr>
        <w:tabs>
          <w:tab w:val="clear" w:pos="1440"/>
          <w:tab w:val="num" w:pos="426"/>
          <w:tab w:val="num" w:pos="851"/>
        </w:tabs>
        <w:ind w:left="851" w:hanging="284"/>
        <w:rPr>
          <w:sz w:val="22"/>
          <w:szCs w:val="22"/>
        </w:rPr>
      </w:pPr>
      <w:hyperlink r:id="rId8" w:history="1">
        <w:r w:rsidRPr="00AC5973">
          <w:rPr>
            <w:rStyle w:val="Hyperlink"/>
            <w:sz w:val="22"/>
            <w:szCs w:val="22"/>
          </w:rPr>
          <w:t>http://www.fanshawec.ca/admissions/registrars-office/policies/cheating-policy</w:t>
        </w:r>
      </w:hyperlink>
    </w:p>
    <w:p w14:paraId="34204401" w14:textId="77777777" w:rsidR="005526EC" w:rsidRPr="00AC5973" w:rsidRDefault="005526EC" w:rsidP="0024464E">
      <w:pPr>
        <w:numPr>
          <w:ilvl w:val="1"/>
          <w:numId w:val="2"/>
        </w:numPr>
        <w:tabs>
          <w:tab w:val="clear" w:pos="1440"/>
          <w:tab w:val="num" w:pos="426"/>
          <w:tab w:val="num" w:pos="851"/>
        </w:tabs>
        <w:ind w:left="851" w:hanging="284"/>
        <w:rPr>
          <w:sz w:val="22"/>
          <w:szCs w:val="22"/>
        </w:rPr>
      </w:pPr>
      <w:hyperlink r:id="rId9" w:history="1">
        <w:r w:rsidRPr="00AC5973">
          <w:rPr>
            <w:rStyle w:val="Hyperlink"/>
            <w:sz w:val="22"/>
            <w:szCs w:val="22"/>
          </w:rPr>
          <w:t>http://www.fanshawec.ca/sites/default/files/assets/Ombuds/cheating_flowchart.pdf</w:t>
        </w:r>
      </w:hyperlink>
    </w:p>
    <w:p w14:paraId="54DD9BC6" w14:textId="77777777" w:rsidR="005526EC" w:rsidRPr="00AC5973" w:rsidRDefault="005526EC" w:rsidP="005526EC">
      <w:pPr>
        <w:tabs>
          <w:tab w:val="num" w:pos="426"/>
        </w:tabs>
        <w:ind w:left="426" w:hanging="426"/>
        <w:rPr>
          <w:sz w:val="22"/>
          <w:szCs w:val="22"/>
        </w:rPr>
      </w:pPr>
    </w:p>
    <w:p w14:paraId="54ADEAB9" w14:textId="77777777" w:rsidR="005526EC" w:rsidRPr="00AC5973" w:rsidRDefault="005526EC" w:rsidP="0024464E">
      <w:pPr>
        <w:numPr>
          <w:ilvl w:val="0"/>
          <w:numId w:val="2"/>
        </w:numPr>
        <w:tabs>
          <w:tab w:val="clear" w:pos="357"/>
          <w:tab w:val="num" w:pos="284"/>
        </w:tabs>
        <w:ind w:left="426" w:hanging="426"/>
        <w:rPr>
          <w:sz w:val="22"/>
          <w:szCs w:val="22"/>
        </w:rPr>
      </w:pPr>
      <w:r w:rsidRPr="00AC5973">
        <w:rPr>
          <w:sz w:val="22"/>
          <w:szCs w:val="22"/>
        </w:rPr>
        <w:t>It is an “open book” exam. You have access to anything you book or internet resource you’d like</w:t>
      </w:r>
    </w:p>
    <w:p w14:paraId="2F129559" w14:textId="77777777" w:rsidR="005526EC" w:rsidRPr="00AC5973" w:rsidRDefault="005526EC" w:rsidP="005526EC">
      <w:pPr>
        <w:rPr>
          <w:sz w:val="22"/>
          <w:szCs w:val="22"/>
        </w:rPr>
      </w:pPr>
    </w:p>
    <w:p w14:paraId="76F83E83" w14:textId="747B495F" w:rsidR="005526EC" w:rsidRPr="00AC5973" w:rsidRDefault="005526EC" w:rsidP="0024464E">
      <w:pPr>
        <w:numPr>
          <w:ilvl w:val="0"/>
          <w:numId w:val="2"/>
        </w:numPr>
        <w:tabs>
          <w:tab w:val="clear" w:pos="357"/>
          <w:tab w:val="num" w:pos="284"/>
        </w:tabs>
        <w:ind w:left="426" w:hanging="426"/>
        <w:rPr>
          <w:sz w:val="22"/>
          <w:szCs w:val="22"/>
        </w:rPr>
      </w:pPr>
      <w:r w:rsidRPr="00AC5973">
        <w:rPr>
          <w:sz w:val="22"/>
          <w:szCs w:val="22"/>
        </w:rPr>
        <w:t xml:space="preserve">The questions are </w:t>
      </w:r>
      <w:r w:rsidRPr="00AC5973">
        <w:rPr>
          <w:b/>
          <w:i/>
          <w:sz w:val="22"/>
          <w:szCs w:val="22"/>
          <w:u w:val="single"/>
        </w:rPr>
        <w:t>NOT</w:t>
      </w:r>
      <w:r w:rsidRPr="00AC5973">
        <w:rPr>
          <w:sz w:val="22"/>
          <w:szCs w:val="22"/>
        </w:rPr>
        <w:t xml:space="preserve"> of equal weight. </w:t>
      </w:r>
      <w:r w:rsidR="00B248E4" w:rsidRPr="00AC5973">
        <w:rPr>
          <w:sz w:val="22"/>
          <w:szCs w:val="22"/>
        </w:rPr>
        <w:t xml:space="preserve">The exam has </w:t>
      </w:r>
      <w:r w:rsidR="00B62CAB">
        <w:rPr>
          <w:b/>
          <w:sz w:val="22"/>
          <w:szCs w:val="22"/>
        </w:rPr>
        <w:t>seven</w:t>
      </w:r>
      <w:r w:rsidR="00B248E4" w:rsidRPr="00AC5973">
        <w:rPr>
          <w:b/>
          <w:sz w:val="22"/>
          <w:szCs w:val="22"/>
        </w:rPr>
        <w:t xml:space="preserve"> (</w:t>
      </w:r>
      <w:r w:rsidR="00B62CAB">
        <w:rPr>
          <w:b/>
          <w:sz w:val="22"/>
          <w:szCs w:val="22"/>
        </w:rPr>
        <w:t>7</w:t>
      </w:r>
      <w:r w:rsidR="00B248E4" w:rsidRPr="00AC5973">
        <w:rPr>
          <w:b/>
          <w:sz w:val="22"/>
          <w:szCs w:val="22"/>
        </w:rPr>
        <w:t>)</w:t>
      </w:r>
      <w:r w:rsidR="00B248E4" w:rsidRPr="00AC5973">
        <w:rPr>
          <w:sz w:val="22"/>
          <w:szCs w:val="22"/>
        </w:rPr>
        <w:t xml:space="preserve"> questions and </w:t>
      </w:r>
      <w:r w:rsidR="00CD16B9">
        <w:rPr>
          <w:b/>
          <w:sz w:val="22"/>
          <w:szCs w:val="22"/>
        </w:rPr>
        <w:t>nine</w:t>
      </w:r>
      <w:r w:rsidR="00B248E4" w:rsidRPr="00AC5973">
        <w:rPr>
          <w:b/>
          <w:sz w:val="22"/>
          <w:szCs w:val="22"/>
        </w:rPr>
        <w:t xml:space="preserve"> (</w:t>
      </w:r>
      <w:r w:rsidR="00CD16B9">
        <w:rPr>
          <w:b/>
          <w:sz w:val="22"/>
          <w:szCs w:val="22"/>
        </w:rPr>
        <w:t>9</w:t>
      </w:r>
      <w:r w:rsidR="00B248E4" w:rsidRPr="00AC5973">
        <w:rPr>
          <w:b/>
          <w:sz w:val="22"/>
          <w:szCs w:val="22"/>
        </w:rPr>
        <w:t>)</w:t>
      </w:r>
      <w:r w:rsidR="00B248E4" w:rsidRPr="00AC5973">
        <w:rPr>
          <w:sz w:val="22"/>
          <w:szCs w:val="22"/>
        </w:rPr>
        <w:t xml:space="preserve"> pages.</w:t>
      </w:r>
      <w:r w:rsidR="006F753D" w:rsidRPr="00AC5973">
        <w:rPr>
          <w:sz w:val="22"/>
          <w:szCs w:val="22"/>
        </w:rPr>
        <w:br/>
      </w:r>
    </w:p>
    <w:p w14:paraId="2C8316DC" w14:textId="77777777" w:rsidR="006F753D" w:rsidRDefault="006F753D" w:rsidP="0024464E">
      <w:pPr>
        <w:numPr>
          <w:ilvl w:val="0"/>
          <w:numId w:val="2"/>
        </w:numPr>
        <w:tabs>
          <w:tab w:val="clear" w:pos="357"/>
          <w:tab w:val="num" w:pos="284"/>
        </w:tabs>
        <w:ind w:left="426" w:hanging="426"/>
        <w:rPr>
          <w:sz w:val="22"/>
          <w:szCs w:val="22"/>
        </w:rPr>
      </w:pPr>
      <w:r w:rsidRPr="00AC5973">
        <w:rPr>
          <w:sz w:val="22"/>
          <w:szCs w:val="22"/>
        </w:rPr>
        <w:t xml:space="preserve">Your solution </w:t>
      </w:r>
      <w:r w:rsidR="004561D0" w:rsidRPr="004561D0">
        <w:rPr>
          <w:b/>
          <w:sz w:val="22"/>
          <w:szCs w:val="22"/>
        </w:rPr>
        <w:t xml:space="preserve">must have a </w:t>
      </w:r>
      <w:r w:rsidRPr="004561D0">
        <w:rPr>
          <w:b/>
          <w:sz w:val="22"/>
          <w:szCs w:val="22"/>
        </w:rPr>
        <w:t xml:space="preserve">graphical </w:t>
      </w:r>
      <w:r w:rsidR="004561D0" w:rsidRPr="004561D0">
        <w:rPr>
          <w:b/>
          <w:sz w:val="22"/>
          <w:szCs w:val="22"/>
        </w:rPr>
        <w:t>output</w:t>
      </w:r>
      <w:r w:rsidRPr="00AC5973">
        <w:rPr>
          <w:sz w:val="22"/>
          <w:szCs w:val="22"/>
        </w:rPr>
        <w:t xml:space="preserve"> (or graphical + console based if that’s helpful).</w:t>
      </w:r>
      <w:r w:rsidR="004561D0">
        <w:rPr>
          <w:sz w:val="22"/>
          <w:szCs w:val="22"/>
        </w:rPr>
        <w:br/>
      </w:r>
    </w:p>
    <w:p w14:paraId="3C10C5B9" w14:textId="77777777" w:rsidR="004561D0" w:rsidRPr="00AC5973" w:rsidRDefault="004561D0" w:rsidP="004561D0">
      <w:pPr>
        <w:numPr>
          <w:ilvl w:val="1"/>
          <w:numId w:val="2"/>
        </w:numPr>
        <w:rPr>
          <w:sz w:val="22"/>
          <w:szCs w:val="22"/>
        </w:rPr>
      </w:pPr>
      <w:r>
        <w:rPr>
          <w:sz w:val="22"/>
          <w:szCs w:val="22"/>
        </w:rPr>
        <w:t xml:space="preserve">Note: You are not being marked for the “beauty” of your graphical output. </w:t>
      </w:r>
      <w:r>
        <w:rPr>
          <w:sz w:val="22"/>
          <w:szCs w:val="22"/>
        </w:rPr>
        <w:br/>
        <w:t>I’m only interested in being able to see what’s going on. I’d suggest a single large point or directional light so that you can clearly see everything.</w:t>
      </w:r>
      <w:r>
        <w:rPr>
          <w:sz w:val="22"/>
          <w:szCs w:val="22"/>
        </w:rPr>
        <w:br/>
        <w:t xml:space="preserve">A camera that can move around the scene might be helpful, but is not required – so long as I can see the entire maze </w:t>
      </w:r>
      <w:r>
        <w:rPr>
          <w:i/>
          <w:sz w:val="22"/>
          <w:szCs w:val="22"/>
        </w:rPr>
        <w:t xml:space="preserve">and </w:t>
      </w:r>
      <w:r>
        <w:rPr>
          <w:sz w:val="22"/>
          <w:szCs w:val="22"/>
        </w:rPr>
        <w:t xml:space="preserve">see what’s going on. </w:t>
      </w:r>
    </w:p>
    <w:p w14:paraId="6A7E0ED7" w14:textId="77777777" w:rsidR="005526EC" w:rsidRPr="00AC5973" w:rsidRDefault="005526EC" w:rsidP="006F753D">
      <w:pPr>
        <w:tabs>
          <w:tab w:val="num" w:pos="1440"/>
        </w:tabs>
        <w:rPr>
          <w:sz w:val="22"/>
          <w:szCs w:val="22"/>
        </w:rPr>
      </w:pPr>
    </w:p>
    <w:p w14:paraId="010C36A2" w14:textId="77777777" w:rsidR="005526EC" w:rsidRPr="00AC5973" w:rsidRDefault="005526EC" w:rsidP="0024464E">
      <w:pPr>
        <w:numPr>
          <w:ilvl w:val="0"/>
          <w:numId w:val="2"/>
        </w:numPr>
        <w:tabs>
          <w:tab w:val="num" w:pos="426"/>
        </w:tabs>
        <w:rPr>
          <w:sz w:val="22"/>
          <w:szCs w:val="22"/>
        </w:rPr>
      </w:pPr>
      <w:r w:rsidRPr="00AC5973">
        <w:rPr>
          <w:b/>
          <w:sz w:val="22"/>
          <w:szCs w:val="22"/>
          <w:u w:val="single"/>
        </w:rPr>
        <w:t>CLEARLY</w:t>
      </w:r>
      <w:r w:rsidRPr="00AC5973">
        <w:rPr>
          <w:sz w:val="22"/>
          <w:szCs w:val="22"/>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sidRPr="00AC5973">
        <w:rPr>
          <w:sz w:val="22"/>
          <w:szCs w:val="22"/>
        </w:rPr>
        <w:br/>
      </w:r>
    </w:p>
    <w:p w14:paraId="4C98A73D" w14:textId="77777777" w:rsidR="005526EC" w:rsidRPr="00AC5973" w:rsidRDefault="005526EC" w:rsidP="0024464E">
      <w:pPr>
        <w:numPr>
          <w:ilvl w:val="0"/>
          <w:numId w:val="2"/>
        </w:numPr>
        <w:tabs>
          <w:tab w:val="num" w:pos="426"/>
        </w:tabs>
        <w:rPr>
          <w:sz w:val="22"/>
          <w:szCs w:val="22"/>
        </w:rPr>
      </w:pPr>
      <w:r w:rsidRPr="00AC5973">
        <w:rPr>
          <w:sz w:val="22"/>
          <w:szCs w:val="22"/>
        </w:rPr>
        <w:t xml:space="preserve">Do </w:t>
      </w:r>
      <w:r w:rsidRPr="00AC5973">
        <w:rPr>
          <w:b/>
          <w:i/>
          <w:sz w:val="22"/>
          <w:szCs w:val="22"/>
          <w:u w:val="single"/>
        </w:rPr>
        <w:t>NOT</w:t>
      </w:r>
      <w:r w:rsidRPr="00AC5973">
        <w:rPr>
          <w:sz w:val="22"/>
          <w:szCs w:val="22"/>
        </w:rPr>
        <w:t xml:space="preserve"> do some clever “</w:t>
      </w:r>
      <w:r w:rsidRPr="00AC5973">
        <w:rPr>
          <w:i/>
          <w:sz w:val="22"/>
          <w:szCs w:val="22"/>
          <w:u w:val="single"/>
        </w:rPr>
        <w:t>oh, you just have to comment/uncomment this block of code</w:t>
      </w:r>
      <w:r w:rsidRPr="00AC5973">
        <w:rPr>
          <w:sz w:val="22"/>
          <w:szCs w:val="22"/>
        </w:rPr>
        <w:t xml:space="preserve">” nonsense. However, if the questions </w:t>
      </w:r>
      <w:r w:rsidRPr="00AC5973">
        <w:rPr>
          <w:b/>
          <w:i/>
          <w:sz w:val="22"/>
          <w:szCs w:val="22"/>
          <w:u w:val="single"/>
        </w:rPr>
        <w:t>CLEARLY AND OBVIOUSLY</w:t>
      </w:r>
      <w:r w:rsidRPr="00AC5973">
        <w:rPr>
          <w:sz w:val="22"/>
          <w:szCs w:val="22"/>
        </w:rPr>
        <w:t xml:space="preserve"> build on each other, you may combine them (like if one question places objects, then the next one moves objects around with the keys) – even so, </w:t>
      </w:r>
      <w:r w:rsidRPr="00AC5973">
        <w:rPr>
          <w:b/>
          <w:sz w:val="22"/>
          <w:szCs w:val="22"/>
          <w:u w:val="single"/>
        </w:rPr>
        <w:t>MAKE IT  100% CLEAR</w:t>
      </w:r>
      <w:r w:rsidRPr="00AC5973">
        <w:rPr>
          <w:sz w:val="22"/>
          <w:szCs w:val="22"/>
        </w:rPr>
        <w:t xml:space="preserve"> to me what questions the solution is attempting to answer. </w:t>
      </w:r>
      <w:r w:rsidRPr="00AC5973">
        <w:rPr>
          <w:sz w:val="22"/>
          <w:szCs w:val="22"/>
        </w:rPr>
        <w:br/>
      </w:r>
    </w:p>
    <w:p w14:paraId="1754A675" w14:textId="77777777" w:rsidR="005526EC" w:rsidRPr="00AC5973" w:rsidRDefault="005526EC" w:rsidP="0024464E">
      <w:pPr>
        <w:numPr>
          <w:ilvl w:val="0"/>
          <w:numId w:val="2"/>
        </w:numPr>
        <w:tabs>
          <w:tab w:val="num" w:pos="426"/>
        </w:tabs>
        <w:rPr>
          <w:sz w:val="22"/>
          <w:szCs w:val="22"/>
        </w:rPr>
      </w:pPr>
      <w:r w:rsidRPr="00AC5973">
        <w:rPr>
          <w:sz w:val="22"/>
          <w:szCs w:val="22"/>
        </w:rPr>
        <w:t xml:space="preserve">Place any written (“essay” or short answer) answers into a Word, RTF, or text file. Again, </w:t>
      </w:r>
      <w:r w:rsidRPr="00AC5973">
        <w:rPr>
          <w:i/>
          <w:sz w:val="22"/>
          <w:szCs w:val="22"/>
          <w:u w:val="single"/>
        </w:rPr>
        <w:t>clearly</w:t>
      </w:r>
      <w:r w:rsidRPr="00AC5973">
        <w:rPr>
          <w:sz w:val="22"/>
          <w:szCs w:val="22"/>
        </w:rPr>
        <w:t xml:space="preserve"> indicate which question you are answering.</w:t>
      </w:r>
      <w:r w:rsidRPr="00AC5973">
        <w:rPr>
          <w:sz w:val="22"/>
          <w:szCs w:val="22"/>
        </w:rPr>
        <w:br/>
      </w:r>
    </w:p>
    <w:p w14:paraId="25828689" w14:textId="77777777" w:rsidR="005526EC" w:rsidRPr="00AC5973" w:rsidRDefault="005526EC" w:rsidP="0024464E">
      <w:pPr>
        <w:numPr>
          <w:ilvl w:val="0"/>
          <w:numId w:val="2"/>
        </w:numPr>
        <w:tabs>
          <w:tab w:val="num" w:pos="426"/>
        </w:tabs>
        <w:rPr>
          <w:sz w:val="22"/>
          <w:szCs w:val="22"/>
        </w:rPr>
      </w:pPr>
      <w:r w:rsidRPr="00AC5973">
        <w:rPr>
          <w:sz w:val="22"/>
          <w:szCs w:val="22"/>
        </w:rPr>
        <w:t xml:space="preserve">If you are combining answers (which is likely), </w:t>
      </w:r>
      <w:r w:rsidRPr="00AC5973">
        <w:rPr>
          <w:sz w:val="22"/>
          <w:szCs w:val="22"/>
          <w:u w:val="single"/>
        </w:rPr>
        <w:t>please indicate this</w:t>
      </w:r>
      <w:r w:rsidRPr="00AC5973">
        <w:rPr>
          <w:sz w:val="22"/>
          <w:szCs w:val="22"/>
        </w:rPr>
        <w:t xml:space="preserve"> with a “readme” file or some note (</w:t>
      </w:r>
      <w:r w:rsidRPr="00AC5973">
        <w:rPr>
          <w:i/>
          <w:sz w:val="22"/>
          <w:szCs w:val="22"/>
          <w:u w:val="single"/>
        </w:rPr>
        <w:t>not</w:t>
      </w:r>
      <w:r w:rsidRPr="00AC5973">
        <w:rPr>
          <w:sz w:val="22"/>
          <w:szCs w:val="22"/>
        </w:rPr>
        <w:t xml:space="preserve"> buried in the source code somewhere).</w:t>
      </w:r>
      <w:r w:rsidRPr="00AC5973">
        <w:rPr>
          <w:sz w:val="22"/>
          <w:szCs w:val="22"/>
        </w:rPr>
        <w:br/>
      </w:r>
    </w:p>
    <w:p w14:paraId="1B6FF9CF" w14:textId="77777777" w:rsidR="005526EC" w:rsidRPr="00AC5973" w:rsidRDefault="005526EC" w:rsidP="0024464E">
      <w:pPr>
        <w:numPr>
          <w:ilvl w:val="0"/>
          <w:numId w:val="2"/>
        </w:numPr>
        <w:tabs>
          <w:tab w:val="num" w:pos="426"/>
        </w:tabs>
        <w:rPr>
          <w:sz w:val="22"/>
          <w:szCs w:val="22"/>
        </w:rPr>
      </w:pPr>
      <w:r w:rsidRPr="00AC5973">
        <w:rPr>
          <w:sz w:val="22"/>
          <w:szCs w:val="22"/>
        </w:rPr>
        <w:t xml:space="preserve">For applications: if it doesn’t build </w:t>
      </w:r>
      <w:r w:rsidRPr="00AC5973">
        <w:rPr>
          <w:sz w:val="22"/>
          <w:szCs w:val="22"/>
          <w:u w:val="single"/>
        </w:rPr>
        <w:t>and</w:t>
      </w:r>
      <w:r w:rsidRPr="00AC5973">
        <w:rPr>
          <w:sz w:val="22"/>
          <w:szCs w:val="22"/>
        </w:rPr>
        <w:t xml:space="preserve"> run, </w:t>
      </w:r>
      <w:r w:rsidRPr="00AC5973">
        <w:rPr>
          <w:i/>
          <w:sz w:val="22"/>
          <w:szCs w:val="22"/>
          <w:u w:val="single"/>
        </w:rPr>
        <w:t>it’s like you didn’t answer it</w:t>
      </w:r>
      <w:r w:rsidRPr="00AC5973">
        <w:rPr>
          <w:sz w:val="22"/>
          <w:szCs w:val="22"/>
        </w:rPr>
        <w:t>. I’ll correct trivial, obvious problems (like you clearly missed a semicolon, etc.), but you need to be sure that it compiles and/or runs.</w:t>
      </w:r>
      <w:r w:rsidRPr="00AC5973">
        <w:rPr>
          <w:sz w:val="22"/>
          <w:szCs w:val="22"/>
        </w:rPr>
        <w:br/>
      </w:r>
    </w:p>
    <w:p w14:paraId="31CF2AFB" w14:textId="77777777" w:rsidR="005942C1" w:rsidRPr="00AC5973" w:rsidRDefault="00F22DB3" w:rsidP="0024464E">
      <w:pPr>
        <w:numPr>
          <w:ilvl w:val="0"/>
          <w:numId w:val="2"/>
        </w:numPr>
        <w:tabs>
          <w:tab w:val="clear" w:pos="357"/>
          <w:tab w:val="num" w:pos="426"/>
          <w:tab w:val="num" w:pos="567"/>
        </w:tabs>
        <w:ind w:left="426" w:hanging="426"/>
        <w:rPr>
          <w:sz w:val="22"/>
          <w:szCs w:val="22"/>
        </w:rPr>
      </w:pPr>
      <w:r w:rsidRPr="00AC5973">
        <w:rPr>
          <w:sz w:val="22"/>
          <w:szCs w:val="22"/>
        </w:rPr>
        <w:t xml:space="preserve">Your solution may </w:t>
      </w:r>
      <w:r w:rsidRPr="00AC5973">
        <w:rPr>
          <w:b/>
          <w:sz w:val="22"/>
          <w:szCs w:val="22"/>
          <w:u w:val="single"/>
        </w:rPr>
        <w:t>not</w:t>
      </w:r>
      <w:r w:rsidRPr="00AC5973">
        <w:rPr>
          <w:sz w:val="22"/>
          <w:szCs w:val="22"/>
        </w:rPr>
        <w:t xml:space="preserve"> contain any third party</w:t>
      </w:r>
      <w:r w:rsidR="00200D24" w:rsidRPr="00AC5973">
        <w:rPr>
          <w:sz w:val="22"/>
          <w:szCs w:val="22"/>
        </w:rPr>
        <w:t xml:space="preserve"> “core C++”</w:t>
      </w:r>
      <w:r w:rsidR="005942C1" w:rsidRPr="00AC5973">
        <w:rPr>
          <w:sz w:val="22"/>
          <w:szCs w:val="22"/>
        </w:rPr>
        <w:t xml:space="preserve"> libraries (like boost). I will not have boost installed, and will not install it; as a result, if you using boost, your solution will </w:t>
      </w:r>
      <w:r w:rsidR="005942C1" w:rsidRPr="00AC5973">
        <w:rPr>
          <w:i/>
          <w:sz w:val="22"/>
          <w:szCs w:val="22"/>
        </w:rPr>
        <w:t xml:space="preserve">not </w:t>
      </w:r>
      <w:r w:rsidR="005942C1" w:rsidRPr="00AC5973">
        <w:rPr>
          <w:sz w:val="22"/>
          <w:szCs w:val="22"/>
        </w:rPr>
        <w:t>build, and you will receive a mark of zero (0)</w:t>
      </w:r>
      <w:r w:rsidRPr="00AC5973">
        <w:rPr>
          <w:sz w:val="22"/>
          <w:szCs w:val="22"/>
        </w:rPr>
        <w:t>.</w:t>
      </w:r>
      <w:r w:rsidR="004D1732" w:rsidRPr="00AC5973">
        <w:rPr>
          <w:sz w:val="22"/>
          <w:szCs w:val="22"/>
        </w:rPr>
        <w:t xml:space="preserve"> </w:t>
      </w:r>
      <w:r w:rsidR="005942C1" w:rsidRPr="00AC5973">
        <w:rPr>
          <w:sz w:val="22"/>
          <w:szCs w:val="22"/>
        </w:rPr>
        <w:br/>
      </w:r>
    </w:p>
    <w:p w14:paraId="73B09C2C" w14:textId="77777777" w:rsidR="00F22DB3" w:rsidRPr="00AC5973" w:rsidRDefault="00200D24" w:rsidP="0024464E">
      <w:pPr>
        <w:numPr>
          <w:ilvl w:val="0"/>
          <w:numId w:val="2"/>
        </w:numPr>
        <w:tabs>
          <w:tab w:val="clear" w:pos="357"/>
          <w:tab w:val="num" w:pos="426"/>
          <w:tab w:val="num" w:pos="567"/>
        </w:tabs>
        <w:ind w:left="426" w:hanging="426"/>
        <w:rPr>
          <w:sz w:val="22"/>
          <w:szCs w:val="22"/>
        </w:rPr>
      </w:pPr>
      <w:r w:rsidRPr="00AC5973">
        <w:rPr>
          <w:sz w:val="22"/>
          <w:szCs w:val="22"/>
        </w:rPr>
        <w:t xml:space="preserve">You many have other “utility” libraries, like ones to load textures, models, sounds, etc. </w:t>
      </w:r>
      <w:r w:rsidR="005942C1" w:rsidRPr="00AC5973">
        <w:rPr>
          <w:sz w:val="22"/>
          <w:szCs w:val="22"/>
        </w:rPr>
        <w:t xml:space="preserve">However, make sure your submission is complete so that I can build your solution. </w:t>
      </w:r>
      <w:r w:rsidR="00F22DB3" w:rsidRPr="00AC5973">
        <w:rPr>
          <w:sz w:val="22"/>
          <w:szCs w:val="22"/>
        </w:rPr>
        <w:br/>
      </w:r>
    </w:p>
    <w:p w14:paraId="59643EA4" w14:textId="77777777" w:rsidR="000E2EB7" w:rsidRPr="00AC5973" w:rsidRDefault="000E2EB7" w:rsidP="0024464E">
      <w:pPr>
        <w:widowControl/>
        <w:numPr>
          <w:ilvl w:val="0"/>
          <w:numId w:val="2"/>
        </w:numPr>
        <w:tabs>
          <w:tab w:val="clear" w:pos="357"/>
          <w:tab w:val="num" w:pos="426"/>
          <w:tab w:val="num" w:pos="567"/>
        </w:tabs>
        <w:suppressAutoHyphens w:val="0"/>
        <w:ind w:left="426" w:hanging="426"/>
        <w:rPr>
          <w:sz w:val="22"/>
          <w:szCs w:val="22"/>
        </w:rPr>
      </w:pPr>
      <w:r w:rsidRPr="00AC5973">
        <w:rPr>
          <w:sz w:val="22"/>
          <w:szCs w:val="22"/>
        </w:rPr>
        <w:t xml:space="preserve">When ready to submit, </w:t>
      </w:r>
      <w:r w:rsidR="00590F6D" w:rsidRPr="00AC5973">
        <w:rPr>
          <w:sz w:val="22"/>
          <w:szCs w:val="22"/>
        </w:rPr>
        <w:t xml:space="preserve">please </w:t>
      </w:r>
      <w:r w:rsidRPr="00AC5973">
        <w:rPr>
          <w:sz w:val="22"/>
          <w:szCs w:val="22"/>
        </w:rPr>
        <w:t>delete all the “extra” Visual Studio files before zipping it up (remember this is C++, so all I really need is the .h and .cpp files, right?), like the “Debug” and “Release” folders with the “o</w:t>
      </w:r>
      <w:r w:rsidR="00590F6D" w:rsidRPr="00AC5973">
        <w:rPr>
          <w:sz w:val="22"/>
          <w:szCs w:val="22"/>
        </w:rPr>
        <w:t xml:space="preserve">bj” </w:t>
      </w:r>
      <w:r w:rsidR="00590F6D" w:rsidRPr="00AC5973">
        <w:rPr>
          <w:sz w:val="22"/>
          <w:szCs w:val="22"/>
        </w:rPr>
        <w:lastRenderedPageBreak/>
        <w:t xml:space="preserve">files, as well as the </w:t>
      </w:r>
      <w:r w:rsidRPr="00AC5973">
        <w:rPr>
          <w:sz w:val="22"/>
          <w:szCs w:val="22"/>
        </w:rPr>
        <w:t>intellisense file</w:t>
      </w:r>
      <w:r w:rsidR="00513FDB" w:rsidRPr="00AC5973">
        <w:rPr>
          <w:sz w:val="22"/>
          <w:szCs w:val="22"/>
        </w:rPr>
        <w:t xml:space="preserve"> (in VS2017, that’s the “.vs” folder).</w:t>
      </w:r>
      <w:r w:rsidR="00590F6D" w:rsidRPr="00AC5973">
        <w:rPr>
          <w:sz w:val="22"/>
          <w:szCs w:val="22"/>
        </w:rPr>
        <w:br/>
      </w:r>
    </w:p>
    <w:p w14:paraId="75C400C0" w14:textId="77777777" w:rsidR="000E2EB7" w:rsidRPr="00AC5973" w:rsidRDefault="00F22DB3" w:rsidP="0024464E">
      <w:pPr>
        <w:numPr>
          <w:ilvl w:val="0"/>
          <w:numId w:val="2"/>
        </w:numPr>
        <w:tabs>
          <w:tab w:val="clear" w:pos="357"/>
          <w:tab w:val="num" w:pos="426"/>
          <w:tab w:val="num" w:pos="567"/>
        </w:tabs>
        <w:ind w:left="426" w:hanging="426"/>
        <w:rPr>
          <w:sz w:val="22"/>
          <w:szCs w:val="22"/>
        </w:rPr>
      </w:pPr>
      <w:r w:rsidRPr="00AC5973">
        <w:rPr>
          <w:b/>
          <w:sz w:val="22"/>
          <w:szCs w:val="22"/>
          <w:u w:val="single"/>
        </w:rPr>
        <w:t>If the solution does not build (and run), I will not mark it</w:t>
      </w:r>
      <w:r w:rsidRPr="00AC5973">
        <w:rPr>
          <w:sz w:val="22"/>
          <w:szCs w:val="22"/>
        </w:rPr>
        <w:t xml:space="preserve"> (so you will receive zero on questions that can't be built and/or won't run). When I say "run", I'm not speaking about some, random, unforeseen bug, but rather something that you should have obviously dealt with, like memory exceptions, etc.</w:t>
      </w:r>
      <w:r w:rsidR="000E2EB7" w:rsidRPr="00AC5973">
        <w:rPr>
          <w:sz w:val="22"/>
          <w:szCs w:val="22"/>
        </w:rPr>
        <w:br/>
      </w:r>
    </w:p>
    <w:p w14:paraId="7B5DCA85" w14:textId="77777777" w:rsidR="004561D0" w:rsidRDefault="000E2EB7" w:rsidP="0024464E">
      <w:pPr>
        <w:numPr>
          <w:ilvl w:val="0"/>
          <w:numId w:val="2"/>
        </w:numPr>
        <w:tabs>
          <w:tab w:val="clear" w:pos="357"/>
          <w:tab w:val="num" w:pos="426"/>
          <w:tab w:val="num" w:pos="567"/>
        </w:tabs>
        <w:ind w:left="426" w:hanging="426"/>
        <w:rPr>
          <w:sz w:val="22"/>
          <w:szCs w:val="22"/>
        </w:rPr>
      </w:pPr>
      <w:r w:rsidRPr="00AC5973">
        <w:rPr>
          <w:sz w:val="22"/>
          <w:szCs w:val="22"/>
        </w:rPr>
        <w:t xml:space="preserve">solutions </w:t>
      </w:r>
      <w:r w:rsidR="004561D0">
        <w:rPr>
          <w:sz w:val="22"/>
          <w:szCs w:val="22"/>
        </w:rPr>
        <w:t>must be using a x64 Release library</w:t>
      </w:r>
      <w:r w:rsidRPr="00AC5973">
        <w:rPr>
          <w:sz w:val="22"/>
          <w:szCs w:val="22"/>
        </w:rPr>
        <w:t xml:space="preserve"> C++ project using </w:t>
      </w:r>
      <w:r w:rsidR="004561D0">
        <w:rPr>
          <w:sz w:val="22"/>
          <w:szCs w:val="22"/>
        </w:rPr>
        <w:t xml:space="preserve">the default settings of </w:t>
      </w:r>
      <w:r w:rsidRPr="00AC5973">
        <w:rPr>
          <w:sz w:val="22"/>
          <w:szCs w:val="22"/>
        </w:rPr>
        <w:t xml:space="preserve">Visual Studio </w:t>
      </w:r>
      <w:r w:rsidR="00590F6D" w:rsidRPr="00AC5973">
        <w:rPr>
          <w:sz w:val="22"/>
          <w:szCs w:val="22"/>
        </w:rPr>
        <w:t>201</w:t>
      </w:r>
      <w:r w:rsidR="005942C1" w:rsidRPr="00AC5973">
        <w:rPr>
          <w:sz w:val="22"/>
          <w:szCs w:val="22"/>
        </w:rPr>
        <w:t>9</w:t>
      </w:r>
      <w:r w:rsidRPr="00AC5973">
        <w:rPr>
          <w:sz w:val="22"/>
          <w:szCs w:val="22"/>
        </w:rPr>
        <w:t xml:space="preserve"> using the OpenGL 4.x API (with </w:t>
      </w:r>
      <w:r w:rsidR="00513FDB" w:rsidRPr="00AC5973">
        <w:rPr>
          <w:sz w:val="22"/>
          <w:szCs w:val="22"/>
        </w:rPr>
        <w:t>glfw, glad, and glm</w:t>
      </w:r>
      <w:r w:rsidRPr="00AC5973">
        <w:rPr>
          <w:sz w:val="22"/>
          <w:szCs w:val="22"/>
        </w:rPr>
        <w:t xml:space="preserve">). </w:t>
      </w:r>
      <w:r w:rsidR="004561D0">
        <w:rPr>
          <w:sz w:val="22"/>
          <w:szCs w:val="22"/>
        </w:rPr>
        <w:br/>
      </w:r>
    </w:p>
    <w:p w14:paraId="582F4B6C" w14:textId="77777777" w:rsidR="005526EC" w:rsidRPr="004561D0" w:rsidRDefault="004561D0" w:rsidP="0024464E">
      <w:pPr>
        <w:numPr>
          <w:ilvl w:val="0"/>
          <w:numId w:val="2"/>
        </w:numPr>
        <w:tabs>
          <w:tab w:val="clear" w:pos="357"/>
          <w:tab w:val="num" w:pos="426"/>
          <w:tab w:val="num" w:pos="567"/>
        </w:tabs>
        <w:ind w:left="426" w:hanging="426"/>
        <w:rPr>
          <w:b/>
          <w:sz w:val="22"/>
          <w:szCs w:val="22"/>
        </w:rPr>
      </w:pPr>
      <w:r w:rsidRPr="004561D0">
        <w:rPr>
          <w:b/>
          <w:sz w:val="22"/>
          <w:szCs w:val="22"/>
        </w:rPr>
        <w:t xml:space="preserve">You many </w:t>
      </w:r>
      <w:r w:rsidRPr="003C4B54">
        <w:rPr>
          <w:b/>
          <w:sz w:val="22"/>
          <w:szCs w:val="22"/>
          <w:u w:val="single"/>
        </w:rPr>
        <w:t>not</w:t>
      </w:r>
      <w:r w:rsidRPr="004561D0">
        <w:rPr>
          <w:b/>
          <w:sz w:val="22"/>
          <w:szCs w:val="22"/>
        </w:rPr>
        <w:t xml:space="preserve"> use the </w:t>
      </w:r>
      <w:r>
        <w:rPr>
          <w:b/>
          <w:sz w:val="22"/>
          <w:szCs w:val="22"/>
        </w:rPr>
        <w:t xml:space="preserve">C++ </w:t>
      </w:r>
      <w:r w:rsidRPr="004561D0">
        <w:rPr>
          <w:b/>
          <w:sz w:val="22"/>
          <w:szCs w:val="22"/>
        </w:rPr>
        <w:t xml:space="preserve">“auto” keyword. If you do, you will get a mark of zero. </w:t>
      </w:r>
      <w:r w:rsidR="005526EC" w:rsidRPr="004561D0">
        <w:rPr>
          <w:b/>
          <w:sz w:val="22"/>
          <w:szCs w:val="22"/>
        </w:rPr>
        <w:br/>
      </w:r>
    </w:p>
    <w:p w14:paraId="296D58DC" w14:textId="77777777" w:rsidR="000E2EB7" w:rsidRDefault="000E2EB7" w:rsidP="000E2EB7">
      <w:pPr>
        <w:widowControl/>
        <w:tabs>
          <w:tab w:val="num" w:pos="567"/>
        </w:tabs>
        <w:suppressAutoHyphens w:val="0"/>
        <w:ind w:left="426" w:hanging="426"/>
        <w:rPr>
          <w:sz w:val="22"/>
          <w:szCs w:val="22"/>
        </w:rPr>
      </w:pPr>
    </w:p>
    <w:p w14:paraId="62F6B59A" w14:textId="77777777" w:rsidR="004561D0" w:rsidRDefault="004561D0" w:rsidP="000E2EB7">
      <w:pPr>
        <w:widowControl/>
        <w:tabs>
          <w:tab w:val="num" w:pos="567"/>
        </w:tabs>
        <w:suppressAutoHyphens w:val="0"/>
        <w:ind w:left="426" w:hanging="426"/>
        <w:rPr>
          <w:sz w:val="22"/>
          <w:szCs w:val="22"/>
        </w:rPr>
      </w:pPr>
    </w:p>
    <w:p w14:paraId="2DA1D24D" w14:textId="70EF3A53" w:rsidR="004561D0" w:rsidRPr="00AC5973" w:rsidRDefault="004561D0" w:rsidP="004561D0">
      <w:pPr>
        <w:numPr>
          <w:ilvl w:val="0"/>
          <w:numId w:val="2"/>
        </w:numPr>
        <w:tabs>
          <w:tab w:val="num" w:pos="426"/>
        </w:tabs>
        <w:rPr>
          <w:sz w:val="22"/>
          <w:szCs w:val="22"/>
        </w:rPr>
      </w:pPr>
      <w:r w:rsidRPr="00AC5973">
        <w:rPr>
          <w:sz w:val="22"/>
          <w:szCs w:val="22"/>
        </w:rPr>
        <w:t xml:space="preserve">You have until </w:t>
      </w:r>
      <w:r w:rsidRPr="00AC5973">
        <w:rPr>
          <w:b/>
          <w:sz w:val="22"/>
          <w:szCs w:val="22"/>
        </w:rPr>
        <w:t>11:59 PM</w:t>
      </w:r>
      <w:r w:rsidRPr="00AC5973">
        <w:rPr>
          <w:sz w:val="22"/>
          <w:szCs w:val="22"/>
        </w:rPr>
        <w:t xml:space="preserve"> on </w:t>
      </w:r>
      <w:r w:rsidR="003C4B54">
        <w:rPr>
          <w:b/>
          <w:sz w:val="22"/>
          <w:szCs w:val="22"/>
        </w:rPr>
        <w:t>Monday</w:t>
      </w:r>
      <w:r w:rsidRPr="00AC5973">
        <w:rPr>
          <w:b/>
          <w:sz w:val="22"/>
          <w:szCs w:val="22"/>
        </w:rPr>
        <w:t xml:space="preserve">, </w:t>
      </w:r>
      <w:r w:rsidR="003C4B54">
        <w:rPr>
          <w:b/>
          <w:sz w:val="22"/>
          <w:szCs w:val="22"/>
        </w:rPr>
        <w:t>October 21</w:t>
      </w:r>
      <w:r w:rsidR="003C4B54" w:rsidRPr="003C4B54">
        <w:rPr>
          <w:b/>
          <w:sz w:val="22"/>
          <w:szCs w:val="22"/>
          <w:vertAlign w:val="superscript"/>
        </w:rPr>
        <w:t>st</w:t>
      </w:r>
      <w:r w:rsidR="003C4B54">
        <w:rPr>
          <w:b/>
          <w:sz w:val="22"/>
          <w:szCs w:val="22"/>
        </w:rPr>
        <w:t xml:space="preserve"> </w:t>
      </w:r>
      <w:r w:rsidRPr="00AC5973">
        <w:rPr>
          <w:sz w:val="22"/>
          <w:szCs w:val="22"/>
        </w:rPr>
        <w:t xml:space="preserve">to submit all your files to the appropriate drop box on Fanshawe Online. </w:t>
      </w:r>
      <w:r w:rsidRPr="00AC5973">
        <w:rPr>
          <w:sz w:val="22"/>
          <w:szCs w:val="22"/>
        </w:rPr>
        <w:br/>
      </w:r>
      <w:r w:rsidRPr="00AC5973">
        <w:rPr>
          <w:sz w:val="22"/>
          <w:szCs w:val="22"/>
        </w:rPr>
        <w:br/>
      </w:r>
      <w:r w:rsidRPr="00AC5973">
        <w:rPr>
          <w:b/>
          <w:sz w:val="22"/>
          <w:szCs w:val="22"/>
        </w:rPr>
        <w:t>NOTE:</w:t>
      </w:r>
      <w:r w:rsidRPr="00AC5973">
        <w:rPr>
          <w:sz w:val="22"/>
          <w:szCs w:val="22"/>
        </w:rPr>
        <w:t xml:space="preserve"> Although this may “look and feel” like a project, it </w:t>
      </w:r>
      <w:r w:rsidRPr="00AC5973">
        <w:rPr>
          <w:sz w:val="22"/>
          <w:szCs w:val="22"/>
          <w:u w:val="single"/>
        </w:rPr>
        <w:t>isn’t</w:t>
      </w:r>
      <w:r w:rsidRPr="00AC5973">
        <w:rPr>
          <w:sz w:val="22"/>
          <w:szCs w:val="22"/>
        </w:rPr>
        <w:t xml:space="preserve">, it’s an </w:t>
      </w:r>
      <w:r w:rsidRPr="00AC5973">
        <w:rPr>
          <w:b/>
          <w:sz w:val="22"/>
          <w:szCs w:val="22"/>
          <w:u w:val="single"/>
        </w:rPr>
        <w:t>exam</w:t>
      </w:r>
      <w:r w:rsidRPr="00AC5973">
        <w:rPr>
          <w:sz w:val="22"/>
          <w:szCs w:val="22"/>
        </w:rPr>
        <w:t xml:space="preserve">, so there is </w:t>
      </w:r>
      <w:r w:rsidRPr="00AC5973">
        <w:rPr>
          <w:b/>
          <w:sz w:val="22"/>
          <w:szCs w:val="22"/>
        </w:rPr>
        <w:t>no concept of “late marks</w:t>
      </w:r>
      <w:r w:rsidRPr="00AC5973">
        <w:rPr>
          <w:sz w:val="22"/>
          <w:szCs w:val="22"/>
        </w:rPr>
        <w:t xml:space="preserve">”; if you don’t submit your files the time the drop box closes, you </w:t>
      </w:r>
      <w:r w:rsidRPr="00AC5973">
        <w:rPr>
          <w:sz w:val="22"/>
          <w:szCs w:val="22"/>
          <w:u w:val="single"/>
        </w:rPr>
        <w:t>don’t get any marks at all</w:t>
      </w:r>
      <w:r w:rsidRPr="00AC5973">
        <w:rPr>
          <w:sz w:val="22"/>
          <w:szCs w:val="22"/>
        </w:rPr>
        <w:t xml:space="preserve">. </w:t>
      </w:r>
      <w:r w:rsidRPr="00AC5973">
        <w:rPr>
          <w:sz w:val="22"/>
          <w:szCs w:val="22"/>
        </w:rPr>
        <w:br/>
      </w:r>
    </w:p>
    <w:p w14:paraId="340DA964" w14:textId="77777777" w:rsidR="004561D0" w:rsidRPr="00AC5973" w:rsidRDefault="004561D0" w:rsidP="004561D0">
      <w:pPr>
        <w:tabs>
          <w:tab w:val="num" w:pos="426"/>
        </w:tabs>
        <w:jc w:val="center"/>
        <w:rPr>
          <w:sz w:val="22"/>
          <w:szCs w:val="22"/>
        </w:rPr>
      </w:pPr>
      <w:r w:rsidRPr="00AC5973">
        <w:rPr>
          <w:i/>
          <w:sz w:val="22"/>
          <w:szCs w:val="22"/>
          <w:u w:val="single"/>
        </w:rPr>
        <w:t>Please don’t be late submitting.</w:t>
      </w:r>
    </w:p>
    <w:p w14:paraId="0B283DDE" w14:textId="77777777" w:rsidR="004561D0" w:rsidRPr="00AC5973" w:rsidRDefault="004561D0" w:rsidP="004561D0">
      <w:pPr>
        <w:tabs>
          <w:tab w:val="num" w:pos="426"/>
        </w:tabs>
        <w:jc w:val="center"/>
        <w:rPr>
          <w:sz w:val="22"/>
          <w:szCs w:val="22"/>
        </w:rPr>
      </w:pPr>
    </w:p>
    <w:p w14:paraId="21DA2DA4" w14:textId="77777777" w:rsidR="004561D0" w:rsidRPr="00AC5973" w:rsidRDefault="004561D0" w:rsidP="004561D0">
      <w:pPr>
        <w:tabs>
          <w:tab w:val="num" w:pos="426"/>
        </w:tabs>
        <w:jc w:val="center"/>
        <w:rPr>
          <w:sz w:val="22"/>
          <w:szCs w:val="22"/>
        </w:rPr>
      </w:pPr>
      <w:r w:rsidRPr="00AC5973">
        <w:rPr>
          <w:sz w:val="22"/>
          <w:szCs w:val="22"/>
        </w:rPr>
        <w:t xml:space="preserve">(Also be </w:t>
      </w:r>
      <w:r w:rsidRPr="00AC5973">
        <w:rPr>
          <w:b/>
          <w:sz w:val="22"/>
          <w:szCs w:val="22"/>
          <w:u w:val="single"/>
        </w:rPr>
        <w:t>SURE</w:t>
      </w:r>
      <w:r w:rsidRPr="00AC5973">
        <w:rPr>
          <w:sz w:val="22"/>
          <w:szCs w:val="22"/>
        </w:rPr>
        <w:t xml:space="preserve"> that you are </w:t>
      </w:r>
      <w:r w:rsidRPr="00AC5973">
        <w:rPr>
          <w:sz w:val="22"/>
          <w:szCs w:val="22"/>
          <w:u w:val="single"/>
        </w:rPr>
        <w:t>actually submitting</w:t>
      </w:r>
      <w:r w:rsidRPr="00AC5973">
        <w:rPr>
          <w:sz w:val="22"/>
          <w:szCs w:val="22"/>
        </w:rPr>
        <w:t xml:space="preserve"> the correct files)</w:t>
      </w:r>
    </w:p>
    <w:p w14:paraId="4A15A4B3" w14:textId="77777777" w:rsidR="004561D0" w:rsidRPr="00AC5973" w:rsidRDefault="004561D0" w:rsidP="000E2EB7">
      <w:pPr>
        <w:widowControl/>
        <w:tabs>
          <w:tab w:val="num" w:pos="567"/>
        </w:tabs>
        <w:suppressAutoHyphens w:val="0"/>
        <w:ind w:left="426" w:hanging="426"/>
        <w:rPr>
          <w:sz w:val="22"/>
          <w:szCs w:val="22"/>
        </w:rPr>
      </w:pPr>
    </w:p>
    <w:p w14:paraId="3B5C42BD" w14:textId="77777777" w:rsidR="00AE44CA" w:rsidRPr="00AC5973" w:rsidRDefault="00AE44CA" w:rsidP="00AE44CA">
      <w:pPr>
        <w:rPr>
          <w:sz w:val="22"/>
          <w:szCs w:val="22"/>
        </w:rPr>
      </w:pPr>
    </w:p>
    <w:p w14:paraId="5D793316" w14:textId="77777777" w:rsidR="000E2EB7" w:rsidRPr="00AC5973" w:rsidRDefault="000E2EB7" w:rsidP="00D5470A">
      <w:pPr>
        <w:pStyle w:val="Heading2"/>
        <w:rPr>
          <w:b w:val="0"/>
          <w:sz w:val="22"/>
          <w:szCs w:val="22"/>
        </w:rPr>
      </w:pPr>
    </w:p>
    <w:p w14:paraId="0DA9B873" w14:textId="77777777" w:rsidR="0047172F" w:rsidRPr="00AC5973" w:rsidRDefault="0047172F">
      <w:pPr>
        <w:widowControl/>
        <w:suppressAutoHyphens w:val="0"/>
        <w:rPr>
          <w:rFonts w:cs="Tahoma"/>
          <w:b/>
          <w:bCs/>
          <w:i/>
          <w:iCs/>
          <w:sz w:val="22"/>
          <w:szCs w:val="22"/>
        </w:rPr>
      </w:pPr>
      <w:r w:rsidRPr="00AC5973">
        <w:rPr>
          <w:sz w:val="22"/>
          <w:szCs w:val="22"/>
        </w:rPr>
        <w:br w:type="page"/>
      </w:r>
    </w:p>
    <w:p w14:paraId="4315C501" w14:textId="186661FE" w:rsidR="00FA462D" w:rsidRPr="00AC5973" w:rsidRDefault="004A5523" w:rsidP="00FA462D">
      <w:pPr>
        <w:ind w:left="360"/>
        <w:jc w:val="center"/>
        <w:rPr>
          <w:b/>
          <w:sz w:val="22"/>
          <w:szCs w:val="22"/>
        </w:rPr>
      </w:pPr>
      <w:r w:rsidRPr="00AC5973">
        <w:rPr>
          <w:b/>
          <w:sz w:val="22"/>
          <w:szCs w:val="22"/>
        </w:rPr>
        <w:lastRenderedPageBreak/>
        <w:t>“</w:t>
      </w:r>
      <w:r w:rsidR="004561D0">
        <w:rPr>
          <w:b/>
          <w:sz w:val="22"/>
          <w:szCs w:val="22"/>
        </w:rPr>
        <w:t xml:space="preserve">Atari Combat </w:t>
      </w:r>
      <w:r w:rsidR="003C4B54">
        <w:rPr>
          <w:b/>
          <w:sz w:val="22"/>
          <w:szCs w:val="22"/>
        </w:rPr>
        <w:t>2024</w:t>
      </w:r>
      <w:r w:rsidR="004561D0">
        <w:rPr>
          <w:b/>
          <w:sz w:val="22"/>
          <w:szCs w:val="22"/>
        </w:rPr>
        <w:t xml:space="preserve"> edition</w:t>
      </w:r>
      <w:r w:rsidR="0047172F" w:rsidRPr="00AC5973">
        <w:rPr>
          <w:b/>
          <w:sz w:val="22"/>
          <w:szCs w:val="22"/>
        </w:rPr>
        <w:t>!</w:t>
      </w:r>
      <w:r w:rsidRPr="00AC5973">
        <w:rPr>
          <w:b/>
          <w:sz w:val="22"/>
          <w:szCs w:val="22"/>
        </w:rPr>
        <w:t>”</w:t>
      </w:r>
      <w:r w:rsidR="005B1AB3" w:rsidRPr="00AC5973">
        <w:rPr>
          <w:b/>
          <w:sz w:val="22"/>
          <w:szCs w:val="22"/>
        </w:rPr>
        <w:t xml:space="preserve"> </w:t>
      </w:r>
    </w:p>
    <w:p w14:paraId="35339E2A" w14:textId="77777777" w:rsidR="005B1AB3" w:rsidRPr="00AC5973" w:rsidRDefault="005B1AB3" w:rsidP="00FA462D">
      <w:pPr>
        <w:ind w:left="360"/>
        <w:jc w:val="center"/>
        <w:rPr>
          <w:b/>
          <w:sz w:val="22"/>
          <w:szCs w:val="22"/>
        </w:rPr>
      </w:pPr>
    </w:p>
    <w:p w14:paraId="18479331" w14:textId="77777777" w:rsidR="004A5523" w:rsidRPr="00AC5973" w:rsidRDefault="004A5523" w:rsidP="00FA462D">
      <w:pPr>
        <w:ind w:left="360"/>
        <w:jc w:val="center"/>
        <w:rPr>
          <w:b/>
          <w:sz w:val="22"/>
          <w:szCs w:val="22"/>
        </w:rPr>
      </w:pPr>
    </w:p>
    <w:p w14:paraId="0CE681CA" w14:textId="77777777" w:rsidR="00FA462D" w:rsidRPr="00AC5973" w:rsidRDefault="004561D0" w:rsidP="004561D0">
      <w:pPr>
        <w:pStyle w:val="ListParagraph"/>
        <w:ind w:left="0"/>
        <w:jc w:val="center"/>
        <w:rPr>
          <w:sz w:val="22"/>
          <w:szCs w:val="22"/>
        </w:rPr>
      </w:pPr>
      <w:r>
        <w:rPr>
          <w:noProof/>
          <w:lang w:val="en-US" w:eastAsia="en-US"/>
        </w:rPr>
        <w:drawing>
          <wp:inline distT="0" distB="0" distL="0" distR="0" wp14:anchorId="73C5FC7B" wp14:editId="0D73E636">
            <wp:extent cx="6924040" cy="3895854"/>
            <wp:effectExtent l="19050" t="0" r="0" b="0"/>
            <wp:docPr id="2" name="Picture 1" descr="Combat - (1977) - Atari 2600 - WIN! H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at - (1977) - Atari 2600 - WIN! HD - YouTube"/>
                    <pic:cNvPicPr>
                      <a:picLocks noChangeAspect="1" noChangeArrowheads="1"/>
                    </pic:cNvPicPr>
                  </pic:nvPicPr>
                  <pic:blipFill>
                    <a:blip r:embed="rId10" cstate="print"/>
                    <a:srcRect/>
                    <a:stretch>
                      <a:fillRect/>
                    </a:stretch>
                  </pic:blipFill>
                  <pic:spPr bwMode="auto">
                    <a:xfrm>
                      <a:off x="0" y="0"/>
                      <a:ext cx="6924040" cy="3895854"/>
                    </a:xfrm>
                    <a:prstGeom prst="rect">
                      <a:avLst/>
                    </a:prstGeom>
                    <a:noFill/>
                    <a:ln w="9525">
                      <a:noFill/>
                      <a:miter lim="800000"/>
                      <a:headEnd/>
                      <a:tailEnd/>
                    </a:ln>
                  </pic:spPr>
                </pic:pic>
              </a:graphicData>
            </a:graphic>
          </wp:inline>
        </w:drawing>
      </w:r>
    </w:p>
    <w:p w14:paraId="020DE4B3" w14:textId="77777777" w:rsidR="004561D0" w:rsidRDefault="004561D0" w:rsidP="004A5523">
      <w:pPr>
        <w:rPr>
          <w:sz w:val="22"/>
          <w:szCs w:val="22"/>
        </w:rPr>
      </w:pPr>
    </w:p>
    <w:p w14:paraId="6A0B50FC" w14:textId="77777777" w:rsidR="008544B8" w:rsidRPr="00AC5973" w:rsidRDefault="00EB689D" w:rsidP="004A5523">
      <w:pPr>
        <w:rPr>
          <w:sz w:val="22"/>
          <w:szCs w:val="22"/>
        </w:rPr>
      </w:pPr>
      <w:r w:rsidRPr="00AC5973">
        <w:rPr>
          <w:sz w:val="22"/>
          <w:szCs w:val="22"/>
        </w:rPr>
        <w:t xml:space="preserve">You are going to simulate </w:t>
      </w:r>
      <w:r w:rsidR="00EF13EA" w:rsidRPr="00AC5973">
        <w:rPr>
          <w:sz w:val="22"/>
          <w:szCs w:val="22"/>
        </w:rPr>
        <w:t xml:space="preserve">a </w:t>
      </w:r>
      <w:r w:rsidR="004561D0">
        <w:rPr>
          <w:sz w:val="22"/>
          <w:szCs w:val="22"/>
        </w:rPr>
        <w:t xml:space="preserve">variation of the Atari 2600 “Combat” game, specifically the “tank area” style game, along with a number of improvements. </w:t>
      </w:r>
    </w:p>
    <w:p w14:paraId="4F2EC8F6" w14:textId="77777777" w:rsidR="00EF13EA" w:rsidRDefault="00EF13EA" w:rsidP="004A5523">
      <w:pPr>
        <w:rPr>
          <w:sz w:val="22"/>
          <w:szCs w:val="22"/>
        </w:rPr>
      </w:pPr>
    </w:p>
    <w:p w14:paraId="50E0680C" w14:textId="77777777" w:rsidR="004561D0" w:rsidRDefault="004561D0" w:rsidP="004A5523">
      <w:pPr>
        <w:rPr>
          <w:sz w:val="22"/>
          <w:szCs w:val="22"/>
        </w:rPr>
      </w:pPr>
      <w:r>
        <w:rPr>
          <w:sz w:val="22"/>
          <w:szCs w:val="22"/>
        </w:rPr>
        <w:t xml:space="preserve">Google the game and you will see it’s pretty simple: Each player controls a tank, which can move forward, turn (well more like aim in a few limited angles), and shoot a projectile. </w:t>
      </w:r>
    </w:p>
    <w:p w14:paraId="4C0476AA" w14:textId="77777777" w:rsidR="004561D0" w:rsidRDefault="004561D0" w:rsidP="004A5523">
      <w:pPr>
        <w:rPr>
          <w:sz w:val="22"/>
          <w:szCs w:val="22"/>
        </w:rPr>
      </w:pPr>
    </w:p>
    <w:p w14:paraId="62493D95" w14:textId="77777777" w:rsidR="004561D0" w:rsidRDefault="004561D0" w:rsidP="004A5523">
      <w:pPr>
        <w:rPr>
          <w:sz w:val="22"/>
          <w:szCs w:val="22"/>
        </w:rPr>
      </w:pPr>
      <w:r>
        <w:rPr>
          <w:sz w:val="22"/>
          <w:szCs w:val="22"/>
        </w:rPr>
        <w:t>Yours will be a variation of this, with more tanks, and a limitation that the tanks can only turn at 90°.</w:t>
      </w:r>
    </w:p>
    <w:p w14:paraId="2ECC7790" w14:textId="77777777" w:rsidR="004561D0" w:rsidRDefault="004561D0" w:rsidP="004A5523">
      <w:pPr>
        <w:rPr>
          <w:sz w:val="22"/>
          <w:szCs w:val="22"/>
        </w:rPr>
      </w:pPr>
    </w:p>
    <w:p w14:paraId="7513A182" w14:textId="77777777" w:rsidR="004561D0" w:rsidRDefault="004561D0" w:rsidP="004A5523">
      <w:pPr>
        <w:rPr>
          <w:sz w:val="22"/>
          <w:szCs w:val="22"/>
        </w:rPr>
      </w:pPr>
    </w:p>
    <w:p w14:paraId="0D27DC09" w14:textId="77777777" w:rsidR="004561D0" w:rsidRDefault="004561D0" w:rsidP="004A5523">
      <w:pPr>
        <w:rPr>
          <w:sz w:val="22"/>
          <w:szCs w:val="22"/>
        </w:rPr>
      </w:pPr>
    </w:p>
    <w:p w14:paraId="4D30F6A6" w14:textId="77777777" w:rsidR="004561D0" w:rsidRDefault="004561D0" w:rsidP="004A5523">
      <w:pPr>
        <w:rPr>
          <w:sz w:val="22"/>
          <w:szCs w:val="22"/>
        </w:rPr>
      </w:pPr>
    </w:p>
    <w:p w14:paraId="6A730CAD" w14:textId="77777777" w:rsidR="00BE2722" w:rsidRDefault="00BE2722">
      <w:pPr>
        <w:widowControl/>
        <w:suppressAutoHyphens w:val="0"/>
        <w:rPr>
          <w:sz w:val="22"/>
          <w:szCs w:val="22"/>
        </w:rPr>
      </w:pPr>
      <w:r>
        <w:rPr>
          <w:sz w:val="22"/>
          <w:szCs w:val="22"/>
        </w:rPr>
        <w:br w:type="page"/>
      </w:r>
    </w:p>
    <w:p w14:paraId="5ABA48E6" w14:textId="77777777" w:rsidR="00BE2722" w:rsidRDefault="00BE2722" w:rsidP="004A5523">
      <w:pPr>
        <w:rPr>
          <w:sz w:val="22"/>
          <w:szCs w:val="22"/>
        </w:rPr>
      </w:pPr>
      <w:r>
        <w:rPr>
          <w:noProof/>
          <w:sz w:val="22"/>
          <w:szCs w:val="22"/>
          <w:lang w:val="en-US" w:eastAsia="en-US"/>
        </w:rPr>
        <w:lastRenderedPageBreak/>
        <w:drawing>
          <wp:anchor distT="0" distB="0" distL="114300" distR="114300" simplePos="0" relativeHeight="251663360" behindDoc="1" locked="0" layoutInCell="1" allowOverlap="1" wp14:anchorId="32534BE8" wp14:editId="4093D627">
            <wp:simplePos x="0" y="0"/>
            <wp:positionH relativeFrom="column">
              <wp:posOffset>5284470</wp:posOffset>
            </wp:positionH>
            <wp:positionV relativeFrom="paragraph">
              <wp:posOffset>-181610</wp:posOffset>
            </wp:positionV>
            <wp:extent cx="1701800" cy="1455420"/>
            <wp:effectExtent l="19050" t="0" r="0" b="0"/>
            <wp:wrapTight wrapText="bothSides">
              <wp:wrapPolygon edited="0">
                <wp:start x="-242" y="0"/>
                <wp:lineTo x="-242" y="21204"/>
                <wp:lineTo x="21519" y="21204"/>
                <wp:lineTo x="21519" y="0"/>
                <wp:lineTo x="-242" y="0"/>
              </wp:wrapPolygon>
            </wp:wrapTight>
            <wp:docPr id="5" name="Picture 4" descr="O:\Fan\6044 Game Engine Fram_Patterns\2021\SAM\Actual 2021\Low Poly Tank Model 3D model\_D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an\6044 Game Engine Fram_Patterns\2021\SAM\Actual 2021\Low Poly Tank Model 3D model\_DHQ.jpg"/>
                    <pic:cNvPicPr>
                      <a:picLocks noChangeAspect="1" noChangeArrowheads="1"/>
                    </pic:cNvPicPr>
                  </pic:nvPicPr>
                  <pic:blipFill>
                    <a:blip r:embed="rId11" cstate="print"/>
                    <a:srcRect/>
                    <a:stretch>
                      <a:fillRect/>
                    </a:stretch>
                  </pic:blipFill>
                  <pic:spPr bwMode="auto">
                    <a:xfrm>
                      <a:off x="0" y="0"/>
                      <a:ext cx="1701800" cy="1455420"/>
                    </a:xfrm>
                    <a:prstGeom prst="rect">
                      <a:avLst/>
                    </a:prstGeom>
                    <a:noFill/>
                    <a:ln w="9525">
                      <a:noFill/>
                      <a:miter lim="800000"/>
                      <a:headEnd/>
                      <a:tailEnd/>
                    </a:ln>
                  </pic:spPr>
                </pic:pic>
              </a:graphicData>
            </a:graphic>
          </wp:anchor>
        </w:drawing>
      </w:r>
    </w:p>
    <w:p w14:paraId="378B89A7" w14:textId="77777777" w:rsidR="00BE2722" w:rsidRDefault="00BE2722" w:rsidP="004A5523">
      <w:pPr>
        <w:rPr>
          <w:sz w:val="22"/>
          <w:szCs w:val="22"/>
        </w:rPr>
      </w:pPr>
    </w:p>
    <w:p w14:paraId="7F2CAD4C" w14:textId="77777777" w:rsidR="004561D0" w:rsidRDefault="004561D0" w:rsidP="004A5523">
      <w:pPr>
        <w:rPr>
          <w:sz w:val="22"/>
          <w:szCs w:val="22"/>
        </w:rPr>
      </w:pPr>
      <w:r>
        <w:rPr>
          <w:sz w:val="22"/>
          <w:szCs w:val="22"/>
        </w:rPr>
        <w:t>You are to use the “Low Poly Tank Model” (from TurboSquid) for all the players:</w:t>
      </w:r>
    </w:p>
    <w:p w14:paraId="70013072" w14:textId="77777777" w:rsidR="004561D0" w:rsidRDefault="004561D0" w:rsidP="004A5523">
      <w:pPr>
        <w:rPr>
          <w:sz w:val="22"/>
          <w:szCs w:val="22"/>
        </w:rPr>
      </w:pPr>
    </w:p>
    <w:p w14:paraId="78AC7EB8" w14:textId="77777777" w:rsidR="004561D0" w:rsidRDefault="004561D0">
      <w:pPr>
        <w:widowControl/>
        <w:suppressAutoHyphens w:val="0"/>
        <w:rPr>
          <w:sz w:val="22"/>
          <w:szCs w:val="22"/>
        </w:rPr>
      </w:pPr>
    </w:p>
    <w:p w14:paraId="0C865C0C" w14:textId="77777777" w:rsidR="004561D0" w:rsidRDefault="004561D0">
      <w:pPr>
        <w:widowControl/>
        <w:suppressAutoHyphens w:val="0"/>
        <w:rPr>
          <w:sz w:val="22"/>
          <w:szCs w:val="22"/>
        </w:rPr>
      </w:pPr>
    </w:p>
    <w:p w14:paraId="1985EDF0" w14:textId="77777777" w:rsidR="00BE2722" w:rsidRDefault="00BE2722">
      <w:pPr>
        <w:widowControl/>
        <w:suppressAutoHyphens w:val="0"/>
        <w:rPr>
          <w:sz w:val="22"/>
          <w:szCs w:val="22"/>
        </w:rPr>
      </w:pPr>
    </w:p>
    <w:p w14:paraId="4205BECB" w14:textId="77777777" w:rsidR="00BE2722" w:rsidRDefault="00BE2722">
      <w:pPr>
        <w:widowControl/>
        <w:suppressAutoHyphens w:val="0"/>
        <w:rPr>
          <w:sz w:val="22"/>
          <w:szCs w:val="22"/>
        </w:rPr>
      </w:pPr>
    </w:p>
    <w:p w14:paraId="71754AD5" w14:textId="77777777" w:rsidR="00BE2722" w:rsidRDefault="00BE2722">
      <w:pPr>
        <w:widowControl/>
        <w:suppressAutoHyphens w:val="0"/>
        <w:rPr>
          <w:sz w:val="22"/>
          <w:szCs w:val="22"/>
        </w:rPr>
      </w:pPr>
    </w:p>
    <w:p w14:paraId="3BC4CC75" w14:textId="77777777" w:rsidR="00BE2722" w:rsidRDefault="00BE2722">
      <w:pPr>
        <w:widowControl/>
        <w:suppressAutoHyphens w:val="0"/>
        <w:rPr>
          <w:sz w:val="22"/>
          <w:szCs w:val="22"/>
        </w:rPr>
      </w:pPr>
    </w:p>
    <w:p w14:paraId="07E480BF" w14:textId="77777777" w:rsidR="00BE2722" w:rsidRDefault="004561D0">
      <w:pPr>
        <w:widowControl/>
        <w:suppressAutoHyphens w:val="0"/>
        <w:rPr>
          <w:sz w:val="22"/>
          <w:szCs w:val="22"/>
        </w:rPr>
      </w:pPr>
      <w:r>
        <w:rPr>
          <w:sz w:val="22"/>
          <w:szCs w:val="22"/>
        </w:rPr>
        <w:t xml:space="preserve">There is also </w:t>
      </w:r>
      <w:r w:rsidR="00BE2722">
        <w:rPr>
          <w:sz w:val="22"/>
          <w:szCs w:val="22"/>
        </w:rPr>
        <w:t>an</w:t>
      </w:r>
      <w:r>
        <w:rPr>
          <w:sz w:val="22"/>
          <w:szCs w:val="22"/>
        </w:rPr>
        <w:t xml:space="preserve"> </w:t>
      </w:r>
      <w:r w:rsidRPr="004561D0">
        <w:rPr>
          <w:sz w:val="22"/>
          <w:szCs w:val="22"/>
        </w:rPr>
        <w:t>INFO6044_Midterm_Helper</w:t>
      </w:r>
      <w:r>
        <w:rPr>
          <w:sz w:val="22"/>
          <w:szCs w:val="22"/>
        </w:rPr>
        <w:t xml:space="preserve"> program that you are to us</w:t>
      </w:r>
      <w:r w:rsidR="00BE2722">
        <w:rPr>
          <w:sz w:val="22"/>
          <w:szCs w:val="22"/>
        </w:rPr>
        <w:t xml:space="preserve"> that will generate the “arena” that the tanks will battle in. </w:t>
      </w:r>
    </w:p>
    <w:p w14:paraId="642BC380" w14:textId="77777777" w:rsidR="00BE2722" w:rsidRDefault="00BE2722">
      <w:pPr>
        <w:widowControl/>
        <w:suppressAutoHyphens w:val="0"/>
        <w:rPr>
          <w:sz w:val="22"/>
          <w:szCs w:val="22"/>
        </w:rPr>
      </w:pPr>
    </w:p>
    <w:p w14:paraId="7DF7F477" w14:textId="77777777" w:rsidR="00BE2722" w:rsidRDefault="00BE2722">
      <w:pPr>
        <w:widowControl/>
        <w:suppressAutoHyphens w:val="0"/>
        <w:rPr>
          <w:sz w:val="22"/>
          <w:szCs w:val="22"/>
        </w:rPr>
      </w:pPr>
      <w:r>
        <w:rPr>
          <w:sz w:val="22"/>
          <w:szCs w:val="22"/>
        </w:rPr>
        <w:t>You use this program by passing your student number, for example, if yours was 12345, you’d type:</w:t>
      </w:r>
    </w:p>
    <w:p w14:paraId="2C6A79CF" w14:textId="77777777" w:rsidR="00BE2722" w:rsidRDefault="00BE2722">
      <w:pPr>
        <w:widowControl/>
        <w:suppressAutoHyphens w:val="0"/>
        <w:rPr>
          <w:sz w:val="22"/>
          <w:szCs w:val="22"/>
        </w:rPr>
      </w:pPr>
    </w:p>
    <w:p w14:paraId="0BCFC85A" w14:textId="77777777" w:rsidR="00BE2722" w:rsidRDefault="00BE2722">
      <w:pPr>
        <w:widowControl/>
        <w:suppressAutoHyphens w:val="0"/>
        <w:rPr>
          <w:sz w:val="22"/>
          <w:szCs w:val="22"/>
        </w:rPr>
      </w:pPr>
      <w:r>
        <w:rPr>
          <w:sz w:val="22"/>
          <w:szCs w:val="22"/>
        </w:rPr>
        <w:t>“</w:t>
      </w:r>
      <w:r w:rsidRPr="00BE2722">
        <w:rPr>
          <w:sz w:val="22"/>
          <w:szCs w:val="22"/>
        </w:rPr>
        <w:t>INFO6044_Midterm_Helper</w:t>
      </w:r>
      <w:r>
        <w:rPr>
          <w:sz w:val="22"/>
          <w:szCs w:val="22"/>
        </w:rPr>
        <w:t>.exe 12345”</w:t>
      </w:r>
    </w:p>
    <w:p w14:paraId="2171E419" w14:textId="77777777" w:rsidR="003C4B54" w:rsidRDefault="003C4B54">
      <w:pPr>
        <w:widowControl/>
        <w:suppressAutoHyphens w:val="0"/>
        <w:rPr>
          <w:sz w:val="22"/>
          <w:szCs w:val="22"/>
        </w:rPr>
      </w:pPr>
    </w:p>
    <w:p w14:paraId="57BE8B7A" w14:textId="0EDD3316" w:rsidR="003C4B54" w:rsidRDefault="003C4B54">
      <w:pPr>
        <w:widowControl/>
        <w:suppressAutoHyphens w:val="0"/>
        <w:rPr>
          <w:sz w:val="22"/>
          <w:szCs w:val="22"/>
        </w:rPr>
      </w:pPr>
      <w:r>
        <w:rPr>
          <w:sz w:val="22"/>
          <w:szCs w:val="22"/>
        </w:rPr>
        <w:t xml:space="preserve">(You can also edit the </w:t>
      </w:r>
      <w:r w:rsidRPr="003C4B54">
        <w:rPr>
          <w:sz w:val="22"/>
          <w:szCs w:val="22"/>
        </w:rPr>
        <w:t>Run_Me_Your_SN.bat</w:t>
      </w:r>
      <w:r>
        <w:rPr>
          <w:sz w:val="22"/>
          <w:szCs w:val="22"/>
        </w:rPr>
        <w:t xml:space="preserve"> file with your student number, of you’d like)</w:t>
      </w:r>
    </w:p>
    <w:p w14:paraId="3D45E97B" w14:textId="77777777" w:rsidR="00BE2722" w:rsidRDefault="00BE2722">
      <w:pPr>
        <w:widowControl/>
        <w:suppressAutoHyphens w:val="0"/>
        <w:rPr>
          <w:sz w:val="22"/>
          <w:szCs w:val="22"/>
        </w:rPr>
      </w:pPr>
    </w:p>
    <w:p w14:paraId="3E1AE3C8" w14:textId="77777777" w:rsidR="00BE2722" w:rsidRDefault="00BE2722">
      <w:pPr>
        <w:widowControl/>
        <w:suppressAutoHyphens w:val="0"/>
        <w:rPr>
          <w:sz w:val="22"/>
          <w:szCs w:val="22"/>
        </w:rPr>
      </w:pPr>
      <w:r>
        <w:rPr>
          <w:sz w:val="22"/>
          <w:szCs w:val="22"/>
        </w:rPr>
        <w:t>As well as the screen output, this generates two files:</w:t>
      </w:r>
      <w:r>
        <w:rPr>
          <w:sz w:val="22"/>
          <w:szCs w:val="22"/>
        </w:rPr>
        <w:br/>
      </w:r>
    </w:p>
    <w:p w14:paraId="28A1502A" w14:textId="77777777" w:rsidR="00BE2722" w:rsidRDefault="00BE2722" w:rsidP="00BE2722">
      <w:pPr>
        <w:pStyle w:val="ListParagraph"/>
        <w:widowControl/>
        <w:numPr>
          <w:ilvl w:val="0"/>
          <w:numId w:val="2"/>
        </w:numPr>
        <w:suppressAutoHyphens w:val="0"/>
        <w:rPr>
          <w:sz w:val="22"/>
          <w:szCs w:val="22"/>
        </w:rPr>
      </w:pPr>
      <w:r>
        <w:rPr>
          <w:sz w:val="22"/>
          <w:szCs w:val="22"/>
        </w:rPr>
        <w:t>A “</w:t>
      </w:r>
      <w:r w:rsidRPr="00BE2722">
        <w:rPr>
          <w:b/>
          <w:sz w:val="22"/>
          <w:szCs w:val="22"/>
        </w:rPr>
        <w:t>Maze_XXX.txt</w:t>
      </w:r>
      <w:r>
        <w:rPr>
          <w:sz w:val="22"/>
          <w:szCs w:val="22"/>
        </w:rPr>
        <w:t>” file where “XXX” is your student number. This has the same text based arena maze it displayed (but flipped along the y axis to match the ply file generated).</w:t>
      </w:r>
      <w:r>
        <w:rPr>
          <w:sz w:val="22"/>
          <w:szCs w:val="22"/>
        </w:rPr>
        <w:br/>
      </w:r>
    </w:p>
    <w:p w14:paraId="4F8D334C" w14:textId="0AB69AAC" w:rsidR="00BE2722" w:rsidRDefault="00BE2722" w:rsidP="00BE2722">
      <w:pPr>
        <w:pStyle w:val="ListParagraph"/>
        <w:widowControl/>
        <w:numPr>
          <w:ilvl w:val="0"/>
          <w:numId w:val="2"/>
        </w:numPr>
        <w:suppressAutoHyphens w:val="0"/>
        <w:rPr>
          <w:sz w:val="22"/>
          <w:szCs w:val="22"/>
        </w:rPr>
      </w:pPr>
      <w:r>
        <w:rPr>
          <w:sz w:val="22"/>
          <w:szCs w:val="22"/>
        </w:rPr>
        <w:t xml:space="preserve">A </w:t>
      </w:r>
      <w:r w:rsidRPr="00BE2722">
        <w:rPr>
          <w:b/>
          <w:sz w:val="22"/>
          <w:szCs w:val="22"/>
        </w:rPr>
        <w:t>mazeOuput.ply</w:t>
      </w:r>
      <w:r>
        <w:rPr>
          <w:sz w:val="22"/>
          <w:szCs w:val="22"/>
        </w:rPr>
        <w:t xml:space="preserve"> file which you can use if you’d like. This is a 3D variation of the arena maze in the text file. Note that it</w:t>
      </w:r>
      <w:r w:rsidR="003C4B54">
        <w:rPr>
          <w:sz w:val="22"/>
          <w:szCs w:val="22"/>
        </w:rPr>
        <w:t xml:space="preserve"> generates an XYZ, RGBA format so if you need something like normal, you’ll have to do that yourself (in MeshLab, it’s: Filters; Normals Curvature and Orientation; Re-Compute Face Normals)</w:t>
      </w:r>
    </w:p>
    <w:p w14:paraId="76F5D4DB" w14:textId="77777777" w:rsidR="00BE2722" w:rsidRDefault="00BE2722" w:rsidP="00BE2722">
      <w:pPr>
        <w:widowControl/>
        <w:suppressAutoHyphens w:val="0"/>
        <w:rPr>
          <w:sz w:val="22"/>
          <w:szCs w:val="22"/>
        </w:rPr>
      </w:pPr>
    </w:p>
    <w:p w14:paraId="4FF3C520" w14:textId="77777777" w:rsidR="00BE2722" w:rsidRPr="00BE2722" w:rsidRDefault="00BE2722" w:rsidP="00BE2722">
      <w:pPr>
        <w:widowControl/>
        <w:suppressAutoHyphens w:val="0"/>
        <w:rPr>
          <w:sz w:val="22"/>
          <w:szCs w:val="22"/>
        </w:rPr>
      </w:pPr>
      <w:r>
        <w:rPr>
          <w:sz w:val="22"/>
          <w:szCs w:val="22"/>
        </w:rPr>
        <w:t xml:space="preserve">Here’s an example arena maze text output (left) and the ply output (right). This is for SN 12345 (I think?). </w:t>
      </w:r>
    </w:p>
    <w:p w14:paraId="55DE484C" w14:textId="77777777" w:rsidR="00BE2722" w:rsidRDefault="00BE2722">
      <w:pPr>
        <w:widowControl/>
        <w:suppressAutoHyphens w:val="0"/>
        <w:rPr>
          <w:sz w:val="22"/>
          <w:szCs w:val="22"/>
        </w:rPr>
      </w:pPr>
    </w:p>
    <w:tbl>
      <w:tblPr>
        <w:tblStyle w:val="TableGrid"/>
        <w:tblW w:w="0" w:type="auto"/>
        <w:jc w:val="center"/>
        <w:tblLook w:val="04A0" w:firstRow="1" w:lastRow="0" w:firstColumn="1" w:lastColumn="0" w:noHBand="0" w:noVBand="1"/>
      </w:tblPr>
      <w:tblGrid>
        <w:gridCol w:w="4503"/>
        <w:gridCol w:w="5528"/>
      </w:tblGrid>
      <w:tr w:rsidR="00BE2722" w14:paraId="5EEB0CD4" w14:textId="77777777" w:rsidTr="00BE2722">
        <w:trPr>
          <w:jc w:val="center"/>
        </w:trPr>
        <w:tc>
          <w:tcPr>
            <w:tcW w:w="4503" w:type="dxa"/>
          </w:tcPr>
          <w:p w14:paraId="4B88661F" w14:textId="77777777" w:rsidR="00BE2722" w:rsidRDefault="00BE2722" w:rsidP="00BE2722">
            <w:pPr>
              <w:widowControl/>
              <w:suppressAutoHyphens w:val="0"/>
              <w:rPr>
                <w:rFonts w:ascii="Courier New" w:hAnsi="Courier New" w:cs="Courier New"/>
                <w:sz w:val="6"/>
                <w:szCs w:val="22"/>
              </w:rPr>
            </w:pPr>
          </w:p>
          <w:p w14:paraId="4AC29D49" w14:textId="77777777" w:rsidR="00BE2722" w:rsidRDefault="00BE2722" w:rsidP="00BE2722">
            <w:pPr>
              <w:widowControl/>
              <w:suppressAutoHyphens w:val="0"/>
              <w:rPr>
                <w:rFonts w:ascii="Courier New" w:hAnsi="Courier New" w:cs="Courier New"/>
                <w:sz w:val="6"/>
                <w:szCs w:val="22"/>
              </w:rPr>
            </w:pPr>
          </w:p>
          <w:p w14:paraId="2718D42F"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XXXXXXXXXXXXXXXXXXXXXXXXXXXXXXXXXXXXXXXXXXXXXXXXXXXXXXXXXXXXXXXXXXXXXXXXXXXXXXXXXXXXXXXXXXXXXXXXXXXXX</w:t>
            </w:r>
          </w:p>
          <w:p w14:paraId="7E90E0AB"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w:t>
            </w:r>
          </w:p>
          <w:p w14:paraId="1707F8E9"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XXXXXXX X X X XXXXXXXXX XXX X XXXXXXXXXXX XXX XXX XXX X XXXXXXX XXXXX X X XXX XXX X X XXXXX X X X</w:t>
            </w:r>
          </w:p>
          <w:p w14:paraId="27E4AEA1"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w:t>
            </w:r>
          </w:p>
          <w:p w14:paraId="0B0C21DF"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XXX XXXXXXXXX X X X XXX XXXXXXX XXXXX XXX X XXXXX X X X XXXXX X XXXXXXXXX X X XXX XXXXX XXXXX X</w:t>
            </w:r>
          </w:p>
          <w:p w14:paraId="6B7C1125"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w:t>
            </w:r>
          </w:p>
          <w:p w14:paraId="11AAADEF"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XXXXXXX X XXXXX XXXXX X X X X XXX XXX XXX X XXXXXXXXX X X XXX X XXXXX XXXXX XXXXX X X X XXX X X X X</w:t>
            </w:r>
          </w:p>
          <w:p w14:paraId="5BDF561B"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 X X</w:t>
            </w:r>
          </w:p>
          <w:p w14:paraId="21F73110"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XXXXX XXXXXXX X X XXX X XXXXXXXXX X XXXXXXXXX X XXXXX X XXXXXXXXXXX XXX X XXXXX XXX XXX X X X</w:t>
            </w:r>
          </w:p>
          <w:p w14:paraId="2321F1D4"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w:t>
            </w:r>
          </w:p>
          <w:p w14:paraId="684722A3"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XXXXX XXXXXXXXX XXX XXXXX X XXXXX X X X X XXXXX XXX XXXXX XXX XXXXX XXXXXXX X XXXXXXX XXXXXXX X XXX X</w:t>
            </w:r>
          </w:p>
          <w:p w14:paraId="0C08B224"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w:t>
            </w:r>
          </w:p>
          <w:p w14:paraId="44A6CA46"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 X XX          X XXXXX X XXXXX X X XXXXX           XXXXXXX X X XXXXXXX X X           X XXXXX X X</w:t>
            </w:r>
          </w:p>
          <w:p w14:paraId="4DAAA5F0"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w:t>
            </w:r>
          </w:p>
          <w:p w14:paraId="26ACBF1B"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XXX X X X           X X X XXXXX X X XXXXX X X          XXXXXX X XXXXX XXX XXX X           XXXXXXXXX X</w:t>
            </w:r>
          </w:p>
          <w:p w14:paraId="4C2C3D42"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w:t>
            </w:r>
          </w:p>
          <w:p w14:paraId="5836EDA2"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 XXX           X X XXX X XXX X X XXX X X           X X XXXXX X X X XXX X XX          X X X X X X</w:t>
            </w:r>
          </w:p>
          <w:p w14:paraId="4E4745D4"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w:t>
            </w:r>
          </w:p>
          <w:p w14:paraId="1F4EB806"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XXXXX           XXXXX XXX XXX X X X X XXX           X XXXXX X XXXXX XXXXXXXX          XXX X XXXXX</w:t>
            </w:r>
          </w:p>
          <w:p w14:paraId="29F68823"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w:t>
            </w:r>
          </w:p>
          <w:p w14:paraId="71D164E7"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XXXXX X           X X XXXXXXX X X XXX XXX X          XXXXXX X XXX X XXXXXXXXXX          X X X X X X</w:t>
            </w:r>
          </w:p>
          <w:p w14:paraId="0918E8FC"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w:t>
            </w:r>
          </w:p>
          <w:p w14:paraId="1BAEB0CA"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XXXXXXXXXXX X XXXXXXXXXXX X XXX XXXXX XXX X XXX XXXXX X X XXX X XXX X XXXXX XXXXXXX XXXXX XXXXX X</w:t>
            </w:r>
          </w:p>
          <w:p w14:paraId="17C0F36D"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w:t>
            </w:r>
          </w:p>
          <w:p w14:paraId="60475F5B"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XXXXX X XXX XXXXXXX X X X X XXX XXXXX XXX X X X XXX X X XXXXX XXX X X X XXX XXX X X X X X XXX X X X</w:t>
            </w:r>
          </w:p>
          <w:p w14:paraId="2D222031"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   X X   X</w:t>
            </w:r>
          </w:p>
          <w:p w14:paraId="1139D47E"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XXXXX XXXXX X X XXX X X X XXXXX XXX XXXXXXX XXX XXX X XXXXX XXXXX XXX XXXXX X XXXXXXX X X XXX X XXXXX</w:t>
            </w:r>
          </w:p>
          <w:p w14:paraId="72998D55"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w:t>
            </w:r>
          </w:p>
          <w:p w14:paraId="07CFF27D"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XXXXXXXXXXX X XXXXXXX XXXXX XXX XXX X XXXXX XXX X X XXXXX X X X X XXX X X X X X X XXXXXXX XXX X XXX</w:t>
            </w:r>
          </w:p>
          <w:p w14:paraId="4F965B95"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w:t>
            </w:r>
          </w:p>
          <w:p w14:paraId="5644497B"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 XXX X XXXXX XXXXXXX X XXX XXX X XXX X XXX XXX XXX XXXXX XXX X X X XXX X X X XXXXXXX X XXXXXXX X</w:t>
            </w:r>
          </w:p>
          <w:p w14:paraId="14C3D22C"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w:t>
            </w:r>
          </w:p>
          <w:p w14:paraId="37629756"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XXX XXX XXX X X XXXXXXXXXXX X XXX XXX X XXX X XXX X X XXX X X XXXXXXXXXXX XXXXXXX X XXXXX XXXXXXXXX X</w:t>
            </w:r>
          </w:p>
          <w:p w14:paraId="5C547E4E"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   X     X</w:t>
            </w:r>
          </w:p>
          <w:p w14:paraId="307E5BCA"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 XXX XXXXXXX X X X X XXX X XXX XXX XXXXX X X X X X XXX XXX X X XXX XXX X XXXXX X XXXXX X X XXXXX</w:t>
            </w:r>
          </w:p>
          <w:p w14:paraId="7A942BF9"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   X</w:t>
            </w:r>
          </w:p>
          <w:p w14:paraId="2167D643"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XXX XXXXX X XXXXX X X XXXXXXXXX XXX X XXXXXXXXXXX XXX X X XXXXXXX X X X X X X X XXXXX X XXXXX X XXX X</w:t>
            </w:r>
          </w:p>
          <w:p w14:paraId="279383E9"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w:t>
            </w:r>
          </w:p>
          <w:p w14:paraId="613844A1"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 X XXX X XXXXX X X XXXXX X X XXX X XXX X XXX X XXX XXX X X XXX X XXXXXXXXX X X X X XXX X XXXXX X</w:t>
            </w:r>
          </w:p>
          <w:p w14:paraId="46ADBD2A"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w:t>
            </w:r>
          </w:p>
          <w:p w14:paraId="123EC496"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XXXXXXX XXXXXXXXX XXX X XXXXX X XXX XXXXXXXXX X X X X XXX X X XXXXXXX X XXXXX X X XXXXX XXXXX X X</w:t>
            </w:r>
          </w:p>
          <w:p w14:paraId="0D08572F"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w:t>
            </w:r>
          </w:p>
          <w:p w14:paraId="14054B64"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XXXXXXX           X X X XXXXX X XXX XXXXX X           XXXXXXXXXXX XXX X XXXXX           XXX X X X X</w:t>
            </w:r>
          </w:p>
          <w:p w14:paraId="2A2A0057"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w:t>
            </w:r>
          </w:p>
          <w:p w14:paraId="285BC83F"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XXX X           XXXXX XXX XXXXX XXXXX XXX           X X X X X X XXX XXX XXXX          X X XXXXX X</w:t>
            </w:r>
          </w:p>
          <w:p w14:paraId="641DED08"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w:t>
            </w:r>
          </w:p>
          <w:p w14:paraId="6B1B2512"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XXXXX XXX           XXX XXXXX X XXX X X XXX X           XXX XXXXX XXX X XXXXXXX           X X X XXXXX</w:t>
            </w:r>
          </w:p>
          <w:p w14:paraId="0B6A033A"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w:t>
            </w:r>
          </w:p>
          <w:p w14:paraId="7D0A79E5"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XXX XX          X XXX XXXXXXX X X X X XXX          XX XXXXX X XXXXXXX XXXXXX          X X XXXXX X</w:t>
            </w:r>
          </w:p>
          <w:p w14:paraId="15F33E61"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w:t>
            </w:r>
          </w:p>
          <w:p w14:paraId="2FACD034"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 X X           XXXXXXX XXXXXXXXXXXXX X X          XXXXXX X X X XXXXXXXXX X           X X X X XXX</w:t>
            </w:r>
          </w:p>
          <w:p w14:paraId="13BC20E0"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   X X</w:t>
            </w:r>
          </w:p>
          <w:p w14:paraId="3345FDE1"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XXX X X X X X X X X X X X XXX X X XXX X XXXXX XXX X XXXXXXX XXXXXXX X X XXXXXXXXX XXXXXXX XXXXX X</w:t>
            </w:r>
          </w:p>
          <w:p w14:paraId="1F2965AD"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 X</w:t>
            </w:r>
          </w:p>
          <w:p w14:paraId="122E5586"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 X X X XXXXXXXXXXX X X XXX XXX XXXXXXXXXXX XXXXXXXXX X X X XXX X X XXXXXXX XXXXX X XXX XXXXX X X</w:t>
            </w:r>
          </w:p>
          <w:p w14:paraId="1693A796"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w:t>
            </w:r>
          </w:p>
          <w:p w14:paraId="3990D7EB"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XXXXXXX X XXXXXXX X XXXXXXXXX X XXXXX X XXX X XXX X X X X XXX X X X XXXXXXXXX X X X XXXXX X XXXXXXX X</w:t>
            </w:r>
          </w:p>
          <w:p w14:paraId="04B83595"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 X     X X X X X       X X   X X X   X     X   X X   X   X X     X   X X X X       X         X</w:t>
            </w:r>
          </w:p>
          <w:p w14:paraId="29EC3520"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 XXX XXXXXXX X X X X X X XXXXXXX X XXX X XXXXXXXXXXXXX XXX X XXX XXX XXX X X XXX X XXXXXXXXXXXXXXXXX</w:t>
            </w:r>
          </w:p>
          <w:p w14:paraId="65BED59A" w14:textId="77777777" w:rsidR="00BE2722" w:rsidRP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 xml:space="preserve">  X           X     X   X         X     X                   X       X     X       X                 X</w:t>
            </w:r>
          </w:p>
          <w:p w14:paraId="65157200" w14:textId="77777777" w:rsidR="00BE2722" w:rsidRDefault="00BE2722" w:rsidP="00BE2722">
            <w:pPr>
              <w:widowControl/>
              <w:suppressAutoHyphens w:val="0"/>
              <w:rPr>
                <w:rFonts w:ascii="Courier New" w:hAnsi="Courier New" w:cs="Courier New"/>
                <w:sz w:val="6"/>
                <w:szCs w:val="22"/>
              </w:rPr>
            </w:pPr>
            <w:r w:rsidRPr="00BE2722">
              <w:rPr>
                <w:rFonts w:ascii="Courier New" w:hAnsi="Courier New" w:cs="Courier New"/>
                <w:sz w:val="6"/>
                <w:szCs w:val="22"/>
              </w:rPr>
              <w:t>XXXXXXXXXXXXXXX XXXXXXXXXXXXXXXXXXXXXXXXXXXXXXXXXXXXXXXXXXXXXXXXXXXXXXXXXXXXXXXXXXXXXXXXXXXXXXXXXXXXX</w:t>
            </w:r>
          </w:p>
          <w:p w14:paraId="02C349EA" w14:textId="77777777" w:rsidR="00BE2722" w:rsidRDefault="00BE2722" w:rsidP="00BE2722">
            <w:pPr>
              <w:widowControl/>
              <w:suppressAutoHyphens w:val="0"/>
              <w:rPr>
                <w:sz w:val="22"/>
                <w:szCs w:val="22"/>
              </w:rPr>
            </w:pPr>
          </w:p>
        </w:tc>
        <w:tc>
          <w:tcPr>
            <w:tcW w:w="5528" w:type="dxa"/>
          </w:tcPr>
          <w:p w14:paraId="18F7364E" w14:textId="77777777" w:rsidR="00BE2722" w:rsidRDefault="00BE2722">
            <w:pPr>
              <w:widowControl/>
              <w:suppressAutoHyphens w:val="0"/>
              <w:rPr>
                <w:sz w:val="22"/>
                <w:szCs w:val="22"/>
              </w:rPr>
            </w:pPr>
            <w:r>
              <w:object w:dxaOrig="4320" w:dyaOrig="3847" w14:anchorId="028B6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6pt;height:225.65pt" o:ole="">
                  <v:imagedata r:id="rId12" o:title=""/>
                </v:shape>
                <o:OLEObject Type="Embed" ProgID="PBrush" ShapeID="_x0000_i1025" DrawAspect="Content" ObjectID="_1790966514" r:id="rId13"/>
              </w:object>
            </w:r>
          </w:p>
        </w:tc>
      </w:tr>
    </w:tbl>
    <w:p w14:paraId="7A57FE39" w14:textId="77777777" w:rsidR="00BE2722" w:rsidRPr="00AC5973" w:rsidRDefault="00BE2722">
      <w:pPr>
        <w:widowControl/>
        <w:suppressAutoHyphens w:val="0"/>
        <w:rPr>
          <w:sz w:val="22"/>
          <w:szCs w:val="22"/>
        </w:rPr>
      </w:pPr>
    </w:p>
    <w:p w14:paraId="1CC0CF6A" w14:textId="77777777" w:rsidR="00BE2722" w:rsidRDefault="00BE2722">
      <w:pPr>
        <w:widowControl/>
        <w:suppressAutoHyphens w:val="0"/>
        <w:rPr>
          <w:sz w:val="22"/>
          <w:szCs w:val="22"/>
        </w:rPr>
      </w:pPr>
      <w:r>
        <w:rPr>
          <w:sz w:val="22"/>
          <w:szCs w:val="22"/>
        </w:rPr>
        <w:br w:type="page"/>
      </w:r>
    </w:p>
    <w:p w14:paraId="2BE1CEFB" w14:textId="3E803670" w:rsidR="00BE2722" w:rsidRDefault="002F5EFB" w:rsidP="002F5EFB">
      <w:pPr>
        <w:pStyle w:val="ListParagraph"/>
        <w:numPr>
          <w:ilvl w:val="0"/>
          <w:numId w:val="7"/>
        </w:numPr>
        <w:rPr>
          <w:sz w:val="22"/>
          <w:szCs w:val="22"/>
        </w:rPr>
      </w:pPr>
      <w:r w:rsidRPr="00AC5973">
        <w:rPr>
          <w:sz w:val="22"/>
          <w:szCs w:val="22"/>
        </w:rPr>
        <w:lastRenderedPageBreak/>
        <w:t xml:space="preserve">(10 marks) </w:t>
      </w:r>
      <w:r w:rsidR="00EB689D" w:rsidRPr="00AC5973">
        <w:rPr>
          <w:sz w:val="22"/>
          <w:szCs w:val="22"/>
        </w:rPr>
        <w:t xml:space="preserve">Using </w:t>
      </w:r>
      <w:r w:rsidR="00BE2722">
        <w:rPr>
          <w:sz w:val="22"/>
          <w:szCs w:val="22"/>
        </w:rPr>
        <w:t xml:space="preserve">the </w:t>
      </w:r>
      <w:r w:rsidR="00BE2722" w:rsidRPr="00BE2722">
        <w:rPr>
          <w:sz w:val="22"/>
          <w:szCs w:val="22"/>
        </w:rPr>
        <w:t>INFO6044_Midterm_Helper</w:t>
      </w:r>
      <w:r w:rsidR="00BE2722">
        <w:rPr>
          <w:sz w:val="22"/>
          <w:szCs w:val="22"/>
        </w:rPr>
        <w:t xml:space="preserve"> program, generate </w:t>
      </w:r>
      <w:r w:rsidR="0093610F">
        <w:rPr>
          <w:sz w:val="22"/>
          <w:szCs w:val="22"/>
        </w:rPr>
        <w:t>an</w:t>
      </w:r>
      <w:r w:rsidR="00BE2722">
        <w:rPr>
          <w:sz w:val="22"/>
          <w:szCs w:val="22"/>
        </w:rPr>
        <w:t xml:space="preserve"> arena maze text file.</w:t>
      </w:r>
      <w:r w:rsidR="00BE2722" w:rsidRPr="00AC5973">
        <w:rPr>
          <w:sz w:val="22"/>
          <w:szCs w:val="22"/>
        </w:rPr>
        <w:t xml:space="preserve"> </w:t>
      </w:r>
    </w:p>
    <w:p w14:paraId="10CE32E0" w14:textId="77777777" w:rsidR="00BE2722" w:rsidRDefault="00BE2722" w:rsidP="00BE2722">
      <w:pPr>
        <w:rPr>
          <w:sz w:val="22"/>
          <w:szCs w:val="22"/>
        </w:rPr>
      </w:pPr>
    </w:p>
    <w:p w14:paraId="51827DFC" w14:textId="77777777" w:rsidR="00BE2722" w:rsidRDefault="00BE2722" w:rsidP="00BE2722">
      <w:pPr>
        <w:ind w:left="360"/>
        <w:rPr>
          <w:sz w:val="22"/>
          <w:szCs w:val="22"/>
        </w:rPr>
      </w:pPr>
      <w:r>
        <w:rPr>
          <w:sz w:val="22"/>
          <w:szCs w:val="22"/>
        </w:rPr>
        <w:t>Note a few things about the arena maze:</w:t>
      </w:r>
    </w:p>
    <w:p w14:paraId="162818BF" w14:textId="77777777" w:rsidR="00BE2722" w:rsidRDefault="00BE2722" w:rsidP="00BE2722">
      <w:pPr>
        <w:ind w:left="360"/>
        <w:rPr>
          <w:sz w:val="22"/>
          <w:szCs w:val="22"/>
        </w:rPr>
      </w:pPr>
    </w:p>
    <w:p w14:paraId="1B4A15F4" w14:textId="77777777" w:rsidR="00BE2722" w:rsidRDefault="00BE2722" w:rsidP="00BE2722">
      <w:pPr>
        <w:pStyle w:val="ListParagraph"/>
        <w:numPr>
          <w:ilvl w:val="0"/>
          <w:numId w:val="15"/>
        </w:numPr>
        <w:rPr>
          <w:sz w:val="22"/>
          <w:szCs w:val="22"/>
        </w:rPr>
      </w:pPr>
      <w:r>
        <w:rPr>
          <w:sz w:val="22"/>
          <w:szCs w:val="22"/>
        </w:rPr>
        <w:t xml:space="preserve">There’s a couple exits. You can ignore these. </w:t>
      </w:r>
    </w:p>
    <w:p w14:paraId="0438FED2" w14:textId="2C50F16B" w:rsidR="00EB689D" w:rsidRPr="00BE2722" w:rsidRDefault="00BE2722" w:rsidP="00BE2722">
      <w:pPr>
        <w:pStyle w:val="ListParagraph"/>
        <w:numPr>
          <w:ilvl w:val="0"/>
          <w:numId w:val="15"/>
        </w:numPr>
        <w:rPr>
          <w:sz w:val="22"/>
          <w:szCs w:val="22"/>
        </w:rPr>
      </w:pPr>
      <w:r>
        <w:rPr>
          <w:sz w:val="22"/>
          <w:szCs w:val="22"/>
        </w:rPr>
        <w:t>There are six (6) empty regions.</w:t>
      </w:r>
      <w:r w:rsidR="0093610F">
        <w:rPr>
          <w:sz w:val="22"/>
          <w:szCs w:val="22"/>
        </w:rPr>
        <w:t xml:space="preserve"> Your 6 tanks start in the centre of these areas.</w:t>
      </w:r>
      <w:r>
        <w:rPr>
          <w:sz w:val="22"/>
          <w:szCs w:val="22"/>
        </w:rPr>
        <w:t xml:space="preserve"> </w:t>
      </w:r>
      <w:r w:rsidR="002F5EFB" w:rsidRPr="00BE2722">
        <w:rPr>
          <w:sz w:val="22"/>
          <w:szCs w:val="22"/>
        </w:rPr>
        <w:br/>
      </w:r>
    </w:p>
    <w:p w14:paraId="19947537" w14:textId="13680CC3" w:rsidR="002D181A" w:rsidRDefault="003A36CA" w:rsidP="00967C82">
      <w:pPr>
        <w:pStyle w:val="ListParagraph"/>
        <w:numPr>
          <w:ilvl w:val="0"/>
          <w:numId w:val="7"/>
        </w:numPr>
        <w:rPr>
          <w:sz w:val="22"/>
          <w:szCs w:val="22"/>
        </w:rPr>
      </w:pPr>
      <w:r w:rsidRPr="00AC5973">
        <w:rPr>
          <w:sz w:val="22"/>
          <w:szCs w:val="22"/>
        </w:rPr>
        <w:t xml:space="preserve"> </w:t>
      </w:r>
      <w:r w:rsidR="0001057C" w:rsidRPr="00AC5973">
        <w:rPr>
          <w:sz w:val="22"/>
          <w:szCs w:val="22"/>
        </w:rPr>
        <w:t>(</w:t>
      </w:r>
      <w:r w:rsidR="002D181A">
        <w:rPr>
          <w:sz w:val="22"/>
          <w:szCs w:val="22"/>
        </w:rPr>
        <w:t>100</w:t>
      </w:r>
      <w:r w:rsidR="0001057C" w:rsidRPr="00AC5973">
        <w:rPr>
          <w:sz w:val="22"/>
          <w:szCs w:val="22"/>
        </w:rPr>
        <w:t xml:space="preserve"> points): </w:t>
      </w:r>
      <w:r w:rsidR="00967C82" w:rsidRPr="00AC5973">
        <w:rPr>
          <w:sz w:val="22"/>
          <w:szCs w:val="22"/>
        </w:rPr>
        <w:t xml:space="preserve">There are </w:t>
      </w:r>
      <w:r w:rsidR="0093610F">
        <w:rPr>
          <w:sz w:val="22"/>
          <w:szCs w:val="22"/>
        </w:rPr>
        <w:t xml:space="preserve">6 tanks </w:t>
      </w:r>
      <w:r w:rsidR="00967C82" w:rsidRPr="00AC5973">
        <w:rPr>
          <w:sz w:val="22"/>
          <w:szCs w:val="22"/>
        </w:rPr>
        <w:t xml:space="preserve">that will battle to the death, in the </w:t>
      </w:r>
      <w:r w:rsidR="00AC5973" w:rsidRPr="00AC5973">
        <w:rPr>
          <w:sz w:val="22"/>
          <w:szCs w:val="22"/>
        </w:rPr>
        <w:t>“</w:t>
      </w:r>
      <w:r w:rsidR="00967C82" w:rsidRPr="00AC5973">
        <w:rPr>
          <w:sz w:val="22"/>
          <w:szCs w:val="22"/>
        </w:rPr>
        <w:t>arena</w:t>
      </w:r>
      <w:r w:rsidR="00AC5973" w:rsidRPr="00AC5973">
        <w:rPr>
          <w:sz w:val="22"/>
          <w:szCs w:val="22"/>
        </w:rPr>
        <w:t>”</w:t>
      </w:r>
      <w:r w:rsidR="00967C82" w:rsidRPr="00AC5973">
        <w:rPr>
          <w:sz w:val="22"/>
          <w:szCs w:val="22"/>
        </w:rPr>
        <w:t xml:space="preserve">. </w:t>
      </w:r>
      <w:r w:rsidR="00967C82" w:rsidRPr="00AC5973">
        <w:rPr>
          <w:sz w:val="22"/>
          <w:szCs w:val="22"/>
        </w:rPr>
        <w:br/>
      </w:r>
      <w:r w:rsidR="00967C82" w:rsidRPr="00AC5973">
        <w:rPr>
          <w:sz w:val="22"/>
          <w:szCs w:val="22"/>
        </w:rPr>
        <w:br/>
      </w:r>
      <w:r w:rsidR="00BE2722" w:rsidRPr="00BE2722">
        <w:rPr>
          <w:b/>
          <w:sz w:val="22"/>
          <w:szCs w:val="22"/>
        </w:rPr>
        <w:t xml:space="preserve">At this point, the output should be using the 3D application. </w:t>
      </w:r>
      <w:r w:rsidR="00BE2722" w:rsidRPr="00BE2722">
        <w:rPr>
          <w:b/>
          <w:sz w:val="22"/>
          <w:szCs w:val="22"/>
        </w:rPr>
        <w:br/>
      </w:r>
      <w:r w:rsidR="002D181A">
        <w:rPr>
          <w:sz w:val="22"/>
          <w:szCs w:val="22"/>
        </w:rPr>
        <w:br/>
        <w:t>Place your six (6) tank players approximately in the centre of the six (6) regions.</w:t>
      </w:r>
      <w:r w:rsidR="002D181A">
        <w:rPr>
          <w:sz w:val="22"/>
          <w:szCs w:val="22"/>
        </w:rPr>
        <w:br/>
        <w:t xml:space="preserve">They can face in any of the four (4) axis aligned directions: up, down, left, or right. </w:t>
      </w:r>
    </w:p>
    <w:p w14:paraId="6F6177EC" w14:textId="77777777" w:rsidR="002D181A" w:rsidRPr="002D181A" w:rsidRDefault="002D181A" w:rsidP="002D181A">
      <w:pPr>
        <w:ind w:left="360"/>
        <w:rPr>
          <w:sz w:val="22"/>
          <w:szCs w:val="22"/>
        </w:rPr>
      </w:pPr>
    </w:p>
    <w:p w14:paraId="09429ABD" w14:textId="77777777" w:rsidR="002D181A" w:rsidRDefault="002D181A" w:rsidP="002D181A">
      <w:pPr>
        <w:ind w:left="360"/>
        <w:rPr>
          <w:sz w:val="22"/>
          <w:szCs w:val="22"/>
        </w:rPr>
      </w:pPr>
      <w:r>
        <w:rPr>
          <w:sz w:val="22"/>
          <w:szCs w:val="22"/>
        </w:rPr>
        <w:t xml:space="preserve">Choose six (6) distinct colours (so you can tell them apart). </w:t>
      </w:r>
    </w:p>
    <w:p w14:paraId="5B36FDD4" w14:textId="77777777" w:rsidR="002D181A" w:rsidRDefault="002D181A" w:rsidP="002D181A">
      <w:pPr>
        <w:ind w:left="360"/>
        <w:rPr>
          <w:sz w:val="22"/>
          <w:szCs w:val="22"/>
        </w:rPr>
      </w:pPr>
    </w:p>
    <w:p w14:paraId="67B49E8E" w14:textId="77777777" w:rsidR="002D181A" w:rsidRDefault="002D181A" w:rsidP="002D181A">
      <w:pPr>
        <w:ind w:left="360"/>
        <w:rPr>
          <w:sz w:val="22"/>
          <w:szCs w:val="22"/>
        </w:rPr>
      </w:pPr>
      <w:r>
        <w:rPr>
          <w:sz w:val="22"/>
          <w:szCs w:val="22"/>
        </w:rPr>
        <w:t xml:space="preserve">These tanks can only “turn” to face in four (4) directions. They can also only go “forward” in the direction they are facing. They move just like Pac Man does. </w:t>
      </w:r>
    </w:p>
    <w:p w14:paraId="1733A70C" w14:textId="77777777" w:rsidR="002D181A" w:rsidRDefault="002D181A" w:rsidP="002D181A">
      <w:pPr>
        <w:ind w:left="360"/>
        <w:rPr>
          <w:sz w:val="22"/>
          <w:szCs w:val="22"/>
        </w:rPr>
      </w:pPr>
    </w:p>
    <w:p w14:paraId="339C3BB2" w14:textId="77777777" w:rsidR="002D181A" w:rsidRDefault="002D181A" w:rsidP="002D181A">
      <w:pPr>
        <w:ind w:left="360"/>
        <w:rPr>
          <w:sz w:val="22"/>
          <w:szCs w:val="22"/>
        </w:rPr>
      </w:pPr>
      <w:r>
        <w:rPr>
          <w:sz w:val="22"/>
          <w:szCs w:val="22"/>
        </w:rPr>
        <w:t xml:space="preserve">Initially, they all can move at the same speed. </w:t>
      </w:r>
    </w:p>
    <w:p w14:paraId="0BAAE852" w14:textId="77777777" w:rsidR="002D181A" w:rsidRDefault="002D181A" w:rsidP="002D181A">
      <w:pPr>
        <w:ind w:left="360"/>
        <w:rPr>
          <w:sz w:val="22"/>
          <w:szCs w:val="22"/>
        </w:rPr>
      </w:pPr>
    </w:p>
    <w:p w14:paraId="369F3E4C" w14:textId="77777777" w:rsidR="002D181A" w:rsidRDefault="002D181A" w:rsidP="002D181A">
      <w:pPr>
        <w:ind w:left="360"/>
        <w:rPr>
          <w:sz w:val="22"/>
          <w:szCs w:val="22"/>
        </w:rPr>
      </w:pPr>
      <w:r>
        <w:rPr>
          <w:sz w:val="22"/>
          <w:szCs w:val="22"/>
        </w:rPr>
        <w:t xml:space="preserve">When moving, you can either “jump” them to the next square, or smoothly move them from one square to another. Again, think about the different variations of Pac Man: some moved smoothly, and some were more “jumpy”. </w:t>
      </w:r>
    </w:p>
    <w:p w14:paraId="1625BF68" w14:textId="77777777" w:rsidR="002D181A" w:rsidRDefault="002D181A" w:rsidP="002D181A">
      <w:pPr>
        <w:ind w:left="360"/>
        <w:rPr>
          <w:sz w:val="22"/>
          <w:szCs w:val="22"/>
        </w:rPr>
      </w:pPr>
    </w:p>
    <w:p w14:paraId="412CAB6F" w14:textId="77777777" w:rsidR="002D181A" w:rsidRDefault="002D181A" w:rsidP="002D181A">
      <w:pPr>
        <w:ind w:left="360"/>
        <w:rPr>
          <w:sz w:val="22"/>
          <w:szCs w:val="22"/>
        </w:rPr>
      </w:pPr>
      <w:r>
        <w:rPr>
          <w:sz w:val="22"/>
          <w:szCs w:val="22"/>
        </w:rPr>
        <w:t xml:space="preserve">They </w:t>
      </w:r>
      <w:r>
        <w:rPr>
          <w:i/>
          <w:sz w:val="22"/>
          <w:szCs w:val="22"/>
        </w:rPr>
        <w:t xml:space="preserve">can’t </w:t>
      </w:r>
      <w:r>
        <w:rPr>
          <w:sz w:val="22"/>
          <w:szCs w:val="22"/>
        </w:rPr>
        <w:t xml:space="preserve">go through walls, though. </w:t>
      </w:r>
    </w:p>
    <w:p w14:paraId="69B99312" w14:textId="77777777" w:rsidR="002D181A" w:rsidRDefault="002D181A" w:rsidP="002D181A">
      <w:pPr>
        <w:ind w:left="360"/>
        <w:rPr>
          <w:sz w:val="22"/>
          <w:szCs w:val="22"/>
        </w:rPr>
      </w:pPr>
    </w:p>
    <w:p w14:paraId="0F4BF9E6" w14:textId="77777777" w:rsidR="002D181A" w:rsidRDefault="002D181A" w:rsidP="002D181A">
      <w:pPr>
        <w:ind w:left="360"/>
        <w:rPr>
          <w:sz w:val="22"/>
          <w:szCs w:val="22"/>
        </w:rPr>
      </w:pPr>
      <w:r>
        <w:rPr>
          <w:sz w:val="22"/>
          <w:szCs w:val="22"/>
        </w:rPr>
        <w:t xml:space="preserve">The maze is really a set of squares 100x60 units in size, where each grid location either has a “wall” in it, or doesn’t have a wall. When moving, you simply check what’s in the “next” grid location and decide if the tank has to stop or not – if there’s a wall, it has to stop, otherwise it can move. </w:t>
      </w:r>
    </w:p>
    <w:p w14:paraId="70BEB6A8" w14:textId="77777777" w:rsidR="002D181A" w:rsidRDefault="002D181A" w:rsidP="002D181A">
      <w:pPr>
        <w:ind w:left="360"/>
        <w:rPr>
          <w:sz w:val="22"/>
          <w:szCs w:val="22"/>
        </w:rPr>
      </w:pPr>
    </w:p>
    <w:p w14:paraId="5F723D85" w14:textId="77777777" w:rsidR="002D181A" w:rsidRDefault="002D181A" w:rsidP="002D181A">
      <w:pPr>
        <w:ind w:left="360"/>
        <w:rPr>
          <w:sz w:val="22"/>
          <w:szCs w:val="22"/>
        </w:rPr>
      </w:pPr>
      <w:r>
        <w:rPr>
          <w:sz w:val="22"/>
          <w:szCs w:val="22"/>
        </w:rPr>
        <w:t xml:space="preserve">Five (5) of the tanks are AI controlled and the last one is player controlled, using the keyboard. </w:t>
      </w:r>
    </w:p>
    <w:p w14:paraId="3CAF0623" w14:textId="77777777" w:rsidR="00CE7259" w:rsidRDefault="00CE7259" w:rsidP="002D181A">
      <w:pPr>
        <w:ind w:left="360"/>
        <w:rPr>
          <w:sz w:val="22"/>
          <w:szCs w:val="22"/>
        </w:rPr>
      </w:pPr>
    </w:p>
    <w:p w14:paraId="218B38FE" w14:textId="77777777" w:rsidR="00CE7259" w:rsidRPr="00CE7259" w:rsidRDefault="00CE7259" w:rsidP="002D181A">
      <w:pPr>
        <w:ind w:left="360"/>
        <w:rPr>
          <w:sz w:val="22"/>
          <w:szCs w:val="22"/>
        </w:rPr>
      </w:pPr>
      <w:r>
        <w:rPr>
          <w:sz w:val="22"/>
          <w:szCs w:val="22"/>
        </w:rPr>
        <w:t xml:space="preserve">Set up the movement of </w:t>
      </w:r>
      <w:r>
        <w:rPr>
          <w:i/>
          <w:sz w:val="22"/>
          <w:szCs w:val="22"/>
        </w:rPr>
        <w:t xml:space="preserve">only </w:t>
      </w:r>
      <w:r>
        <w:rPr>
          <w:sz w:val="22"/>
          <w:szCs w:val="22"/>
        </w:rPr>
        <w:t xml:space="preserve">the player tank in this question. </w:t>
      </w:r>
    </w:p>
    <w:p w14:paraId="75163EAA" w14:textId="77777777" w:rsidR="002D181A" w:rsidRDefault="002D181A" w:rsidP="002D181A">
      <w:pPr>
        <w:ind w:left="360"/>
        <w:rPr>
          <w:sz w:val="22"/>
          <w:szCs w:val="22"/>
        </w:rPr>
      </w:pPr>
    </w:p>
    <w:p w14:paraId="716EEA27" w14:textId="77777777" w:rsidR="002D181A" w:rsidRDefault="002D181A" w:rsidP="002D181A">
      <w:pPr>
        <w:ind w:left="360"/>
        <w:rPr>
          <w:sz w:val="22"/>
          <w:szCs w:val="22"/>
        </w:rPr>
      </w:pPr>
      <w:r>
        <w:rPr>
          <w:sz w:val="22"/>
          <w:szCs w:val="22"/>
        </w:rPr>
        <w:t xml:space="preserve">Please use the WASD or arrow keys to control the movement of the player’s tank. </w:t>
      </w:r>
    </w:p>
    <w:p w14:paraId="4719D7AC" w14:textId="77777777" w:rsidR="002D181A" w:rsidRDefault="002D181A" w:rsidP="002D181A">
      <w:pPr>
        <w:ind w:left="360"/>
        <w:rPr>
          <w:sz w:val="22"/>
          <w:szCs w:val="22"/>
        </w:rPr>
      </w:pPr>
    </w:p>
    <w:p w14:paraId="4573C4EA" w14:textId="77777777" w:rsidR="002D181A" w:rsidRDefault="002D181A" w:rsidP="002D181A">
      <w:pPr>
        <w:pStyle w:val="ListParagraph"/>
        <w:numPr>
          <w:ilvl w:val="0"/>
          <w:numId w:val="16"/>
        </w:numPr>
        <w:rPr>
          <w:sz w:val="22"/>
          <w:szCs w:val="22"/>
        </w:rPr>
      </w:pPr>
      <w:r w:rsidRPr="002D181A">
        <w:rPr>
          <w:sz w:val="22"/>
          <w:szCs w:val="22"/>
        </w:rPr>
        <w:t xml:space="preserve">If the key is pressed </w:t>
      </w:r>
      <w:r w:rsidRPr="002D181A">
        <w:rPr>
          <w:i/>
          <w:sz w:val="22"/>
          <w:szCs w:val="22"/>
        </w:rPr>
        <w:t xml:space="preserve">and </w:t>
      </w:r>
      <w:r w:rsidRPr="002D181A">
        <w:rPr>
          <w:sz w:val="22"/>
          <w:szCs w:val="22"/>
        </w:rPr>
        <w:t>the tank can go in that direction, then turn the</w:t>
      </w:r>
      <w:r>
        <w:rPr>
          <w:sz w:val="22"/>
          <w:szCs w:val="22"/>
        </w:rPr>
        <w:t xml:space="preserve"> tank in that direction and start moving the tank. </w:t>
      </w:r>
    </w:p>
    <w:p w14:paraId="05562046" w14:textId="77777777" w:rsidR="002D181A" w:rsidRDefault="002D181A" w:rsidP="002D181A">
      <w:pPr>
        <w:pStyle w:val="ListParagraph"/>
        <w:numPr>
          <w:ilvl w:val="0"/>
          <w:numId w:val="16"/>
        </w:numPr>
        <w:rPr>
          <w:sz w:val="22"/>
          <w:szCs w:val="22"/>
        </w:rPr>
      </w:pPr>
      <w:r>
        <w:rPr>
          <w:sz w:val="22"/>
          <w:szCs w:val="22"/>
        </w:rPr>
        <w:t>As long as the key is pressed, the tank moves.</w:t>
      </w:r>
    </w:p>
    <w:p w14:paraId="5420DA0C" w14:textId="77777777" w:rsidR="002D181A" w:rsidRDefault="002D181A" w:rsidP="002D181A">
      <w:pPr>
        <w:pStyle w:val="ListParagraph"/>
        <w:numPr>
          <w:ilvl w:val="0"/>
          <w:numId w:val="16"/>
        </w:numPr>
        <w:rPr>
          <w:sz w:val="22"/>
          <w:szCs w:val="22"/>
        </w:rPr>
      </w:pPr>
      <w:r>
        <w:rPr>
          <w:sz w:val="22"/>
          <w:szCs w:val="22"/>
        </w:rPr>
        <w:t xml:space="preserve">If no keys are pressed, the tank stops </w:t>
      </w:r>
      <w:r>
        <w:rPr>
          <w:i/>
          <w:sz w:val="22"/>
          <w:szCs w:val="22"/>
        </w:rPr>
        <w:t>at the next grid/cell location</w:t>
      </w:r>
      <w:r>
        <w:rPr>
          <w:sz w:val="22"/>
          <w:szCs w:val="22"/>
        </w:rPr>
        <w:t xml:space="preserve"> it’s moving towards. </w:t>
      </w:r>
    </w:p>
    <w:p w14:paraId="0B59D62E" w14:textId="77777777" w:rsidR="002D181A" w:rsidRPr="00CE7259" w:rsidRDefault="002D181A" w:rsidP="002D181A">
      <w:pPr>
        <w:pStyle w:val="ListParagraph"/>
        <w:numPr>
          <w:ilvl w:val="0"/>
          <w:numId w:val="16"/>
        </w:numPr>
        <w:rPr>
          <w:sz w:val="22"/>
          <w:szCs w:val="22"/>
        </w:rPr>
      </w:pPr>
      <w:r w:rsidRPr="002D181A">
        <w:rPr>
          <w:sz w:val="22"/>
          <w:szCs w:val="22"/>
        </w:rPr>
        <w:t xml:space="preserve">If the player presses a key that </w:t>
      </w:r>
      <w:r w:rsidRPr="002D181A">
        <w:rPr>
          <w:i/>
          <w:sz w:val="22"/>
          <w:szCs w:val="22"/>
        </w:rPr>
        <w:t xml:space="preserve">isn’t </w:t>
      </w:r>
      <w:r w:rsidRPr="002D181A">
        <w:rPr>
          <w:sz w:val="22"/>
          <w:szCs w:val="22"/>
        </w:rPr>
        <w:t xml:space="preserve">in the direction of travel, the tank should turn in that direction </w:t>
      </w:r>
      <w:r w:rsidRPr="002D181A">
        <w:rPr>
          <w:i/>
          <w:sz w:val="22"/>
          <w:szCs w:val="22"/>
        </w:rPr>
        <w:t xml:space="preserve">at the next cell/grid location. </w:t>
      </w:r>
    </w:p>
    <w:p w14:paraId="107A51B2" w14:textId="77777777" w:rsidR="00CE7259" w:rsidRPr="002D181A" w:rsidRDefault="00CE7259" w:rsidP="002D181A">
      <w:pPr>
        <w:pStyle w:val="ListParagraph"/>
        <w:numPr>
          <w:ilvl w:val="0"/>
          <w:numId w:val="16"/>
        </w:numPr>
        <w:rPr>
          <w:sz w:val="22"/>
          <w:szCs w:val="22"/>
        </w:rPr>
      </w:pPr>
      <w:r>
        <w:rPr>
          <w:sz w:val="22"/>
          <w:szCs w:val="22"/>
        </w:rPr>
        <w:t>If the tank can’t move forward (there’s a wall in “front” of it), then it should stop (even if the key is pressed).</w:t>
      </w:r>
    </w:p>
    <w:p w14:paraId="3F9CC8DF" w14:textId="77777777" w:rsidR="002D181A" w:rsidRDefault="002D181A" w:rsidP="002D181A">
      <w:pPr>
        <w:ind w:left="360"/>
        <w:rPr>
          <w:sz w:val="22"/>
          <w:szCs w:val="22"/>
        </w:rPr>
      </w:pPr>
    </w:p>
    <w:p w14:paraId="7CD2D71E" w14:textId="77777777" w:rsidR="002D181A" w:rsidRDefault="002D181A" w:rsidP="002D181A">
      <w:pPr>
        <w:ind w:left="360"/>
        <w:rPr>
          <w:sz w:val="22"/>
          <w:szCs w:val="22"/>
        </w:rPr>
      </w:pPr>
    </w:p>
    <w:p w14:paraId="3F939E5F" w14:textId="77777777" w:rsidR="00CE7259" w:rsidRDefault="00CE7259">
      <w:pPr>
        <w:widowControl/>
        <w:suppressAutoHyphens w:val="0"/>
        <w:rPr>
          <w:sz w:val="22"/>
          <w:szCs w:val="22"/>
        </w:rPr>
      </w:pPr>
      <w:r>
        <w:rPr>
          <w:sz w:val="22"/>
          <w:szCs w:val="22"/>
        </w:rPr>
        <w:br w:type="page"/>
      </w:r>
    </w:p>
    <w:p w14:paraId="1D2F81BF" w14:textId="77777777" w:rsidR="00967C82" w:rsidRPr="00AC5973" w:rsidRDefault="0001057C" w:rsidP="0001057C">
      <w:pPr>
        <w:pStyle w:val="ListParagraph"/>
        <w:numPr>
          <w:ilvl w:val="0"/>
          <w:numId w:val="7"/>
        </w:numPr>
        <w:rPr>
          <w:sz w:val="22"/>
          <w:szCs w:val="22"/>
        </w:rPr>
      </w:pPr>
      <w:r w:rsidRPr="00AC5973">
        <w:rPr>
          <w:sz w:val="22"/>
          <w:szCs w:val="22"/>
        </w:rPr>
        <w:lastRenderedPageBreak/>
        <w:t>(</w:t>
      </w:r>
      <w:r w:rsidR="00CE7259">
        <w:rPr>
          <w:sz w:val="22"/>
          <w:szCs w:val="22"/>
        </w:rPr>
        <w:t>100</w:t>
      </w:r>
      <w:r w:rsidRPr="00AC5973">
        <w:rPr>
          <w:sz w:val="22"/>
          <w:szCs w:val="22"/>
        </w:rPr>
        <w:t xml:space="preserve"> points) </w:t>
      </w:r>
      <w:r w:rsidR="00CE7259">
        <w:rPr>
          <w:sz w:val="22"/>
          <w:szCs w:val="22"/>
        </w:rPr>
        <w:t>Now set up the movement of the AI tanks.</w:t>
      </w:r>
      <w:r w:rsidR="00967C82" w:rsidRPr="00AC5973">
        <w:rPr>
          <w:sz w:val="22"/>
          <w:szCs w:val="22"/>
        </w:rPr>
        <w:t xml:space="preserve"> </w:t>
      </w:r>
    </w:p>
    <w:p w14:paraId="4291510E" w14:textId="77777777" w:rsidR="00967C82" w:rsidRDefault="00967C82" w:rsidP="00967C82">
      <w:pPr>
        <w:rPr>
          <w:sz w:val="22"/>
          <w:szCs w:val="22"/>
        </w:rPr>
      </w:pPr>
    </w:p>
    <w:p w14:paraId="5BDF69AA" w14:textId="77777777" w:rsidR="00CE7259" w:rsidRDefault="00CE7259" w:rsidP="00CE7259">
      <w:pPr>
        <w:ind w:left="360"/>
        <w:rPr>
          <w:sz w:val="22"/>
          <w:szCs w:val="22"/>
        </w:rPr>
      </w:pPr>
      <w:r>
        <w:rPr>
          <w:sz w:val="22"/>
          <w:szCs w:val="22"/>
        </w:rPr>
        <w:t>This is done in the following manner:</w:t>
      </w:r>
      <w:r>
        <w:rPr>
          <w:sz w:val="22"/>
          <w:szCs w:val="22"/>
        </w:rPr>
        <w:br/>
      </w:r>
    </w:p>
    <w:p w14:paraId="24E587F6" w14:textId="77777777" w:rsidR="00CE7259" w:rsidRDefault="00CE7259" w:rsidP="00CE7259">
      <w:pPr>
        <w:pStyle w:val="ListParagraph"/>
        <w:numPr>
          <w:ilvl w:val="0"/>
          <w:numId w:val="17"/>
        </w:numPr>
        <w:rPr>
          <w:sz w:val="22"/>
          <w:szCs w:val="22"/>
        </w:rPr>
      </w:pPr>
      <w:r>
        <w:rPr>
          <w:sz w:val="22"/>
          <w:szCs w:val="22"/>
        </w:rPr>
        <w:t xml:space="preserve">If the tank is stopped, pick a direction. </w:t>
      </w:r>
    </w:p>
    <w:p w14:paraId="149D9CBF" w14:textId="77777777" w:rsidR="00CE7259" w:rsidRDefault="00CE7259" w:rsidP="00CE7259">
      <w:pPr>
        <w:pStyle w:val="ListParagraph"/>
        <w:numPr>
          <w:ilvl w:val="0"/>
          <w:numId w:val="17"/>
        </w:numPr>
        <w:rPr>
          <w:sz w:val="22"/>
          <w:szCs w:val="22"/>
        </w:rPr>
      </w:pPr>
      <w:r>
        <w:rPr>
          <w:sz w:val="22"/>
          <w:szCs w:val="22"/>
        </w:rPr>
        <w:t xml:space="preserve">If the tank can move in that direction, move the tank “forward” until it hits a wall. </w:t>
      </w:r>
    </w:p>
    <w:p w14:paraId="7D92FD96" w14:textId="77777777" w:rsidR="00CE7259" w:rsidRDefault="00CE7259" w:rsidP="00CE7259">
      <w:pPr>
        <w:pStyle w:val="ListParagraph"/>
        <w:numPr>
          <w:ilvl w:val="0"/>
          <w:numId w:val="17"/>
        </w:numPr>
        <w:rPr>
          <w:sz w:val="22"/>
          <w:szCs w:val="22"/>
        </w:rPr>
      </w:pPr>
      <w:r>
        <w:rPr>
          <w:sz w:val="22"/>
          <w:szCs w:val="22"/>
        </w:rPr>
        <w:t xml:space="preserve">If the tank </w:t>
      </w:r>
      <w:r>
        <w:rPr>
          <w:i/>
          <w:sz w:val="22"/>
          <w:szCs w:val="22"/>
        </w:rPr>
        <w:t xml:space="preserve">can’t </w:t>
      </w:r>
      <w:r>
        <w:rPr>
          <w:sz w:val="22"/>
          <w:szCs w:val="22"/>
        </w:rPr>
        <w:t xml:space="preserve">move in that direction, have it wait for a moment (you decide how long, like a second or whatever), then pick another direction. </w:t>
      </w:r>
    </w:p>
    <w:p w14:paraId="0B175829" w14:textId="77777777" w:rsidR="00CE7259" w:rsidRDefault="00CE7259" w:rsidP="00CE7259">
      <w:pPr>
        <w:pStyle w:val="ListParagraph"/>
        <w:numPr>
          <w:ilvl w:val="0"/>
          <w:numId w:val="17"/>
        </w:numPr>
        <w:rPr>
          <w:sz w:val="22"/>
          <w:szCs w:val="22"/>
        </w:rPr>
      </w:pPr>
      <w:r>
        <w:rPr>
          <w:sz w:val="22"/>
          <w:szCs w:val="22"/>
        </w:rPr>
        <w:t xml:space="preserve">The tanks are pretty stupid – like they could, in theory, keep picking “bad” directions until they can move. They can also go back and forth along a corridor. </w:t>
      </w:r>
    </w:p>
    <w:p w14:paraId="72E891E3" w14:textId="77777777" w:rsidR="0013051F" w:rsidRDefault="0013051F" w:rsidP="0013051F">
      <w:pPr>
        <w:pStyle w:val="ListParagraph"/>
        <w:numPr>
          <w:ilvl w:val="0"/>
          <w:numId w:val="17"/>
        </w:numPr>
        <w:rPr>
          <w:sz w:val="22"/>
          <w:szCs w:val="22"/>
        </w:rPr>
      </w:pPr>
      <w:r>
        <w:rPr>
          <w:sz w:val="22"/>
          <w:szCs w:val="22"/>
        </w:rPr>
        <w:t xml:space="preserve">Note: They </w:t>
      </w:r>
      <w:r w:rsidRPr="0013051F">
        <w:rPr>
          <w:i/>
          <w:iCs/>
          <w:sz w:val="22"/>
          <w:szCs w:val="22"/>
        </w:rPr>
        <w:t>don’t</w:t>
      </w:r>
      <w:r>
        <w:rPr>
          <w:sz w:val="22"/>
          <w:szCs w:val="22"/>
        </w:rPr>
        <w:t xml:space="preserve"> choose another direction until they are stopped. </w:t>
      </w:r>
    </w:p>
    <w:p w14:paraId="185685B1" w14:textId="1E32AC8B" w:rsidR="0093610F" w:rsidRDefault="00CD16B9" w:rsidP="00CE7259">
      <w:pPr>
        <w:pStyle w:val="ListParagraph"/>
        <w:numPr>
          <w:ilvl w:val="0"/>
          <w:numId w:val="17"/>
        </w:numPr>
        <w:rPr>
          <w:sz w:val="22"/>
          <w:szCs w:val="22"/>
        </w:rPr>
      </w:pPr>
      <w:r>
        <w:rPr>
          <w:sz w:val="22"/>
          <w:szCs w:val="22"/>
        </w:rPr>
        <w:t>So,</w:t>
      </w:r>
      <w:r w:rsidR="0013051F">
        <w:rPr>
          <w:sz w:val="22"/>
          <w:szCs w:val="22"/>
        </w:rPr>
        <w:t xml:space="preserve"> </w:t>
      </w:r>
      <w:r w:rsidR="0093610F">
        <w:rPr>
          <w:sz w:val="22"/>
          <w:szCs w:val="22"/>
        </w:rPr>
        <w:t xml:space="preserve">they </w:t>
      </w:r>
      <w:r w:rsidR="0093610F" w:rsidRPr="0093610F">
        <w:rPr>
          <w:sz w:val="22"/>
          <w:szCs w:val="22"/>
          <w:u w:val="single"/>
        </w:rPr>
        <w:t>can’t</w:t>
      </w:r>
      <w:r w:rsidR="0093610F">
        <w:rPr>
          <w:sz w:val="22"/>
          <w:szCs w:val="22"/>
        </w:rPr>
        <w:t xml:space="preserve"> just “oscillate” back and forth in a </w:t>
      </w:r>
      <w:r w:rsidR="0013051F">
        <w:rPr>
          <w:sz w:val="22"/>
          <w:szCs w:val="22"/>
        </w:rPr>
        <w:t xml:space="preserve">possible direction – because they need to move in a straight line until they hit a wall (I </w:t>
      </w:r>
      <w:r w:rsidR="0013051F">
        <w:rPr>
          <w:i/>
          <w:iCs/>
          <w:sz w:val="22"/>
          <w:szCs w:val="22"/>
        </w:rPr>
        <w:t xml:space="preserve">suppose </w:t>
      </w:r>
      <w:r w:rsidR="0013051F">
        <w:rPr>
          <w:sz w:val="22"/>
          <w:szCs w:val="22"/>
        </w:rPr>
        <w:t xml:space="preserve">if the corridor was only 2 squares in size, this </w:t>
      </w:r>
      <w:r w:rsidR="0013051F">
        <w:rPr>
          <w:i/>
          <w:iCs/>
          <w:sz w:val="22"/>
          <w:szCs w:val="22"/>
        </w:rPr>
        <w:t xml:space="preserve">could </w:t>
      </w:r>
      <w:r w:rsidR="0013051F">
        <w:rPr>
          <w:sz w:val="22"/>
          <w:szCs w:val="22"/>
        </w:rPr>
        <w:t>happen, but would only happen briefly, until they picked another direction). In other words, they can’t move one square forward, turn around, go one square back, then repeat that “forever”</w:t>
      </w:r>
      <w:r>
        <w:rPr>
          <w:sz w:val="22"/>
          <w:szCs w:val="22"/>
        </w:rPr>
        <w:t xml:space="preserve"> – you aren’t just picking a random direction per “tick/frame”, you are picking a direction which they move over several frames, until they can’t move in that direction any more. </w:t>
      </w:r>
    </w:p>
    <w:p w14:paraId="55416A57" w14:textId="77777777" w:rsidR="00CE7259" w:rsidRDefault="00CE7259" w:rsidP="00CE7259">
      <w:pPr>
        <w:rPr>
          <w:sz w:val="22"/>
          <w:szCs w:val="22"/>
        </w:rPr>
      </w:pPr>
    </w:p>
    <w:p w14:paraId="499968BE" w14:textId="77777777" w:rsidR="00CE7259" w:rsidRDefault="00CE7259" w:rsidP="00CE7259">
      <w:pPr>
        <w:ind w:left="360"/>
        <w:rPr>
          <w:sz w:val="22"/>
          <w:szCs w:val="22"/>
        </w:rPr>
      </w:pPr>
      <w:r>
        <w:rPr>
          <w:sz w:val="22"/>
          <w:szCs w:val="22"/>
        </w:rPr>
        <w:t xml:space="preserve">Suggestion: Set up 3 “states” for the tank: </w:t>
      </w:r>
    </w:p>
    <w:p w14:paraId="1D541266" w14:textId="77777777" w:rsidR="00CE7259" w:rsidRDefault="00CE7259" w:rsidP="00CE7259">
      <w:pPr>
        <w:ind w:left="360"/>
        <w:rPr>
          <w:sz w:val="22"/>
          <w:szCs w:val="22"/>
        </w:rPr>
      </w:pPr>
    </w:p>
    <w:p w14:paraId="3D529092" w14:textId="77777777" w:rsidR="00CE7259" w:rsidRDefault="00CE7259" w:rsidP="00CE7259">
      <w:pPr>
        <w:pStyle w:val="ListParagraph"/>
        <w:numPr>
          <w:ilvl w:val="0"/>
          <w:numId w:val="18"/>
        </w:numPr>
        <w:rPr>
          <w:sz w:val="22"/>
          <w:szCs w:val="22"/>
        </w:rPr>
      </w:pPr>
      <w:r>
        <w:rPr>
          <w:sz w:val="22"/>
          <w:szCs w:val="22"/>
        </w:rPr>
        <w:t>Waiting: Where it’s picked a bad direction and is waiting for a second (or so)</w:t>
      </w:r>
    </w:p>
    <w:p w14:paraId="23810FC0" w14:textId="77777777" w:rsidR="00CE7259" w:rsidRDefault="00CE7259" w:rsidP="00CE7259">
      <w:pPr>
        <w:pStyle w:val="ListParagraph"/>
        <w:numPr>
          <w:ilvl w:val="0"/>
          <w:numId w:val="18"/>
        </w:numPr>
        <w:rPr>
          <w:sz w:val="22"/>
          <w:szCs w:val="22"/>
        </w:rPr>
      </w:pPr>
      <w:r>
        <w:rPr>
          <w:sz w:val="22"/>
          <w:szCs w:val="22"/>
        </w:rPr>
        <w:t>Moving: Where it’s moving in whatever “good” direction it’s going</w:t>
      </w:r>
    </w:p>
    <w:p w14:paraId="29460301" w14:textId="77777777" w:rsidR="00CE7259" w:rsidRDefault="00CE7259" w:rsidP="00CE7259">
      <w:pPr>
        <w:pStyle w:val="ListParagraph"/>
        <w:numPr>
          <w:ilvl w:val="0"/>
          <w:numId w:val="18"/>
        </w:numPr>
        <w:rPr>
          <w:sz w:val="22"/>
          <w:szCs w:val="22"/>
        </w:rPr>
      </w:pPr>
      <w:r>
        <w:rPr>
          <w:sz w:val="22"/>
          <w:szCs w:val="22"/>
        </w:rPr>
        <w:t>Blocked: Where it’s hit a wall, and we pick another direction.</w:t>
      </w:r>
    </w:p>
    <w:p w14:paraId="7DEE176C" w14:textId="77777777" w:rsidR="00CE7259" w:rsidRDefault="00CE7259" w:rsidP="00CE7259">
      <w:pPr>
        <w:pStyle w:val="ListParagraph"/>
        <w:numPr>
          <w:ilvl w:val="1"/>
          <w:numId w:val="18"/>
        </w:numPr>
        <w:ind w:left="851" w:hanging="284"/>
        <w:rPr>
          <w:sz w:val="22"/>
          <w:szCs w:val="22"/>
        </w:rPr>
      </w:pPr>
      <w:r>
        <w:rPr>
          <w:sz w:val="22"/>
          <w:szCs w:val="22"/>
        </w:rPr>
        <w:t xml:space="preserve">From here, it can immediately go to Moving or Waiting, depending on if it’s turned towards a wall. </w:t>
      </w:r>
    </w:p>
    <w:p w14:paraId="1B856674" w14:textId="77777777" w:rsidR="00CE7259" w:rsidRDefault="00CE7259" w:rsidP="00CE7259">
      <w:pPr>
        <w:ind w:left="567"/>
        <w:rPr>
          <w:sz w:val="22"/>
          <w:szCs w:val="22"/>
        </w:rPr>
      </w:pPr>
    </w:p>
    <w:p w14:paraId="67B82018" w14:textId="77777777" w:rsidR="00CE7259" w:rsidRDefault="00CE7259" w:rsidP="00CE7259">
      <w:pPr>
        <w:ind w:left="360"/>
        <w:rPr>
          <w:sz w:val="22"/>
          <w:szCs w:val="22"/>
        </w:rPr>
      </w:pPr>
      <w:r>
        <w:rPr>
          <w:sz w:val="22"/>
          <w:szCs w:val="22"/>
        </w:rPr>
        <w:t xml:space="preserve">Set up a keyboard shortcut to start the tanks moving around. </w:t>
      </w:r>
    </w:p>
    <w:p w14:paraId="1DB41C27" w14:textId="77777777" w:rsidR="00CE7259" w:rsidRDefault="00CE7259" w:rsidP="00CE7259">
      <w:pPr>
        <w:ind w:left="360"/>
        <w:rPr>
          <w:sz w:val="22"/>
          <w:szCs w:val="22"/>
        </w:rPr>
      </w:pPr>
    </w:p>
    <w:p w14:paraId="21A8B912" w14:textId="77777777" w:rsidR="00CE7259" w:rsidRDefault="00CE7259" w:rsidP="00CE7259">
      <w:pPr>
        <w:ind w:left="360"/>
        <w:rPr>
          <w:sz w:val="22"/>
          <w:szCs w:val="22"/>
        </w:rPr>
      </w:pPr>
      <w:r>
        <w:rPr>
          <w:sz w:val="22"/>
          <w:szCs w:val="22"/>
        </w:rPr>
        <w:t xml:space="preserve">If the tanks “bump into each other” (i.e. they can’t move to the next grid/cell because there’s a tank there), then a new direction should be picked. In other words, they should treat another tank like they would treat a wall that they can’t go through. </w:t>
      </w:r>
    </w:p>
    <w:p w14:paraId="648DE959" w14:textId="77777777" w:rsidR="00CD16B9" w:rsidRDefault="00CD16B9" w:rsidP="00CE7259">
      <w:pPr>
        <w:ind w:left="360"/>
        <w:rPr>
          <w:sz w:val="22"/>
          <w:szCs w:val="22"/>
        </w:rPr>
      </w:pPr>
    </w:p>
    <w:p w14:paraId="6B3B1033" w14:textId="6776EEA0" w:rsidR="00CD16B9" w:rsidRDefault="00CD16B9" w:rsidP="00CE7259">
      <w:pPr>
        <w:ind w:left="360"/>
        <w:rPr>
          <w:sz w:val="22"/>
          <w:szCs w:val="22"/>
        </w:rPr>
      </w:pPr>
      <w:r>
        <w:rPr>
          <w:sz w:val="22"/>
          <w:szCs w:val="22"/>
        </w:rPr>
        <w:t xml:space="preserve">You can move the tanks by “stepping” them to the next “grid” location or by gradually moving them over time. </w:t>
      </w:r>
    </w:p>
    <w:p w14:paraId="0EAD0FDC" w14:textId="77777777" w:rsidR="00CD16B9" w:rsidRDefault="00CD16B9" w:rsidP="00CE7259">
      <w:pPr>
        <w:ind w:left="360"/>
        <w:rPr>
          <w:sz w:val="22"/>
          <w:szCs w:val="22"/>
        </w:rPr>
      </w:pPr>
    </w:p>
    <w:p w14:paraId="3B00B823" w14:textId="4ABF3E75" w:rsidR="00CD16B9" w:rsidRDefault="00CD16B9" w:rsidP="00CE7259">
      <w:pPr>
        <w:ind w:left="360"/>
        <w:rPr>
          <w:sz w:val="22"/>
          <w:szCs w:val="22"/>
        </w:rPr>
      </w:pPr>
      <w:r>
        <w:rPr>
          <w:sz w:val="22"/>
          <w:szCs w:val="22"/>
        </w:rPr>
        <w:t xml:space="preserve">Note if they “step” to the next location, they have to stay still for enough time that you can see them. </w:t>
      </w:r>
    </w:p>
    <w:p w14:paraId="60D0A428" w14:textId="77777777" w:rsidR="00CE7259" w:rsidRDefault="00CE7259" w:rsidP="00CE7259">
      <w:pPr>
        <w:ind w:left="360"/>
        <w:rPr>
          <w:sz w:val="22"/>
          <w:szCs w:val="22"/>
        </w:rPr>
      </w:pPr>
    </w:p>
    <w:p w14:paraId="00D8ADE2" w14:textId="77777777" w:rsidR="0013051F" w:rsidRDefault="0013051F">
      <w:pPr>
        <w:widowControl/>
        <w:suppressAutoHyphens w:val="0"/>
        <w:rPr>
          <w:sz w:val="22"/>
          <w:szCs w:val="22"/>
        </w:rPr>
      </w:pPr>
      <w:r>
        <w:rPr>
          <w:sz w:val="22"/>
          <w:szCs w:val="22"/>
        </w:rPr>
        <w:br w:type="page"/>
      </w:r>
    </w:p>
    <w:p w14:paraId="3F366A59" w14:textId="2CA2E930" w:rsidR="00CE7259" w:rsidRDefault="00CE7259" w:rsidP="00CE7259">
      <w:pPr>
        <w:pStyle w:val="ListParagraph"/>
        <w:numPr>
          <w:ilvl w:val="0"/>
          <w:numId w:val="7"/>
        </w:numPr>
        <w:rPr>
          <w:sz w:val="22"/>
          <w:szCs w:val="22"/>
        </w:rPr>
      </w:pPr>
      <w:r>
        <w:rPr>
          <w:sz w:val="22"/>
          <w:szCs w:val="22"/>
        </w:rPr>
        <w:lastRenderedPageBreak/>
        <w:t xml:space="preserve">(100) Get the tanks to start attacking each other. </w:t>
      </w:r>
    </w:p>
    <w:p w14:paraId="259AADAD" w14:textId="77777777" w:rsidR="00CE7259" w:rsidRDefault="00CE7259" w:rsidP="00CE7259">
      <w:pPr>
        <w:rPr>
          <w:sz w:val="22"/>
          <w:szCs w:val="22"/>
        </w:rPr>
      </w:pPr>
    </w:p>
    <w:p w14:paraId="3A059B6B" w14:textId="77777777" w:rsidR="00CE7259" w:rsidRDefault="00CE7259" w:rsidP="00CE7259">
      <w:pPr>
        <w:ind w:left="360"/>
        <w:rPr>
          <w:sz w:val="22"/>
          <w:szCs w:val="22"/>
        </w:rPr>
      </w:pPr>
      <w:r>
        <w:rPr>
          <w:sz w:val="22"/>
          <w:szCs w:val="22"/>
        </w:rPr>
        <w:t>Tanks can have one of two (2) types of weapons:</w:t>
      </w:r>
    </w:p>
    <w:p w14:paraId="04281BFC" w14:textId="77777777" w:rsidR="00CE7259" w:rsidRDefault="00CE7259" w:rsidP="00CE7259">
      <w:pPr>
        <w:ind w:left="360"/>
        <w:rPr>
          <w:sz w:val="22"/>
          <w:szCs w:val="22"/>
        </w:rPr>
      </w:pPr>
    </w:p>
    <w:p w14:paraId="11C64A4C" w14:textId="77777777" w:rsidR="00CE7259" w:rsidRDefault="00CE7259" w:rsidP="00CE7259">
      <w:pPr>
        <w:pStyle w:val="ListParagraph"/>
        <w:numPr>
          <w:ilvl w:val="0"/>
          <w:numId w:val="19"/>
        </w:numPr>
        <w:rPr>
          <w:sz w:val="22"/>
          <w:szCs w:val="22"/>
        </w:rPr>
      </w:pPr>
      <w:r>
        <w:rPr>
          <w:sz w:val="22"/>
          <w:szCs w:val="22"/>
        </w:rPr>
        <w:t xml:space="preserve">A bullet/shell that “flies” forwards at 2x the speed of the tank. This goes in the direction the tank is facing and stops when it hits the first wall. Each tank can only shoot one bullet/shell at a time (i.e. while the bullet/shell is moving, it can’t shoot again). The tank can move while the bullet is being fired, though. </w:t>
      </w:r>
      <w:r>
        <w:rPr>
          <w:sz w:val="22"/>
          <w:szCs w:val="22"/>
        </w:rPr>
        <w:br/>
      </w:r>
    </w:p>
    <w:p w14:paraId="7F1CFE7A" w14:textId="77777777" w:rsidR="00CE7259" w:rsidRDefault="00CE7259" w:rsidP="00CE7259">
      <w:pPr>
        <w:pStyle w:val="ListParagraph"/>
        <w:numPr>
          <w:ilvl w:val="1"/>
          <w:numId w:val="18"/>
        </w:numPr>
        <w:ind w:left="851" w:hanging="284"/>
        <w:rPr>
          <w:sz w:val="22"/>
          <w:szCs w:val="22"/>
        </w:rPr>
      </w:pPr>
      <w:r>
        <w:rPr>
          <w:sz w:val="22"/>
          <w:szCs w:val="22"/>
        </w:rPr>
        <w:t>You can show this by placing a sphere model in the location of the bullet/shell and use the same “moving” logic you used to move the tank (until it hits a wall and picks another direction)</w:t>
      </w:r>
      <w:r>
        <w:rPr>
          <w:sz w:val="22"/>
          <w:szCs w:val="22"/>
        </w:rPr>
        <w:br/>
      </w:r>
    </w:p>
    <w:p w14:paraId="165B895B" w14:textId="77777777" w:rsidR="00CE7259" w:rsidRDefault="00CE7259" w:rsidP="00CE7259">
      <w:pPr>
        <w:pStyle w:val="ListParagraph"/>
        <w:numPr>
          <w:ilvl w:val="0"/>
          <w:numId w:val="19"/>
        </w:numPr>
        <w:rPr>
          <w:sz w:val="22"/>
          <w:szCs w:val="22"/>
        </w:rPr>
      </w:pPr>
      <w:r>
        <w:rPr>
          <w:sz w:val="22"/>
          <w:szCs w:val="22"/>
        </w:rPr>
        <w:t xml:space="preserve">A LASER, which takes a second or so to “charge” (there’s a delay where the tank has to stop and start firing the weapon). Then it flies instantly forward. </w:t>
      </w:r>
    </w:p>
    <w:p w14:paraId="50B1256D" w14:textId="77777777" w:rsidR="00CE7259" w:rsidRPr="00CE7259" w:rsidRDefault="00CE7259" w:rsidP="00CE7259">
      <w:pPr>
        <w:ind w:left="360"/>
        <w:rPr>
          <w:sz w:val="22"/>
          <w:szCs w:val="22"/>
        </w:rPr>
      </w:pPr>
    </w:p>
    <w:p w14:paraId="36F5975F" w14:textId="77777777" w:rsidR="008A604A" w:rsidRDefault="00CE7259" w:rsidP="00CE7259">
      <w:pPr>
        <w:pStyle w:val="ListParagraph"/>
        <w:numPr>
          <w:ilvl w:val="1"/>
          <w:numId w:val="18"/>
        </w:numPr>
        <w:ind w:left="851" w:hanging="284"/>
        <w:rPr>
          <w:sz w:val="22"/>
          <w:szCs w:val="22"/>
        </w:rPr>
      </w:pPr>
      <w:r>
        <w:rPr>
          <w:sz w:val="22"/>
          <w:szCs w:val="22"/>
        </w:rPr>
        <w:t xml:space="preserve">You can show this </w:t>
      </w:r>
      <w:r w:rsidR="008A604A">
        <w:rPr>
          <w:sz w:val="22"/>
          <w:szCs w:val="22"/>
        </w:rPr>
        <w:t xml:space="preserve">using the sphere model, and using the same logic you used above, but in this case, draw a whole bunch of spheres in a straight line. </w:t>
      </w:r>
      <w:r w:rsidR="008A604A">
        <w:rPr>
          <w:sz w:val="22"/>
          <w:szCs w:val="22"/>
        </w:rPr>
        <w:br/>
        <w:t>In other words, with the bullet/shell, you are only drawing the current location and only drawing one sphere, but with the LASER, you draw a whole bunch of spheres at once. You can do this by either having a bunch of spheres that you place in the scene, or you can call DrawObject() many times.</w:t>
      </w:r>
      <w:r w:rsidR="008A604A">
        <w:rPr>
          <w:sz w:val="22"/>
          <w:szCs w:val="22"/>
        </w:rPr>
        <w:br/>
      </w:r>
    </w:p>
    <w:p w14:paraId="06BCEA03" w14:textId="77777777" w:rsidR="008A604A" w:rsidRDefault="008A604A" w:rsidP="00CE7259">
      <w:pPr>
        <w:pStyle w:val="ListParagraph"/>
        <w:numPr>
          <w:ilvl w:val="1"/>
          <w:numId w:val="18"/>
        </w:numPr>
        <w:ind w:left="851" w:hanging="284"/>
        <w:rPr>
          <w:sz w:val="22"/>
          <w:szCs w:val="22"/>
        </w:rPr>
      </w:pPr>
      <w:r>
        <w:rPr>
          <w:sz w:val="22"/>
          <w:szCs w:val="22"/>
        </w:rPr>
        <w:t xml:space="preserve">While the tank is “charging”, you could change its colour or add another object above it (like a sphere) indicating that it’s aiming and is starting to shoot, rather than just stopped. </w:t>
      </w:r>
      <w:r>
        <w:rPr>
          <w:sz w:val="22"/>
          <w:szCs w:val="22"/>
        </w:rPr>
        <w:br/>
      </w:r>
    </w:p>
    <w:p w14:paraId="186A280B" w14:textId="77777777" w:rsidR="008A604A" w:rsidRDefault="008A604A" w:rsidP="00CE7259">
      <w:pPr>
        <w:pStyle w:val="ListParagraph"/>
        <w:numPr>
          <w:ilvl w:val="1"/>
          <w:numId w:val="18"/>
        </w:numPr>
        <w:ind w:left="851" w:hanging="284"/>
        <w:rPr>
          <w:sz w:val="22"/>
          <w:szCs w:val="22"/>
        </w:rPr>
      </w:pPr>
      <w:r>
        <w:rPr>
          <w:sz w:val="22"/>
          <w:szCs w:val="22"/>
        </w:rPr>
        <w:t>Once the LASER has shot, it can start moving again. (or shooting again if there’s a tank there)</w:t>
      </w:r>
    </w:p>
    <w:p w14:paraId="3B8EF541" w14:textId="77777777" w:rsidR="008A604A" w:rsidRDefault="008A604A" w:rsidP="008A604A">
      <w:pPr>
        <w:rPr>
          <w:sz w:val="22"/>
          <w:szCs w:val="22"/>
        </w:rPr>
      </w:pPr>
    </w:p>
    <w:p w14:paraId="1D4F2A9B" w14:textId="77777777" w:rsidR="00CD16B9" w:rsidRDefault="008A604A" w:rsidP="008A604A">
      <w:pPr>
        <w:ind w:left="360"/>
        <w:rPr>
          <w:sz w:val="22"/>
          <w:szCs w:val="22"/>
        </w:rPr>
      </w:pPr>
      <w:r>
        <w:rPr>
          <w:sz w:val="22"/>
          <w:szCs w:val="22"/>
        </w:rPr>
        <w:t xml:space="preserve">The tanks shoot when they “see” another tank “in front” of them. In other words, if there is a tank that’s along the same axis </w:t>
      </w:r>
      <w:r>
        <w:rPr>
          <w:i/>
          <w:sz w:val="22"/>
          <w:szCs w:val="22"/>
        </w:rPr>
        <w:t xml:space="preserve">in the direction </w:t>
      </w:r>
      <w:r>
        <w:rPr>
          <w:sz w:val="22"/>
          <w:szCs w:val="22"/>
        </w:rPr>
        <w:t xml:space="preserve">they are facing, they will shoot. The “catch” is that they will shoot even if the other tank is blocked by a wall. </w:t>
      </w:r>
    </w:p>
    <w:p w14:paraId="18C0B5FC" w14:textId="77777777" w:rsidR="00CD16B9" w:rsidRDefault="00CD16B9" w:rsidP="008A604A">
      <w:pPr>
        <w:ind w:left="360"/>
        <w:rPr>
          <w:sz w:val="22"/>
          <w:szCs w:val="22"/>
        </w:rPr>
      </w:pPr>
    </w:p>
    <w:p w14:paraId="590F11D4" w14:textId="77777777" w:rsidR="00CD16B9" w:rsidRDefault="00CD16B9" w:rsidP="008A604A">
      <w:pPr>
        <w:ind w:left="360"/>
        <w:rPr>
          <w:sz w:val="22"/>
          <w:szCs w:val="22"/>
        </w:rPr>
      </w:pPr>
    </w:p>
    <w:p w14:paraId="76638E7C" w14:textId="3F451A4F" w:rsidR="00CE7259" w:rsidRPr="008A604A" w:rsidRDefault="00CE7259" w:rsidP="008A604A">
      <w:pPr>
        <w:ind w:left="360"/>
        <w:rPr>
          <w:sz w:val="22"/>
          <w:szCs w:val="22"/>
        </w:rPr>
      </w:pPr>
      <w:r w:rsidRPr="008A604A">
        <w:rPr>
          <w:sz w:val="22"/>
          <w:szCs w:val="22"/>
        </w:rPr>
        <w:br/>
      </w:r>
    </w:p>
    <w:p w14:paraId="645E1D03" w14:textId="77777777" w:rsidR="00C53603" w:rsidRDefault="00C53603" w:rsidP="00C53603">
      <w:pPr>
        <w:pStyle w:val="ListParagraph"/>
        <w:numPr>
          <w:ilvl w:val="0"/>
          <w:numId w:val="7"/>
        </w:numPr>
        <w:rPr>
          <w:sz w:val="22"/>
          <w:szCs w:val="22"/>
        </w:rPr>
      </w:pPr>
      <w:r>
        <w:rPr>
          <w:sz w:val="22"/>
          <w:szCs w:val="22"/>
        </w:rPr>
        <w:t xml:space="preserve">(100) Alter the player’s tank to shoot as well. </w:t>
      </w:r>
    </w:p>
    <w:p w14:paraId="098BE093" w14:textId="77777777" w:rsidR="00C53603" w:rsidRDefault="00C53603" w:rsidP="00C53603">
      <w:pPr>
        <w:rPr>
          <w:sz w:val="22"/>
          <w:szCs w:val="22"/>
        </w:rPr>
      </w:pPr>
    </w:p>
    <w:p w14:paraId="56330AC4" w14:textId="77777777" w:rsidR="00C53603" w:rsidRDefault="00C53603" w:rsidP="00C53603">
      <w:pPr>
        <w:ind w:left="360"/>
        <w:rPr>
          <w:sz w:val="22"/>
          <w:szCs w:val="22"/>
        </w:rPr>
      </w:pPr>
      <w:r>
        <w:rPr>
          <w:sz w:val="22"/>
          <w:szCs w:val="22"/>
        </w:rPr>
        <w:t xml:space="preserve">Use two keys to choose between the bullet/shell weapon or the LASER weapon. </w:t>
      </w:r>
    </w:p>
    <w:p w14:paraId="7F30F736" w14:textId="77777777" w:rsidR="00C53603" w:rsidRDefault="00C53603" w:rsidP="00C53603">
      <w:pPr>
        <w:ind w:left="360"/>
        <w:rPr>
          <w:sz w:val="22"/>
          <w:szCs w:val="22"/>
        </w:rPr>
      </w:pPr>
    </w:p>
    <w:p w14:paraId="1488D60B" w14:textId="77777777" w:rsidR="00C53603" w:rsidRDefault="00C53603" w:rsidP="00C53603">
      <w:pPr>
        <w:ind w:left="360"/>
        <w:rPr>
          <w:sz w:val="22"/>
          <w:szCs w:val="22"/>
        </w:rPr>
      </w:pPr>
      <w:r>
        <w:rPr>
          <w:sz w:val="22"/>
          <w:szCs w:val="22"/>
        </w:rPr>
        <w:t xml:space="preserve">Use the same logic for the player’s tank as for the AI players in question 4. </w:t>
      </w:r>
    </w:p>
    <w:p w14:paraId="3D717385" w14:textId="77777777" w:rsidR="00CD16B9" w:rsidRDefault="00CD16B9" w:rsidP="00C53603">
      <w:pPr>
        <w:ind w:left="360"/>
        <w:rPr>
          <w:sz w:val="22"/>
          <w:szCs w:val="22"/>
        </w:rPr>
      </w:pPr>
    </w:p>
    <w:p w14:paraId="56D64F9B" w14:textId="77777777" w:rsidR="00CD16B9" w:rsidRDefault="00CD16B9" w:rsidP="00C53603">
      <w:pPr>
        <w:ind w:left="360"/>
        <w:rPr>
          <w:sz w:val="22"/>
          <w:szCs w:val="22"/>
        </w:rPr>
      </w:pPr>
    </w:p>
    <w:p w14:paraId="2248006D" w14:textId="77777777" w:rsidR="00CD16B9" w:rsidRDefault="00CD16B9" w:rsidP="00C53603">
      <w:pPr>
        <w:ind w:left="360"/>
        <w:rPr>
          <w:sz w:val="22"/>
          <w:szCs w:val="22"/>
        </w:rPr>
      </w:pPr>
    </w:p>
    <w:p w14:paraId="60882E8C" w14:textId="77777777" w:rsidR="00C53603" w:rsidRDefault="00C53603" w:rsidP="00C53603">
      <w:pPr>
        <w:ind w:left="360"/>
        <w:rPr>
          <w:sz w:val="22"/>
          <w:szCs w:val="22"/>
        </w:rPr>
      </w:pPr>
      <w:r>
        <w:rPr>
          <w:sz w:val="22"/>
          <w:szCs w:val="22"/>
        </w:rPr>
        <w:br/>
      </w:r>
    </w:p>
    <w:p w14:paraId="2CB96C14" w14:textId="77777777" w:rsidR="00CD16B9" w:rsidRDefault="00CD16B9">
      <w:pPr>
        <w:widowControl/>
        <w:suppressAutoHyphens w:val="0"/>
        <w:rPr>
          <w:sz w:val="22"/>
          <w:szCs w:val="22"/>
        </w:rPr>
      </w:pPr>
      <w:r>
        <w:rPr>
          <w:sz w:val="22"/>
          <w:szCs w:val="22"/>
        </w:rPr>
        <w:br w:type="page"/>
      </w:r>
    </w:p>
    <w:p w14:paraId="636EA6CB" w14:textId="76B8DB13" w:rsidR="00C53603" w:rsidRDefault="00C53603" w:rsidP="00C53603">
      <w:pPr>
        <w:pStyle w:val="ListParagraph"/>
        <w:numPr>
          <w:ilvl w:val="0"/>
          <w:numId w:val="7"/>
        </w:numPr>
        <w:rPr>
          <w:sz w:val="22"/>
          <w:szCs w:val="22"/>
        </w:rPr>
      </w:pPr>
      <w:r>
        <w:rPr>
          <w:sz w:val="22"/>
          <w:szCs w:val="22"/>
        </w:rPr>
        <w:lastRenderedPageBreak/>
        <w:t>(100) Handle the tanks shots hitting the other tanks.</w:t>
      </w:r>
    </w:p>
    <w:p w14:paraId="2701B634" w14:textId="77777777" w:rsidR="00C53603" w:rsidRDefault="00C53603" w:rsidP="00C53603">
      <w:pPr>
        <w:ind w:left="360"/>
        <w:rPr>
          <w:sz w:val="22"/>
          <w:szCs w:val="22"/>
        </w:rPr>
      </w:pPr>
    </w:p>
    <w:p w14:paraId="07B7B76B" w14:textId="77777777" w:rsidR="00C53603" w:rsidRDefault="00C53603" w:rsidP="00C53603">
      <w:pPr>
        <w:ind w:left="360"/>
        <w:rPr>
          <w:sz w:val="22"/>
          <w:szCs w:val="22"/>
        </w:rPr>
      </w:pPr>
      <w:r>
        <w:rPr>
          <w:sz w:val="22"/>
          <w:szCs w:val="22"/>
        </w:rPr>
        <w:t>If a weapon “hits” another tank, do the following:</w:t>
      </w:r>
    </w:p>
    <w:p w14:paraId="2E044523" w14:textId="77777777" w:rsidR="00C53603" w:rsidRDefault="00C53603" w:rsidP="00C53603">
      <w:pPr>
        <w:ind w:left="360"/>
        <w:rPr>
          <w:sz w:val="22"/>
          <w:szCs w:val="22"/>
        </w:rPr>
      </w:pPr>
    </w:p>
    <w:p w14:paraId="74DD0B34" w14:textId="77777777" w:rsidR="00C53603" w:rsidRDefault="00C53603" w:rsidP="00C53603">
      <w:pPr>
        <w:pStyle w:val="ListParagraph"/>
        <w:numPr>
          <w:ilvl w:val="0"/>
          <w:numId w:val="19"/>
        </w:numPr>
        <w:rPr>
          <w:sz w:val="22"/>
          <w:szCs w:val="22"/>
        </w:rPr>
      </w:pPr>
      <w:r>
        <w:rPr>
          <w:sz w:val="22"/>
          <w:szCs w:val="22"/>
        </w:rPr>
        <w:t>Take 10% “damage” from the tank. Tanks start with 100% damage, and “die” when at zero (0)</w:t>
      </w:r>
      <w:r w:rsidRPr="00C53603">
        <w:rPr>
          <w:sz w:val="22"/>
          <w:szCs w:val="22"/>
        </w:rPr>
        <w:t xml:space="preserve">. </w:t>
      </w:r>
      <w:r>
        <w:rPr>
          <w:sz w:val="22"/>
          <w:szCs w:val="22"/>
        </w:rPr>
        <w:br/>
      </w:r>
    </w:p>
    <w:p w14:paraId="5F03D2A2" w14:textId="77777777" w:rsidR="00C53603" w:rsidRDefault="00C53603" w:rsidP="00C53603">
      <w:pPr>
        <w:pStyle w:val="ListParagraph"/>
        <w:numPr>
          <w:ilvl w:val="0"/>
          <w:numId w:val="19"/>
        </w:numPr>
        <w:rPr>
          <w:sz w:val="22"/>
          <w:szCs w:val="22"/>
        </w:rPr>
      </w:pPr>
      <w:r>
        <w:rPr>
          <w:sz w:val="22"/>
          <w:szCs w:val="22"/>
        </w:rPr>
        <w:t xml:space="preserve">Indicate the health in some way: a suggestion would be that the colour goes from a bright colour to black/dark grey as they get closer to 0 health. </w:t>
      </w:r>
      <w:r>
        <w:rPr>
          <w:sz w:val="22"/>
          <w:szCs w:val="22"/>
        </w:rPr>
        <w:br/>
      </w:r>
    </w:p>
    <w:p w14:paraId="30B47DB9" w14:textId="77777777" w:rsidR="00C53603" w:rsidRDefault="00C53603" w:rsidP="00C53603">
      <w:pPr>
        <w:pStyle w:val="ListParagraph"/>
        <w:numPr>
          <w:ilvl w:val="0"/>
          <w:numId w:val="19"/>
        </w:numPr>
        <w:rPr>
          <w:sz w:val="22"/>
          <w:szCs w:val="22"/>
        </w:rPr>
      </w:pPr>
      <w:r w:rsidRPr="00B62CAB">
        <w:rPr>
          <w:b/>
          <w:sz w:val="22"/>
          <w:szCs w:val="22"/>
        </w:rPr>
        <w:t>BONUS #1 (20):</w:t>
      </w:r>
      <w:r>
        <w:rPr>
          <w:sz w:val="22"/>
          <w:szCs w:val="22"/>
        </w:rPr>
        <w:t xml:space="preserve"> Use a separate “health indicator” which is a cube just above the tank</w:t>
      </w:r>
      <w:r>
        <w:rPr>
          <w:sz w:val="22"/>
          <w:szCs w:val="22"/>
        </w:rPr>
        <w:br/>
      </w:r>
    </w:p>
    <w:p w14:paraId="1747F920" w14:textId="77777777" w:rsidR="00C53603" w:rsidRDefault="00C53603" w:rsidP="00C53603">
      <w:pPr>
        <w:pStyle w:val="ListParagraph"/>
        <w:numPr>
          <w:ilvl w:val="1"/>
          <w:numId w:val="19"/>
        </w:numPr>
        <w:tabs>
          <w:tab w:val="left" w:pos="851"/>
        </w:tabs>
        <w:ind w:left="993" w:hanging="426"/>
        <w:rPr>
          <w:sz w:val="22"/>
          <w:szCs w:val="22"/>
        </w:rPr>
      </w:pPr>
      <w:r>
        <w:rPr>
          <w:sz w:val="22"/>
          <w:szCs w:val="22"/>
        </w:rPr>
        <w:t xml:space="preserve">This cube moves with the tank. It starts out bright green, then turns more and more red as they health gets to zero. Once at zero, the cube turns dark grey. </w:t>
      </w:r>
      <w:r>
        <w:rPr>
          <w:sz w:val="22"/>
          <w:szCs w:val="22"/>
        </w:rPr>
        <w:br/>
      </w:r>
    </w:p>
    <w:p w14:paraId="3F2D0F13" w14:textId="77777777" w:rsidR="00B62CAB" w:rsidRDefault="00B62CAB" w:rsidP="00B62CAB">
      <w:pPr>
        <w:pStyle w:val="ListParagraph"/>
        <w:numPr>
          <w:ilvl w:val="0"/>
          <w:numId w:val="19"/>
        </w:numPr>
        <w:rPr>
          <w:sz w:val="22"/>
          <w:szCs w:val="22"/>
        </w:rPr>
      </w:pPr>
      <w:r w:rsidRPr="00B62CAB">
        <w:rPr>
          <w:b/>
          <w:sz w:val="22"/>
          <w:szCs w:val="22"/>
        </w:rPr>
        <w:t>BONUS #2 (20):</w:t>
      </w:r>
      <w:r>
        <w:rPr>
          <w:sz w:val="22"/>
          <w:szCs w:val="22"/>
        </w:rPr>
        <w:t xml:space="preserve"> Also start this cube as a long bar (so not a cube, I guess...) that gets smaller as the health gets lower and lower. Once it’s at zero, it should be a little “stump” of a bar.  </w:t>
      </w:r>
      <w:r>
        <w:rPr>
          <w:sz w:val="22"/>
          <w:szCs w:val="22"/>
        </w:rPr>
        <w:br/>
      </w:r>
    </w:p>
    <w:p w14:paraId="3EA82C8F" w14:textId="77777777" w:rsidR="00C53603" w:rsidRPr="00C53603" w:rsidRDefault="00C53603" w:rsidP="00B62CAB">
      <w:pPr>
        <w:pStyle w:val="ListParagraph"/>
        <w:numPr>
          <w:ilvl w:val="0"/>
          <w:numId w:val="19"/>
        </w:numPr>
        <w:rPr>
          <w:sz w:val="22"/>
          <w:szCs w:val="22"/>
        </w:rPr>
      </w:pPr>
      <w:r>
        <w:rPr>
          <w:sz w:val="22"/>
          <w:szCs w:val="22"/>
        </w:rPr>
        <w:t xml:space="preserve">They stay on the field once dead. They just don’t move, so block the way. </w:t>
      </w:r>
    </w:p>
    <w:p w14:paraId="54C24FED" w14:textId="77777777" w:rsidR="00C53603" w:rsidRDefault="00C53603" w:rsidP="00C53603">
      <w:pPr>
        <w:ind w:left="360"/>
        <w:rPr>
          <w:sz w:val="22"/>
          <w:szCs w:val="22"/>
        </w:rPr>
      </w:pPr>
    </w:p>
    <w:p w14:paraId="3D81191B" w14:textId="77777777" w:rsidR="00C53603" w:rsidRDefault="00C53603" w:rsidP="00C53603">
      <w:pPr>
        <w:ind w:left="360"/>
        <w:rPr>
          <w:sz w:val="22"/>
          <w:szCs w:val="22"/>
        </w:rPr>
      </w:pPr>
      <w:r>
        <w:rPr>
          <w:sz w:val="22"/>
          <w:szCs w:val="22"/>
        </w:rPr>
        <w:t xml:space="preserve">Use the same logic for the player’s tank as for the AI players in question 4. </w:t>
      </w:r>
    </w:p>
    <w:p w14:paraId="1CACEAC4" w14:textId="77777777" w:rsidR="00B62CAB" w:rsidRDefault="00B62CAB" w:rsidP="00C53603">
      <w:pPr>
        <w:ind w:left="360"/>
        <w:rPr>
          <w:sz w:val="22"/>
          <w:szCs w:val="22"/>
        </w:rPr>
      </w:pPr>
    </w:p>
    <w:p w14:paraId="30B71F65" w14:textId="77777777" w:rsidR="00B62CAB" w:rsidRDefault="00B62CAB" w:rsidP="00C53603">
      <w:pPr>
        <w:ind w:left="360"/>
        <w:rPr>
          <w:sz w:val="22"/>
          <w:szCs w:val="22"/>
        </w:rPr>
      </w:pPr>
    </w:p>
    <w:p w14:paraId="7C3C3663" w14:textId="77777777" w:rsidR="00B62CAB" w:rsidRDefault="00B62CAB" w:rsidP="00C53603">
      <w:pPr>
        <w:ind w:left="360"/>
        <w:rPr>
          <w:sz w:val="22"/>
          <w:szCs w:val="22"/>
        </w:rPr>
      </w:pPr>
    </w:p>
    <w:p w14:paraId="2CFF65DB" w14:textId="77777777" w:rsidR="00B62CAB" w:rsidRDefault="00B62CAB" w:rsidP="00C53603">
      <w:pPr>
        <w:ind w:left="360"/>
        <w:rPr>
          <w:sz w:val="22"/>
          <w:szCs w:val="22"/>
        </w:rPr>
      </w:pPr>
    </w:p>
    <w:p w14:paraId="5CF35FFE" w14:textId="77777777" w:rsidR="00C53603" w:rsidRDefault="00C53603" w:rsidP="00C53603">
      <w:pPr>
        <w:ind w:left="360"/>
        <w:rPr>
          <w:sz w:val="22"/>
          <w:szCs w:val="22"/>
        </w:rPr>
      </w:pPr>
    </w:p>
    <w:tbl>
      <w:tblPr>
        <w:tblStyle w:val="TableGrid"/>
        <w:tblW w:w="0" w:type="auto"/>
        <w:tblInd w:w="360" w:type="dxa"/>
        <w:tblLook w:val="04A0" w:firstRow="1" w:lastRow="0" w:firstColumn="1" w:lastColumn="0" w:noHBand="0" w:noVBand="1"/>
      </w:tblPr>
      <w:tblGrid>
        <w:gridCol w:w="10913"/>
      </w:tblGrid>
      <w:tr w:rsidR="00B62CAB" w14:paraId="7A9BB3AA" w14:textId="77777777" w:rsidTr="00B62CAB">
        <w:tc>
          <w:tcPr>
            <w:tcW w:w="11273" w:type="dxa"/>
          </w:tcPr>
          <w:p w14:paraId="7FB68084" w14:textId="77777777" w:rsidR="00B62CAB" w:rsidRPr="00B62CAB" w:rsidRDefault="00B62CAB" w:rsidP="00B62CAB">
            <w:pPr>
              <w:ind w:left="360"/>
              <w:jc w:val="center"/>
              <w:rPr>
                <w:b/>
                <w:sz w:val="28"/>
                <w:szCs w:val="22"/>
              </w:rPr>
            </w:pPr>
          </w:p>
          <w:p w14:paraId="176D41B7" w14:textId="77777777" w:rsidR="00B62CAB" w:rsidRDefault="00B62CAB" w:rsidP="00B62CAB">
            <w:pPr>
              <w:ind w:left="360"/>
              <w:jc w:val="center"/>
              <w:rPr>
                <w:b/>
                <w:sz w:val="28"/>
                <w:szCs w:val="22"/>
              </w:rPr>
            </w:pPr>
            <w:r w:rsidRPr="00B62CAB">
              <w:rPr>
                <w:b/>
                <w:sz w:val="28"/>
                <w:szCs w:val="22"/>
              </w:rPr>
              <w:t>At this point, you should have a complete application, and if you’ve combined question 1-6 that’s OK</w:t>
            </w:r>
          </w:p>
          <w:p w14:paraId="557EC366" w14:textId="77777777" w:rsidR="00B62CAB" w:rsidRDefault="00B62CAB" w:rsidP="00B62CAB">
            <w:pPr>
              <w:ind w:left="360"/>
              <w:jc w:val="center"/>
              <w:rPr>
                <w:b/>
                <w:sz w:val="28"/>
                <w:szCs w:val="22"/>
              </w:rPr>
            </w:pPr>
          </w:p>
          <w:p w14:paraId="7B1B098D" w14:textId="77777777" w:rsidR="00B62CAB" w:rsidRPr="00B62CAB" w:rsidRDefault="00B62CAB" w:rsidP="00B62CAB">
            <w:pPr>
              <w:ind w:left="360"/>
              <w:jc w:val="center"/>
              <w:rPr>
                <w:b/>
                <w:sz w:val="28"/>
                <w:szCs w:val="22"/>
              </w:rPr>
            </w:pPr>
            <w:r w:rsidRPr="00B62CAB">
              <w:rPr>
                <w:b/>
                <w:sz w:val="28"/>
                <w:szCs w:val="22"/>
              </w:rPr>
              <w:t>(Actually, it’s preferred)</w:t>
            </w:r>
          </w:p>
          <w:p w14:paraId="574A5CD5" w14:textId="77777777" w:rsidR="00B62CAB" w:rsidRPr="00B62CAB" w:rsidRDefault="00B62CAB" w:rsidP="00B62CAB">
            <w:pPr>
              <w:ind w:left="360"/>
              <w:jc w:val="center"/>
              <w:rPr>
                <w:b/>
                <w:sz w:val="28"/>
                <w:szCs w:val="22"/>
              </w:rPr>
            </w:pPr>
          </w:p>
          <w:p w14:paraId="5AD845E6" w14:textId="77777777" w:rsidR="00B62CAB" w:rsidRPr="00B62CAB" w:rsidRDefault="00B62CAB" w:rsidP="00B62CAB">
            <w:pPr>
              <w:ind w:left="360"/>
              <w:jc w:val="center"/>
              <w:rPr>
                <w:b/>
                <w:sz w:val="28"/>
                <w:szCs w:val="22"/>
              </w:rPr>
            </w:pPr>
            <w:r w:rsidRPr="00B62CAB">
              <w:rPr>
                <w:b/>
                <w:sz w:val="28"/>
                <w:szCs w:val="22"/>
              </w:rPr>
              <w:t xml:space="preserve">Now copy the entire application and do question 7. </w:t>
            </w:r>
          </w:p>
          <w:p w14:paraId="35FE5F53" w14:textId="77777777" w:rsidR="00B62CAB" w:rsidRDefault="00B62CAB" w:rsidP="00C53603">
            <w:pPr>
              <w:rPr>
                <w:sz w:val="22"/>
                <w:szCs w:val="22"/>
              </w:rPr>
            </w:pPr>
          </w:p>
        </w:tc>
      </w:tr>
    </w:tbl>
    <w:p w14:paraId="424869A8" w14:textId="77777777" w:rsidR="00B62CAB" w:rsidRDefault="00B62CAB" w:rsidP="00C53603">
      <w:pPr>
        <w:ind w:left="360"/>
        <w:rPr>
          <w:sz w:val="22"/>
          <w:szCs w:val="22"/>
        </w:rPr>
      </w:pPr>
    </w:p>
    <w:p w14:paraId="6F0A3742" w14:textId="77777777" w:rsidR="00AC5973" w:rsidRDefault="00AC5973">
      <w:pPr>
        <w:widowControl/>
        <w:suppressAutoHyphens w:val="0"/>
        <w:rPr>
          <w:sz w:val="22"/>
          <w:szCs w:val="22"/>
        </w:rPr>
      </w:pPr>
    </w:p>
    <w:p w14:paraId="75F6C806" w14:textId="77777777" w:rsidR="00B62CAB" w:rsidRDefault="00B62CAB">
      <w:pPr>
        <w:widowControl/>
        <w:suppressAutoHyphens w:val="0"/>
        <w:rPr>
          <w:sz w:val="22"/>
          <w:szCs w:val="22"/>
        </w:rPr>
      </w:pPr>
      <w:r>
        <w:rPr>
          <w:sz w:val="22"/>
          <w:szCs w:val="22"/>
        </w:rPr>
        <w:br w:type="page"/>
      </w:r>
    </w:p>
    <w:p w14:paraId="1764817F" w14:textId="03B225E0" w:rsidR="00B62CAB" w:rsidRDefault="00704352" w:rsidP="00B62CAB">
      <w:pPr>
        <w:pStyle w:val="ListParagraph"/>
        <w:numPr>
          <w:ilvl w:val="0"/>
          <w:numId w:val="7"/>
        </w:numPr>
        <w:rPr>
          <w:sz w:val="22"/>
          <w:szCs w:val="22"/>
        </w:rPr>
      </w:pPr>
      <w:r w:rsidRPr="00AC5973">
        <w:rPr>
          <w:sz w:val="22"/>
          <w:szCs w:val="22"/>
        </w:rPr>
        <w:lastRenderedPageBreak/>
        <w:t>(</w:t>
      </w:r>
      <w:r w:rsidR="00CD16B9">
        <w:rPr>
          <w:sz w:val="22"/>
          <w:szCs w:val="22"/>
        </w:rPr>
        <w:t>2</w:t>
      </w:r>
      <w:r w:rsidR="002F6521">
        <w:rPr>
          <w:sz w:val="22"/>
          <w:szCs w:val="22"/>
        </w:rPr>
        <w:t>00</w:t>
      </w:r>
      <w:r w:rsidRPr="00AC5973">
        <w:rPr>
          <w:sz w:val="22"/>
          <w:szCs w:val="22"/>
        </w:rPr>
        <w:t xml:space="preserve"> marks) </w:t>
      </w:r>
      <w:r w:rsidR="00B62CAB">
        <w:rPr>
          <w:sz w:val="22"/>
          <w:szCs w:val="22"/>
        </w:rPr>
        <w:t>Now, once a tank has made one “kill”, it transforms into a “super tank”.</w:t>
      </w:r>
    </w:p>
    <w:p w14:paraId="05C8AD99" w14:textId="77777777" w:rsidR="00B62CAB" w:rsidRPr="00B62CAB" w:rsidRDefault="00B62CAB" w:rsidP="00B62CAB">
      <w:pPr>
        <w:rPr>
          <w:sz w:val="22"/>
          <w:szCs w:val="22"/>
        </w:rPr>
      </w:pPr>
    </w:p>
    <w:p w14:paraId="7EB86C7E" w14:textId="77777777" w:rsidR="00B62CAB" w:rsidRDefault="00B62CAB" w:rsidP="00B62CAB">
      <w:pPr>
        <w:ind w:left="360"/>
        <w:rPr>
          <w:sz w:val="22"/>
          <w:szCs w:val="22"/>
        </w:rPr>
      </w:pPr>
      <w:r>
        <w:rPr>
          <w:sz w:val="22"/>
          <w:szCs w:val="22"/>
        </w:rPr>
        <w:t>Super Tanks are just like regular tanks except that:</w:t>
      </w:r>
    </w:p>
    <w:p w14:paraId="04271A88" w14:textId="77777777" w:rsidR="00B62CAB" w:rsidRDefault="00B62CAB" w:rsidP="00B62CAB">
      <w:pPr>
        <w:ind w:left="360"/>
        <w:rPr>
          <w:sz w:val="22"/>
          <w:szCs w:val="22"/>
        </w:rPr>
      </w:pPr>
    </w:p>
    <w:p w14:paraId="6B319784" w14:textId="77777777" w:rsidR="00B62CAB" w:rsidRDefault="00B62CAB" w:rsidP="00B62CAB">
      <w:pPr>
        <w:pStyle w:val="ListParagraph"/>
        <w:numPr>
          <w:ilvl w:val="0"/>
          <w:numId w:val="20"/>
        </w:numPr>
        <w:rPr>
          <w:sz w:val="22"/>
          <w:szCs w:val="22"/>
        </w:rPr>
      </w:pPr>
      <w:r>
        <w:rPr>
          <w:sz w:val="22"/>
          <w:szCs w:val="22"/>
        </w:rPr>
        <w:t xml:space="preserve">They have </w:t>
      </w:r>
      <w:r w:rsidRPr="00CD16B9">
        <w:rPr>
          <w:b/>
          <w:bCs/>
          <w:sz w:val="22"/>
          <w:szCs w:val="22"/>
        </w:rPr>
        <w:t>150% health</w:t>
      </w:r>
      <w:r>
        <w:rPr>
          <w:sz w:val="22"/>
          <w:szCs w:val="22"/>
        </w:rPr>
        <w:t xml:space="preserve">. </w:t>
      </w:r>
      <w:r>
        <w:rPr>
          <w:sz w:val="22"/>
          <w:szCs w:val="22"/>
        </w:rPr>
        <w:br/>
      </w:r>
    </w:p>
    <w:p w14:paraId="688E8110" w14:textId="77777777" w:rsidR="00B62CAB" w:rsidRDefault="00B62CAB" w:rsidP="00B62CAB">
      <w:pPr>
        <w:pStyle w:val="ListParagraph"/>
        <w:numPr>
          <w:ilvl w:val="0"/>
          <w:numId w:val="20"/>
        </w:numPr>
        <w:rPr>
          <w:sz w:val="22"/>
          <w:szCs w:val="22"/>
        </w:rPr>
      </w:pPr>
      <w:r>
        <w:rPr>
          <w:sz w:val="22"/>
          <w:szCs w:val="22"/>
        </w:rPr>
        <w:t xml:space="preserve">Their </w:t>
      </w:r>
      <w:r w:rsidRPr="00CD16B9">
        <w:rPr>
          <w:b/>
          <w:bCs/>
          <w:sz w:val="22"/>
          <w:szCs w:val="22"/>
        </w:rPr>
        <w:t>LASER</w:t>
      </w:r>
      <w:r>
        <w:rPr>
          <w:sz w:val="22"/>
          <w:szCs w:val="22"/>
        </w:rPr>
        <w:t xml:space="preserve"> does </w:t>
      </w:r>
      <w:r w:rsidRPr="00CD16B9">
        <w:rPr>
          <w:b/>
          <w:bCs/>
          <w:sz w:val="22"/>
          <w:szCs w:val="22"/>
        </w:rPr>
        <w:t>15% damage</w:t>
      </w:r>
      <w:r>
        <w:rPr>
          <w:sz w:val="22"/>
          <w:szCs w:val="22"/>
        </w:rPr>
        <w:t xml:space="preserve"> rather than 10%.</w:t>
      </w:r>
    </w:p>
    <w:p w14:paraId="3DFA220C" w14:textId="77777777" w:rsidR="00B62CAB" w:rsidRPr="00B62CAB" w:rsidRDefault="00B62CAB" w:rsidP="00B62CAB">
      <w:pPr>
        <w:ind w:left="360"/>
        <w:rPr>
          <w:sz w:val="22"/>
          <w:szCs w:val="22"/>
        </w:rPr>
      </w:pPr>
    </w:p>
    <w:p w14:paraId="3FF8FB07" w14:textId="336932D2" w:rsidR="00B62CAB" w:rsidRDefault="00B62CAB" w:rsidP="00B62CAB">
      <w:pPr>
        <w:pStyle w:val="ListParagraph"/>
        <w:numPr>
          <w:ilvl w:val="0"/>
          <w:numId w:val="20"/>
        </w:numPr>
        <w:rPr>
          <w:sz w:val="22"/>
          <w:szCs w:val="22"/>
        </w:rPr>
      </w:pPr>
      <w:r>
        <w:rPr>
          <w:sz w:val="22"/>
          <w:szCs w:val="22"/>
        </w:rPr>
        <w:t>They have a “</w:t>
      </w:r>
      <w:r w:rsidR="00CD16B9">
        <w:rPr>
          <w:sz w:val="22"/>
          <w:szCs w:val="22"/>
        </w:rPr>
        <w:t>tracking missile</w:t>
      </w:r>
      <w:r>
        <w:rPr>
          <w:sz w:val="22"/>
          <w:szCs w:val="22"/>
        </w:rPr>
        <w:t xml:space="preserve">”. </w:t>
      </w:r>
      <w:r w:rsidR="00CD16B9">
        <w:rPr>
          <w:sz w:val="22"/>
          <w:szCs w:val="22"/>
        </w:rPr>
        <w:t>This is different than the regular shell in that</w:t>
      </w:r>
      <w:r>
        <w:rPr>
          <w:sz w:val="22"/>
          <w:szCs w:val="22"/>
        </w:rPr>
        <w:t>:</w:t>
      </w:r>
    </w:p>
    <w:p w14:paraId="4DC31F1F" w14:textId="77777777" w:rsidR="00B62CAB" w:rsidRPr="00B62CAB" w:rsidRDefault="00B62CAB" w:rsidP="00B62CAB">
      <w:pPr>
        <w:pStyle w:val="ListParagraph"/>
        <w:rPr>
          <w:sz w:val="22"/>
          <w:szCs w:val="22"/>
        </w:rPr>
      </w:pPr>
    </w:p>
    <w:p w14:paraId="757429C1" w14:textId="77777777" w:rsidR="00CD16B9" w:rsidRDefault="00B62CAB" w:rsidP="00B62CAB">
      <w:pPr>
        <w:pStyle w:val="ListParagraph"/>
        <w:numPr>
          <w:ilvl w:val="1"/>
          <w:numId w:val="19"/>
        </w:numPr>
        <w:tabs>
          <w:tab w:val="left" w:pos="851"/>
        </w:tabs>
        <w:ind w:left="993" w:hanging="426"/>
        <w:rPr>
          <w:sz w:val="22"/>
          <w:szCs w:val="22"/>
        </w:rPr>
      </w:pPr>
      <w:r>
        <w:rPr>
          <w:sz w:val="22"/>
          <w:szCs w:val="22"/>
        </w:rPr>
        <w:t xml:space="preserve">When it hits a wall, </w:t>
      </w:r>
      <w:r w:rsidR="00CD16B9">
        <w:rPr>
          <w:sz w:val="22"/>
          <w:szCs w:val="22"/>
        </w:rPr>
        <w:t>can make up to</w:t>
      </w:r>
      <w:r>
        <w:rPr>
          <w:sz w:val="22"/>
          <w:szCs w:val="22"/>
        </w:rPr>
        <w:t xml:space="preserve"> </w:t>
      </w:r>
      <w:r w:rsidR="00CD16B9" w:rsidRPr="00CD16B9">
        <w:rPr>
          <w:b/>
          <w:bCs/>
          <w:sz w:val="22"/>
          <w:szCs w:val="22"/>
        </w:rPr>
        <w:t>TWO</w:t>
      </w:r>
      <w:r>
        <w:rPr>
          <w:sz w:val="22"/>
          <w:szCs w:val="22"/>
        </w:rPr>
        <w:t xml:space="preserve"> turn</w:t>
      </w:r>
      <w:r w:rsidR="00CD16B9">
        <w:rPr>
          <w:sz w:val="22"/>
          <w:szCs w:val="22"/>
        </w:rPr>
        <w:t>s</w:t>
      </w:r>
      <w:r>
        <w:rPr>
          <w:sz w:val="22"/>
          <w:szCs w:val="22"/>
        </w:rPr>
        <w:t xml:space="preserve"> (in any direction it </w:t>
      </w:r>
      <w:r>
        <w:rPr>
          <w:i/>
          <w:sz w:val="22"/>
          <w:szCs w:val="22"/>
        </w:rPr>
        <w:t xml:space="preserve">can </w:t>
      </w:r>
      <w:r>
        <w:rPr>
          <w:sz w:val="22"/>
          <w:szCs w:val="22"/>
        </w:rPr>
        <w:t xml:space="preserve">turn </w:t>
      </w:r>
      <w:r>
        <w:rPr>
          <w:i/>
          <w:sz w:val="22"/>
          <w:szCs w:val="22"/>
        </w:rPr>
        <w:t>including back the way it came if that’s the only way possible</w:t>
      </w:r>
      <w:r>
        <w:rPr>
          <w:sz w:val="22"/>
          <w:szCs w:val="22"/>
        </w:rPr>
        <w:t xml:space="preserve">) then continues until the next wall. </w:t>
      </w:r>
    </w:p>
    <w:p w14:paraId="0431074D" w14:textId="77777777" w:rsidR="00CD16B9" w:rsidRDefault="00CD16B9" w:rsidP="00B62CAB">
      <w:pPr>
        <w:pStyle w:val="ListParagraph"/>
        <w:numPr>
          <w:ilvl w:val="1"/>
          <w:numId w:val="19"/>
        </w:numPr>
        <w:tabs>
          <w:tab w:val="left" w:pos="851"/>
        </w:tabs>
        <w:ind w:left="993" w:hanging="426"/>
        <w:rPr>
          <w:sz w:val="22"/>
          <w:szCs w:val="22"/>
        </w:rPr>
      </w:pPr>
      <w:r>
        <w:rPr>
          <w:sz w:val="22"/>
          <w:szCs w:val="22"/>
        </w:rPr>
        <w:t xml:space="preserve">Note that this can use the same logic as the tank, in that if it hits a wall, it picks a possible direction, but the difference is that it </w:t>
      </w:r>
      <w:r>
        <w:rPr>
          <w:i/>
          <w:iCs/>
          <w:sz w:val="22"/>
          <w:szCs w:val="22"/>
        </w:rPr>
        <w:t xml:space="preserve">can’t </w:t>
      </w:r>
      <w:r>
        <w:rPr>
          <w:sz w:val="22"/>
          <w:szCs w:val="22"/>
        </w:rPr>
        <w:t xml:space="preserve">go back the way it came. </w:t>
      </w:r>
    </w:p>
    <w:p w14:paraId="27940ED5" w14:textId="77777777" w:rsidR="00CD16B9" w:rsidRDefault="00CD16B9" w:rsidP="00B62CAB">
      <w:pPr>
        <w:pStyle w:val="ListParagraph"/>
        <w:numPr>
          <w:ilvl w:val="1"/>
          <w:numId w:val="19"/>
        </w:numPr>
        <w:tabs>
          <w:tab w:val="left" w:pos="851"/>
        </w:tabs>
        <w:ind w:left="993" w:hanging="426"/>
        <w:rPr>
          <w:sz w:val="22"/>
          <w:szCs w:val="22"/>
        </w:rPr>
      </w:pPr>
      <w:r>
        <w:rPr>
          <w:sz w:val="22"/>
          <w:szCs w:val="22"/>
        </w:rPr>
        <w:t>After the missile makes two turns, it either hits another tank or hits a wall and explodes.</w:t>
      </w:r>
    </w:p>
    <w:p w14:paraId="7125CA75" w14:textId="77777777" w:rsidR="00CD16B9" w:rsidRPr="00CD16B9" w:rsidRDefault="00CD16B9" w:rsidP="00B62CAB">
      <w:pPr>
        <w:pStyle w:val="ListParagraph"/>
        <w:numPr>
          <w:ilvl w:val="1"/>
          <w:numId w:val="19"/>
        </w:numPr>
        <w:tabs>
          <w:tab w:val="left" w:pos="851"/>
        </w:tabs>
        <w:ind w:left="993" w:hanging="426"/>
        <w:rPr>
          <w:sz w:val="22"/>
          <w:szCs w:val="22"/>
        </w:rPr>
      </w:pPr>
      <w:r>
        <w:rPr>
          <w:sz w:val="22"/>
          <w:szCs w:val="22"/>
        </w:rPr>
        <w:t xml:space="preserve">If it reaches a “dead end” </w:t>
      </w:r>
      <w:r>
        <w:rPr>
          <w:i/>
          <w:iCs/>
          <w:sz w:val="22"/>
          <w:szCs w:val="22"/>
        </w:rPr>
        <w:t xml:space="preserve">before </w:t>
      </w:r>
      <w:r>
        <w:rPr>
          <w:sz w:val="22"/>
          <w:szCs w:val="22"/>
        </w:rPr>
        <w:t>the two turns, then it will also explode against the wall.</w:t>
      </w:r>
      <w:r>
        <w:rPr>
          <w:sz w:val="22"/>
          <w:szCs w:val="22"/>
        </w:rPr>
        <w:br/>
        <w:t xml:space="preserve">In other words, if it hits a wall and hasn’t turned twice, but the only valid direction is back the way it came, then it would explode </w:t>
      </w:r>
      <w:r>
        <w:rPr>
          <w:i/>
          <w:iCs/>
          <w:sz w:val="22"/>
          <w:szCs w:val="22"/>
        </w:rPr>
        <w:t xml:space="preserve">even if it hasn’t made two turns yet. </w:t>
      </w:r>
    </w:p>
    <w:p w14:paraId="518DD176" w14:textId="507FE068" w:rsidR="00B62CAB" w:rsidRDefault="00CD16B9" w:rsidP="00B62CAB">
      <w:pPr>
        <w:pStyle w:val="ListParagraph"/>
        <w:numPr>
          <w:ilvl w:val="1"/>
          <w:numId w:val="19"/>
        </w:numPr>
        <w:tabs>
          <w:tab w:val="left" w:pos="851"/>
        </w:tabs>
        <w:ind w:left="993" w:hanging="426"/>
        <w:rPr>
          <w:sz w:val="22"/>
          <w:szCs w:val="22"/>
        </w:rPr>
      </w:pPr>
      <w:r>
        <w:rPr>
          <w:sz w:val="22"/>
          <w:szCs w:val="22"/>
        </w:rPr>
        <w:t xml:space="preserve">The idea is that the missile can only “turn” but can’t “back track” (turn 180 degrees). </w:t>
      </w:r>
      <w:r w:rsidR="00B62CAB">
        <w:rPr>
          <w:sz w:val="22"/>
          <w:szCs w:val="22"/>
        </w:rPr>
        <w:br/>
      </w:r>
    </w:p>
    <w:p w14:paraId="48A9769B" w14:textId="33DAE41F" w:rsidR="00B62CAB" w:rsidRDefault="00B62CAB" w:rsidP="00B62CAB">
      <w:pPr>
        <w:pStyle w:val="ListParagraph"/>
        <w:numPr>
          <w:ilvl w:val="0"/>
          <w:numId w:val="19"/>
        </w:numPr>
        <w:tabs>
          <w:tab w:val="left" w:pos="851"/>
        </w:tabs>
        <w:rPr>
          <w:sz w:val="22"/>
          <w:szCs w:val="22"/>
        </w:rPr>
      </w:pPr>
      <w:r>
        <w:rPr>
          <w:sz w:val="22"/>
          <w:szCs w:val="22"/>
        </w:rPr>
        <w:t xml:space="preserve">There’s a </w:t>
      </w:r>
      <w:r w:rsidR="00CD16B9">
        <w:rPr>
          <w:sz w:val="22"/>
          <w:szCs w:val="22"/>
        </w:rPr>
        <w:t>33%</w:t>
      </w:r>
      <w:r>
        <w:rPr>
          <w:sz w:val="22"/>
          <w:szCs w:val="22"/>
        </w:rPr>
        <w:t xml:space="preserve"> chance that the Super Tank will fire a “</w:t>
      </w:r>
      <w:r w:rsidR="00CD16B9">
        <w:rPr>
          <w:sz w:val="22"/>
          <w:szCs w:val="22"/>
        </w:rPr>
        <w:t>tracking missile</w:t>
      </w:r>
      <w:r>
        <w:rPr>
          <w:sz w:val="22"/>
          <w:szCs w:val="22"/>
        </w:rPr>
        <w:t xml:space="preserve">” bullet/shell. </w:t>
      </w:r>
      <w:r w:rsidR="00CD16B9">
        <w:rPr>
          <w:sz w:val="22"/>
          <w:szCs w:val="22"/>
        </w:rPr>
        <w:br/>
      </w:r>
      <w:r>
        <w:rPr>
          <w:sz w:val="22"/>
          <w:szCs w:val="22"/>
        </w:rPr>
        <w:t xml:space="preserve">So each of the three weapons have the same chance of firing. </w:t>
      </w:r>
      <w:r>
        <w:rPr>
          <w:sz w:val="22"/>
          <w:szCs w:val="22"/>
        </w:rPr>
        <w:br/>
      </w:r>
    </w:p>
    <w:p w14:paraId="2837F0E0" w14:textId="77777777" w:rsidR="00B62CAB" w:rsidRPr="00B62CAB" w:rsidRDefault="00B62CAB" w:rsidP="00B62CAB">
      <w:pPr>
        <w:pStyle w:val="ListParagraph"/>
        <w:numPr>
          <w:ilvl w:val="0"/>
          <w:numId w:val="19"/>
        </w:numPr>
        <w:tabs>
          <w:tab w:val="left" w:pos="851"/>
        </w:tabs>
        <w:rPr>
          <w:sz w:val="22"/>
          <w:szCs w:val="22"/>
        </w:rPr>
      </w:pPr>
      <w:r>
        <w:rPr>
          <w:sz w:val="22"/>
          <w:szCs w:val="22"/>
        </w:rPr>
        <w:t xml:space="preserve">The player can </w:t>
      </w:r>
      <w:r w:rsidRPr="00CD16B9">
        <w:rPr>
          <w:i/>
          <w:sz w:val="22"/>
          <w:szCs w:val="22"/>
          <w:u w:val="single"/>
        </w:rPr>
        <w:t>never</w:t>
      </w:r>
      <w:r>
        <w:rPr>
          <w:i/>
          <w:sz w:val="22"/>
          <w:szCs w:val="22"/>
        </w:rPr>
        <w:t xml:space="preserve"> </w:t>
      </w:r>
      <w:r>
        <w:rPr>
          <w:sz w:val="22"/>
          <w:szCs w:val="22"/>
        </w:rPr>
        <w:t xml:space="preserve">be a Super Tank. Sorry. </w:t>
      </w:r>
    </w:p>
    <w:p w14:paraId="05208FAE" w14:textId="77777777" w:rsidR="0076372B" w:rsidRDefault="00704352" w:rsidP="00B62CAB">
      <w:pPr>
        <w:rPr>
          <w:sz w:val="22"/>
          <w:szCs w:val="22"/>
        </w:rPr>
      </w:pPr>
      <w:r w:rsidRPr="00B62CAB">
        <w:rPr>
          <w:sz w:val="22"/>
          <w:szCs w:val="22"/>
        </w:rPr>
        <w:br/>
      </w:r>
    </w:p>
    <w:p w14:paraId="4D34B291" w14:textId="77777777" w:rsidR="002F6521" w:rsidRDefault="002F6521" w:rsidP="002F6521">
      <w:pPr>
        <w:rPr>
          <w:sz w:val="22"/>
          <w:szCs w:val="22"/>
        </w:rPr>
      </w:pPr>
    </w:p>
    <w:p w14:paraId="79B352E4" w14:textId="77777777" w:rsidR="002F6521" w:rsidRDefault="002F6521" w:rsidP="002F6521">
      <w:pPr>
        <w:rPr>
          <w:sz w:val="22"/>
          <w:szCs w:val="22"/>
        </w:rPr>
      </w:pPr>
    </w:p>
    <w:p w14:paraId="6F7FFC72" w14:textId="77777777" w:rsidR="002F6521" w:rsidRDefault="002F6521" w:rsidP="002F6521">
      <w:pPr>
        <w:rPr>
          <w:sz w:val="22"/>
          <w:szCs w:val="22"/>
        </w:rPr>
      </w:pPr>
    </w:p>
    <w:p w14:paraId="1C0498ED" w14:textId="77777777" w:rsidR="002F6521" w:rsidRDefault="002F6521" w:rsidP="002F6521">
      <w:pPr>
        <w:rPr>
          <w:sz w:val="22"/>
          <w:szCs w:val="22"/>
        </w:rPr>
      </w:pPr>
    </w:p>
    <w:p w14:paraId="776B8B25" w14:textId="77777777" w:rsidR="002F6521" w:rsidRPr="002F6521" w:rsidRDefault="002F6521" w:rsidP="002F6521">
      <w:pPr>
        <w:jc w:val="center"/>
        <w:rPr>
          <w:b/>
          <w:sz w:val="40"/>
          <w:szCs w:val="22"/>
        </w:rPr>
      </w:pPr>
      <w:r w:rsidRPr="002F6521">
        <w:rPr>
          <w:b/>
          <w:sz w:val="40"/>
          <w:szCs w:val="22"/>
        </w:rPr>
        <w:t>That’s it.</w:t>
      </w:r>
    </w:p>
    <w:sectPr w:rsidR="002F6521" w:rsidRPr="002F6521" w:rsidSect="00CE7259">
      <w:footerReference w:type="default" r:id="rId14"/>
      <w:footnotePr>
        <w:pos w:val="beneathText"/>
      </w:footnotePr>
      <w:pgSz w:w="12240" w:h="15840"/>
      <w:pgMar w:top="720" w:right="616" w:bottom="720"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4F8381" w14:textId="77777777" w:rsidR="000B49BA" w:rsidRDefault="000B49BA">
      <w:r>
        <w:separator/>
      </w:r>
    </w:p>
  </w:endnote>
  <w:endnote w:type="continuationSeparator" w:id="0">
    <w:p w14:paraId="3C8088AA" w14:textId="77777777" w:rsidR="000B49BA" w:rsidRDefault="000B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36346" w14:textId="77777777" w:rsidR="00272FB3" w:rsidRDefault="00272FB3">
    <w:pPr>
      <w:pStyle w:val="Footer"/>
    </w:pPr>
    <w:r>
      <w:tab/>
    </w:r>
    <w:r>
      <w:tab/>
      <w:t xml:space="preserve">Page </w:t>
    </w:r>
    <w:r w:rsidR="00367FF3">
      <w:rPr>
        <w:rStyle w:val="PageNumber"/>
      </w:rPr>
      <w:fldChar w:fldCharType="begin"/>
    </w:r>
    <w:r>
      <w:rPr>
        <w:rStyle w:val="PageNumber"/>
      </w:rPr>
      <w:instrText xml:space="preserve"> PAGE </w:instrText>
    </w:r>
    <w:r w:rsidR="00367FF3">
      <w:rPr>
        <w:rStyle w:val="PageNumber"/>
      </w:rPr>
      <w:fldChar w:fldCharType="separate"/>
    </w:r>
    <w:r w:rsidR="00B66EDA">
      <w:rPr>
        <w:rStyle w:val="PageNumber"/>
        <w:noProof/>
      </w:rPr>
      <w:t>1</w:t>
    </w:r>
    <w:r w:rsidR="00367FF3">
      <w:rPr>
        <w:rStyle w:val="PageNumber"/>
      </w:rPr>
      <w:fldChar w:fldCharType="end"/>
    </w:r>
    <w:r>
      <w:rPr>
        <w:rStyle w:val="PageNumber"/>
      </w:rPr>
      <w:t xml:space="preserve"> of </w:t>
    </w:r>
    <w:r w:rsidR="00367FF3">
      <w:rPr>
        <w:rStyle w:val="PageNumber"/>
      </w:rPr>
      <w:fldChar w:fldCharType="begin"/>
    </w:r>
    <w:r>
      <w:rPr>
        <w:rStyle w:val="PageNumber"/>
      </w:rPr>
      <w:instrText xml:space="preserve"> NUMPAGES </w:instrText>
    </w:r>
    <w:r w:rsidR="00367FF3">
      <w:rPr>
        <w:rStyle w:val="PageNumber"/>
      </w:rPr>
      <w:fldChar w:fldCharType="separate"/>
    </w:r>
    <w:r w:rsidR="00B66EDA">
      <w:rPr>
        <w:rStyle w:val="PageNumber"/>
        <w:noProof/>
      </w:rPr>
      <w:t>8</w:t>
    </w:r>
    <w:r w:rsidR="00367FF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6DA21" w14:textId="77777777" w:rsidR="000B49BA" w:rsidRDefault="000B49BA">
      <w:r>
        <w:separator/>
      </w:r>
    </w:p>
  </w:footnote>
  <w:footnote w:type="continuationSeparator" w:id="0">
    <w:p w14:paraId="507087F7" w14:textId="77777777" w:rsidR="000B49BA" w:rsidRDefault="000B4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38A0155"/>
    <w:multiLevelType w:val="hybridMultilevel"/>
    <w:tmpl w:val="97B0CA12"/>
    <w:lvl w:ilvl="0" w:tplc="796E0174">
      <w:start w:val="1"/>
      <w:numFmt w:val="bullet"/>
      <w:lvlText w:val=""/>
      <w:lvlJc w:val="left"/>
      <w:pPr>
        <w:tabs>
          <w:tab w:val="num" w:pos="717"/>
        </w:tabs>
        <w:ind w:left="587" w:hanging="227"/>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4D1BDB"/>
    <w:multiLevelType w:val="hybridMultilevel"/>
    <w:tmpl w:val="C2106860"/>
    <w:lvl w:ilvl="0" w:tplc="796E0174">
      <w:start w:val="1"/>
      <w:numFmt w:val="bullet"/>
      <w:lvlText w:val=""/>
      <w:lvlJc w:val="left"/>
      <w:pPr>
        <w:tabs>
          <w:tab w:val="num" w:pos="717"/>
        </w:tabs>
        <w:ind w:left="587" w:hanging="227"/>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DD2325"/>
    <w:multiLevelType w:val="hybridMultilevel"/>
    <w:tmpl w:val="9320A33C"/>
    <w:lvl w:ilvl="0" w:tplc="796E0174">
      <w:start w:val="1"/>
      <w:numFmt w:val="bullet"/>
      <w:lvlText w:val=""/>
      <w:lvlJc w:val="left"/>
      <w:pPr>
        <w:tabs>
          <w:tab w:val="num" w:pos="717"/>
        </w:tabs>
        <w:ind w:left="587" w:hanging="227"/>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A7BB4"/>
    <w:multiLevelType w:val="hybridMultilevel"/>
    <w:tmpl w:val="FA88E1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04970D4"/>
    <w:multiLevelType w:val="hybridMultilevel"/>
    <w:tmpl w:val="702CE3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E3C0F5C"/>
    <w:multiLevelType w:val="hybridMultilevel"/>
    <w:tmpl w:val="FD0A0D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A0E0B28"/>
    <w:multiLevelType w:val="hybridMultilevel"/>
    <w:tmpl w:val="5726C7E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052BC3"/>
    <w:multiLevelType w:val="hybridMultilevel"/>
    <w:tmpl w:val="C764F54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4C45807"/>
    <w:multiLevelType w:val="hybridMultilevel"/>
    <w:tmpl w:val="AA6C8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CCF6B04"/>
    <w:multiLevelType w:val="hybridMultilevel"/>
    <w:tmpl w:val="77AC88B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53496042"/>
    <w:multiLevelType w:val="hybridMultilevel"/>
    <w:tmpl w:val="FE6E5214"/>
    <w:lvl w:ilvl="0" w:tplc="796E0174">
      <w:start w:val="1"/>
      <w:numFmt w:val="bullet"/>
      <w:lvlText w:val=""/>
      <w:lvlJc w:val="left"/>
      <w:pPr>
        <w:tabs>
          <w:tab w:val="num" w:pos="717"/>
        </w:tabs>
        <w:ind w:left="587" w:hanging="227"/>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0202B2"/>
    <w:multiLevelType w:val="hybridMultilevel"/>
    <w:tmpl w:val="20E0A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58055F"/>
    <w:multiLevelType w:val="hybridMultilevel"/>
    <w:tmpl w:val="81727A66"/>
    <w:lvl w:ilvl="0" w:tplc="796E0174">
      <w:start w:val="1"/>
      <w:numFmt w:val="bullet"/>
      <w:lvlText w:val=""/>
      <w:lvlJc w:val="left"/>
      <w:pPr>
        <w:tabs>
          <w:tab w:val="num" w:pos="717"/>
        </w:tabs>
        <w:ind w:left="587" w:hanging="227"/>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B7645B"/>
    <w:multiLevelType w:val="hybridMultilevel"/>
    <w:tmpl w:val="82429A52"/>
    <w:lvl w:ilvl="0" w:tplc="796E0174">
      <w:start w:val="1"/>
      <w:numFmt w:val="bullet"/>
      <w:lvlText w:val=""/>
      <w:lvlJc w:val="left"/>
      <w:pPr>
        <w:tabs>
          <w:tab w:val="num" w:pos="717"/>
        </w:tabs>
        <w:ind w:left="587" w:hanging="227"/>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56330D"/>
    <w:multiLevelType w:val="hybridMultilevel"/>
    <w:tmpl w:val="610454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BDD18E8"/>
    <w:multiLevelType w:val="hybridMultilevel"/>
    <w:tmpl w:val="946EE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2D664E"/>
    <w:multiLevelType w:val="hybridMultilevel"/>
    <w:tmpl w:val="016ABE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30901943">
    <w:abstractNumId w:val="0"/>
  </w:num>
  <w:num w:numId="2" w16cid:durableId="1336151214">
    <w:abstractNumId w:val="8"/>
  </w:num>
  <w:num w:numId="3" w16cid:durableId="1432361672">
    <w:abstractNumId w:val="7"/>
  </w:num>
  <w:num w:numId="4" w16cid:durableId="667369524">
    <w:abstractNumId w:val="11"/>
  </w:num>
  <w:num w:numId="5" w16cid:durableId="133647924">
    <w:abstractNumId w:val="9"/>
  </w:num>
  <w:num w:numId="6" w16cid:durableId="2098475666">
    <w:abstractNumId w:val="5"/>
  </w:num>
  <w:num w:numId="7" w16cid:durableId="1590967454">
    <w:abstractNumId w:val="10"/>
  </w:num>
  <w:num w:numId="8" w16cid:durableId="1779105823">
    <w:abstractNumId w:val="18"/>
  </w:num>
  <w:num w:numId="9" w16cid:durableId="39129777">
    <w:abstractNumId w:val="12"/>
  </w:num>
  <w:num w:numId="10" w16cid:durableId="1150633443">
    <w:abstractNumId w:val="14"/>
  </w:num>
  <w:num w:numId="11" w16cid:durableId="2028479193">
    <w:abstractNumId w:val="17"/>
  </w:num>
  <w:num w:numId="12" w16cid:durableId="223955746">
    <w:abstractNumId w:val="19"/>
  </w:num>
  <w:num w:numId="13" w16cid:durableId="1887721136">
    <w:abstractNumId w:val="4"/>
  </w:num>
  <w:num w:numId="14" w16cid:durableId="2138449589">
    <w:abstractNumId w:val="6"/>
  </w:num>
  <w:num w:numId="15" w16cid:durableId="786658192">
    <w:abstractNumId w:val="16"/>
  </w:num>
  <w:num w:numId="16" w16cid:durableId="2119370528">
    <w:abstractNumId w:val="1"/>
  </w:num>
  <w:num w:numId="17" w16cid:durableId="1148672051">
    <w:abstractNumId w:val="2"/>
  </w:num>
  <w:num w:numId="18" w16cid:durableId="11146844">
    <w:abstractNumId w:val="15"/>
  </w:num>
  <w:num w:numId="19" w16cid:durableId="1881356064">
    <w:abstractNumId w:val="3"/>
  </w:num>
  <w:num w:numId="20" w16cid:durableId="173959415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7567"/>
    <w:rsid w:val="0001057C"/>
    <w:rsid w:val="00010B79"/>
    <w:rsid w:val="0001216C"/>
    <w:rsid w:val="00016A39"/>
    <w:rsid w:val="00016EB6"/>
    <w:rsid w:val="00041AC0"/>
    <w:rsid w:val="00051256"/>
    <w:rsid w:val="00053943"/>
    <w:rsid w:val="000557D1"/>
    <w:rsid w:val="00057968"/>
    <w:rsid w:val="00063367"/>
    <w:rsid w:val="00066DBF"/>
    <w:rsid w:val="00066EB6"/>
    <w:rsid w:val="00072424"/>
    <w:rsid w:val="00080292"/>
    <w:rsid w:val="00081383"/>
    <w:rsid w:val="00081B48"/>
    <w:rsid w:val="00082BE0"/>
    <w:rsid w:val="00082BE7"/>
    <w:rsid w:val="00083E12"/>
    <w:rsid w:val="00085889"/>
    <w:rsid w:val="00087563"/>
    <w:rsid w:val="000A0738"/>
    <w:rsid w:val="000A405F"/>
    <w:rsid w:val="000A47CC"/>
    <w:rsid w:val="000A7B08"/>
    <w:rsid w:val="000B4282"/>
    <w:rsid w:val="000B49BA"/>
    <w:rsid w:val="000B5BF1"/>
    <w:rsid w:val="000B6F9B"/>
    <w:rsid w:val="000C40B1"/>
    <w:rsid w:val="000C5465"/>
    <w:rsid w:val="000D66B9"/>
    <w:rsid w:val="000D7463"/>
    <w:rsid w:val="000D7B95"/>
    <w:rsid w:val="000E0009"/>
    <w:rsid w:val="000E2D9C"/>
    <w:rsid w:val="000E2EB7"/>
    <w:rsid w:val="000E3B22"/>
    <w:rsid w:val="000F3850"/>
    <w:rsid w:val="000F388F"/>
    <w:rsid w:val="000F4A40"/>
    <w:rsid w:val="0010011F"/>
    <w:rsid w:val="001044C2"/>
    <w:rsid w:val="00120FFF"/>
    <w:rsid w:val="0013051F"/>
    <w:rsid w:val="00137CFF"/>
    <w:rsid w:val="00146880"/>
    <w:rsid w:val="0014777C"/>
    <w:rsid w:val="001535FA"/>
    <w:rsid w:val="00154A2C"/>
    <w:rsid w:val="00155C86"/>
    <w:rsid w:val="00156E0A"/>
    <w:rsid w:val="00170A20"/>
    <w:rsid w:val="0017146A"/>
    <w:rsid w:val="0017462D"/>
    <w:rsid w:val="00177E6F"/>
    <w:rsid w:val="0018722A"/>
    <w:rsid w:val="001A45BD"/>
    <w:rsid w:val="001B0436"/>
    <w:rsid w:val="001B33A8"/>
    <w:rsid w:val="001C3A9D"/>
    <w:rsid w:val="001D47AC"/>
    <w:rsid w:val="001D4B2F"/>
    <w:rsid w:val="001E09F0"/>
    <w:rsid w:val="001E2612"/>
    <w:rsid w:val="001E5FD5"/>
    <w:rsid w:val="001E7C19"/>
    <w:rsid w:val="001F083F"/>
    <w:rsid w:val="001F0C8E"/>
    <w:rsid w:val="001F65BD"/>
    <w:rsid w:val="001F663A"/>
    <w:rsid w:val="001F7E1E"/>
    <w:rsid w:val="00200D24"/>
    <w:rsid w:val="00206FBD"/>
    <w:rsid w:val="002131AE"/>
    <w:rsid w:val="00213A2C"/>
    <w:rsid w:val="00224A72"/>
    <w:rsid w:val="00230C0C"/>
    <w:rsid w:val="00230FBD"/>
    <w:rsid w:val="0023708B"/>
    <w:rsid w:val="00240BD2"/>
    <w:rsid w:val="00243E79"/>
    <w:rsid w:val="0024464E"/>
    <w:rsid w:val="0024710C"/>
    <w:rsid w:val="00256418"/>
    <w:rsid w:val="0026317A"/>
    <w:rsid w:val="002644DA"/>
    <w:rsid w:val="00270A1C"/>
    <w:rsid w:val="00272449"/>
    <w:rsid w:val="00272FB3"/>
    <w:rsid w:val="002744A9"/>
    <w:rsid w:val="002829DA"/>
    <w:rsid w:val="002864F0"/>
    <w:rsid w:val="00292A93"/>
    <w:rsid w:val="002A2F1A"/>
    <w:rsid w:val="002A719B"/>
    <w:rsid w:val="002B1FAE"/>
    <w:rsid w:val="002B7FE4"/>
    <w:rsid w:val="002C2057"/>
    <w:rsid w:val="002C51E0"/>
    <w:rsid w:val="002C52A6"/>
    <w:rsid w:val="002D0864"/>
    <w:rsid w:val="002D181A"/>
    <w:rsid w:val="002E4943"/>
    <w:rsid w:val="002E60D0"/>
    <w:rsid w:val="002F036F"/>
    <w:rsid w:val="002F2BCD"/>
    <w:rsid w:val="002F3C4F"/>
    <w:rsid w:val="002F5C67"/>
    <w:rsid w:val="002F5EFB"/>
    <w:rsid w:val="002F64B3"/>
    <w:rsid w:val="002F6521"/>
    <w:rsid w:val="002F6851"/>
    <w:rsid w:val="00300C43"/>
    <w:rsid w:val="00314BBA"/>
    <w:rsid w:val="00320623"/>
    <w:rsid w:val="003211AA"/>
    <w:rsid w:val="00330A66"/>
    <w:rsid w:val="00334990"/>
    <w:rsid w:val="00335EED"/>
    <w:rsid w:val="00345F36"/>
    <w:rsid w:val="0035798A"/>
    <w:rsid w:val="00360710"/>
    <w:rsid w:val="00360D8C"/>
    <w:rsid w:val="003642D4"/>
    <w:rsid w:val="00366C9B"/>
    <w:rsid w:val="00367FF3"/>
    <w:rsid w:val="00372679"/>
    <w:rsid w:val="00381C21"/>
    <w:rsid w:val="003852C8"/>
    <w:rsid w:val="003855B6"/>
    <w:rsid w:val="00386948"/>
    <w:rsid w:val="00387ABA"/>
    <w:rsid w:val="003959BF"/>
    <w:rsid w:val="003A36CA"/>
    <w:rsid w:val="003A547F"/>
    <w:rsid w:val="003B2AD2"/>
    <w:rsid w:val="003C0D31"/>
    <w:rsid w:val="003C4B54"/>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16BF"/>
    <w:rsid w:val="00455683"/>
    <w:rsid w:val="004561D0"/>
    <w:rsid w:val="004650B8"/>
    <w:rsid w:val="004660B3"/>
    <w:rsid w:val="004677E4"/>
    <w:rsid w:val="00470758"/>
    <w:rsid w:val="004710FE"/>
    <w:rsid w:val="0047172F"/>
    <w:rsid w:val="004718B5"/>
    <w:rsid w:val="00471F1D"/>
    <w:rsid w:val="0047286D"/>
    <w:rsid w:val="00474093"/>
    <w:rsid w:val="00485B88"/>
    <w:rsid w:val="004A5523"/>
    <w:rsid w:val="004A5FE1"/>
    <w:rsid w:val="004A6BD7"/>
    <w:rsid w:val="004B0038"/>
    <w:rsid w:val="004B0837"/>
    <w:rsid w:val="004B10AE"/>
    <w:rsid w:val="004B1325"/>
    <w:rsid w:val="004B15FB"/>
    <w:rsid w:val="004B4AC4"/>
    <w:rsid w:val="004C4E81"/>
    <w:rsid w:val="004D1732"/>
    <w:rsid w:val="004D3772"/>
    <w:rsid w:val="004D3900"/>
    <w:rsid w:val="004E5051"/>
    <w:rsid w:val="004E6520"/>
    <w:rsid w:val="004F1322"/>
    <w:rsid w:val="004F2A65"/>
    <w:rsid w:val="004F443B"/>
    <w:rsid w:val="00510251"/>
    <w:rsid w:val="00513FDB"/>
    <w:rsid w:val="005146CD"/>
    <w:rsid w:val="00515673"/>
    <w:rsid w:val="00523297"/>
    <w:rsid w:val="00527C7A"/>
    <w:rsid w:val="0053169C"/>
    <w:rsid w:val="005317BD"/>
    <w:rsid w:val="00531CD3"/>
    <w:rsid w:val="00537793"/>
    <w:rsid w:val="00541828"/>
    <w:rsid w:val="00544C8E"/>
    <w:rsid w:val="00545D29"/>
    <w:rsid w:val="005526EC"/>
    <w:rsid w:val="00560CD3"/>
    <w:rsid w:val="00577EE2"/>
    <w:rsid w:val="00580979"/>
    <w:rsid w:val="00590F6D"/>
    <w:rsid w:val="005942C1"/>
    <w:rsid w:val="005949E8"/>
    <w:rsid w:val="005A1A52"/>
    <w:rsid w:val="005A1D28"/>
    <w:rsid w:val="005B1AB3"/>
    <w:rsid w:val="005B5DC5"/>
    <w:rsid w:val="005B7C25"/>
    <w:rsid w:val="005C0722"/>
    <w:rsid w:val="005C655A"/>
    <w:rsid w:val="005D2907"/>
    <w:rsid w:val="005F3D65"/>
    <w:rsid w:val="005F6327"/>
    <w:rsid w:val="006027F3"/>
    <w:rsid w:val="00605388"/>
    <w:rsid w:val="0060704F"/>
    <w:rsid w:val="00615D8F"/>
    <w:rsid w:val="006173AB"/>
    <w:rsid w:val="00624049"/>
    <w:rsid w:val="0062484B"/>
    <w:rsid w:val="00645129"/>
    <w:rsid w:val="00650920"/>
    <w:rsid w:val="00654CC8"/>
    <w:rsid w:val="00667C11"/>
    <w:rsid w:val="006705C5"/>
    <w:rsid w:val="00673918"/>
    <w:rsid w:val="00680697"/>
    <w:rsid w:val="00684981"/>
    <w:rsid w:val="00694A12"/>
    <w:rsid w:val="006966BF"/>
    <w:rsid w:val="006A144E"/>
    <w:rsid w:val="006A6A7A"/>
    <w:rsid w:val="006A7778"/>
    <w:rsid w:val="006B48D9"/>
    <w:rsid w:val="006C2CA3"/>
    <w:rsid w:val="006C60E1"/>
    <w:rsid w:val="006C7278"/>
    <w:rsid w:val="006E2B34"/>
    <w:rsid w:val="006E2C6A"/>
    <w:rsid w:val="006E3900"/>
    <w:rsid w:val="006F0F2F"/>
    <w:rsid w:val="006F753D"/>
    <w:rsid w:val="006F754B"/>
    <w:rsid w:val="007017E9"/>
    <w:rsid w:val="00703E8D"/>
    <w:rsid w:val="00704343"/>
    <w:rsid w:val="00704352"/>
    <w:rsid w:val="0071719E"/>
    <w:rsid w:val="00724CFA"/>
    <w:rsid w:val="00724E8E"/>
    <w:rsid w:val="00725454"/>
    <w:rsid w:val="0073442D"/>
    <w:rsid w:val="007445BF"/>
    <w:rsid w:val="00753964"/>
    <w:rsid w:val="00754AD6"/>
    <w:rsid w:val="0076372B"/>
    <w:rsid w:val="007718A5"/>
    <w:rsid w:val="00772C86"/>
    <w:rsid w:val="00781B92"/>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7E4DF6"/>
    <w:rsid w:val="007F677F"/>
    <w:rsid w:val="00821386"/>
    <w:rsid w:val="0083147B"/>
    <w:rsid w:val="00835CE8"/>
    <w:rsid w:val="00841A04"/>
    <w:rsid w:val="0084430F"/>
    <w:rsid w:val="00851EEA"/>
    <w:rsid w:val="008544B8"/>
    <w:rsid w:val="008662B7"/>
    <w:rsid w:val="0087418B"/>
    <w:rsid w:val="00875465"/>
    <w:rsid w:val="0088298A"/>
    <w:rsid w:val="0088545D"/>
    <w:rsid w:val="00891EA9"/>
    <w:rsid w:val="00897A32"/>
    <w:rsid w:val="00897E2D"/>
    <w:rsid w:val="008A0C2D"/>
    <w:rsid w:val="008A3511"/>
    <w:rsid w:val="008A50B9"/>
    <w:rsid w:val="008A604A"/>
    <w:rsid w:val="008A6B72"/>
    <w:rsid w:val="008B5266"/>
    <w:rsid w:val="008C135C"/>
    <w:rsid w:val="008C6BDC"/>
    <w:rsid w:val="008C7994"/>
    <w:rsid w:val="008E1D0F"/>
    <w:rsid w:val="008F117B"/>
    <w:rsid w:val="008F1CDF"/>
    <w:rsid w:val="008F3C49"/>
    <w:rsid w:val="00901BA5"/>
    <w:rsid w:val="00901C66"/>
    <w:rsid w:val="00902A80"/>
    <w:rsid w:val="0090783A"/>
    <w:rsid w:val="00910391"/>
    <w:rsid w:val="00921AB8"/>
    <w:rsid w:val="00934751"/>
    <w:rsid w:val="0093610F"/>
    <w:rsid w:val="0093675B"/>
    <w:rsid w:val="0094368D"/>
    <w:rsid w:val="00944921"/>
    <w:rsid w:val="0094529A"/>
    <w:rsid w:val="009538D6"/>
    <w:rsid w:val="009621EE"/>
    <w:rsid w:val="00967C82"/>
    <w:rsid w:val="00972A74"/>
    <w:rsid w:val="00972C92"/>
    <w:rsid w:val="009852A9"/>
    <w:rsid w:val="009A0668"/>
    <w:rsid w:val="009A392D"/>
    <w:rsid w:val="009B1FB7"/>
    <w:rsid w:val="009C3356"/>
    <w:rsid w:val="009C4A96"/>
    <w:rsid w:val="009D3B74"/>
    <w:rsid w:val="009D4E8A"/>
    <w:rsid w:val="009D512D"/>
    <w:rsid w:val="009D6458"/>
    <w:rsid w:val="009E6A43"/>
    <w:rsid w:val="009F1B93"/>
    <w:rsid w:val="009F1BED"/>
    <w:rsid w:val="009F26A4"/>
    <w:rsid w:val="009F7080"/>
    <w:rsid w:val="00A07553"/>
    <w:rsid w:val="00A10A3F"/>
    <w:rsid w:val="00A1731A"/>
    <w:rsid w:val="00A21A75"/>
    <w:rsid w:val="00A23E09"/>
    <w:rsid w:val="00A2691F"/>
    <w:rsid w:val="00A30154"/>
    <w:rsid w:val="00A35753"/>
    <w:rsid w:val="00A36C58"/>
    <w:rsid w:val="00A57715"/>
    <w:rsid w:val="00A608A8"/>
    <w:rsid w:val="00A72E00"/>
    <w:rsid w:val="00A9507F"/>
    <w:rsid w:val="00AA269D"/>
    <w:rsid w:val="00AA4CE7"/>
    <w:rsid w:val="00AB7D67"/>
    <w:rsid w:val="00AC5973"/>
    <w:rsid w:val="00AD0BAB"/>
    <w:rsid w:val="00AD1919"/>
    <w:rsid w:val="00AE073D"/>
    <w:rsid w:val="00AE361D"/>
    <w:rsid w:val="00AE423C"/>
    <w:rsid w:val="00AE44CA"/>
    <w:rsid w:val="00B0580C"/>
    <w:rsid w:val="00B07F77"/>
    <w:rsid w:val="00B10879"/>
    <w:rsid w:val="00B110CD"/>
    <w:rsid w:val="00B12925"/>
    <w:rsid w:val="00B1697B"/>
    <w:rsid w:val="00B17B57"/>
    <w:rsid w:val="00B17BD5"/>
    <w:rsid w:val="00B248E4"/>
    <w:rsid w:val="00B30EB6"/>
    <w:rsid w:val="00B32797"/>
    <w:rsid w:val="00B35F48"/>
    <w:rsid w:val="00B4083D"/>
    <w:rsid w:val="00B4143D"/>
    <w:rsid w:val="00B41D77"/>
    <w:rsid w:val="00B52E45"/>
    <w:rsid w:val="00B56CC3"/>
    <w:rsid w:val="00B61D43"/>
    <w:rsid w:val="00B62CAB"/>
    <w:rsid w:val="00B638A2"/>
    <w:rsid w:val="00B64206"/>
    <w:rsid w:val="00B65E53"/>
    <w:rsid w:val="00B66EDA"/>
    <w:rsid w:val="00B7211E"/>
    <w:rsid w:val="00B73C4B"/>
    <w:rsid w:val="00B763AD"/>
    <w:rsid w:val="00B770BF"/>
    <w:rsid w:val="00B85F44"/>
    <w:rsid w:val="00B87007"/>
    <w:rsid w:val="00BA1006"/>
    <w:rsid w:val="00BA2AB9"/>
    <w:rsid w:val="00BA2C76"/>
    <w:rsid w:val="00BA2FE7"/>
    <w:rsid w:val="00BA7D80"/>
    <w:rsid w:val="00BB340A"/>
    <w:rsid w:val="00BB3D04"/>
    <w:rsid w:val="00BB6660"/>
    <w:rsid w:val="00BC717E"/>
    <w:rsid w:val="00BD0358"/>
    <w:rsid w:val="00BD1902"/>
    <w:rsid w:val="00BD2254"/>
    <w:rsid w:val="00BD33AF"/>
    <w:rsid w:val="00BD49C5"/>
    <w:rsid w:val="00BE2722"/>
    <w:rsid w:val="00C02531"/>
    <w:rsid w:val="00C10AB9"/>
    <w:rsid w:val="00C1310F"/>
    <w:rsid w:val="00C1379F"/>
    <w:rsid w:val="00C20716"/>
    <w:rsid w:val="00C23B73"/>
    <w:rsid w:val="00C27C25"/>
    <w:rsid w:val="00C3171D"/>
    <w:rsid w:val="00C366F4"/>
    <w:rsid w:val="00C4299F"/>
    <w:rsid w:val="00C51A57"/>
    <w:rsid w:val="00C53603"/>
    <w:rsid w:val="00C6356D"/>
    <w:rsid w:val="00C7010F"/>
    <w:rsid w:val="00C815C1"/>
    <w:rsid w:val="00C81DAC"/>
    <w:rsid w:val="00C831CB"/>
    <w:rsid w:val="00C837E7"/>
    <w:rsid w:val="00C90812"/>
    <w:rsid w:val="00C91A2D"/>
    <w:rsid w:val="00C9306D"/>
    <w:rsid w:val="00C93628"/>
    <w:rsid w:val="00CA3D42"/>
    <w:rsid w:val="00CB132F"/>
    <w:rsid w:val="00CB1DEE"/>
    <w:rsid w:val="00CB3CB1"/>
    <w:rsid w:val="00CB4823"/>
    <w:rsid w:val="00CC06E6"/>
    <w:rsid w:val="00CC29EB"/>
    <w:rsid w:val="00CC3183"/>
    <w:rsid w:val="00CC7DB2"/>
    <w:rsid w:val="00CD1538"/>
    <w:rsid w:val="00CD16B9"/>
    <w:rsid w:val="00CD405B"/>
    <w:rsid w:val="00CD452B"/>
    <w:rsid w:val="00CD7C67"/>
    <w:rsid w:val="00CE4E63"/>
    <w:rsid w:val="00CE5BB7"/>
    <w:rsid w:val="00CE71C5"/>
    <w:rsid w:val="00CE7259"/>
    <w:rsid w:val="00CE73C2"/>
    <w:rsid w:val="00CF0333"/>
    <w:rsid w:val="00CF3DD0"/>
    <w:rsid w:val="00D06112"/>
    <w:rsid w:val="00D07514"/>
    <w:rsid w:val="00D102CD"/>
    <w:rsid w:val="00D10586"/>
    <w:rsid w:val="00D15030"/>
    <w:rsid w:val="00D27E65"/>
    <w:rsid w:val="00D35B89"/>
    <w:rsid w:val="00D422E5"/>
    <w:rsid w:val="00D461EE"/>
    <w:rsid w:val="00D47B67"/>
    <w:rsid w:val="00D50D17"/>
    <w:rsid w:val="00D518A5"/>
    <w:rsid w:val="00D5470A"/>
    <w:rsid w:val="00D61762"/>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3681"/>
    <w:rsid w:val="00E005D8"/>
    <w:rsid w:val="00E00BB5"/>
    <w:rsid w:val="00E07EB1"/>
    <w:rsid w:val="00E11257"/>
    <w:rsid w:val="00E168A2"/>
    <w:rsid w:val="00E1748A"/>
    <w:rsid w:val="00E20F69"/>
    <w:rsid w:val="00E22EAE"/>
    <w:rsid w:val="00E319AB"/>
    <w:rsid w:val="00E35909"/>
    <w:rsid w:val="00E36247"/>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7D2E"/>
    <w:rsid w:val="00EB2DE1"/>
    <w:rsid w:val="00EB689D"/>
    <w:rsid w:val="00EC42C9"/>
    <w:rsid w:val="00ED68E1"/>
    <w:rsid w:val="00EE4278"/>
    <w:rsid w:val="00EF13EA"/>
    <w:rsid w:val="00EF2558"/>
    <w:rsid w:val="00EF7CD7"/>
    <w:rsid w:val="00F07670"/>
    <w:rsid w:val="00F112C9"/>
    <w:rsid w:val="00F1603E"/>
    <w:rsid w:val="00F22DB3"/>
    <w:rsid w:val="00F40010"/>
    <w:rsid w:val="00F41B1E"/>
    <w:rsid w:val="00F44A16"/>
    <w:rsid w:val="00F45C1C"/>
    <w:rsid w:val="00F53228"/>
    <w:rsid w:val="00F56588"/>
    <w:rsid w:val="00F5692C"/>
    <w:rsid w:val="00F63B7F"/>
    <w:rsid w:val="00F650EB"/>
    <w:rsid w:val="00F67265"/>
    <w:rsid w:val="00F720AE"/>
    <w:rsid w:val="00F72E29"/>
    <w:rsid w:val="00F8030C"/>
    <w:rsid w:val="00F81077"/>
    <w:rsid w:val="00F857FE"/>
    <w:rsid w:val="00F85A24"/>
    <w:rsid w:val="00F8701C"/>
    <w:rsid w:val="00F94E1F"/>
    <w:rsid w:val="00FA0DDA"/>
    <w:rsid w:val="00FA2719"/>
    <w:rsid w:val="00FA462D"/>
    <w:rsid w:val="00FB36D4"/>
    <w:rsid w:val="00FC2114"/>
    <w:rsid w:val="00FC5FBA"/>
    <w:rsid w:val="00FD16FD"/>
    <w:rsid w:val="00FD3DF4"/>
    <w:rsid w:val="00FD70AF"/>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597A36"/>
  <w15:docId w15:val="{B32DB8B8-86B2-4989-A6DB-9B5575B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PlaceholderText">
    <w:name w:val="Placeholder Text"/>
    <w:basedOn w:val="DefaultParagraphFont"/>
    <w:uiPriority w:val="99"/>
    <w:semiHidden/>
    <w:rsid w:val="00D51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B4DB1-EB79-4741-8089-4EF707607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23</cp:revision>
  <cp:lastPrinted>2021-11-05T04:46:00Z</cp:lastPrinted>
  <dcterms:created xsi:type="dcterms:W3CDTF">2018-01-04T00:15:00Z</dcterms:created>
  <dcterms:modified xsi:type="dcterms:W3CDTF">2024-10-21T01:55:00Z</dcterms:modified>
</cp:coreProperties>
</file>