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98" w14:textId="1A6D671A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6E36C4">
        <w:rPr>
          <w:b/>
          <w:bCs/>
          <w:sz w:val="32"/>
          <w:szCs w:val="32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64EF03E6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</w:t>
            </w:r>
            <w:r w:rsidR="00B07B99">
              <w:t xml:space="preserve"> </w:t>
            </w:r>
            <w:r w:rsidR="00B07B99" w:rsidRPr="00B07B99">
              <w:rPr>
                <w:b/>
                <w:bCs/>
              </w:rPr>
              <w:t>Friday, June 16</w:t>
            </w:r>
            <w:r w:rsidR="00B07B99" w:rsidRPr="00B07B99">
              <w:rPr>
                <w:b/>
                <w:bCs/>
                <w:vertAlign w:val="superscript"/>
              </w:rPr>
              <w:t>th</w:t>
            </w:r>
            <w:r w:rsidR="00B07B99" w:rsidRPr="00B07B99">
              <w:rPr>
                <w:b/>
                <w:bCs/>
              </w:rPr>
              <w:t xml:space="preserve"> @ 11:00 AM</w:t>
            </w:r>
            <w:r w:rsidR="00B07B99" w:rsidRPr="00B07B99">
              <w:t xml:space="preserve"> (this is also the date of the final exam)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3E2ADEFA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DD6706">
              <w:t>1</w:t>
            </w:r>
            <w:r>
              <w:t xml:space="preserve">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136156B4" w14:textId="35289D8E" w:rsidR="00F6232D" w:rsidRDefault="00F6232D" w:rsidP="00F6232D">
      <w:r>
        <w:t xml:space="preserve">Using a </w:t>
      </w:r>
      <w:r w:rsidRPr="00F849DC">
        <w:rPr>
          <w:b/>
          <w:bCs/>
        </w:rPr>
        <w:t xml:space="preserve">scene from Project #1, your mid-term submission, or a completely new </w:t>
      </w:r>
      <w:proofErr w:type="spellStart"/>
      <w:r w:rsidRPr="00F849DC">
        <w:rPr>
          <w:b/>
          <w:bCs/>
        </w:rPr>
        <w:t>scene</w:t>
      </w:r>
      <w:r w:rsidRPr="00F849DC">
        <w:rPr>
          <w:rFonts w:cs="Calibri"/>
          <w:b/>
          <w:bCs/>
          <w:vertAlign w:val="superscript"/>
        </w:rPr>
        <w:t>Ϯ</w:t>
      </w:r>
      <w:proofErr w:type="spellEnd"/>
      <w:r>
        <w:t>, show the following:</w:t>
      </w:r>
    </w:p>
    <w:p w14:paraId="67417532" w14:textId="011216EC" w:rsidR="00F849DC" w:rsidRDefault="006E36C4" w:rsidP="006E36C4">
      <w:pPr>
        <w:numPr>
          <w:ilvl w:val="0"/>
          <w:numId w:val="6"/>
        </w:numPr>
        <w:ind w:left="284" w:hanging="284"/>
      </w:pPr>
      <w:r>
        <w:t xml:space="preserve">Add an </w:t>
      </w:r>
      <w:r w:rsidRPr="006E36C4">
        <w:rPr>
          <w:b/>
          <w:bCs/>
        </w:rPr>
        <w:t>appropriate</w:t>
      </w:r>
      <w:r>
        <w:rPr>
          <w:b/>
          <w:bCs/>
        </w:rPr>
        <w:t xml:space="preserve"> </w:t>
      </w:r>
      <w:r w:rsidRPr="006E36C4">
        <w:t>cube map textured skybox to</w:t>
      </w:r>
      <w:r>
        <w:t xml:space="preserve"> your scene. This can </w:t>
      </w:r>
      <w:r w:rsidRPr="006E36C4">
        <w:t xml:space="preserve">not </w:t>
      </w:r>
      <w:r>
        <w:t xml:space="preserve">be either of the “tropical sunny day” or “space” skyboxes we used in class. </w:t>
      </w:r>
      <w:r>
        <w:br/>
      </w:r>
      <w:r>
        <w:br/>
        <w:t>Here’s some links you can use:</w:t>
      </w:r>
    </w:p>
    <w:p w14:paraId="1F3FDBEE" w14:textId="0A82880B" w:rsidR="006E36C4" w:rsidRDefault="006E36C4" w:rsidP="006E36C4">
      <w:pPr>
        <w:numPr>
          <w:ilvl w:val="1"/>
          <w:numId w:val="6"/>
        </w:numPr>
        <w:tabs>
          <w:tab w:val="left" w:pos="709"/>
        </w:tabs>
        <w:ind w:left="709" w:hanging="425"/>
      </w:pPr>
      <w:hyperlink r:id="rId5" w:history="1">
        <w:r w:rsidRPr="004E4625">
          <w:rPr>
            <w:rStyle w:val="Hyperlink"/>
          </w:rPr>
          <w:t>https://www.humus.name/index.php?page=Textures</w:t>
        </w:r>
      </w:hyperlink>
      <w:r>
        <w:t xml:space="preserve"> </w:t>
      </w:r>
    </w:p>
    <w:p w14:paraId="7688811B" w14:textId="301D6D35" w:rsidR="006E36C4" w:rsidRDefault="006E36C4" w:rsidP="006E36C4">
      <w:pPr>
        <w:numPr>
          <w:ilvl w:val="1"/>
          <w:numId w:val="6"/>
        </w:numPr>
        <w:tabs>
          <w:tab w:val="left" w:pos="709"/>
        </w:tabs>
        <w:ind w:left="709" w:hanging="425"/>
      </w:pPr>
      <w:hyperlink r:id="rId6" w:history="1">
        <w:r w:rsidRPr="004E4625">
          <w:rPr>
            <w:rStyle w:val="Hyperlink"/>
          </w:rPr>
          <w:t>https://opengameart.org/content/cloudy-skyboxes</w:t>
        </w:r>
      </w:hyperlink>
      <w:r>
        <w:t xml:space="preserve"> </w:t>
      </w:r>
    </w:p>
    <w:p w14:paraId="383C74AC" w14:textId="5156CC7D" w:rsidR="006E36C4" w:rsidRDefault="006E36C4" w:rsidP="006E36C4">
      <w:pPr>
        <w:numPr>
          <w:ilvl w:val="1"/>
          <w:numId w:val="6"/>
        </w:numPr>
        <w:tabs>
          <w:tab w:val="left" w:pos="709"/>
        </w:tabs>
        <w:ind w:left="709" w:hanging="425"/>
      </w:pPr>
      <w:hyperlink r:id="rId7" w:history="1">
        <w:r w:rsidRPr="004E4625">
          <w:rPr>
            <w:rStyle w:val="Hyperlink"/>
          </w:rPr>
          <w:t>https://3dmdb.com/en/3d-models/cubemap/</w:t>
        </w:r>
      </w:hyperlink>
      <w:r>
        <w:t xml:space="preserve"> </w:t>
      </w:r>
    </w:p>
    <w:p w14:paraId="46EE92D8" w14:textId="6D9510B6" w:rsidR="006E36C4" w:rsidRDefault="006E36C4" w:rsidP="006E36C4">
      <w:pPr>
        <w:numPr>
          <w:ilvl w:val="1"/>
          <w:numId w:val="6"/>
        </w:numPr>
        <w:tabs>
          <w:tab w:val="left" w:pos="709"/>
        </w:tabs>
        <w:ind w:left="709" w:hanging="425"/>
      </w:pPr>
      <w:r>
        <w:t xml:space="preserve">Not so great: </w:t>
      </w:r>
      <w:hyperlink r:id="rId8" w:history="1">
        <w:r w:rsidRPr="004E4625">
          <w:rPr>
            <w:rStyle w:val="Hyperlink"/>
          </w:rPr>
          <w:t>https://www.cleanpng.com/free/skybox.html</w:t>
        </w:r>
      </w:hyperlink>
      <w:r>
        <w:t xml:space="preserve"> (you’ll have to edit these)</w:t>
      </w:r>
    </w:p>
    <w:p w14:paraId="28DA0C17" w14:textId="5030075F" w:rsidR="006E36C4" w:rsidRDefault="006E36C4" w:rsidP="006E36C4">
      <w:pPr>
        <w:numPr>
          <w:ilvl w:val="0"/>
          <w:numId w:val="6"/>
        </w:numPr>
        <w:ind w:left="284" w:hanging="284"/>
      </w:pPr>
      <w:r>
        <w:t>(BONUS: 20%) Add a 2</w:t>
      </w:r>
      <w:r w:rsidRPr="006E36C4">
        <w:rPr>
          <w:vertAlign w:val="superscript"/>
        </w:rPr>
        <w:t>nd</w:t>
      </w:r>
      <w:r>
        <w:t xml:space="preserve"> skybox texture that matches the 1</w:t>
      </w:r>
      <w:r w:rsidRPr="006E36C4">
        <w:rPr>
          <w:vertAlign w:val="superscript"/>
        </w:rPr>
        <w:t>st</w:t>
      </w:r>
      <w:r>
        <w:t xml:space="preserve"> </w:t>
      </w:r>
      <w:proofErr w:type="gramStart"/>
      <w:r>
        <w:t>one, but</w:t>
      </w:r>
      <w:proofErr w:type="gramEnd"/>
      <w:r>
        <w:t xml:space="preserve"> is an “opposite” of some kind. For example, you could have a “</w:t>
      </w:r>
      <w:proofErr w:type="gramStart"/>
      <w:r>
        <w:t>day time</w:t>
      </w:r>
      <w:proofErr w:type="gramEnd"/>
      <w:r>
        <w:t xml:space="preserve">” and “night time” texture. Or something like “above water/underwater” or “normal/apocalypse”. </w:t>
      </w:r>
      <w:r>
        <w:br/>
      </w:r>
      <w:r>
        <w:br/>
        <w:t xml:space="preserve">Over time, </w:t>
      </w:r>
      <w:r>
        <w:rPr>
          <w:i/>
          <w:iCs/>
        </w:rPr>
        <w:t xml:space="preserve">gradually </w:t>
      </w:r>
      <w:r>
        <w:t xml:space="preserve">blend from one texture to another. This should happen over around 10 seconds (or so). </w:t>
      </w:r>
    </w:p>
    <w:p w14:paraId="0D113DF1" w14:textId="77777777" w:rsidR="00946069" w:rsidRDefault="00946069" w:rsidP="00946069"/>
    <w:p w14:paraId="38CFC4A5" w14:textId="41F0DC71" w:rsidR="00F6232D" w:rsidRDefault="00F6232D" w:rsidP="00946069">
      <w:r w:rsidRPr="00F6232D">
        <w:rPr>
          <w:rFonts w:cs="Calibri"/>
          <w:b/>
          <w:bCs/>
          <w:vertAlign w:val="superscript"/>
        </w:rPr>
        <w:t>Ϯ</w:t>
      </w:r>
      <w:r>
        <w:t xml:space="preserve"> </w:t>
      </w:r>
      <w:proofErr w:type="gramStart"/>
      <w:r>
        <w:t>The</w:t>
      </w:r>
      <w:proofErr w:type="gramEnd"/>
      <w:r>
        <w:t xml:space="preserve"> “scene” has to be “reasonably complex” and “sensible”.</w:t>
      </w:r>
    </w:p>
    <w:p w14:paraId="1F58A80F" w14:textId="75EFACFF" w:rsidR="00F6232D" w:rsidRDefault="00F6232D" w:rsidP="00F6232D">
      <w:pPr>
        <w:numPr>
          <w:ilvl w:val="0"/>
          <w:numId w:val="6"/>
        </w:numPr>
        <w:ind w:left="567"/>
      </w:pPr>
      <w:r>
        <w:t>“</w:t>
      </w:r>
      <w:proofErr w:type="gramStart"/>
      <w:r>
        <w:t>reasonably</w:t>
      </w:r>
      <w:proofErr w:type="gramEnd"/>
      <w:r>
        <w:t xml:space="preserve"> complex”: There has to be at least twenty (20) models of at least eight (8) types. </w:t>
      </w:r>
    </w:p>
    <w:p w14:paraId="40AF21AB" w14:textId="7D40E01B" w:rsidR="00F6232D" w:rsidRDefault="00F6232D" w:rsidP="00F6232D">
      <w:pPr>
        <w:numPr>
          <w:ilvl w:val="0"/>
          <w:numId w:val="6"/>
        </w:numPr>
        <w:ind w:left="567"/>
      </w:pPr>
      <w:r>
        <w:t>“sensible”: It must be a recognizable scene. I can be “fantastic”. A good guide is if you showed it to a child and asked what it was showing – they might say “oh, it’s giant bunny rabbits attacking a city” and that would be OK; it’s “fantastic” but you can clearly tell what it is.</w:t>
      </w:r>
    </w:p>
    <w:p w14:paraId="5242E445" w14:textId="2212BD88" w:rsidR="00F6232D" w:rsidRDefault="00F6232D" w:rsidP="00F6232D">
      <w:pPr>
        <w:numPr>
          <w:ilvl w:val="0"/>
          <w:numId w:val="6"/>
        </w:numPr>
        <w:ind w:left="567"/>
      </w:pPr>
      <w:r>
        <w:t xml:space="preserve">If it looks like a bunch or random models scattered all over the place, then it’s not either. </w:t>
      </w:r>
    </w:p>
    <w:p w14:paraId="7BB772C0" w14:textId="6F6FC1CC" w:rsidR="00F6232D" w:rsidRDefault="00F6232D" w:rsidP="00F6232D">
      <w:pPr>
        <w:numPr>
          <w:ilvl w:val="0"/>
          <w:numId w:val="6"/>
        </w:numPr>
        <w:ind w:left="567"/>
      </w:pPr>
      <w:r>
        <w:t>You</w:t>
      </w:r>
      <w:r>
        <w:rPr>
          <w:i/>
          <w:iCs/>
        </w:rPr>
        <w:t xml:space="preserve"> can’t </w:t>
      </w:r>
      <w:r>
        <w:t>use the scene from class (which is not complex enough or reasonable, anyway)</w:t>
      </w:r>
    </w:p>
    <w:p w14:paraId="70028B53" w14:textId="77777777" w:rsidR="00F6232D" w:rsidRDefault="00F6232D" w:rsidP="00F6232D"/>
    <w:p w14:paraId="3CF31D4B" w14:textId="7F01E1E7" w:rsidR="00F6232D" w:rsidRDefault="00F6232D" w:rsidP="00F6232D">
      <w:r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P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3E1D6ED7" w14:textId="2F044B76" w:rsidR="00F37B16" w:rsidRDefault="00F37B16" w:rsidP="00946069"/>
    <w:sectPr w:rsidR="00F37B16" w:rsidSect="00F849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2"/>
  </w:num>
  <w:num w:numId="3" w16cid:durableId="1799755930">
    <w:abstractNumId w:val="3"/>
  </w:num>
  <w:num w:numId="4" w16cid:durableId="953680614">
    <w:abstractNumId w:val="4"/>
  </w:num>
  <w:num w:numId="5" w16cid:durableId="2034064362">
    <w:abstractNumId w:val="5"/>
  </w:num>
  <w:num w:numId="6" w16cid:durableId="21089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1C15C5"/>
    <w:rsid w:val="00324DA3"/>
    <w:rsid w:val="00406531"/>
    <w:rsid w:val="004279BB"/>
    <w:rsid w:val="004533B5"/>
    <w:rsid w:val="0049160D"/>
    <w:rsid w:val="006E36C4"/>
    <w:rsid w:val="0076795D"/>
    <w:rsid w:val="00946069"/>
    <w:rsid w:val="0098455A"/>
    <w:rsid w:val="009F4B6F"/>
    <w:rsid w:val="00AB39B8"/>
    <w:rsid w:val="00B07B99"/>
    <w:rsid w:val="00B730EE"/>
    <w:rsid w:val="00C04542"/>
    <w:rsid w:val="00DD6706"/>
    <w:rsid w:val="00F37B16"/>
    <w:rsid w:val="00F6232D"/>
    <w:rsid w:val="00F849DC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anpng.com/free/skybo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mdb.com/en/3d-models/cube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cloudy-skyboxes" TargetMode="External"/><Relationship Id="rId5" Type="http://schemas.openxmlformats.org/officeDocument/2006/relationships/hyperlink" Target="https://www.humus.name/index.php?page=Tex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17</cp:revision>
  <dcterms:created xsi:type="dcterms:W3CDTF">2023-05-05T14:44:00Z</dcterms:created>
  <dcterms:modified xsi:type="dcterms:W3CDTF">2023-06-13T19:36:00Z</dcterms:modified>
</cp:coreProperties>
</file>