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Manuel d'utilisation — Livreur Pièces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Plateforme :</w:t>
      </w:r>
      <w:r>
        <w:rPr>
          <w:sz w:val="22"/>
          <w:szCs w:val="22"/>
        </w:rPr>
        <w:t xml:space="preserve"> Pièces — Marketplace de pièces auto d'occasion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Marché :</w:t>
      </w:r>
      <w:r>
        <w:rPr>
          <w:sz w:val="22"/>
          <w:szCs w:val="22"/>
        </w:rPr>
        <w:t xml:space="preserve"> Côte d'Ivoire (Abidjan)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Devise :</w:t>
      </w:r>
      <w:r>
        <w:rPr>
          <w:sz w:val="22"/>
          <w:szCs w:val="22"/>
        </w:rPr>
        <w:t xml:space="preserve"> FCFA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Version :</w:t>
      </w:r>
      <w:r>
        <w:rPr>
          <w:sz w:val="22"/>
          <w:szCs w:val="22"/>
        </w:rPr>
        <w:t xml:space="preserve"> 1.0 — Mars 2026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Table des matières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[Accès et connexion](#1-accès-et-connexion)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[Consentement ARTCI](#2-consentement-artci)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[Navigation dans l'application](#3-navigation-dans-lapplication)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[Tableau de bord livreur](#4-tableau-de-bord-livreur)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[Recevoir une assignation](#5-recevoir-une-assignation)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[Effectuer une livraison pas à pas](#6-effectuer-une-livraison-pas-à-pas)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[Gérer le paiement à la livraison (COD)](#7-gérer-le-paiement-à-la-livraison-cod)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[Signaler un client absent](#8-signaler-un-client-absent)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[Mise à jour de la position GPS](#9-mise-à-jour-de-la-position-gps)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[Historique des livraisons](#10-historique-des-livraisons)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[Avis clients sur vos livraisons](#11-avis-clients-sur-vos-livraisons)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[Notifications](#12-notifications)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[Profil et gestion du compte](#13-profil-et-gestion-du-compte)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[Cycle de vie complet d'une livraison](#14-cycle-de-vie-complet-dune-livraison)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[Zone de couverture](#15-zone-de-couverture)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[Modes de livraison](#16-modes-de-livraison)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[Référence rapide des endpoints](#17-référence-rapide-des-endpoints)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[FAQ livreur](#18-faq-livreur)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1. Accès et connexion</w:t>
      </w:r>
    </w:p>
    <w:p/>
    <w:p>
      <w:pPr>
        <w:pStyle w:val="Heading3"/>
        <w:spacing w:after="120" w:before="240"/>
      </w:pPr>
      <w:r>
        <w:t xml:space="preserve">Votre rôle sur Pièces</w:t>
      </w:r>
    </w:p>
    <w:p/>
    <w:p>
      <w:pPr>
        <w:spacing w:after="80"/>
      </w:pPr>
      <w:r>
        <w:rPr>
          <w:sz w:val="22"/>
          <w:szCs w:val="22"/>
        </w:rPr>
        <w:t xml:space="preserve">En tant que livreur, vous êtes responsable de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Récupérer les pièces chez les vendeurs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Les livrer aux clients (mécaniciens ou propriétaires de véhicules)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Collecter le paiement en espèces pour les commandes COD (Cash on Delivery)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Mettre à jour votre position GPS en temps réel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Signaler les situations exceptionnelles (client absent)</w:t>
      </w:r>
    </w:p>
    <w:p/>
    <w:p>
      <w:pPr>
        <w:spacing w:after="80"/>
      </w:pPr>
      <w:r>
        <w:rPr>
          <w:sz w:val="22"/>
          <w:szCs w:val="22"/>
        </w:rPr>
        <w:t xml:space="preserve">Le rôle </w:t>
      </w:r>
      <w:r>
        <w:rPr>
          <w:b/>
          <w:bCs/>
          <w:sz w:val="22"/>
          <w:szCs w:val="22"/>
        </w:rPr>
        <w:t xml:space="preserve">LIVREUR</w:t>
      </w:r>
      <w:r>
        <w:rPr>
          <w:sz w:val="22"/>
          <w:szCs w:val="22"/>
        </w:rPr>
        <w:t xml:space="preserve"> (RIDER) est attribué par un administrateur. Il ne s'obtient pas automatiquement à l'inscription.</w:t>
      </w:r>
    </w:p>
    <w:p/>
    <w:p>
      <w:pPr>
        <w:pStyle w:val="Heading3"/>
        <w:spacing w:after="120" w:before="240"/>
      </w:pPr>
      <w:r>
        <w:t xml:space="preserve">Comment se connecter</w:t>
      </w:r>
    </w:p>
    <w:p/>
    <w:p>
      <w:pPr>
        <w:spacing w:after="80"/>
      </w:pPr>
      <w:r>
        <w:rPr>
          <w:sz w:val="22"/>
          <w:szCs w:val="22"/>
        </w:rPr>
        <w:t xml:space="preserve">La connexion se fait par </w:t>
      </w:r>
      <w:r>
        <w:rPr>
          <w:b/>
          <w:bCs/>
          <w:sz w:val="22"/>
          <w:szCs w:val="22"/>
        </w:rPr>
        <w:t xml:space="preserve">numéro de téléphone ivoirien</w:t>
      </w:r>
      <w:r>
        <w:rPr>
          <w:sz w:val="22"/>
          <w:szCs w:val="22"/>
        </w:rPr>
        <w:t xml:space="preserve"> et code OTP par SMS.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Étapes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Ouvrir l'application Pièces sur votre navigateur mobile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Saisir votre numéro au format </w:t>
      </w:r>
      <w:r>
        <w:rPr>
          <w:b/>
          <w:bCs/>
          <w:sz w:val="22"/>
          <w:szCs w:val="22"/>
        </w:rPr>
        <w:t xml:space="preserve">+225</w:t>
      </w:r>
      <w:r>
        <w:rPr>
          <w:sz w:val="22"/>
          <w:szCs w:val="22"/>
        </w:rPr>
        <w:t xml:space="preserve"> suivi de 10 chiffres (ex : +2250700000000)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Préfixes acceptés : </w:t>
      </w:r>
      <w:r>
        <w:rPr>
          <w:b/>
          <w:bCs/>
          <w:sz w:val="22"/>
          <w:szCs w:val="22"/>
        </w:rPr>
        <w:t xml:space="preserve">01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05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07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Appuyer sur </w:t>
      </w:r>
      <w:r>
        <w:rPr>
          <w:b/>
          <w:bCs/>
          <w:sz w:val="22"/>
          <w:szCs w:val="22"/>
        </w:rPr>
        <w:t xml:space="preserve">"Recevoir le code"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Entrer le </w:t>
      </w:r>
      <w:r>
        <w:rPr>
          <w:b/>
          <w:bCs/>
          <w:sz w:val="22"/>
          <w:szCs w:val="22"/>
        </w:rPr>
        <w:t xml:space="preserve">code à 6 chiffres</w:t>
      </w:r>
      <w:r>
        <w:rPr>
          <w:sz w:val="22"/>
          <w:szCs w:val="22"/>
        </w:rPr>
        <w:t xml:space="preserve"> reçu par SMS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6 cases s'affichent, le curseur avance automatiquement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Vous pouvez coller le code directement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La vérification se lance dès le 6e chiffre saisi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Si le code n'arrive pas, le bouton </w:t>
      </w:r>
      <w:r>
        <w:rPr>
          <w:b/>
          <w:bCs/>
          <w:sz w:val="22"/>
          <w:szCs w:val="22"/>
        </w:rPr>
        <w:t xml:space="preserve">"Renvoyer"</w:t>
      </w:r>
      <w:r>
        <w:rPr>
          <w:sz w:val="22"/>
          <w:szCs w:val="22"/>
        </w:rPr>
        <w:t xml:space="preserve"> apparaît après 60 secondes</w:t>
      </w:r>
    </w:p>
    <w:p/>
    <w:p>
      <w:pPr>
        <w:pStyle w:val="Heading3"/>
        <w:spacing w:after="120" w:before="240"/>
      </w:pPr>
      <w:r>
        <w:t xml:space="preserve">Activer le contexte Livreur</w:t>
      </w:r>
    </w:p>
    <w:p/>
    <w:p>
      <w:pPr>
        <w:spacing w:after="80"/>
      </w:pPr>
      <w:r>
        <w:rPr>
          <w:sz w:val="22"/>
          <w:szCs w:val="22"/>
        </w:rPr>
        <w:t xml:space="preserve">Si vous avez plusieurs rôles (ex : Livreur + Mécanicien), vous devez basculer vers le contexte </w:t>
      </w:r>
      <w:r>
        <w:rPr>
          <w:b/>
          <w:bCs/>
          <w:sz w:val="22"/>
          <w:szCs w:val="22"/>
        </w:rPr>
        <w:t xml:space="preserve">Livreur</w:t>
      </w:r>
      <w:r>
        <w:rPr>
          <w:sz w:val="22"/>
          <w:szCs w:val="22"/>
        </w:rPr>
        <w:t xml:space="preserve">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Aller sur l'onglet </w:t>
      </w:r>
      <w:r>
        <w:rPr>
          <w:b/>
          <w:bCs/>
          <w:sz w:val="22"/>
          <w:szCs w:val="22"/>
        </w:rPr>
        <w:t xml:space="preserve">"Profil"</w:t>
      </w:r>
      <w:r>
        <w:rPr>
          <w:sz w:val="22"/>
          <w:szCs w:val="22"/>
        </w:rPr>
        <w:t xml:space="preserve"> dans la navigation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Dans la section des rôles, appuyer sur </w:t>
      </w:r>
      <w:r>
        <w:rPr>
          <w:b/>
          <w:bCs/>
          <w:sz w:val="22"/>
          <w:szCs w:val="22"/>
        </w:rPr>
        <w:t xml:space="preserve">"Passer en Livreur"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Naviguer vers </w:t>
      </w:r>
      <w:r>
        <w:rPr>
          <w:rFonts w:ascii="Courier New" w:cs="Courier New" w:eastAsia="Courier New" w:hAnsi="Courier New"/>
          <w:sz w:val="20"/>
          <w:szCs w:val="20"/>
        </w:rPr>
        <w:t xml:space="preserve">/rider</w:t>
      </w:r>
      <w:r>
        <w:rPr>
          <w:sz w:val="22"/>
          <w:szCs w:val="22"/>
        </w:rPr>
        <w:t xml:space="preserve"> pour accéder à votre tableau de bord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2. Consentement ARTCI</w:t>
      </w:r>
    </w:p>
    <w:p/>
    <w:p>
      <w:pPr>
        <w:spacing w:after="80"/>
      </w:pPr>
      <w:r>
        <w:rPr>
          <w:sz w:val="22"/>
          <w:szCs w:val="22"/>
        </w:rPr>
        <w:t xml:space="preserve">Lors de votre </w:t>
      </w:r>
      <w:r>
        <w:rPr>
          <w:b/>
          <w:bCs/>
          <w:sz w:val="22"/>
          <w:szCs w:val="22"/>
        </w:rPr>
        <w:t xml:space="preserve">première connexion</w:t>
      </w:r>
      <w:r>
        <w:rPr>
          <w:sz w:val="22"/>
          <w:szCs w:val="22"/>
        </w:rPr>
        <w:t xml:space="preserve">, un écran de consentement bloque l'accès à l'application.</w:t>
      </w:r>
    </w:p>
    <w:p/>
    <w:p>
      <w:pPr>
        <w:pStyle w:val="Heading3"/>
        <w:spacing w:after="120" w:before="240"/>
      </w:pPr>
      <w:r>
        <w:t xml:space="preserve">Ce qui est affiché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Référence à la </w:t>
      </w:r>
      <w:r>
        <w:rPr>
          <w:b/>
          <w:bCs/>
          <w:sz w:val="22"/>
          <w:szCs w:val="22"/>
        </w:rPr>
        <w:t xml:space="preserve">loi n°2013-450</w:t>
      </w:r>
      <w:r>
        <w:rPr>
          <w:sz w:val="22"/>
          <w:szCs w:val="22"/>
        </w:rPr>
        <w:t xml:space="preserve"> relative à la protection des données personnelles en Côte d'Ivoire (ARTCI)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Données collectées :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Numéro de téléphone (identification)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Historique de transactions (suivi commandes)</w:t>
      </w:r>
    </w:p>
    <w:p>
      <w:pPr>
        <w:pStyle w:val="ListParagraph"/>
        <w:numPr>
          <w:ilvl w:val="1"/>
          <w:numId w:val="1"/>
        </w:numPr>
        <w:ind w:left="720"/>
      </w:pPr>
      <w:r>
        <w:rPr>
          <w:sz w:val="22"/>
          <w:szCs w:val="22"/>
        </w:rPr>
        <w:t xml:space="preserve">Photos de pièces (identification par IA)</w:t>
      </w:r>
    </w:p>
    <w:p/>
    <w:p>
      <w:pPr>
        <w:pStyle w:val="Heading3"/>
        <w:spacing w:after="120" w:before="240"/>
      </w:pPr>
      <w:r>
        <w:t xml:space="preserve">Action requise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Appuyer sur </w:t>
      </w:r>
      <w:r>
        <w:rPr>
          <w:b/>
          <w:bCs/>
          <w:sz w:val="22"/>
          <w:szCs w:val="22"/>
        </w:rPr>
        <w:t xml:space="preserve">"J'accepte"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Sans consentement, aucune page n'est accessible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La date de consentement est enregistrée dans votre profil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3. Navigation dans l'application</w:t>
      </w:r>
    </w:p>
    <w:p/>
    <w:p>
      <w:pPr>
        <w:pStyle w:val="Heading3"/>
        <w:spacing w:after="120" w:before="240"/>
      </w:pPr>
      <w:r>
        <w:t xml:space="preserve">Barre de navigation</w:t>
      </w:r>
    </w:p>
    <w:p/>
    <w:p>
      <w:pPr>
        <w:spacing w:after="80"/>
      </w:pPr>
      <w:r>
        <w:rPr>
          <w:sz w:val="22"/>
          <w:szCs w:val="22"/>
        </w:rPr>
        <w:t xml:space="preserve">L'application affiche une barre de navigation fixe en bas de l'écran avec 3 onglets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Onglet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Page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Accueil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Page d'accueil générale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Commandes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/orders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Historique des commandes (vue acheteur)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Profil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/profile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Votre compte et paramètres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Accéder au tableau de bord livreur</w:t>
      </w:r>
    </w:p>
    <w:p/>
    <w:p>
      <w:pPr>
        <w:spacing w:after="80"/>
      </w:pPr>
      <w:r>
        <w:rPr>
          <w:sz w:val="22"/>
          <w:szCs w:val="22"/>
        </w:rPr>
        <w:t xml:space="preserve">Votre tableau de bord livreur est accessible à l'adresse </w:t>
      </w:r>
      <w:r>
        <w:rPr>
          <w:b/>
          <w:bCs/>
          <w:sz w:val="22"/>
          <w:szCs w:val="22"/>
        </w:rPr>
        <w:t xml:space="preserve">`/rider`</w:t>
      </w:r>
      <w:r>
        <w:rPr>
          <w:sz w:val="22"/>
          <w:szCs w:val="22"/>
        </w:rPr>
        <w:t xml:space="preserve">. Naviguez-y directement depuis votre navigateur après vous être connecté.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4. Tableau de bord livreur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Page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/rider</w:t>
      </w:r>
    </w:p>
    <w:p/>
    <w:p>
      <w:pPr>
        <w:spacing w:after="80"/>
      </w:pPr>
      <w:r>
        <w:rPr>
          <w:sz w:val="22"/>
          <w:szCs w:val="22"/>
        </w:rPr>
        <w:t xml:space="preserve">Le tableau de bord est votre page centrale. Il affiche toutes vos livraisons, divisées en deux sections.</w:t>
      </w:r>
    </w:p>
    <w:p/>
    <w:p>
      <w:pPr>
        <w:pStyle w:val="Heading3"/>
        <w:spacing w:after="120" w:before="240"/>
      </w:pPr>
      <w:r>
        <w:t xml:space="preserve">Section 1 : Livraisons en cours</w:t>
      </w:r>
    </w:p>
    <w:p/>
    <w:p>
      <w:pPr>
        <w:spacing w:after="80"/>
      </w:pPr>
      <w:r>
        <w:rPr>
          <w:sz w:val="22"/>
          <w:szCs w:val="22"/>
        </w:rPr>
        <w:t xml:space="preserve">Les livraisons actives (tous les statuts sauf DELIVERED et CONFIRMED) sont affichées en cartes bleues cliquables.</w:t>
      </w:r>
    </w:p>
    <w:p/>
    <w:p>
      <w:pPr>
        <w:spacing w:after="80"/>
      </w:pPr>
      <w:r>
        <w:rPr>
          <w:sz w:val="22"/>
          <w:szCs w:val="22"/>
        </w:rPr>
        <w:t xml:space="preserve">Chaque carte affiche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Information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Badge en bleu avec le libellé français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Mode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Badge EXPRESS ou STANDARD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Articles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Noms des pièces à livrer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Montant COD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à collecter en espèces (affiché en vert, gros caractères)</w:t>
            </w:r>
          </w:p>
        </w:tc>
      </w:tr>
    </w:tbl>
    <w:p/>
    <w:p/>
    <w:p>
      <w:pPr>
        <w:spacing w:after="80"/>
      </w:pPr>
      <w:r>
        <w:rPr>
          <w:b/>
          <w:bCs/>
          <w:sz w:val="22"/>
          <w:szCs w:val="22"/>
        </w:rPr>
        <w:t xml:space="preserve">Appuyez sur une carte</w:t>
      </w:r>
      <w:r>
        <w:rPr>
          <w:sz w:val="22"/>
          <w:szCs w:val="22"/>
        </w:rPr>
        <w:t xml:space="preserve"> pour accéder à la page de détail et effectuer les actions de livraison.</w:t>
      </w:r>
    </w:p>
    <w:p/>
    <w:p>
      <w:pPr>
        <w:pStyle w:val="Heading3"/>
        <w:spacing w:after="120" w:before="240"/>
      </w:pPr>
      <w:r>
        <w:t xml:space="preserve">Section 2 : Historique</w:t>
      </w:r>
    </w:p>
    <w:p/>
    <w:p>
      <w:pPr>
        <w:spacing w:after="80"/>
      </w:pPr>
      <w:r>
        <w:rPr>
          <w:sz w:val="22"/>
          <w:szCs w:val="22"/>
        </w:rPr>
        <w:t xml:space="preserve">Les 10 dernières livraisons terminées (DELIVERED ou CONFIRMED) sont affichées sous la section active, avec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Statut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Montant total de la commande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Noms des pièces livrées</w:t>
      </w:r>
    </w:p>
    <w:p/>
    <w:p>
      <w:pPr>
        <w:pStyle w:val="Heading3"/>
        <w:spacing w:after="120" w:before="240"/>
      </w:pPr>
      <w:r>
        <w:t xml:space="preserve">Libellés des statuts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Statut système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Libellé français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ASSIGNED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Assignée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PICKUP</w:t>
            </w:r>
            <w:r>
              <w:rPr>
                <w:i/>
                <w:iCs/>
                <w:sz w:val="22"/>
                <w:szCs w:val="22"/>
              </w:rPr>
              <w:t xml:space="preserve">IN</w:t>
            </w:r>
            <w:r>
              <w:rPr>
                <w:sz w:val="22"/>
                <w:szCs w:val="22"/>
              </w:rPr>
              <w:t xml:space="preserve">PROGRESS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Ramassage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IN_TRANSIT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 route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DELIVERED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Livrée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CONFIRMED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Confirmée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5. Recevoir une assignation</w:t>
      </w:r>
    </w:p>
    <w:p/>
    <w:p>
      <w:pPr>
        <w:pStyle w:val="Heading3"/>
        <w:spacing w:after="120" w:before="240"/>
      </w:pPr>
      <w:r>
        <w:t xml:space="preserve">Comment ça fonctionne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</w:t>
      </w:r>
      <w:r>
        <w:rPr>
          <w:b/>
          <w:bCs/>
          <w:sz w:val="22"/>
          <w:szCs w:val="22"/>
        </w:rPr>
        <w:t xml:space="preserve">administrateur</w:t>
      </w:r>
      <w:r>
        <w:rPr>
          <w:sz w:val="22"/>
          <w:szCs w:val="22"/>
        </w:rPr>
        <w:t xml:space="preserve"> crée une livraison pour une commande confirmée par le vendeur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L'administrateur vous </w:t>
      </w:r>
      <w:r>
        <w:rPr>
          <w:b/>
          <w:bCs/>
          <w:sz w:val="22"/>
          <w:szCs w:val="22"/>
        </w:rPr>
        <w:t xml:space="preserve">assigne</w:t>
      </w:r>
      <w:r>
        <w:rPr>
          <w:sz w:val="22"/>
          <w:szCs w:val="22"/>
        </w:rPr>
        <w:t xml:space="preserve"> la livraison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Vous recevez une </w:t>
      </w:r>
      <w:r>
        <w:rPr>
          <w:b/>
          <w:bCs/>
          <w:sz w:val="22"/>
          <w:szCs w:val="22"/>
        </w:rPr>
        <w:t xml:space="preserve">notification WhatsApp</w:t>
      </w:r>
      <w:r>
        <w:rPr>
          <w:sz w:val="22"/>
          <w:szCs w:val="22"/>
        </w:rPr>
        <w:t xml:space="preserve"> :</w:t>
      </w:r>
    </w:p>
    <w:p/>
    <w:p>
      <w:pPr>
        <w:spacing w:after="80"/>
      </w:pPr>
      <w:r>
        <w:rPr>
          <w:sz w:val="22"/>
          <w:szCs w:val="22"/>
        </w:rPr>
        <w:t xml:space="preserve">&gt; *"Nouvelle livraison {ID} assignée. Récupérez à : {adresse de collecte}"*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La livraison apparaît dans votre tableau de bord au statut </w:t>
      </w:r>
      <w:r>
        <w:rPr>
          <w:b/>
          <w:bCs/>
          <w:sz w:val="22"/>
          <w:szCs w:val="22"/>
        </w:rPr>
        <w:t xml:space="preserve">ASSIGNED</w:t>
      </w:r>
      <w:r>
        <w:rPr>
          <w:sz w:val="22"/>
          <w:szCs w:val="22"/>
        </w:rPr>
        <w:t xml:space="preserve"> (Assignée)</w:t>
      </w:r>
    </w:p>
    <w:p/>
    <w:p>
      <w:pPr>
        <w:pStyle w:val="Heading3"/>
        <w:spacing w:after="120" w:before="240"/>
      </w:pPr>
      <w:r>
        <w:t xml:space="preserve">Informations fournies</w:t>
      </w:r>
    </w:p>
    <w:p/>
    <w:p>
      <w:pPr>
        <w:spacing w:after="80"/>
      </w:pPr>
      <w:r>
        <w:rPr>
          <w:sz w:val="22"/>
          <w:szCs w:val="22"/>
        </w:rPr>
        <w:t xml:space="preserve">Lors de l'assignation, vous recevez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Information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Adresse de ramassage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Adresse de la boutique du vendeur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Coordonnées GPS ramassage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Latitude et longitude du point de collecte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Adresse de livraison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Adresse de livraison au client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Coordonnées GPS livraison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Latitude et longitude de la destination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Mode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EXPRESS (rapide) ou STANDARD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Montant COD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à collecter en espèces (si applicable)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Articles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Liste des pièces à transporter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6. Effectuer une livraison pas à pas</w:t>
      </w:r>
    </w:p>
    <w:p/>
    <w:p>
      <w:pPr>
        <w:spacing w:after="80"/>
      </w:pPr>
      <w:r>
        <w:rPr>
          <w:sz w:val="22"/>
          <w:szCs w:val="22"/>
        </w:rPr>
        <w:t xml:space="preserve">La livraison suit une </w:t>
      </w:r>
      <w:r>
        <w:rPr>
          <w:b/>
          <w:bCs/>
          <w:sz w:val="22"/>
          <w:szCs w:val="22"/>
        </w:rPr>
        <w:t xml:space="preserve">machine à états</w:t>
      </w:r>
      <w:r>
        <w:rPr>
          <w:sz w:val="22"/>
          <w:szCs w:val="22"/>
        </w:rPr>
        <w:t xml:space="preserve"> stricte. Chaque étape doit être validée dans l'ordre.</w:t>
      </w:r>
    </w:p>
    <w:p/>
    <w:p>
      <w:pPr>
        <w:pStyle w:val="Heading3"/>
        <w:spacing w:after="120" w:before="240"/>
      </w:pPr>
      <w:r>
        <w:t xml:space="preserve">Page de détail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Page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/rider/delivery/[deliveryId]</w:t>
      </w:r>
    </w:p>
    <w:p/>
    <w:p>
      <w:pPr>
        <w:spacing w:after="80"/>
      </w:pPr>
      <w:r>
        <w:rPr>
          <w:sz w:val="22"/>
          <w:szCs w:val="22"/>
        </w:rPr>
        <w:t xml:space="preserve">La page de détail affiche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En-tête bleu</w:t>
      </w:r>
      <w:r>
        <w:rPr>
          <w:sz w:val="22"/>
          <w:szCs w:val="22"/>
        </w:rPr>
        <w:t xml:space="preserve"> : statut actuel et mode de livraison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Bloc RAMASSAGE</w:t>
      </w:r>
      <w:r>
        <w:rPr>
          <w:sz w:val="22"/>
          <w:szCs w:val="22"/>
        </w:rPr>
        <w:t xml:space="preserve"> : adresse de collecte chez le vendeur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Bloc LIVRAISON</w:t>
      </w:r>
      <w:r>
        <w:rPr>
          <w:sz w:val="22"/>
          <w:szCs w:val="22"/>
        </w:rPr>
        <w:t xml:space="preserve"> : adresse de livraison au client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Bloc COD</w:t>
      </w:r>
      <w:r>
        <w:rPr>
          <w:sz w:val="22"/>
          <w:szCs w:val="22"/>
        </w:rPr>
        <w:t xml:space="preserve"> (si applicable) : montant à collecter en gros caractères verts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Boutons d'action</w:t>
      </w:r>
      <w:r>
        <w:rPr>
          <w:sz w:val="22"/>
          <w:szCs w:val="22"/>
        </w:rPr>
        <w:t xml:space="preserve"> : adaptés au statut actuel</w:t>
      </w:r>
    </w:p>
    <w:p/>
    <w:p>
      <w:pPr>
        <w:pStyle w:val="Heading3"/>
        <w:spacing w:after="120" w:before="240"/>
      </w:pPr>
      <w:r>
        <w:t xml:space="preserve">Étape 1 : Démarrer le ramassage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Statut requis :</w:t>
      </w:r>
      <w:r>
        <w:rPr>
          <w:sz w:val="22"/>
          <w:szCs w:val="22"/>
        </w:rPr>
        <w:t xml:space="preserve"> ASSIGNED (Assignée)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Action :</w:t>
      </w:r>
      <w:r>
        <w:rPr>
          <w:sz w:val="22"/>
          <w:szCs w:val="22"/>
        </w:rPr>
        <w:t xml:space="preserve"> Appuyez sur </w:t>
      </w:r>
      <w:r>
        <w:rPr>
          <w:b/>
          <w:bCs/>
          <w:sz w:val="22"/>
          <w:szCs w:val="22"/>
        </w:rPr>
        <w:t xml:space="preserve">"Démarrer le ramassage"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Résultat :</w:t>
      </w:r>
      <w:r>
        <w:rPr>
          <w:sz w:val="22"/>
          <w:szCs w:val="22"/>
        </w:rPr>
        <w:t xml:space="preserve"> Le statut passe à </w:t>
      </w:r>
      <w:r>
        <w:rPr>
          <w:b/>
          <w:bCs/>
          <w:sz w:val="22"/>
          <w:szCs w:val="22"/>
        </w:rPr>
        <w:t xml:space="preserve">PICKUP_IN_PROGRESS</w:t>
      </w:r>
      <w:r>
        <w:rPr>
          <w:sz w:val="22"/>
          <w:szCs w:val="22"/>
        </w:rPr>
        <w:t xml:space="preserve"> (Ramassage)</w:t>
      </w:r>
    </w:p>
    <w:p/>
    <w:p>
      <w:pPr>
        <w:spacing w:after="80"/>
      </w:pPr>
      <w:r>
        <w:rPr>
          <w:sz w:val="22"/>
          <w:szCs w:val="22"/>
        </w:rPr>
        <w:t xml:space="preserve">Cela signifie que vous êtes en route vers la boutique du vendeur pour récupérer la pièce.</w:t>
      </w:r>
    </w:p>
    <w:p/>
    <w:p>
      <w:pPr>
        <w:pStyle w:val="Heading3"/>
        <w:spacing w:after="120" w:before="240"/>
      </w:pPr>
      <w:r>
        <w:t xml:space="preserve">Étape 2 : Pièce récupérée — En route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Statut requis :</w:t>
      </w:r>
      <w:r>
        <w:rPr>
          <w:sz w:val="22"/>
          <w:szCs w:val="22"/>
        </w:rPr>
        <w:t xml:space="preserve"> PICKUP</w:t>
      </w:r>
      <w:r>
        <w:rPr>
          <w:i/>
          <w:iCs/>
          <w:sz w:val="22"/>
          <w:szCs w:val="22"/>
        </w:rPr>
        <w:t xml:space="preserve">IN</w:t>
      </w:r>
      <w:r>
        <w:rPr>
          <w:sz w:val="22"/>
          <w:szCs w:val="22"/>
        </w:rPr>
        <w:t xml:space="preserve">PROGRESS (Ramassage)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Action :</w:t>
      </w:r>
      <w:r>
        <w:rPr>
          <w:sz w:val="22"/>
          <w:szCs w:val="22"/>
        </w:rPr>
        <w:t xml:space="preserve"> Appuyez sur </w:t>
      </w:r>
      <w:r>
        <w:rPr>
          <w:b/>
          <w:bCs/>
          <w:sz w:val="22"/>
          <w:szCs w:val="22"/>
        </w:rPr>
        <w:t xml:space="preserve">"Pièce récupérée — En route"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Résultat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statut passe à </w:t>
      </w:r>
      <w:r>
        <w:rPr>
          <w:b/>
          <w:bCs/>
          <w:sz w:val="22"/>
          <w:szCs w:val="22"/>
        </w:rPr>
        <w:t xml:space="preserve">IN_TRANSIT</w:t>
      </w:r>
      <w:r>
        <w:rPr>
          <w:sz w:val="22"/>
          <w:szCs w:val="22"/>
        </w:rPr>
        <w:t xml:space="preserve"> (En route)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L'heure de collecte (</w:t>
      </w:r>
      <w:r>
        <w:rPr>
          <w:rFonts w:ascii="Courier New" w:cs="Courier New" w:eastAsia="Courier New" w:hAnsi="Courier New"/>
          <w:sz w:val="20"/>
          <w:szCs w:val="20"/>
        </w:rPr>
        <w:t xml:space="preserve">pickedUpAt</w:t>
      </w:r>
      <w:r>
        <w:rPr>
          <w:sz w:val="22"/>
          <w:szCs w:val="22"/>
        </w:rPr>
        <w:t xml:space="preserve">) est enregistrée automatiquement</w:t>
      </w:r>
    </w:p>
    <w:p/>
    <w:p>
      <w:pPr>
        <w:spacing w:after="80"/>
      </w:pPr>
      <w:r>
        <w:rPr>
          <w:sz w:val="22"/>
          <w:szCs w:val="22"/>
        </w:rPr>
        <w:t xml:space="preserve">Cela signifie que vous avez récupéré la pièce chez le vendeur et que vous êtes en route vers le client.</w:t>
      </w:r>
    </w:p>
    <w:p/>
    <w:p>
      <w:pPr>
        <w:pStyle w:val="Heading3"/>
        <w:spacing w:after="120" w:before="240"/>
      </w:pPr>
      <w:r>
        <w:t xml:space="preserve">Étape 3 : Confirmer la livraison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Statut requis :</w:t>
      </w:r>
      <w:r>
        <w:rPr>
          <w:sz w:val="22"/>
          <w:szCs w:val="22"/>
        </w:rPr>
        <w:t xml:space="preserve"> IN_TRANSIT (En route)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Action :</w:t>
      </w:r>
      <w:r>
        <w:rPr>
          <w:sz w:val="22"/>
          <w:szCs w:val="22"/>
        </w:rPr>
        <w:t xml:space="preserve"> Appuyez sur </w:t>
      </w:r>
      <w:r>
        <w:rPr>
          <w:b/>
          <w:bCs/>
          <w:sz w:val="22"/>
          <w:szCs w:val="22"/>
        </w:rPr>
        <w:t xml:space="preserve">"Confirmer la livraison"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Résultat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statut passe à </w:t>
      </w:r>
      <w:r>
        <w:rPr>
          <w:b/>
          <w:bCs/>
          <w:sz w:val="22"/>
          <w:szCs w:val="22"/>
        </w:rPr>
        <w:t xml:space="preserve">DELIVERED</w:t>
      </w:r>
      <w:r>
        <w:rPr>
          <w:sz w:val="22"/>
          <w:szCs w:val="22"/>
        </w:rPr>
        <w:t xml:space="preserve"> (Livrée)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L'heure de livraison (</w:t>
      </w:r>
      <w:r>
        <w:rPr>
          <w:rFonts w:ascii="Courier New" w:cs="Courier New" w:eastAsia="Courier New" w:hAnsi="Courier New"/>
          <w:sz w:val="20"/>
          <w:szCs w:val="20"/>
        </w:rPr>
        <w:t xml:space="preserve">deliveredAt</w:t>
      </w:r>
      <w:r>
        <w:rPr>
          <w:sz w:val="22"/>
          <w:szCs w:val="22"/>
        </w:rPr>
        <w:t xml:space="preserve">) est enregistrée automatiquement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message de confirmation s'affiche : *"Livraison confirmée"*</w:t>
      </w:r>
    </w:p>
    <w:p/>
    <w:p>
      <w:pPr>
        <w:pStyle w:val="Heading3"/>
        <w:spacing w:after="120" w:before="240"/>
      </w:pPr>
      <w:r>
        <w:t xml:space="preserve">Résumé des transitions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ASSIGNED
</w:t>
      </w:r>
      <w:r>
        <w:rPr>
          <w:rFonts w:ascii="Courier New" w:cs="Courier New" w:eastAsia="Courier New" w:hAnsi="Courier New"/>
          <w:sz w:val="18"/>
          <w:szCs w:val="18"/>
        </w:rPr>
        <w:t xml:space="preserve">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│  "Démarrer le ramassage"
</w:t>
      </w:r>
      <w:r>
        <w:rPr>
          <w:rFonts w:ascii="Courier New" w:cs="Courier New" w:eastAsia="Courier New" w:hAnsi="Courier New"/>
          <w:sz w:val="18"/>
          <w:szCs w:val="18"/>
        </w:rPr>
        <w:t xml:space="preserve">    ▼
</w:t>
      </w:r>
      <w:r>
        <w:rPr>
          <w:rFonts w:ascii="Courier New" w:cs="Courier New" w:eastAsia="Courier New" w:hAnsi="Courier New"/>
          <w:sz w:val="18"/>
          <w:szCs w:val="18"/>
        </w:rPr>
        <w:t xml:space="preserve">PICKUP_IN_PROGRESS
</w:t>
      </w:r>
      <w:r>
        <w:rPr>
          <w:rFonts w:ascii="Courier New" w:cs="Courier New" w:eastAsia="Courier New" w:hAnsi="Courier New"/>
          <w:sz w:val="18"/>
          <w:szCs w:val="18"/>
        </w:rPr>
        <w:t xml:space="preserve">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│  "Pièce récupérée — En route"
</w:t>
      </w:r>
      <w:r>
        <w:rPr>
          <w:rFonts w:ascii="Courier New" w:cs="Courier New" w:eastAsia="Courier New" w:hAnsi="Courier New"/>
          <w:sz w:val="18"/>
          <w:szCs w:val="18"/>
        </w:rPr>
        <w:t xml:space="preserve">    │  → enregistre pickedUpAt
</w:t>
      </w:r>
      <w:r>
        <w:rPr>
          <w:rFonts w:ascii="Courier New" w:cs="Courier New" w:eastAsia="Courier New" w:hAnsi="Courier New"/>
          <w:sz w:val="18"/>
          <w:szCs w:val="18"/>
        </w:rPr>
        <w:t xml:space="preserve">    ▼
</w:t>
      </w:r>
      <w:r>
        <w:rPr>
          <w:rFonts w:ascii="Courier New" w:cs="Courier New" w:eastAsia="Courier New" w:hAnsi="Courier New"/>
          <w:sz w:val="18"/>
          <w:szCs w:val="18"/>
        </w:rPr>
        <w:t xml:space="preserve">IN_TRANSIT
</w:t>
      </w:r>
      <w:r>
        <w:rPr>
          <w:rFonts w:ascii="Courier New" w:cs="Courier New" w:eastAsia="Courier New" w:hAnsi="Courier New"/>
          <w:sz w:val="18"/>
          <w:szCs w:val="18"/>
        </w:rPr>
        <w:t xml:space="preserve">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├─── "Confirmer la livraison"
</w:t>
      </w:r>
      <w:r>
        <w:rPr>
          <w:rFonts w:ascii="Courier New" w:cs="Courier New" w:eastAsia="Courier New" w:hAnsi="Courier New"/>
          <w:sz w:val="18"/>
          <w:szCs w:val="18"/>
        </w:rPr>
        <w:t xml:space="preserve">    │    → enregistre deliveredAt
</w:t>
      </w:r>
      <w:r>
        <w:rPr>
          <w:rFonts w:ascii="Courier New" w:cs="Courier New" w:eastAsia="Courier New" w:hAnsi="Courier New"/>
          <w:sz w:val="18"/>
          <w:szCs w:val="18"/>
        </w:rPr>
        <w:t xml:space="preserve">    ▼
</w:t>
      </w:r>
      <w:r>
        <w:rPr>
          <w:rFonts w:ascii="Courier New" w:cs="Courier New" w:eastAsia="Courier New" w:hAnsi="Courier New"/>
          <w:sz w:val="18"/>
          <w:szCs w:val="18"/>
        </w:rPr>
        <w:t xml:space="preserve">DELIVERED ✅</w:t>
      </w:r>
    </w:p>
    <w:p/>
    <w:p>
      <w:pPr>
        <w:pStyle w:val="Heading3"/>
        <w:spacing w:after="120" w:before="240"/>
      </w:pPr>
      <w:r>
        <w:t xml:space="preserve">Règles importantes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Ordre strict</w:t>
      </w:r>
      <w:r>
        <w:rPr>
          <w:sz w:val="22"/>
          <w:szCs w:val="22"/>
        </w:rPr>
        <w:t xml:space="preserve"> : Vous ne pouvez pas sauter d'étape (ex : passer de ASSIGNED directement à IN_TRANSIT)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Propriété</w:t>
      </w:r>
      <w:r>
        <w:rPr>
          <w:sz w:val="22"/>
          <w:szCs w:val="22"/>
        </w:rPr>
        <w:t xml:space="preserve"> : Seul le livreur assigné à la livraison peut effectuer les actions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Irréversibilité</w:t>
      </w:r>
      <w:r>
        <w:rPr>
          <w:sz w:val="22"/>
          <w:szCs w:val="22"/>
        </w:rPr>
        <w:t xml:space="preserve"> : Chaque transition est définitive — vous ne pouvez pas revenir en arrière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7. Gérer le paiement à la livraison (COD)</w:t>
      </w:r>
    </w:p>
    <w:p/>
    <w:p>
      <w:pPr>
        <w:pStyle w:val="Heading3"/>
        <w:spacing w:after="120" w:before="240"/>
      </w:pPr>
      <w:r>
        <w:t xml:space="preserve">Qu'est-ce que le COD ?</w:t>
      </w:r>
    </w:p>
    <w:p/>
    <w:p>
      <w:pPr>
        <w:spacing w:after="80"/>
      </w:pPr>
      <w:r>
        <w:rPr>
          <w:sz w:val="22"/>
          <w:szCs w:val="22"/>
        </w:rPr>
        <w:t xml:space="preserve">COD signifie </w:t>
      </w:r>
      <w:r>
        <w:rPr>
          <w:b/>
          <w:bCs/>
          <w:sz w:val="22"/>
          <w:szCs w:val="22"/>
        </w:rPr>
        <w:t xml:space="preserve">Cash on Delivery</w:t>
      </w:r>
      <w:r>
        <w:rPr>
          <w:sz w:val="22"/>
          <w:szCs w:val="22"/>
        </w:rPr>
        <w:t xml:space="preserve"> (paiement à la livraison). Pour certaines commandes, le client paie en espèces au moment de la livraison au lieu de payer par mobile money.</w:t>
      </w:r>
    </w:p>
    <w:p/>
    <w:p>
      <w:pPr>
        <w:pStyle w:val="Heading3"/>
        <w:spacing w:after="120" w:before="240"/>
      </w:pPr>
      <w:r>
        <w:t xml:space="preserve">Conditions du COD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Règle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Valeur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maximum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75 000 FCFA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Espèces uniquement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Comment reconnaître une livraison COD</w:t>
      </w:r>
    </w:p>
    <w:p/>
    <w:p>
      <w:pPr>
        <w:spacing w:after="80"/>
      </w:pPr>
      <w:r>
        <w:rPr>
          <w:sz w:val="22"/>
          <w:szCs w:val="22"/>
        </w:rPr>
        <w:t xml:space="preserve">Sur votre tableau de bord et sur la page de détail, le montant COD est affiché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En </w:t>
      </w:r>
      <w:r>
        <w:rPr>
          <w:b/>
          <w:bCs/>
          <w:sz w:val="22"/>
          <w:szCs w:val="22"/>
        </w:rPr>
        <w:t xml:space="preserve">gros caractères verts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Avec le libellé </w:t>
      </w:r>
      <w:r>
        <w:rPr>
          <w:b/>
          <w:bCs/>
          <w:sz w:val="22"/>
          <w:szCs w:val="22"/>
        </w:rPr>
        <w:t xml:space="preserve">"COD: X FCFA"</w:t>
      </w:r>
      <w:r>
        <w:rPr>
          <w:sz w:val="22"/>
          <w:szCs w:val="22"/>
        </w:rPr>
        <w:t xml:space="preserve"> sur le tableau de bord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Avec le libellé </w:t>
      </w:r>
      <w:r>
        <w:rPr>
          <w:b/>
          <w:bCs/>
          <w:sz w:val="22"/>
          <w:szCs w:val="22"/>
        </w:rPr>
        <w:t xml:space="preserve">"Montant à collecter (COD)"</w:t>
      </w:r>
      <w:r>
        <w:rPr>
          <w:sz w:val="22"/>
          <w:szCs w:val="22"/>
        </w:rPr>
        <w:t xml:space="preserve"> sur la page de détail</w:t>
      </w:r>
    </w:p>
    <w:p/>
    <w:p>
      <w:pPr>
        <w:pStyle w:val="Heading3"/>
        <w:spacing w:after="120" w:before="240"/>
      </w:pPr>
      <w:r>
        <w:t xml:space="preserve">Procédure COD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Livrez la pièce au client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Collectez le montant en espèces</w:t>
      </w:r>
      <w:r>
        <w:rPr>
          <w:sz w:val="22"/>
          <w:szCs w:val="22"/>
        </w:rPr>
        <w:t xml:space="preserve"> affiché à l'écran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Confirmez la livraison via le bouton </w:t>
      </w:r>
      <w:r>
        <w:rPr>
          <w:b/>
          <w:bCs/>
          <w:sz w:val="22"/>
          <w:szCs w:val="22"/>
        </w:rPr>
        <w:t xml:space="preserve">"Confirmer la livraison"</w:t>
      </w:r>
    </w:p>
    <w:p/>
    <w:p>
      <w:pPr>
        <w:pStyle w:val="Heading3"/>
        <w:spacing w:after="120" w:before="240"/>
      </w:pPr>
      <w:r>
        <w:t xml:space="preserve">Si le montant COD est 0 ou absent</w:t>
      </w:r>
    </w:p>
    <w:p/>
    <w:p>
      <w:pPr>
        <w:spacing w:after="80"/>
      </w:pPr>
      <w:r>
        <w:rPr>
          <w:sz w:val="22"/>
          <w:szCs w:val="22"/>
        </w:rPr>
        <w:t xml:space="preserve">La commande a été payée par mobile money (Orange Money, MTN MoMo, Wave). Vous n'avez </w:t>
      </w:r>
      <w:r>
        <w:rPr>
          <w:b/>
          <w:bCs/>
          <w:sz w:val="22"/>
          <w:szCs w:val="22"/>
        </w:rPr>
        <w:t xml:space="preserve">rien à collecter</w:t>
      </w:r>
      <w:r>
        <w:rPr>
          <w:sz w:val="22"/>
          <w:szCs w:val="22"/>
        </w:rPr>
        <w:t xml:space="preserve"> — livrez simplement la pièce.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8. Signaler un client absent</w:t>
      </w:r>
    </w:p>
    <w:p/>
    <w:p>
      <w:pPr>
        <w:pStyle w:val="Heading3"/>
        <w:spacing w:after="120" w:before="240"/>
      </w:pPr>
      <w:r>
        <w:t xml:space="preserve">Quand utiliser cette fonction</w:t>
      </w:r>
    </w:p>
    <w:p/>
    <w:p>
      <w:pPr>
        <w:spacing w:after="80"/>
      </w:pPr>
      <w:r>
        <w:rPr>
          <w:sz w:val="22"/>
          <w:szCs w:val="22"/>
        </w:rPr>
        <w:t xml:space="preserve">Si vous arrivez à l'adresse de livraison et que le client n'est pas présent, vous pouvez signaler son absence.</w:t>
      </w:r>
    </w:p>
    <w:p/>
    <w:p>
      <w:pPr>
        <w:pStyle w:val="Heading3"/>
        <w:spacing w:after="120" w:before="240"/>
      </w:pPr>
      <w:r>
        <w:t xml:space="preserve">Comment faire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Statut requis :</w:t>
      </w:r>
      <w:r>
        <w:rPr>
          <w:sz w:val="22"/>
          <w:szCs w:val="22"/>
        </w:rPr>
        <w:t xml:space="preserve"> IN_TRANSIT (En route)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Action :</w:t>
      </w:r>
      <w:r>
        <w:rPr>
          <w:sz w:val="22"/>
          <w:szCs w:val="22"/>
        </w:rPr>
        <w:t xml:space="preserve"> Appuyez sur </w:t>
      </w:r>
      <w:r>
        <w:rPr>
          <w:b/>
          <w:bCs/>
          <w:sz w:val="22"/>
          <w:szCs w:val="22"/>
        </w:rPr>
        <w:t xml:space="preserve">"Client absent"</w:t>
      </w:r>
    </w:p>
    <w:p/>
    <w:p>
      <w:pPr>
        <w:pStyle w:val="Heading3"/>
        <w:spacing w:after="120" w:before="240"/>
      </w:pPr>
      <w:r>
        <w:t xml:space="preserve">Ce qui se passe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drapeau </w:t>
      </w:r>
      <w:r>
        <w:rPr>
          <w:rFonts w:ascii="Courier New" w:cs="Courier New" w:eastAsia="Courier New" w:hAnsi="Courier New"/>
          <w:sz w:val="20"/>
          <w:szCs w:val="20"/>
        </w:rPr>
        <w:t xml:space="preserve">clientAbsent</w:t>
      </w:r>
      <w:r>
        <w:rPr>
          <w:sz w:val="22"/>
          <w:szCs w:val="22"/>
        </w:rPr>
        <w:t xml:space="preserve"> est activé sur la livraison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statut de la livraison </w:t>
      </w:r>
      <w:r>
        <w:rPr>
          <w:b/>
          <w:bCs/>
          <w:sz w:val="22"/>
          <w:szCs w:val="22"/>
        </w:rPr>
        <w:t xml:space="preserve">ne change pas</w:t>
      </w:r>
      <w:r>
        <w:rPr>
          <w:sz w:val="22"/>
          <w:szCs w:val="22"/>
        </w:rPr>
        <w:t xml:space="preserve"> — vous restez en IN_TRANSIT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L'information est enregistrée et visible par l'administrateur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Vous pourrez tenter une nouvelle livraison ultérieurement</w:t>
      </w:r>
    </w:p>
    <w:p/>
    <w:p>
      <w:pPr>
        <w:pStyle w:val="Heading3"/>
        <w:spacing w:after="120" w:before="240"/>
      </w:pPr>
      <w:r>
        <w:t xml:space="preserve">Important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Cette action peut être effectuée </w:t>
      </w:r>
      <w:r>
        <w:rPr>
          <w:b/>
          <w:bCs/>
          <w:sz w:val="22"/>
          <w:szCs w:val="22"/>
        </w:rPr>
        <w:t xml:space="preserve">à tout moment</w:t>
      </w:r>
      <w:r>
        <w:rPr>
          <w:sz w:val="22"/>
          <w:szCs w:val="22"/>
        </w:rPr>
        <w:t xml:space="preserve"> tant que vous êtes le livreur assigné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Signaler un client absent </w:t>
      </w:r>
      <w:r>
        <w:rPr>
          <w:b/>
          <w:bCs/>
          <w:sz w:val="22"/>
          <w:szCs w:val="22"/>
        </w:rPr>
        <w:t xml:space="preserve">ne termine pas</w:t>
      </w:r>
      <w:r>
        <w:rPr>
          <w:sz w:val="22"/>
          <w:szCs w:val="22"/>
        </w:rPr>
        <w:t xml:space="preserve"> la livraison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Vous devrez toujours confirmer la livraison finale via </w:t>
      </w:r>
      <w:r>
        <w:rPr>
          <w:b/>
          <w:bCs/>
          <w:sz w:val="22"/>
          <w:szCs w:val="22"/>
        </w:rPr>
        <w:t xml:space="preserve">"Confirmer la livraison"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9. Mise à jour de la position GPS</w:t>
      </w:r>
    </w:p>
    <w:p/>
    <w:p>
      <w:pPr>
        <w:pStyle w:val="Heading3"/>
        <w:spacing w:after="120" w:before="240"/>
      </w:pPr>
      <w:r>
        <w:t xml:space="preserve">Fonctionnement</w:t>
      </w:r>
    </w:p>
    <w:p/>
    <w:p>
      <w:pPr>
        <w:spacing w:after="80"/>
      </w:pPr>
      <w:r>
        <w:rPr>
          <w:sz w:val="22"/>
          <w:szCs w:val="22"/>
        </w:rPr>
        <w:t xml:space="preserve">Vous pouvez envoyer vos coordonnées GPS en temps réel pour permettre au client et à l'administrateur de suivre votre progression.</w:t>
      </w:r>
    </w:p>
    <w:p/>
    <w:p>
      <w:pPr>
        <w:pStyle w:val="Heading3"/>
        <w:spacing w:after="120" w:before="240"/>
      </w:pPr>
      <w:r>
        <w:t xml:space="preserve">Données envoyées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Champ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riderLat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Votre latitude actuelle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riderLng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Votre longitude actuelle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Quand mettre à jour</w:t>
      </w:r>
    </w:p>
    <w:p/>
    <w:p>
      <w:pPr>
        <w:spacing w:after="80"/>
      </w:pPr>
      <w:r>
        <w:rPr>
          <w:sz w:val="22"/>
          <w:szCs w:val="22"/>
        </w:rPr>
        <w:t xml:space="preserve">La mise à jour GPS peut être envoyée </w:t>
      </w:r>
      <w:r>
        <w:rPr>
          <w:b/>
          <w:bCs/>
          <w:sz w:val="22"/>
          <w:szCs w:val="22"/>
        </w:rPr>
        <w:t xml:space="preserve">à tout moment</w:t>
      </w:r>
      <w:r>
        <w:rPr>
          <w:sz w:val="22"/>
          <w:szCs w:val="22"/>
        </w:rPr>
        <w:t xml:space="preserve"> tant que vous êtes le livreur assigné, quel que soit le statut de la livraison (ASSIGNED, PICKUP</w:t>
      </w:r>
      <w:r>
        <w:rPr>
          <w:i/>
          <w:iCs/>
          <w:sz w:val="22"/>
          <w:szCs w:val="22"/>
        </w:rPr>
        <w:t xml:space="preserve">IN</w:t>
      </w:r>
      <w:r>
        <w:rPr>
          <w:sz w:val="22"/>
          <w:szCs w:val="22"/>
        </w:rPr>
        <w:t xml:space="preserve">PROGRESS, IN_TRANSIT, DELIVERED).</w:t>
      </w:r>
    </w:p>
    <w:p/>
    <w:p>
      <w:pPr>
        <w:pStyle w:val="Heading3"/>
        <w:spacing w:after="120" w:before="240"/>
      </w:pPr>
      <w:r>
        <w:t xml:space="preserve">Qui peut voir ma position ?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Le </w:t>
      </w:r>
      <w:r>
        <w:rPr>
          <w:b/>
          <w:bCs/>
          <w:sz w:val="22"/>
          <w:szCs w:val="22"/>
        </w:rPr>
        <w:t xml:space="preserve">client</w:t>
      </w:r>
      <w:r>
        <w:rPr>
          <w:sz w:val="22"/>
          <w:szCs w:val="22"/>
        </w:rPr>
        <w:t xml:space="preserve"> (mécanicien ou propriétaire) via le suivi de livraison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L'</w:t>
      </w:r>
      <w:r>
        <w:rPr>
          <w:b/>
          <w:bCs/>
          <w:sz w:val="22"/>
          <w:szCs w:val="22"/>
        </w:rPr>
        <w:t xml:space="preserve">administrateur</w:t>
      </w:r>
      <w:r>
        <w:rPr>
          <w:sz w:val="22"/>
          <w:szCs w:val="22"/>
        </w:rPr>
        <w:t xml:space="preserve"> de la plateforme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10. Historique des livraisons</w:t>
      </w:r>
    </w:p>
    <w:p/>
    <w:p>
      <w:pPr>
        <w:pStyle w:val="Heading3"/>
        <w:spacing w:after="120" w:before="240"/>
      </w:pPr>
      <w:r>
        <w:t xml:space="preserve">Où consulter l'historique</w:t>
      </w:r>
    </w:p>
    <w:p/>
    <w:p>
      <w:pPr>
        <w:spacing w:after="80"/>
      </w:pPr>
      <w:r>
        <w:rPr>
          <w:sz w:val="22"/>
          <w:szCs w:val="22"/>
        </w:rPr>
        <w:t xml:space="preserve">Sur votre tableau de bord (</w:t>
      </w:r>
      <w:r>
        <w:rPr>
          <w:rFonts w:ascii="Courier New" w:cs="Courier New" w:eastAsia="Courier New" w:hAnsi="Courier New"/>
          <w:sz w:val="20"/>
          <w:szCs w:val="20"/>
        </w:rPr>
        <w:t xml:space="preserve">/rider</w:t>
      </w:r>
      <w:r>
        <w:rPr>
          <w:sz w:val="22"/>
          <w:szCs w:val="22"/>
        </w:rPr>
        <w:t xml:space="preserve">), la section </w:t>
      </w:r>
      <w:r>
        <w:rPr>
          <w:b/>
          <w:bCs/>
          <w:sz w:val="22"/>
          <w:szCs w:val="22"/>
        </w:rPr>
        <w:t xml:space="preserve">"Historique"</w:t>
      </w:r>
      <w:r>
        <w:rPr>
          <w:sz w:val="22"/>
          <w:szCs w:val="22"/>
        </w:rPr>
        <w:t xml:space="preserve"> affiche vos 10 dernières livraisons terminées.</w:t>
      </w:r>
    </w:p>
    <w:p/>
    <w:p>
      <w:pPr>
        <w:pStyle w:val="Heading3"/>
        <w:spacing w:after="120" w:before="240"/>
      </w:pPr>
      <w:r>
        <w:t xml:space="preserve">Informations affichées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Information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Statut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Livrée ou Confirmée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Montant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Montant total de la commande en FCFA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Articles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Noms des pièces livrées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Livraisons terminées</w:t>
      </w:r>
    </w:p>
    <w:p/>
    <w:p>
      <w:pPr>
        <w:spacing w:after="80"/>
      </w:pPr>
      <w:r>
        <w:rPr>
          <w:sz w:val="22"/>
          <w:szCs w:val="22"/>
        </w:rPr>
        <w:t xml:space="preserve">Une livraison est considérée terminée lorsqu'elle atteint le statut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DELIVERED</w:t>
      </w:r>
      <w:r>
        <w:rPr>
          <w:sz w:val="22"/>
          <w:szCs w:val="22"/>
        </w:rPr>
        <w:t xml:space="preserve"> — Livrée (vous avez confirmé la livraison)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CONFIRMED</w:t>
      </w:r>
      <w:r>
        <w:rPr>
          <w:sz w:val="22"/>
          <w:szCs w:val="22"/>
        </w:rPr>
        <w:t xml:space="preserve"> — Confirmée (le client a confirmé la réception)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11. Avis clients sur vos livraisons</w:t>
      </w:r>
    </w:p>
    <w:p/>
    <w:p>
      <w:pPr>
        <w:pStyle w:val="Heading3"/>
        <w:spacing w:after="120" w:before="240"/>
      </w:pPr>
      <w:r>
        <w:t xml:space="preserve">Qui peut vous évaluer ?</w:t>
      </w:r>
    </w:p>
    <w:p/>
    <w:p>
      <w:pPr>
        <w:spacing w:after="80"/>
      </w:pPr>
      <w:r>
        <w:rPr>
          <w:sz w:val="22"/>
          <w:szCs w:val="22"/>
        </w:rPr>
        <w:t xml:space="preserve">Seul l'</w:t>
      </w:r>
      <w:r>
        <w:rPr>
          <w:b/>
          <w:bCs/>
          <w:sz w:val="22"/>
          <w:szCs w:val="22"/>
        </w:rPr>
        <w:t xml:space="preserve">initiateur de la commande</w:t>
      </w:r>
      <w:r>
        <w:rPr>
          <w:sz w:val="22"/>
          <w:szCs w:val="22"/>
        </w:rPr>
        <w:t xml:space="preserve"> (le mécanicien qui a créé la commande) peut évaluer votre livraison.</w:t>
      </w:r>
    </w:p>
    <w:p/>
    <w:p>
      <w:pPr>
        <w:pStyle w:val="Heading3"/>
        <w:spacing w:after="120" w:before="240"/>
      </w:pPr>
      <w:r>
        <w:t xml:space="preserve">Conditions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La livraison doit être au statut </w:t>
      </w:r>
      <w:r>
        <w:rPr>
          <w:b/>
          <w:bCs/>
          <w:sz w:val="22"/>
          <w:szCs w:val="22"/>
        </w:rPr>
        <w:t xml:space="preserve">DELIVERED</w:t>
      </w:r>
      <w:r>
        <w:rPr>
          <w:sz w:val="22"/>
          <w:szCs w:val="22"/>
        </w:rPr>
        <w:t xml:space="preserve"> ou </w:t>
      </w:r>
      <w:r>
        <w:rPr>
          <w:b/>
          <w:bCs/>
          <w:sz w:val="22"/>
          <w:szCs w:val="22"/>
        </w:rPr>
        <w:t xml:space="preserve">CONFIRMED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Un seul avis par livraison</w:t>
      </w:r>
    </w:p>
    <w:p/>
    <w:p>
      <w:pPr>
        <w:pStyle w:val="Heading3"/>
        <w:spacing w:after="120" w:before="240"/>
      </w:pPr>
      <w:r>
        <w:t xml:space="preserve">Format des avis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Champ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Règle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Note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 à 5 étoiles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b/>
                <w:bCs/>
                <w:sz w:val="22"/>
                <w:szCs w:val="22"/>
              </w:rPr>
              <w:t xml:space="preserve">Commentaire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Jusqu'à 1 000 caractères (optionnel)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Consulter vos avis</w:t>
      </w:r>
    </w:p>
    <w:p/>
    <w:p>
      <w:pPr>
        <w:spacing w:after="80"/>
      </w:pPr>
      <w:r>
        <w:rPr>
          <w:sz w:val="22"/>
          <w:szCs w:val="22"/>
        </w:rPr>
        <w:t xml:space="preserve">Vos avis sont </w:t>
      </w:r>
      <w:r>
        <w:rPr>
          <w:b/>
          <w:bCs/>
          <w:sz w:val="22"/>
          <w:szCs w:val="22"/>
        </w:rPr>
        <w:t xml:space="preserve">publics</w:t>
      </w:r>
      <w:r>
        <w:rPr>
          <w:sz w:val="22"/>
          <w:szCs w:val="22"/>
        </w:rPr>
        <w:t xml:space="preserve">. N'importe qui peut les consulter via l'endpoint </w:t>
      </w:r>
      <w:r>
        <w:rPr>
          <w:rFonts w:ascii="Courier New" w:cs="Courier New" w:eastAsia="Courier New" w:hAnsi="Courier New"/>
          <w:sz w:val="20"/>
          <w:szCs w:val="20"/>
        </w:rPr>
        <w:t xml:space="preserve">/api/v1/reviews/rider/:riderId</w:t>
      </w:r>
      <w:r>
        <w:rPr>
          <w:sz w:val="22"/>
          <w:szCs w:val="22"/>
        </w:rPr>
        <w:t xml:space="preserve"> :</w:t>
      </w:r>
    </w:p>
    <w:p/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Liste des 50 avis les plus récents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Note moyenne</w:t>
      </w:r>
      <w:r>
        <w:rPr>
          <w:sz w:val="22"/>
          <w:szCs w:val="22"/>
        </w:rPr>
        <w:t xml:space="preserve"> (arrondie à 1 décimale)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Nombre total</w:t>
      </w:r>
      <w:r>
        <w:rPr>
          <w:sz w:val="22"/>
          <w:szCs w:val="22"/>
        </w:rPr>
        <w:t xml:space="preserve"> d'avis</w:t>
      </w:r>
    </w:p>
    <w:p/>
    <w:p>
      <w:pPr>
        <w:pStyle w:val="Heading3"/>
        <w:spacing w:after="120" w:before="240"/>
      </w:pPr>
      <w:r>
        <w:t xml:space="preserve">Impact sur votre activité</w:t>
      </w:r>
    </w:p>
    <w:p/>
    <w:p>
      <w:pPr>
        <w:spacing w:after="80"/>
      </w:pPr>
      <w:r>
        <w:rPr>
          <w:sz w:val="22"/>
          <w:szCs w:val="22"/>
        </w:rPr>
        <w:t xml:space="preserve">Une bonne note renforce la confiance des clients et des administrateurs. Les administrateurs peuvent consulter vos avis pour décider des assignations futures.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12. Notifications</w:t>
      </w:r>
    </w:p>
    <w:p/>
    <w:p>
      <w:pPr>
        <w:pStyle w:val="Heading3"/>
        <w:spacing w:after="120" w:before="240"/>
      </w:pPr>
      <w:r>
        <w:t xml:space="preserve">Notification d'assignation</w:t>
      </w:r>
    </w:p>
    <w:p/>
    <w:p>
      <w:pPr>
        <w:spacing w:after="80"/>
      </w:pPr>
      <w:r>
        <w:rPr>
          <w:sz w:val="22"/>
          <w:szCs w:val="22"/>
        </w:rPr>
        <w:t xml:space="preserve">Lorsqu'un administrateur vous assigne une livraison, vous recevez une notification WhatsApp :</w:t>
      </w:r>
    </w:p>
    <w:p/>
    <w:p>
      <w:pPr>
        <w:spacing w:after="80"/>
      </w:pPr>
      <w:r>
        <w:rPr>
          <w:sz w:val="22"/>
          <w:szCs w:val="22"/>
        </w:rPr>
        <w:t xml:space="preserve">&gt; *"Nouvelle livraison {ID sur 8 caractères} assignée. Récupérez à : {adresse de ramassage}"*</w:t>
      </w:r>
    </w:p>
    <w:p/>
    <w:p>
      <w:pPr>
        <w:pStyle w:val="Heading3"/>
        <w:spacing w:after="120" w:before="240"/>
      </w:pPr>
      <w:r>
        <w:t xml:space="preserve">Préférences de notification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Canal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Statut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Par défaut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WhatsApp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Actif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✅ Activé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SMS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disponible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❌ Désactivé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Push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Non disponible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❌ Désactivé</w:t>
            </w:r>
          </w:p>
        </w:tc>
      </w:tr>
    </w:tbl>
    <w:p/>
    <w:p/>
    <w:p>
      <w:pPr>
        <w:spacing w:after="80"/>
      </w:pPr>
      <w:r>
        <w:rPr>
          <w:sz w:val="22"/>
          <w:szCs w:val="22"/>
        </w:rPr>
        <w:t xml:space="preserve">Vous pouvez modifier vos préférences de notification à tout moment via les paramètres.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13. Profil et gestion du compte</w:t>
      </w:r>
    </w:p>
    <w:p/>
    <w:p>
      <w:pPr>
        <w:pStyle w:val="Heading3"/>
        <w:spacing w:after="120" w:before="240"/>
      </w:pPr>
      <w:r>
        <w:t xml:space="preserve">Page profil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Page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/profile</w:t>
      </w:r>
    </w:p>
    <w:p/>
    <w:p>
      <w:pPr>
        <w:spacing w:after="80"/>
      </w:pPr>
      <w:r>
        <w:rPr>
          <w:sz w:val="22"/>
          <w:szCs w:val="22"/>
        </w:rPr>
        <w:t xml:space="preserve">Votre profil affiche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Numéro de téléphone</w:t>
      </w:r>
      <w:r>
        <w:rPr>
          <w:sz w:val="22"/>
          <w:szCs w:val="22"/>
        </w:rPr>
        <w:t xml:space="preserve"> (masqué : +225 07 </w:t>
      </w:r>
      <w:r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 xml:space="preserve"> XX XX)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Rôles</w:t>
      </w:r>
      <w:r>
        <w:rPr>
          <w:sz w:val="22"/>
          <w:szCs w:val="22"/>
        </w:rPr>
        <w:t xml:space="preserve"> : Livreur affiché en bleu si actif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Contexte actif</w:t>
      </w:r>
      <w:r>
        <w:rPr>
          <w:sz w:val="22"/>
          <w:szCs w:val="22"/>
        </w:rPr>
        <w:t xml:space="preserve"> : Le rôle actuellement sélectionné</w:t>
      </w:r>
    </w:p>
    <w:p/>
    <w:p>
      <w:pPr>
        <w:pStyle w:val="Heading3"/>
        <w:spacing w:after="120" w:before="240"/>
      </w:pPr>
      <w:r>
        <w:t xml:space="preserve">Changement de contexte</w:t>
      </w:r>
    </w:p>
    <w:p/>
    <w:p>
      <w:pPr>
        <w:spacing w:after="80"/>
      </w:pPr>
      <w:r>
        <w:rPr>
          <w:sz w:val="22"/>
          <w:szCs w:val="22"/>
        </w:rPr>
        <w:t xml:space="preserve">Si vous avez plusieurs rôles, basculez entre eux via le bouton de changement de contexte. Le changement est immédiat.</w:t>
      </w:r>
    </w:p>
    <w:p/>
    <w:p>
      <w:pPr>
        <w:pStyle w:val="Heading3"/>
        <w:spacing w:after="120" w:before="240"/>
      </w:pPr>
      <w:r>
        <w:t xml:space="preserve">Données personnelles</w:t>
      </w:r>
    </w:p>
    <w:p/>
    <w:p>
      <w:pPr>
        <w:spacing w:after="80"/>
      </w:pPr>
      <w:r>
        <w:rPr>
          <w:b/>
          <w:bCs/>
          <w:sz w:val="22"/>
          <w:szCs w:val="22"/>
        </w:rPr>
        <w:t xml:space="preserve">Page :</w:t>
      </w:r>
      <w:r>
        <w:rPr>
          <w:sz w:val="22"/>
          <w:szCs w:val="22"/>
        </w:rPr>
        <w:t xml:space="preserve"> </w:t>
      </w:r>
      <w:r>
        <w:rPr>
          <w:rFonts w:ascii="Courier New" w:cs="Courier New" w:eastAsia="Courier New" w:hAnsi="Courier New"/>
          <w:sz w:val="20"/>
          <w:szCs w:val="20"/>
        </w:rPr>
        <w:t xml:space="preserve">/profile/data</w:t>
      </w:r>
    </w:p>
    <w:p/>
    <w:p>
      <w:pPr>
        <w:spacing w:after="80"/>
      </w:pPr>
      <w:r>
        <w:rPr>
          <w:sz w:val="22"/>
          <w:szCs w:val="22"/>
        </w:rPr>
        <w:t xml:space="preserve">Conformément à la loi ARTCI, vous pouvez :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Consulter votre numéro de téléphone (non masqué)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Voir vos rôles et contexte actif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sz w:val="22"/>
          <w:szCs w:val="22"/>
        </w:rPr>
        <w:t xml:space="preserve">Voir la date de consentement et de création du compte</w:t>
      </w:r>
    </w:p>
    <w:p>
      <w:pPr>
        <w:pStyle w:val="ListParagraph"/>
        <w:numPr>
          <w:ilvl w:val="0"/>
          <w:numId w:val="1"/>
        </w:numPr>
        <w:ind w:left="360"/>
      </w:pPr>
      <w:r>
        <w:rPr>
          <w:b/>
          <w:bCs/>
          <w:sz w:val="22"/>
          <w:szCs w:val="22"/>
        </w:rPr>
        <w:t xml:space="preserve">Demander la suppression</w:t>
      </w:r>
      <w:r>
        <w:rPr>
          <w:sz w:val="22"/>
          <w:szCs w:val="22"/>
        </w:rPr>
        <w:t xml:space="preserve"> de vos données personnelles</w:t>
      </w:r>
    </w:p>
    <w:p/>
    <w:p>
      <w:pPr>
        <w:pStyle w:val="Heading3"/>
        <w:spacing w:after="120" w:before="240"/>
      </w:pPr>
      <w:r>
        <w:t xml:space="preserve">Déconnexion</w:t>
      </w:r>
    </w:p>
    <w:p/>
    <w:p>
      <w:pPr>
        <w:spacing w:after="80"/>
      </w:pPr>
      <w:r>
        <w:rPr>
          <w:sz w:val="22"/>
          <w:szCs w:val="22"/>
        </w:rPr>
        <w:t xml:space="preserve">Le bouton </w:t>
      </w:r>
      <w:r>
        <w:rPr>
          <w:b/>
          <w:bCs/>
          <w:sz w:val="22"/>
          <w:szCs w:val="22"/>
        </w:rPr>
        <w:t xml:space="preserve">"Se déconnecter"</w:t>
      </w:r>
      <w:r>
        <w:rPr>
          <w:sz w:val="22"/>
          <w:szCs w:val="22"/>
        </w:rPr>
        <w:t xml:space="preserve"> termine votre session.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14. Cycle de vie complet d'une livraison</w:t>
      </w:r>
    </w:p>
    <w:p/>
    <w:p>
      <w:pPr>
        <w:spacing w:after="80"/>
      </w:pPr>
      <w:r>
        <w:rPr>
          <w:sz w:val="22"/>
          <w:szCs w:val="22"/>
        </w:rPr>
        <w:t xml:space="preserve">Voici le parcours complet d'une livraison du point de vue du livreur :</w:t>
      </w:r>
    </w:p>
    <w:p/>
    <w:p>
      <w:pPr>
        <w:spacing w:after="100" w:before="100"/>
      </w:pPr>
      <w:r>
        <w:rPr>
          <w:rFonts w:ascii="Courier New" w:cs="Courier New" w:eastAsia="Courier New" w:hAnsi="Courier New"/>
          <w:sz w:val="18"/>
          <w:szCs w:val="18"/>
        </w:rPr>
        <w:t xml:space="preserve">PRÉPARATION (par l'administrateur)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PENDING_ASSIGNMENT   │ L'admin crée la livraison pour une commande confirmée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└────┬─────────────────┘
</w:t>
      </w:r>
      <w:r>
        <w:rPr>
          <w:rFonts w:ascii="Courier New" w:cs="Courier New" w:eastAsia="Courier New" w:hAnsi="Courier New"/>
          <w:sz w:val="18"/>
          <w:szCs w:val="18"/>
        </w:rPr>
        <w:t xml:space="preserve">     │ L'admin vous assigne
</w:t>
      </w:r>
      <w:r>
        <w:rPr>
          <w:rFonts w:ascii="Courier New" w:cs="Courier New" w:eastAsia="Courier New" w:hAnsi="Courier New"/>
          <w:sz w:val="18"/>
          <w:szCs w:val="18"/>
        </w:rPr>
        <w:t xml:space="preserve">     │ 🔔 Vous recevez la notification WhatsApp
</w:t>
      </w:r>
      <w:r>
        <w:rPr>
          <w:rFonts w:ascii="Courier New" w:cs="Courier New" w:eastAsia="Courier New" w:hAnsi="Courier New"/>
          <w:sz w:val="18"/>
          <w:szCs w:val="18"/>
        </w:rPr>
        <w:t xml:space="preserve">     ▼
</w:t>
      </w:r>
      <w:r>
        <w:rPr>
          <w:rFonts w:ascii="Courier New" w:cs="Courier New" w:eastAsia="Courier New" w:hAnsi="Courier New"/>
          <w:sz w:val="18"/>
          <w:szCs w:val="18"/>
        </w:rPr>
        <w:t xml:space="preserve">ÉTAPE 1 : Assignation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 ASSIGNED  │ La livraison apparaît dans votre tableau de bord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└────┬───────┘
</w:t>
      </w:r>
      <w:r>
        <w:rPr>
          <w:rFonts w:ascii="Courier New" w:cs="Courier New" w:eastAsia="Courier New" w:hAnsi="Courier New"/>
          <w:sz w:val="18"/>
          <w:szCs w:val="18"/>
        </w:rPr>
        <w:t xml:space="preserve">     │ ★ Vous appuyez sur "Démarrer le ramassage"
</w:t>
      </w:r>
      <w:r>
        <w:rPr>
          <w:rFonts w:ascii="Courier New" w:cs="Courier New" w:eastAsia="Courier New" w:hAnsi="Courier New"/>
          <w:sz w:val="18"/>
          <w:szCs w:val="18"/>
        </w:rPr>
        <w:t xml:space="preserve">     ▼
</w:t>
      </w:r>
      <w:r>
        <w:rPr>
          <w:rFonts w:ascii="Courier New" w:cs="Courier New" w:eastAsia="Courier New" w:hAnsi="Courier New"/>
          <w:sz w:val="18"/>
          <w:szCs w:val="18"/>
        </w:rPr>
        <w:t xml:space="preserve">ÉTAPE 2 : Ramassage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PICKUP_IN_PROGRESS   │ Vous êtes en route vers la boutique du vendeur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└────┬─────────────────┘
</w:t>
      </w:r>
      <w:r>
        <w:rPr>
          <w:rFonts w:ascii="Courier New" w:cs="Courier New" w:eastAsia="Courier New" w:hAnsi="Courier New"/>
          <w:sz w:val="18"/>
          <w:szCs w:val="18"/>
        </w:rPr>
        <w:t xml:space="preserve">     │ Vous récupérez la pièce chez le vendeur
</w:t>
      </w:r>
      <w:r>
        <w:rPr>
          <w:rFonts w:ascii="Courier New" w:cs="Courier New" w:eastAsia="Courier New" w:hAnsi="Courier New"/>
          <w:sz w:val="18"/>
          <w:szCs w:val="18"/>
        </w:rPr>
        <w:t xml:space="preserve">     │ ★ Vous appuyez sur "Pièce récupérée — En route"
</w:t>
      </w:r>
      <w:r>
        <w:rPr>
          <w:rFonts w:ascii="Courier New" w:cs="Courier New" w:eastAsia="Courier New" w:hAnsi="Courier New"/>
          <w:sz w:val="18"/>
          <w:szCs w:val="18"/>
        </w:rPr>
        <w:t xml:space="preserve">     │ → pickedUpAt enregistré
</w:t>
      </w:r>
      <w:r>
        <w:rPr>
          <w:rFonts w:ascii="Courier New" w:cs="Courier New" w:eastAsia="Courier New" w:hAnsi="Courier New"/>
          <w:sz w:val="18"/>
          <w:szCs w:val="18"/>
        </w:rPr>
        <w:t xml:space="preserve">     ▼
</w:t>
      </w:r>
      <w:r>
        <w:rPr>
          <w:rFonts w:ascii="Courier New" w:cs="Courier New" w:eastAsia="Courier New" w:hAnsi="Courier New"/>
          <w:sz w:val="18"/>
          <w:szCs w:val="18"/>
        </w:rPr>
        <w:t xml:space="preserve">ÉTAPE 3 : En transit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IN_TRANSIT │ Vous transportez la pièce vers le client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└────┬───────┘
</w:t>
      </w:r>
      <w:r>
        <w:rPr>
          <w:rFonts w:ascii="Courier New" w:cs="Courier New" w:eastAsia="Courier New" w:hAnsi="Courier New"/>
          <w:sz w:val="18"/>
          <w:szCs w:val="18"/>
        </w:rPr>
        <w:t xml:space="preserve"> 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 ├─── ★ "Confirmer la livraison" (client présent)
</w:t>
      </w:r>
      <w:r>
        <w:rPr>
          <w:rFonts w:ascii="Courier New" w:cs="Courier New" w:eastAsia="Courier New" w:hAnsi="Courier New"/>
          <w:sz w:val="18"/>
          <w:szCs w:val="18"/>
        </w:rPr>
        <w:t xml:space="preserve">     │    → deliveredAt enregistré
</w:t>
      </w:r>
      <w:r>
        <w:rPr>
          <w:rFonts w:ascii="Courier New" w:cs="Courier New" w:eastAsia="Courier New" w:hAnsi="Courier New"/>
          <w:sz w:val="18"/>
          <w:szCs w:val="18"/>
        </w:rPr>
        <w:t xml:space="preserve"> 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 ├─── ★ "Client absent" (client pas là)
</w:t>
      </w:r>
      <w:r>
        <w:rPr>
          <w:rFonts w:ascii="Courier New" w:cs="Courier New" w:eastAsia="Courier New" w:hAnsi="Courier New"/>
          <w:sz w:val="18"/>
          <w:szCs w:val="18"/>
        </w:rPr>
        <w:t xml:space="preserve">     │    → clientAbsent = true (statut inchangé)
</w:t>
      </w:r>
      <w:r>
        <w:rPr>
          <w:rFonts w:ascii="Courier New" w:cs="Courier New" w:eastAsia="Courier New" w:hAnsi="Courier New"/>
          <w:sz w:val="18"/>
          <w:szCs w:val="18"/>
        </w:rPr>
        <w:t xml:space="preserve">     │    → tentez à nouveau plus tard
</w:t>
      </w:r>
      <w:r>
        <w:rPr>
          <w:rFonts w:ascii="Courier New" w:cs="Courier New" w:eastAsia="Courier New" w:hAnsi="Courier New"/>
          <w:sz w:val="18"/>
          <w:szCs w:val="18"/>
        </w:rPr>
        <w:t xml:space="preserve">     │
</w:t>
      </w:r>
      <w:r>
        <w:rPr>
          <w:rFonts w:ascii="Courier New" w:cs="Courier New" w:eastAsia="Courier New" w:hAnsi="Courier New"/>
          <w:sz w:val="18"/>
          <w:szCs w:val="18"/>
        </w:rPr>
        <w:t xml:space="preserve">     ▼
</w:t>
      </w:r>
      <w:r>
        <w:rPr>
          <w:rFonts w:ascii="Courier New" w:cs="Courier New" w:eastAsia="Courier New" w:hAnsi="Courier New"/>
          <w:sz w:val="18"/>
          <w:szCs w:val="18"/>
        </w:rPr>
        <w:t xml:space="preserve">ÉTAPE 4 : Livré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DELIVERED │ ✅ Mission accomplie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└────┬──────┘
</w:t>
      </w:r>
      <w:r>
        <w:rPr>
          <w:rFonts w:ascii="Courier New" w:cs="Courier New" w:eastAsia="Courier New" w:hAnsi="Courier New"/>
          <w:sz w:val="18"/>
          <w:szCs w:val="18"/>
        </w:rPr>
        <w:t xml:space="preserve">     │ Le client confirme la réception (ou auto-confirmation 48h)
</w:t>
      </w:r>
      <w:r>
        <w:rPr>
          <w:rFonts w:ascii="Courier New" w:cs="Courier New" w:eastAsia="Courier New" w:hAnsi="Courier New"/>
          <w:sz w:val="18"/>
          <w:szCs w:val="18"/>
        </w:rPr>
        <w:t xml:space="preserve">     ▼
</w:t>
      </w: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┌───────────┐
</w:t>
      </w:r>
      <w:r>
        <w:rPr>
          <w:rFonts w:ascii="Courier New" w:cs="Courier New" w:eastAsia="Courier New" w:hAnsi="Courier New"/>
          <w:sz w:val="18"/>
          <w:szCs w:val="18"/>
        </w:rPr>
        <w:t xml:space="preserve">│ CONFIRMED │ Fonds escrow libérés au vendeur 💰
</w:t>
      </w: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└───────────┘</w:t>
      </w:r>
    </w:p>
    <w:p/>
    <w:p>
      <w:pPr>
        <w:pStyle w:val="Heading3"/>
        <w:spacing w:after="120" w:before="240"/>
      </w:pPr>
      <w:r>
        <w:t xml:space="preserve">Résumé de vos actions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Étape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Votre action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Bouton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Assignation reçue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Consultez les détails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Appuyez sur la carte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 route vers vendeur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Signalez votre départ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"Démarrer le ramassage"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 récupérée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Signalez la collecte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"Pièce récupérée — En route"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Client présent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Confirmez la livraison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"Confirmer la livraison"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Client absent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Signalez l'absence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"Client absent"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COD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Collectez les espèces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Avant de confirmer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15. Zone de couverture</w:t>
      </w:r>
    </w:p>
    <w:p/>
    <w:p>
      <w:pPr>
        <w:pStyle w:val="Heading3"/>
        <w:spacing w:after="120" w:before="240"/>
      </w:pPr>
      <w:r>
        <w:t xml:space="preserve">Les 13 communes du District d'Abidjan</w:t>
      </w:r>
    </w:p>
    <w:p/>
    <w:p>
      <w:pPr>
        <w:spacing w:after="80"/>
      </w:pPr>
      <w:r>
        <w:rPr>
          <w:sz w:val="22"/>
          <w:szCs w:val="22"/>
        </w:rPr>
        <w:t xml:space="preserve">Pièces couvre actuellement les 13 communes d'Abidjan :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#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Commune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Abobo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Adjamé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Anyama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Attécoubé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Bingerville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Cocody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Koumassi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Marcory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Plateau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Port-Bouët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11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Songon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Treichville</w:t>
            </w:r>
          </w:p>
        </w:tc>
      </w:tr>
      <w:tr>
        <w:trPr>
          <w:tblHeader w:val="false"/>
        </w:trP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13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Yopougon</w:t>
            </w:r>
          </w:p>
        </w:tc>
      </w:tr>
    </w:tbl>
    <w:p/>
    <w:p/>
    <w:p>
      <w:pPr>
        <w:spacing w:after="80"/>
      </w:pPr>
      <w:r>
        <w:rPr>
          <w:sz w:val="22"/>
          <w:szCs w:val="22"/>
        </w:rPr>
        <w:t xml:space="preserve">Les vendeurs configurent leurs propres zones de livraison parmi ces communes. Vos livraisons seront toujours à l'intérieur de cette zone géographique.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16. Modes de livraison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Quand l'utiliser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EXPRESS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rapide, prioritaire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Commandes urgentes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b/>
                <w:bCs/>
                <w:sz w:val="22"/>
                <w:szCs w:val="22"/>
              </w:rPr>
              <w:t xml:space="preserve">STANDARD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normale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Commandes classiques</w:t>
            </w:r>
          </w:p>
        </w:tc>
      </w:tr>
    </w:tbl>
    <w:p/>
    <w:p/>
    <w:p>
      <w:pPr>
        <w:spacing w:after="80"/>
      </w:pPr>
      <w:r>
        <w:rPr>
          <w:sz w:val="22"/>
          <w:szCs w:val="22"/>
        </w:rPr>
        <w:t xml:space="preserve">Le mode est défini par l'administrateur lors de la création de la livraison. Il est affiché sous forme de badge sur votre tableau de bord et sur la page de détail.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17. Référence rapide des endpoints</w:t>
      </w:r>
    </w:p>
    <w:p/>
    <w:p>
      <w:pPr>
        <w:pStyle w:val="Heading3"/>
        <w:spacing w:after="120" w:before="240"/>
      </w:pPr>
      <w:r>
        <w:t xml:space="preserve">Endpoints livreur (authentifié)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/api/v1/deliveries/mine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Lister mes livraisons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/api/v1/deliveries/:id/pickup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Démarrer le ramassage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/api/v1/deliveries/:id/transit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 récupérée, en route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/api/v1/deliveries/:id/deliver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Confirmer la livraison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/api/v1/deliveries/:id/client-absent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Signaler client absent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/api/v1/deliveries/:id/location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Mettre à jour position GPS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Endpoints publics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/api/v1/deliveries/order/:orderId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Suivi d'une livraison par commande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/api/v1/reviews/rider/:riderId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Consulter mes avis (public)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Endpoints profil (authentifié)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/api/v1/users/me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Mon profil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PATCH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/api/v1/users/me/context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Changer de rôle actif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/api/v1/users/me/data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 données personnelles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/api/v1/users/me/data/deletion-request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Demander suppression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/api/v1/notifications/preferences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Mes préférences de notification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PUT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/api/v1/notifications/preferences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Modifier mes notifications</w:t>
            </w:r>
          </w:p>
        </w:tc>
      </w:tr>
    </w:tbl>
    <w:p/>
    <w:p/>
    <w:p>
      <w:pPr>
        <w:pStyle w:val="Heading3"/>
        <w:spacing w:after="120" w:before="240"/>
      </w:pPr>
      <w:r>
        <w:t xml:space="preserve">Codes d'erreur fréquents</w:t>
      </w:r>
    </w:p>
    <w:p/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Code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HTTP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Signification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DELIVERY_NOT_FOUND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404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introuvable ou non assignée à vous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DELIVERY_INVALID_STATUS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Action incompatible avec le statut actuel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DELIVERY_ALREADY_ASSIGNED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400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Livraison déjà assignée à un livreur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AUTH_MISSING_TOKEN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401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Token d'authentification manquant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AUTH_INSUFFICIENT_ROLE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403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Rôle insuffisant pour cette action</w:t>
            </w:r>
          </w:p>
        </w:tc>
      </w:tr>
      <w:tr>
        <w:trPr>
          <w:tblHeader w:val="false"/>
        </w:trPr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CONSENT_REQUIRED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403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Consentement ARTCI non donné</w:t>
            </w:r>
          </w:p>
        </w:tc>
      </w:tr>
    </w:tbl>
    <w:p/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pStyle w:val="Heading2"/>
        <w:spacing w:after="120" w:before="240"/>
      </w:pPr>
      <w:r>
        <w:t xml:space="preserve">18. FAQ livreur</w:t>
      </w:r>
    </w:p>
    <w:p/>
    <w:p>
      <w:pPr>
        <w:pStyle w:val="Heading3"/>
        <w:spacing w:after="120" w:before="240"/>
      </w:pPr>
      <w:r>
        <w:t xml:space="preserve">Q1 : Comment devenir livreur sur Pièces ?</w:t>
      </w:r>
    </w:p>
    <w:p/>
    <w:p>
      <w:pPr>
        <w:spacing w:after="80"/>
      </w:pPr>
      <w:r>
        <w:rPr>
          <w:sz w:val="22"/>
          <w:szCs w:val="22"/>
        </w:rPr>
        <w:t xml:space="preserve">Le rôle Livreur est attribué par un </w:t>
      </w:r>
      <w:r>
        <w:rPr>
          <w:b/>
          <w:bCs/>
          <w:sz w:val="22"/>
          <w:szCs w:val="22"/>
        </w:rPr>
        <w:t xml:space="preserve">administrateur</w:t>
      </w:r>
      <w:r>
        <w:rPr>
          <w:sz w:val="22"/>
          <w:szCs w:val="22"/>
        </w:rPr>
        <w:t xml:space="preserve">. Contactez l'équipe Pièces pour demander l'activation de votre rôle Livreur. Votre compte doit d'abord être créé (connexion par téléphone), puis l'administrateur ajoute le rôle RIDER à votre profil.</w:t>
      </w:r>
    </w:p>
    <w:p/>
    <w:p>
      <w:pPr>
        <w:pStyle w:val="Heading3"/>
        <w:spacing w:after="120" w:before="240"/>
      </w:pPr>
      <w:r>
        <w:t xml:space="preserve">Q2 : Comment accéder à mon tableau de bord livreur ?</w:t>
      </w:r>
    </w:p>
    <w:p/>
    <w:p>
      <w:pPr>
        <w:spacing w:after="80"/>
      </w:pPr>
      <w:r>
        <w:rPr>
          <w:sz w:val="22"/>
          <w:szCs w:val="22"/>
        </w:rPr>
        <w:t xml:space="preserve">Naviguez vers </w:t>
      </w:r>
      <w:r>
        <w:rPr>
          <w:b/>
          <w:bCs/>
          <w:sz w:val="22"/>
          <w:szCs w:val="22"/>
        </w:rPr>
        <w:t xml:space="preserve">`/rider`</w:t>
      </w:r>
      <w:r>
        <w:rPr>
          <w:sz w:val="22"/>
          <w:szCs w:val="22"/>
        </w:rPr>
        <w:t xml:space="preserve"> dans votre navigateur. Assurez-vous que votre contexte actif est bien </w:t>
      </w:r>
      <w:r>
        <w:rPr>
          <w:b/>
          <w:bCs/>
          <w:sz w:val="22"/>
          <w:szCs w:val="22"/>
        </w:rPr>
        <w:t xml:space="preserve">Livreur</w:t>
      </w:r>
      <w:r>
        <w:rPr>
          <w:sz w:val="22"/>
          <w:szCs w:val="22"/>
        </w:rPr>
        <w:t xml:space="preserve"> (vérifiable sur la page Profil).</w:t>
      </w:r>
    </w:p>
    <w:p/>
    <w:p>
      <w:pPr>
        <w:pStyle w:val="Heading3"/>
        <w:spacing w:after="120" w:before="240"/>
      </w:pPr>
      <w:r>
        <w:t xml:space="preserve">Q3 : Puis-je refuser une livraison assignée ?</w:t>
      </w:r>
    </w:p>
    <w:p/>
    <w:p>
      <w:pPr>
        <w:spacing w:after="80"/>
      </w:pPr>
      <w:r>
        <w:rPr>
          <w:sz w:val="22"/>
          <w:szCs w:val="22"/>
        </w:rPr>
        <w:t xml:space="preserve">Le système ne prévoit pas de fonction de refus. Si vous ne pouvez pas effectuer une livraison, contactez l'administrateur qui pourra la réassigner.</w:t>
      </w:r>
    </w:p>
    <w:p/>
    <w:p>
      <w:pPr>
        <w:pStyle w:val="Heading3"/>
        <w:spacing w:after="120" w:before="240"/>
      </w:pPr>
      <w:r>
        <w:t xml:space="preserve">Q4 : Que faire si le client est absent ?</w:t>
      </w:r>
    </w:p>
    <w:p/>
    <w:p>
      <w:pPr>
        <w:spacing w:after="80"/>
      </w:pPr>
      <w:r>
        <w:rPr>
          <w:sz w:val="22"/>
          <w:szCs w:val="22"/>
        </w:rPr>
        <w:t xml:space="preserve">Appuyez sur </w:t>
      </w:r>
      <w:r>
        <w:rPr>
          <w:b/>
          <w:bCs/>
          <w:sz w:val="22"/>
          <w:szCs w:val="22"/>
        </w:rPr>
        <w:t xml:space="preserve">"Client absent"</w:t>
      </w:r>
      <w:r>
        <w:rPr>
          <w:sz w:val="22"/>
          <w:szCs w:val="22"/>
        </w:rPr>
        <w:t xml:space="preserve"> sur la page de détail de la livraison. Le drapeau est enregistré et l'administrateur en est informé. Vous restez en statut IN_TRANSIT et pourrez retenter la livraison ultérieurement.</w:t>
      </w:r>
    </w:p>
    <w:p/>
    <w:p>
      <w:pPr>
        <w:pStyle w:val="Heading3"/>
        <w:spacing w:after="120" w:before="240"/>
      </w:pPr>
      <w:r>
        <w:t xml:space="preserve">Q5 : Comment collecter le paiement COD ?</w:t>
      </w:r>
    </w:p>
    <w:p/>
    <w:p>
      <w:pPr>
        <w:spacing w:after="80"/>
      </w:pPr>
      <w:r>
        <w:rPr>
          <w:sz w:val="22"/>
          <w:szCs w:val="22"/>
        </w:rPr>
        <w:t xml:space="preserve">Le montant à collecter est affiché en gros caractères verts sur la page de détail. Collectez le montant exact en </w:t>
      </w:r>
      <w:r>
        <w:rPr>
          <w:b/>
          <w:bCs/>
          <w:sz w:val="22"/>
          <w:szCs w:val="22"/>
        </w:rPr>
        <w:t xml:space="preserve">espèces</w:t>
      </w:r>
      <w:r>
        <w:rPr>
          <w:sz w:val="22"/>
          <w:szCs w:val="22"/>
        </w:rPr>
        <w:t xml:space="preserve"> avant de confirmer la livraison. Le montant maximum autorisé en COD est de </w:t>
      </w:r>
      <w:r>
        <w:rPr>
          <w:b/>
          <w:bCs/>
          <w:sz w:val="22"/>
          <w:szCs w:val="22"/>
        </w:rPr>
        <w:t xml:space="preserve">75 000 FCFA</w:t>
      </w:r>
      <w:r>
        <w:rPr>
          <w:sz w:val="22"/>
          <w:szCs w:val="22"/>
        </w:rPr>
        <w:t xml:space="preserve">.</w:t>
      </w:r>
    </w:p>
    <w:p/>
    <w:p>
      <w:pPr>
        <w:pStyle w:val="Heading3"/>
        <w:spacing w:after="120" w:before="240"/>
      </w:pPr>
      <w:r>
        <w:t xml:space="preserve">Q6 : Puis-je voir ma position sur une carte ?</w:t>
      </w:r>
    </w:p>
    <w:p/>
    <w:p>
      <w:pPr>
        <w:spacing w:after="80"/>
      </w:pPr>
      <w:r>
        <w:rPr>
          <w:sz w:val="22"/>
          <w:szCs w:val="22"/>
        </w:rPr>
        <w:t xml:space="preserve">La fonctionnalité de carte n'est pas encore disponible dans l'application. Vous pouvez copier l'adresse affichée et l'utiliser dans Google Maps ou toute autre application de navigation.</w:t>
      </w:r>
    </w:p>
    <w:p/>
    <w:p>
      <w:pPr>
        <w:pStyle w:val="Heading3"/>
        <w:spacing w:after="120" w:before="240"/>
      </w:pPr>
      <w:r>
        <w:t xml:space="preserve">Q7 : Comment sont calculés mes avis ?</w:t>
      </w:r>
    </w:p>
    <w:p/>
    <w:p>
      <w:pPr>
        <w:spacing w:after="80"/>
      </w:pPr>
      <w:r>
        <w:rPr>
          <w:sz w:val="22"/>
          <w:szCs w:val="22"/>
        </w:rPr>
        <w:t xml:space="preserve">Les mécaniciens (initiateurs de commande) peuvent vous évaluer de 1 à 5 étoiles après livraison. Votre note moyenne est calculée automatiquement et arrondie à 1 décimale. Les avis sont publics et visibles par tous.</w:t>
      </w:r>
    </w:p>
    <w:p/>
    <w:p>
      <w:pPr>
        <w:pStyle w:val="Heading3"/>
        <w:spacing w:after="120" w:before="240"/>
      </w:pPr>
      <w:r>
        <w:t xml:space="preserve">Q8 : Que se passe-t-il si je me trompe de bouton ?</w:t>
      </w:r>
    </w:p>
    <w:p/>
    <w:p>
      <w:pPr>
        <w:spacing w:after="80"/>
      </w:pPr>
      <w:r>
        <w:rPr>
          <w:sz w:val="22"/>
          <w:szCs w:val="22"/>
        </w:rPr>
        <w:t xml:space="preserve">Les transitions sont </w:t>
      </w:r>
      <w:r>
        <w:rPr>
          <w:b/>
          <w:bCs/>
          <w:sz w:val="22"/>
          <w:szCs w:val="22"/>
        </w:rPr>
        <w:t xml:space="preserve">irréversibles</w:t>
      </w:r>
      <w:r>
        <w:rPr>
          <w:sz w:val="22"/>
          <w:szCs w:val="22"/>
        </w:rPr>
        <w:t xml:space="preserve">. Si vous confirmez une livraison par erreur, contactez l'administrateur. Vérifiez toujours le bouton avant d'appuyer.</w:t>
      </w:r>
    </w:p>
    <w:p/>
    <w:p>
      <w:pPr>
        <w:pStyle w:val="Heading3"/>
        <w:spacing w:after="120" w:before="240"/>
      </w:pPr>
      <w:r>
        <w:t xml:space="preserve">Q9 : Puis-je avoir d'autres rôles en plus de Livreur ?</w:t>
      </w:r>
    </w:p>
    <w:p/>
    <w:p>
      <w:pPr>
        <w:spacing w:after="80"/>
      </w:pPr>
      <w:r>
        <w:rPr>
          <w:sz w:val="22"/>
          <w:szCs w:val="22"/>
        </w:rPr>
        <w:t xml:space="preserve">Oui. Vous pouvez avoir plusieurs rôles (ex : Livreur + Mécanicien). Utilisez le changement de contexte sur la page Profil pour basculer entre vos rôles.</w:t>
      </w:r>
    </w:p>
    <w:p/>
    <w:p>
      <w:pPr>
        <w:pStyle w:val="Heading3"/>
        <w:spacing w:after="120" w:before="240"/>
      </w:pPr>
      <w:r>
        <w:t xml:space="preserve">Q10 : Comment être prévenu d'une nouvelle livraison ?</w:t>
      </w:r>
    </w:p>
    <w:p/>
    <w:p>
      <w:pPr>
        <w:spacing w:after="80"/>
      </w:pPr>
      <w:r>
        <w:rPr>
          <w:sz w:val="22"/>
          <w:szCs w:val="22"/>
        </w:rPr>
        <w:t xml:space="preserve">Vous recevez une </w:t>
      </w:r>
      <w:r>
        <w:rPr>
          <w:b/>
          <w:bCs/>
          <w:sz w:val="22"/>
          <w:szCs w:val="22"/>
        </w:rPr>
        <w:t xml:space="preserve">notification WhatsApp</w:t>
      </w:r>
      <w:r>
        <w:rPr>
          <w:sz w:val="22"/>
          <w:szCs w:val="22"/>
        </w:rPr>
        <w:t xml:space="preserve"> à chaque nouvelle assignation, avec l'adresse de collecte. Assurez-vous que WhatsApp est activé dans vos préférences de notification (activé par défaut).</w:t>
      </w:r>
    </w:p>
    <w:p/>
    <w:p>
      <w:pPr>
        <w:pStyle w:val="Heading3"/>
        <w:spacing w:after="120" w:before="240"/>
      </w:pPr>
      <w:r>
        <w:t xml:space="preserve">Q11 : Quelle zone géographique est couverte ?</w:t>
      </w:r>
    </w:p>
    <w:p/>
    <w:p>
      <w:pPr>
        <w:spacing w:after="80"/>
      </w:pPr>
      <w:r>
        <w:rPr>
          <w:sz w:val="22"/>
          <w:szCs w:val="22"/>
        </w:rPr>
        <w:t xml:space="preserve">Actuellement, Pièces couvre les </w:t>
      </w:r>
      <w:r>
        <w:rPr>
          <w:b/>
          <w:bCs/>
          <w:sz w:val="22"/>
          <w:szCs w:val="22"/>
        </w:rPr>
        <w:t xml:space="preserve">13 communes du District d'Abidjan</w:t>
      </w:r>
      <w:r>
        <w:rPr>
          <w:sz w:val="22"/>
          <w:szCs w:val="22"/>
        </w:rPr>
        <w:t xml:space="preserve">. Toutes vos livraisons seront dans cette zone géographique.</w:t>
      </w:r>
    </w:p>
    <w:p/>
    <w:p>
      <w:pPr>
        <w:pStyle w:val="Heading3"/>
        <w:spacing w:after="120" w:before="240"/>
      </w:pPr>
      <w:r>
        <w:t xml:space="preserve">Q12 : Comment fonctionne le suivi GPS ?</w:t>
      </w:r>
    </w:p>
    <w:p/>
    <w:p>
      <w:pPr>
        <w:spacing w:after="80"/>
      </w:pPr>
      <w:r>
        <w:rPr>
          <w:sz w:val="22"/>
          <w:szCs w:val="22"/>
        </w:rPr>
        <w:t xml:space="preserve">Votre position GPS (latitude, longitude) peut être envoyée à la plateforme pour que les clients et l'administrateur suivent votre progression en temps réel. La mise à jour se fait via l'endpoint </w:t>
      </w:r>
      <w:r>
        <w:rPr>
          <w:rFonts w:ascii="Courier New" w:cs="Courier New" w:eastAsia="Courier New" w:hAnsi="Courier New"/>
          <w:sz w:val="20"/>
          <w:szCs w:val="20"/>
        </w:rPr>
        <w:t xml:space="preserve">/api/v1/deliveries/:id/location</w:t>
      </w:r>
      <w:r>
        <w:rPr>
          <w:sz w:val="22"/>
          <w:szCs w:val="22"/>
        </w:rPr>
        <w:t xml:space="preserve">.</w:t>
      </w:r>
    </w:p>
    <w:p/>
    <w:p>
      <w:pPr>
        <w:pBdr>
          <w:bottom w:val="single" w:color="CCCCCC" w:sz="1"/>
        </w:pBdr>
        <w:spacing w:after="120" w:before="120"/>
      </w:pPr>
      <w:r>
        <w:t xml:space="preserve"/>
      </w:r>
    </w:p>
    <w:p/>
    <w:p>
      <w:pPr>
        <w:spacing w:after="80"/>
      </w:pPr>
      <w:r>
        <w:rPr>
          <w:sz w:val="22"/>
          <w:szCs w:val="22"/>
        </w:rPr>
        <w:t xml:space="preserve">*Document généré le 2026-03-01 — Pièces v1.0*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2026-03-01T19:15:19.121Z</dcterms:created>
  <dcterms:modified xsi:type="dcterms:W3CDTF">2026-03-01T19:15:19.141Z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