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EA24" w14:textId="275A13B6" w:rsidR="00E73271" w:rsidRPr="00631D91" w:rsidRDefault="00631D91" w:rsidP="001C7D7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Задание к практическому занятию по дисциплине</w:t>
      </w:r>
    </w:p>
    <w:p w14:paraId="45B3071B" w14:textId="5E4A6B6A" w:rsidR="00631D91" w:rsidRPr="00631D91" w:rsidRDefault="00631D91" w:rsidP="001C7D7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D91">
        <w:rPr>
          <w:rFonts w:ascii="Times New Roman" w:hAnsi="Times New Roman" w:cs="Times New Roman"/>
          <w:sz w:val="24"/>
          <w:szCs w:val="24"/>
        </w:rPr>
        <w:t>Технология коллективной разработки информационных систем</w:t>
      </w:r>
    </w:p>
    <w:p w14:paraId="51137162" w14:textId="71F1AE6A" w:rsidR="00631D91" w:rsidRDefault="00631D91" w:rsidP="001C7D7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BD1556" w14:textId="69F0E33B" w:rsidR="00631D91" w:rsidRDefault="00631D91" w:rsidP="001C7D7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A40BA" w:rsidRPr="001C7D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A40BA" w:rsidRPr="005A40BA">
        <w:rPr>
          <w:rFonts w:ascii="Times New Roman" w:hAnsi="Times New Roman" w:cs="Times New Roman"/>
          <w:sz w:val="24"/>
          <w:szCs w:val="24"/>
        </w:rPr>
        <w:t>Разработка модели состояний задач</w:t>
      </w:r>
    </w:p>
    <w:p w14:paraId="35FCADF3" w14:textId="39AA2090" w:rsidR="00631D91" w:rsidRDefault="00631D91" w:rsidP="001C7D7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2FB357" w14:textId="13941BEC" w:rsidR="008B6C34" w:rsidRDefault="005A40BA" w:rsidP="001C7D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возможных состояний задачи и их интерпретация</w:t>
      </w:r>
    </w:p>
    <w:p w14:paraId="450A118C" w14:textId="1B3F75EB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B06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новая подзадача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FF470" w14:textId="77777777" w:rsidR="001C7D7A" w:rsidRPr="00030B06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46C8">
        <w:rPr>
          <w:rFonts w:ascii="Times New Roman" w:hAnsi="Times New Roman" w:cs="Times New Roman"/>
          <w:sz w:val="24"/>
          <w:szCs w:val="24"/>
          <w:lang w:val="en-US"/>
        </w:rPr>
        <w:t xml:space="preserve">Approved for analysis – </w:t>
      </w:r>
      <w:r w:rsidRPr="005546C8">
        <w:rPr>
          <w:rFonts w:ascii="Times New Roman" w:hAnsi="Times New Roman" w:cs="Times New Roman"/>
          <w:sz w:val="24"/>
          <w:szCs w:val="24"/>
        </w:rPr>
        <w:t>допущено</w:t>
      </w:r>
      <w:r w:rsidRPr="00554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46C8">
        <w:rPr>
          <w:rFonts w:ascii="Times New Roman" w:hAnsi="Times New Roman" w:cs="Times New Roman"/>
          <w:sz w:val="24"/>
          <w:szCs w:val="24"/>
        </w:rPr>
        <w:t>для</w:t>
      </w:r>
      <w:r w:rsidRPr="00554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46C8">
        <w:rPr>
          <w:rFonts w:ascii="Times New Roman" w:hAnsi="Times New Roman" w:cs="Times New Roman"/>
          <w:sz w:val="24"/>
          <w:szCs w:val="24"/>
        </w:rPr>
        <w:t>анализа</w:t>
      </w:r>
      <w:r w:rsidRPr="005546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613897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6C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6C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назначено для анализа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C4D2C5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в процессе анализа.</w:t>
      </w:r>
    </w:p>
    <w:p w14:paraId="41D6A835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6C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6C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в ожидании информации.</w:t>
      </w:r>
    </w:p>
    <w:p w14:paraId="62FFCE85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6C8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анализ завершён.</w:t>
      </w:r>
    </w:p>
    <w:p w14:paraId="0AA2B948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прерванный.</w:t>
      </w:r>
    </w:p>
    <w:p w14:paraId="1FAAC764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в данном случае имеет значение «переданный на дальнейшую разработку».</w:t>
      </w:r>
    </w:p>
    <w:p w14:paraId="75AFFEB2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кодирование.</w:t>
      </w:r>
    </w:p>
    <w:p w14:paraId="7BCAFBC8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Inspected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проинспектировано.</w:t>
      </w:r>
    </w:p>
    <w:p w14:paraId="352A1115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проверено.</w:t>
      </w:r>
    </w:p>
    <w:p w14:paraId="29DE1BFC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546C8">
        <w:rPr>
          <w:rFonts w:ascii="Times New Roman" w:hAnsi="Times New Roman" w:cs="Times New Roman"/>
          <w:sz w:val="24"/>
          <w:szCs w:val="24"/>
        </w:rPr>
        <w:t>заинтегрировано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>.</w:t>
      </w:r>
    </w:p>
    <w:p w14:paraId="48E465B8" w14:textId="77777777" w:rsidR="001C7D7A" w:rsidRPr="005546C8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- протестировано.</w:t>
      </w:r>
    </w:p>
    <w:p w14:paraId="33FFF052" w14:textId="7D1F0F25" w:rsidR="001C7D7A" w:rsidRDefault="001C7D7A" w:rsidP="001C7D7A">
      <w:pPr>
        <w:pStyle w:val="a3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6C8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5546C8">
        <w:rPr>
          <w:rFonts w:ascii="Times New Roman" w:hAnsi="Times New Roman" w:cs="Times New Roman"/>
          <w:sz w:val="24"/>
          <w:szCs w:val="24"/>
        </w:rPr>
        <w:t xml:space="preserve"> – закрыто.</w:t>
      </w:r>
    </w:p>
    <w:p w14:paraId="25745539" w14:textId="73C9750B" w:rsidR="005A40BA" w:rsidRDefault="005A40BA" w:rsidP="001C7D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создания новой задачи (кто создает и в каких случаях)</w:t>
      </w:r>
    </w:p>
    <w:p w14:paraId="67B67665" w14:textId="5BCEA688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При коллективной разработке программных продуктов последовательность действий над каждой подзадачей определяется её жизненным циклом, специфичным для того или иного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7D7A">
        <w:rPr>
          <w:rFonts w:ascii="Times New Roman" w:hAnsi="Times New Roman" w:cs="Times New Roman"/>
          <w:sz w:val="24"/>
          <w:szCs w:val="24"/>
        </w:rPr>
        <w:t>Можно выделить следующие наиболее общие этапы такого жизненного цикла:</w:t>
      </w:r>
    </w:p>
    <w:p w14:paraId="5DE8E4CB" w14:textId="21D7A558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1.</w:t>
      </w:r>
      <w:r w:rsidRPr="001C7D7A">
        <w:rPr>
          <w:rFonts w:ascii="Times New Roman" w:hAnsi="Times New Roman" w:cs="Times New Roman"/>
          <w:sz w:val="24"/>
          <w:szCs w:val="24"/>
        </w:rPr>
        <w:tab/>
        <w:t>Создание новой подзадачи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9E335C" w14:textId="68EEF70F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2.</w:t>
      </w:r>
      <w:r w:rsidRPr="001C7D7A">
        <w:rPr>
          <w:rFonts w:ascii="Times New Roman" w:hAnsi="Times New Roman" w:cs="Times New Roman"/>
          <w:sz w:val="24"/>
          <w:szCs w:val="24"/>
        </w:rPr>
        <w:tab/>
        <w:t xml:space="preserve">Рассмотрение подзадачи контрольной группой (такая группа называется стандартным термином CCB -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- Комитет Контроля Изменений) и назначение её на того или иного сотрудника-разработчика (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) для разработки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2534AD" w14:textId="3288EF5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3.</w:t>
      </w:r>
      <w:r w:rsidRPr="001C7D7A">
        <w:rPr>
          <w:rFonts w:ascii="Times New Roman" w:hAnsi="Times New Roman" w:cs="Times New Roman"/>
          <w:sz w:val="24"/>
          <w:szCs w:val="24"/>
        </w:rPr>
        <w:tab/>
        <w:t>Создание разработчиком изменений рабочего продукта в контексте данной подзадачи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2AC09" w14:textId="4A529DDE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4.</w:t>
      </w:r>
      <w:r w:rsidRPr="001C7D7A">
        <w:rPr>
          <w:rFonts w:ascii="Times New Roman" w:hAnsi="Times New Roman" w:cs="Times New Roman"/>
          <w:sz w:val="24"/>
          <w:szCs w:val="24"/>
        </w:rPr>
        <w:tab/>
        <w:t>Инспектирование изменений рабочего продукта другими сотрудниками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6EB148" w14:textId="5E7F2F81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5.</w:t>
      </w:r>
      <w:r w:rsidRPr="001C7D7A">
        <w:rPr>
          <w:rFonts w:ascii="Times New Roman" w:hAnsi="Times New Roman" w:cs="Times New Roman"/>
          <w:sz w:val="24"/>
          <w:szCs w:val="24"/>
        </w:rPr>
        <w:tab/>
        <w:t>Интеграция изменений в рабочий продукт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93F318" w14:textId="504E4A3E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Pr="001C7D7A">
        <w:rPr>
          <w:rFonts w:ascii="Times New Roman" w:hAnsi="Times New Roman" w:cs="Times New Roman"/>
          <w:sz w:val="24"/>
          <w:szCs w:val="24"/>
        </w:rPr>
        <w:tab/>
        <w:t>Тестирование рабочего продукта сотрудником-тестером (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9C2F5E" w14:textId="66831951" w:rsid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7.</w:t>
      </w:r>
      <w:r w:rsidRPr="001C7D7A">
        <w:rPr>
          <w:rFonts w:ascii="Times New Roman" w:hAnsi="Times New Roman" w:cs="Times New Roman"/>
          <w:sz w:val="24"/>
          <w:szCs w:val="24"/>
        </w:rPr>
        <w:tab/>
        <w:t>Рассмотрение отчёта о тестировании контрольной группой CCB и принятие решения либо о закрытии подзадачи, либо о возвращении её обратно на доработку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BB6D94" w14:textId="73A44BBA" w:rsidR="008B6C34" w:rsidRDefault="005A40BA" w:rsidP="001C7D7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перехода задачи из состояния в состояние (критерий выхода из состояния, критерий перевода в состояние, из какого состояния в какое можно переходить, какой результат должен быть достигнут для перехода и т.п.)</w:t>
      </w:r>
    </w:p>
    <w:p w14:paraId="5BF730AF" w14:textId="3FA5A709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D7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C7D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New – </w:t>
      </w:r>
      <w:r w:rsidRPr="001C7D7A">
        <w:rPr>
          <w:rFonts w:ascii="Times New Roman" w:hAnsi="Times New Roman" w:cs="Times New Roman"/>
          <w:sz w:val="24"/>
          <w:szCs w:val="24"/>
        </w:rPr>
        <w:t>новая</w:t>
      </w:r>
      <w:r w:rsidRPr="001C7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D7A">
        <w:rPr>
          <w:rFonts w:ascii="Times New Roman" w:hAnsi="Times New Roman" w:cs="Times New Roman"/>
          <w:sz w:val="24"/>
          <w:szCs w:val="24"/>
        </w:rPr>
        <w:t>подзадача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1392A0" w14:textId="5105D005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1C7D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Approved for analysis. </w:t>
      </w:r>
      <w:r w:rsidRPr="001C7D7A">
        <w:rPr>
          <w:rFonts w:ascii="Times New Roman" w:hAnsi="Times New Roman" w:cs="Times New Roman"/>
          <w:sz w:val="24"/>
          <w:szCs w:val="24"/>
        </w:rPr>
        <w:t>В это состояние подзадача переводится после рассмотрения её контрольной группой CCB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ECD0ED" w14:textId="670A4228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3.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подзадача переводится после назначение её на конкретного сотрудника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17F4E7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4.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подзадачу переводит сотрудник после того, как начнёт её анализ.</w:t>
      </w:r>
    </w:p>
    <w:p w14:paraId="041B35D6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5.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задача может быть переведена любым участником рабочего процесса в случаях, когда для принятия решения ему необходима дополнительная информация.</w:t>
      </w:r>
    </w:p>
    <w:p w14:paraId="22ED0638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6.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Переводится сотрудником после завершения анализа задачи.</w:t>
      </w:r>
    </w:p>
    <w:p w14:paraId="7A146403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7.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</w:t>
      </w:r>
    </w:p>
    <w:p w14:paraId="7B4DC6D7" w14:textId="0F98D96B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8.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задача переводится CCB после анализа при назначении задачи на разработку конкретному сотруднику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D21AC4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9.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задача переводится сотрудником-разработчиком, при начале работы по кодированию, связанному с задачей.</w:t>
      </w:r>
    </w:p>
    <w:p w14:paraId="2459CA5D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10.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Inspected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задача переводится сотрудником-разработчиком после завершения кодирования и инспектирования изменений рабочего продукта.</w:t>
      </w:r>
    </w:p>
    <w:p w14:paraId="23B520B0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11.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Переводится после проверки изменений рабочего продукта по результатам инспектирования специалистом-экспертом (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).</w:t>
      </w:r>
    </w:p>
    <w:p w14:paraId="76B3BDAD" w14:textId="77777777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12.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68808976" w14:textId="75D98C06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t>13.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Tested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Переводится сотрудником, осуществляющим тестирование изменений в рабочий продукт (</w:t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A1782" w14:textId="26265833" w:rsidR="001C7D7A" w:rsidRPr="001C7D7A" w:rsidRDefault="001C7D7A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7D7A">
        <w:rPr>
          <w:rFonts w:ascii="Times New Roman" w:hAnsi="Times New Roman" w:cs="Times New Roman"/>
          <w:sz w:val="24"/>
          <w:szCs w:val="24"/>
        </w:rPr>
        <w:lastRenderedPageBreak/>
        <w:t>14.</w:t>
      </w:r>
      <w:r w:rsidRPr="001C7D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7D7A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1C7D7A">
        <w:rPr>
          <w:rFonts w:ascii="Times New Roman" w:hAnsi="Times New Roman" w:cs="Times New Roman"/>
          <w:sz w:val="24"/>
          <w:szCs w:val="24"/>
        </w:rPr>
        <w:t>. В это состояние задача переводится CCB по результатам отчёта о тестировании сделанных изменений.</w:t>
      </w:r>
    </w:p>
    <w:p w14:paraId="63617052" w14:textId="77777777" w:rsidR="008B6C34" w:rsidRPr="001C7D7A" w:rsidRDefault="008B6C34" w:rsidP="001C7D7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E631B" w14:textId="77777777" w:rsidR="00BF2F2E" w:rsidRPr="00631D91" w:rsidRDefault="00BF2F2E" w:rsidP="001C7D7A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631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A6EBC"/>
    <w:multiLevelType w:val="hybridMultilevel"/>
    <w:tmpl w:val="FC4A5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71BFA"/>
    <w:multiLevelType w:val="hybridMultilevel"/>
    <w:tmpl w:val="1DF6CB4E"/>
    <w:lvl w:ilvl="0" w:tplc="8F94A5B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C6519"/>
    <w:multiLevelType w:val="hybridMultilevel"/>
    <w:tmpl w:val="F8428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1C7D7A"/>
    <w:rsid w:val="005A40BA"/>
    <w:rsid w:val="00631D91"/>
    <w:rsid w:val="00881DE4"/>
    <w:rsid w:val="008B6C34"/>
    <w:rsid w:val="009317FE"/>
    <w:rsid w:val="00BF2F2E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Резниченко Ирина Александровна</cp:lastModifiedBy>
  <cp:revision>6</cp:revision>
  <dcterms:created xsi:type="dcterms:W3CDTF">2019-09-26T23:34:00Z</dcterms:created>
  <dcterms:modified xsi:type="dcterms:W3CDTF">2020-10-07T00:21:00Z</dcterms:modified>
</cp:coreProperties>
</file>