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1E" w:rsidRDefault="00C34C2A" w:rsidP="00C34C2A">
      <w:pPr>
        <w:spacing w:after="0"/>
      </w:pPr>
      <w:r>
        <w:t>Edward Venator</w:t>
      </w:r>
    </w:p>
    <w:p w:rsidR="00C34C2A" w:rsidRDefault="00C34C2A" w:rsidP="00C34C2A">
      <w:pPr>
        <w:spacing w:after="0"/>
      </w:pPr>
      <w:r>
        <w:t>EECS 489 Problem Set 3b</w:t>
      </w:r>
    </w:p>
    <w:p w:rsidR="00C34C2A" w:rsidRDefault="00C34C2A" w:rsidP="00C34C2A">
      <w:pPr>
        <w:spacing w:after="0"/>
      </w:pPr>
    </w:p>
    <w:p w:rsidR="002C7F49" w:rsidRDefault="002C7F49" w:rsidP="002C7F49">
      <w:r>
        <w:t>My approach to this problem was to start at an arbitrary starting position/orientation (all joint angles equal to 0) and move from that position to the desired position/orientation using gradient descent.</w:t>
      </w:r>
    </w:p>
    <w:p w:rsidR="00C34C2A" w:rsidRDefault="002C7F49" w:rsidP="002C7F49">
      <w:r>
        <w:t>For each iteration, the error between the tool’s position/orientation and the desired position/orientation is calculated as a six-dimensional vector containing the difference between the current and desired x-y-z coordinates of the tool tip and its orientation as z-y-z Euler angles.</w:t>
      </w:r>
    </w:p>
    <w:p w:rsidR="002C7F49" w:rsidRDefault="002C7F49" w:rsidP="002C7F49">
      <w:r>
        <w:t>If the 2-norm of the error vector is greater than a threshold, a virtual force/torque vector is calculated that will pull the tool tip to its desired position/orientation. This force/torque is equal to a constant k&lt;&lt;1 multiplied by the error vector. I then calculate a step change in theta by multiplying this force by the inverse of the Jacobian. This should incrementally move the arm towards its goal.</w:t>
      </w:r>
    </w:p>
    <w:p w:rsidR="002C7F49" w:rsidRDefault="002C7F49" w:rsidP="002C7F49">
      <w:r>
        <w:t xml:space="preserve">In practice, I found that the arm would approach the goal, then oscillate around it, with the norm of the error never dropping below about 30. For this reason, I increased my error threshold to </w:t>
      </w:r>
      <w:r w:rsidR="004E6159">
        <w:t>28</w:t>
      </w:r>
      <w:r>
        <w:t>, and decided to accept the results, even though they are not perfect.</w:t>
      </w:r>
    </w:p>
    <w:p w:rsidR="002C7F49" w:rsidRDefault="002C7F49" w:rsidP="002C7F49">
      <w:r>
        <w:t>I suspect my poor results are because I used the geometric rather than the analytical Jacobian, which would be cumbersome to calculate for a 7-DOF arm. I also suspect that I could have taken advantage of the spherical wrist to move the arm to its d</w:t>
      </w:r>
      <w:r w:rsidR="00EF61D0">
        <w:t>esired position and orientation separately.</w:t>
      </w:r>
      <w:bookmarkStart w:id="0" w:name="_GoBack"/>
      <w:bookmarkEnd w:id="0"/>
    </w:p>
    <w:sectPr w:rsidR="002C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2A"/>
    <w:rsid w:val="002C7F49"/>
    <w:rsid w:val="002E7DC0"/>
    <w:rsid w:val="004E6159"/>
    <w:rsid w:val="006A001E"/>
    <w:rsid w:val="00C34C2A"/>
    <w:rsid w:val="00E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dcterms:created xsi:type="dcterms:W3CDTF">2012-02-28T16:49:00Z</dcterms:created>
  <dcterms:modified xsi:type="dcterms:W3CDTF">2012-02-28T17:58:00Z</dcterms:modified>
</cp:coreProperties>
</file>