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8773" w14:textId="5D16D00A" w:rsidR="009973E4" w:rsidRDefault="00885F31">
      <w:r>
        <w:rPr>
          <w:rFonts w:hint="eastAsia"/>
        </w:rPr>
        <w:t>1a</w:t>
      </w:r>
    </w:p>
    <w:p w14:paraId="4F380A24" w14:textId="33E9E03E" w:rsidR="00885F31" w:rsidRDefault="00885F31"/>
    <w:p w14:paraId="2E4C8A35" w14:textId="6E2B7017" w:rsidR="00885F31" w:rsidRDefault="00885F31">
      <w:r>
        <w:t>My i</w:t>
      </w:r>
      <w:r w:rsidRPr="00885F31">
        <w:t>mplementation</w:t>
      </w:r>
      <w:r>
        <w:t xml:space="preserve"> is showed in the code file</w:t>
      </w:r>
    </w:p>
    <w:p w14:paraId="137818D2" w14:textId="015CEA83" w:rsidR="00885F31" w:rsidRDefault="00885F31"/>
    <w:p w14:paraId="649D5C3C" w14:textId="09B01A51" w:rsidR="00885F31" w:rsidRDefault="00885F31">
      <w:r>
        <w:t>1b</w:t>
      </w:r>
    </w:p>
    <w:p w14:paraId="5F52D40C" w14:textId="1D134992" w:rsidR="00885F31" w:rsidRDefault="00885F31">
      <w:pPr>
        <w:rPr>
          <w:rFonts w:ascii="CMR10" w:hAnsi="CMR10" w:cs="CMR10"/>
          <w:kern w:val="0"/>
          <w:sz w:val="22"/>
        </w:rPr>
      </w:pPr>
      <w:r>
        <w:t xml:space="preserve">The plot of the five </w:t>
      </w:r>
      <w:r>
        <w:rPr>
          <w:rFonts w:ascii="CMR10" w:hAnsi="CMR10" w:cs="CMR10"/>
          <w:kern w:val="0"/>
          <w:sz w:val="22"/>
        </w:rPr>
        <w:t>regression algorithms</w:t>
      </w:r>
    </w:p>
    <w:p w14:paraId="07FA34F1" w14:textId="463AB4CA" w:rsidR="00885F31" w:rsidRDefault="00B15DD5">
      <w:r w:rsidRPr="00B15DD5">
        <w:drawing>
          <wp:inline distT="0" distB="0" distL="0" distR="0" wp14:anchorId="3CA19811" wp14:editId="00AF4662">
            <wp:extent cx="3396743" cy="2547557"/>
            <wp:effectExtent l="0" t="0" r="0" b="571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89" cy="254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8638" w14:textId="6EA9DBD2" w:rsidR="00B15DD5" w:rsidRDefault="00B15DD5"/>
    <w:p w14:paraId="056305FF" w14:textId="1CA1CC3D" w:rsidR="00B15DD5" w:rsidRDefault="00B15DD5">
      <w:r w:rsidRPr="00B15DD5">
        <w:t>For BR, also plot the standard deviation around the mean.</w:t>
      </w:r>
    </w:p>
    <w:p w14:paraId="06251415" w14:textId="71D3DBFC" w:rsidR="00B15DD5" w:rsidRDefault="00393D97">
      <w:r w:rsidRPr="00393D97">
        <w:drawing>
          <wp:inline distT="0" distB="0" distL="0" distR="0" wp14:anchorId="67AB35C0" wp14:editId="621BBDA6">
            <wp:extent cx="3396744" cy="2547558"/>
            <wp:effectExtent l="0" t="0" r="0" b="571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739" cy="25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4982" w14:textId="205837F0" w:rsidR="00B15DD5" w:rsidRDefault="00B15DD5"/>
    <w:p w14:paraId="7366C821" w14:textId="2427171C" w:rsidR="00C408D5" w:rsidRDefault="00393D97">
      <w:r w:rsidRPr="00393D97">
        <w:t>mean-squared error</w:t>
      </w:r>
    </w:p>
    <w:p w14:paraId="0AAE4C0A" w14:textId="77777777" w:rsidR="00393D97" w:rsidRDefault="00393D97"/>
    <w:p w14:paraId="24C15743" w14:textId="77777777" w:rsidR="00C408D5" w:rsidRDefault="00C408D5" w:rsidP="00C408D5">
      <w:r>
        <w:t>the least-squares algorithm average mean-squared error is 4.086439</w:t>
      </w:r>
    </w:p>
    <w:p w14:paraId="283D65EE" w14:textId="77777777" w:rsidR="00C408D5" w:rsidRDefault="00C408D5" w:rsidP="00C408D5">
      <w:r>
        <w:t>the regularized LS algorithm average mean-squared error is 4.082365</w:t>
      </w:r>
    </w:p>
    <w:p w14:paraId="567C24F7" w14:textId="77777777" w:rsidR="00C408D5" w:rsidRDefault="00C408D5" w:rsidP="00C408D5">
      <w:r>
        <w:t>the L1-regularized LS algorithm average mean-squared error is 4.086429</w:t>
      </w:r>
    </w:p>
    <w:p w14:paraId="73A2F8D6" w14:textId="77777777" w:rsidR="00C408D5" w:rsidRDefault="00C408D5" w:rsidP="00C408D5">
      <w:r>
        <w:t>the robust regression algorithm average mean-squared error is 690.879200</w:t>
      </w:r>
    </w:p>
    <w:p w14:paraId="4C176734" w14:textId="5BA7DE51" w:rsidR="00C408D5" w:rsidRPr="00885F31" w:rsidRDefault="00C408D5" w:rsidP="00C408D5">
      <w:pPr>
        <w:rPr>
          <w:rFonts w:hint="eastAsia"/>
        </w:rPr>
      </w:pPr>
      <w:r>
        <w:t>the Bayesian regression algorithm average mean-squared error is 39.046120</w:t>
      </w:r>
      <w:bookmarkStart w:id="0" w:name="_GoBack"/>
      <w:bookmarkEnd w:id="0"/>
    </w:p>
    <w:sectPr w:rsidR="00C408D5" w:rsidRPr="00885F3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5E5"/>
    <w:rsid w:val="000375E5"/>
    <w:rsid w:val="002D2252"/>
    <w:rsid w:val="00393D97"/>
    <w:rsid w:val="00885F31"/>
    <w:rsid w:val="00A3627B"/>
    <w:rsid w:val="00B15DD5"/>
    <w:rsid w:val="00C408D5"/>
    <w:rsid w:val="00D9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1E41"/>
  <w15:chartTrackingRefBased/>
  <w15:docId w15:val="{EDF72D6E-6560-4779-B06B-824049EE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5F3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5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Zhiyuan</dc:creator>
  <cp:keywords/>
  <dc:description/>
  <cp:lastModifiedBy>YANG Zhiyuan</cp:lastModifiedBy>
  <cp:revision>2</cp:revision>
  <dcterms:created xsi:type="dcterms:W3CDTF">2019-10-14T07:23:00Z</dcterms:created>
  <dcterms:modified xsi:type="dcterms:W3CDTF">2019-10-17T02:12:00Z</dcterms:modified>
</cp:coreProperties>
</file>