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E1041" w:rsidRPr="00FE1041" w:rsidRDefault="00FE1041" w:rsidP="00FE10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
          <w:sz w:val="28"/>
        </w:rPr>
      </w:pPr>
      <w:bookmarkStart w:id="0" w:name="_GoBack"/>
      <w:r w:rsidRPr="00FE1041">
        <w:rPr>
          <w:rFonts w:hint="eastAsia"/>
          <w:b/>
          <w:sz w:val="28"/>
        </w:rPr>
        <w:t>增长黑客读后感</w:t>
      </w:r>
    </w:p>
    <w:bookmarkEnd w:id="0"/>
    <w:p w:rsidR="00494581" w:rsidRPr="00494581" w:rsidRDefault="006C291C" w:rsidP="00494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6C291C">
        <w:rPr>
          <w:rFonts w:hint="eastAsia"/>
        </w:rPr>
        <w:t>本书围绕</w:t>
      </w:r>
      <w:r w:rsidR="00494581" w:rsidRPr="00494581">
        <w:t>“AARRR转化漏斗模型”</w:t>
      </w:r>
      <w:r w:rsidRPr="006C291C">
        <w:rPr>
          <w:rFonts w:hint="eastAsia"/>
        </w:rPr>
        <w:t>为核心来展开</w:t>
      </w:r>
      <w:r w:rsidR="00494581" w:rsidRPr="00494581">
        <w:t>，即：Acquisition(获取用户)、Activation( 激发活跃)、Retention(提高留存)、Revenue(增加收入)、Referral(传播推荐)，如下图所示。增长黑客的价值就是通过技术手段优化产品／运营，减少这些环节中的损耗，提高转化率，实现用户增长。运营的同学应该对这个模型都挺熟悉的，而本书之后的章节结构也证实遵照AARRR的顺序来安排的。</w:t>
      </w:r>
    </w:p>
    <w:p w:rsidR="006C291C" w:rsidRPr="006C291C" w:rsidRDefault="006C291C" w:rsidP="006C29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t>作者有</w:t>
      </w:r>
      <w:proofErr w:type="gramStart"/>
      <w:r>
        <w:t>讲增</w:t>
      </w:r>
      <w:r w:rsidRPr="006C291C">
        <w:t>长</w:t>
      </w:r>
      <w:proofErr w:type="gramEnd"/>
      <w:r w:rsidRPr="006C291C">
        <w:t>担任的黑客的团队角色，即与产品、运营、技术、设计、用</w:t>
      </w:r>
      <w:proofErr w:type="gramStart"/>
      <w:r w:rsidRPr="006C291C">
        <w:t>研</w:t>
      </w:r>
      <w:proofErr w:type="gramEnd"/>
      <w:r w:rsidRPr="006C291C">
        <w:t>的对比。其实我感觉跟增长黑客最接近的还是运营，只不过传统的运营是负责把产品怎么推出去，而增长黑客则可能直接对产品动刀</w:t>
      </w:r>
      <w:r>
        <w:t>子，并且更倾向于探索新的增长机会。总得来说，增长黑客是介于产品／运营、技术、营销之间的一类综合性角色。作者举了三个案例说明了现在增长黑客这个职位的发展情况，熟悉产品、技术的营销和熟悉产品、市场的技术都是很好的背景。虽然国内现在开设此职位的公司还不多，相信未来会有更多公司成立专门的增长团队。</w:t>
      </w:r>
    </w:p>
    <w:p w:rsidR="006C291C" w:rsidRPr="006C291C" w:rsidRDefault="00D53A00" w:rsidP="006C291C">
      <w:pPr>
        <w:pStyle w:val="HTML"/>
        <w:rPr>
          <w:rFonts w:asciiTheme="minorHAnsi" w:eastAsiaTheme="minorEastAsia" w:hAnsiTheme="minorHAnsi" w:cstheme="minorBidi"/>
          <w:kern w:val="2"/>
          <w:sz w:val="21"/>
          <w:szCs w:val="22"/>
        </w:rPr>
      </w:pPr>
      <w:r>
        <w:rPr>
          <w:rFonts w:asciiTheme="minorHAnsi" w:eastAsiaTheme="minorEastAsia" w:hAnsiTheme="minorHAnsi" w:cstheme="minorBidi" w:hint="eastAsia"/>
          <w:kern w:val="2"/>
          <w:sz w:val="21"/>
          <w:szCs w:val="22"/>
        </w:rPr>
        <w:t>作者提到了</w:t>
      </w:r>
      <w:r>
        <w:rPr>
          <w:rFonts w:asciiTheme="minorHAnsi" w:eastAsiaTheme="minorEastAsia" w:hAnsiTheme="minorHAnsi" w:cstheme="minorBidi"/>
          <w:kern w:val="2"/>
          <w:sz w:val="21"/>
          <w:szCs w:val="22"/>
        </w:rPr>
        <w:t>怎样创造正确的产品呢？</w:t>
      </w:r>
      <w:r>
        <w:rPr>
          <w:rFonts w:asciiTheme="minorHAnsi" w:eastAsiaTheme="minorEastAsia" w:hAnsiTheme="minorHAnsi" w:cstheme="minorBidi" w:hint="eastAsia"/>
          <w:kern w:val="2"/>
          <w:sz w:val="21"/>
          <w:szCs w:val="22"/>
        </w:rPr>
        <w:t>讲到了</w:t>
      </w:r>
      <w:r w:rsidR="006C291C" w:rsidRPr="006C291C">
        <w:rPr>
          <w:rFonts w:asciiTheme="minorHAnsi" w:eastAsiaTheme="minorEastAsia" w:hAnsiTheme="minorHAnsi" w:cstheme="minorBidi"/>
          <w:kern w:val="2"/>
          <w:sz w:val="21"/>
          <w:szCs w:val="22"/>
        </w:rPr>
        <w:t>很重要的一个概念叫PMF，即产品与市场相契合的状态。在达成PMF状态之前最重要的任务就是从小部分用户那里获得反馈，，并以最低成本持续改进产品。作者举了很多例子来证明PMF的重要性，很多知名产品都经过了转型达到了所谓的PMF状态，继而实现高速增长，Instagram、Yelp、</w:t>
      </w:r>
      <w:proofErr w:type="spellStart"/>
      <w:r w:rsidR="006C291C" w:rsidRPr="006C291C">
        <w:rPr>
          <w:rFonts w:asciiTheme="minorHAnsi" w:eastAsiaTheme="minorEastAsia" w:hAnsiTheme="minorHAnsi" w:cstheme="minorBidi"/>
          <w:kern w:val="2"/>
          <w:sz w:val="21"/>
          <w:szCs w:val="22"/>
        </w:rPr>
        <w:t>Youtube</w:t>
      </w:r>
      <w:proofErr w:type="spellEnd"/>
      <w:r w:rsidR="006C291C" w:rsidRPr="006C291C">
        <w:rPr>
          <w:rFonts w:asciiTheme="minorHAnsi" w:eastAsiaTheme="minorEastAsia" w:hAnsiTheme="minorHAnsi" w:cstheme="minorBidi"/>
          <w:kern w:val="2"/>
          <w:sz w:val="21"/>
          <w:szCs w:val="22"/>
        </w:rPr>
        <w:t>、QQ、百度、盛大都经过了艰苦的早期调整。当然，作者也花大量篇幅讲了一个失败案例：叮咚小区，失败原因在于前期粗暴的线下推广和产品基础功能不完善，最终破产。</w:t>
      </w:r>
      <w:r>
        <w:rPr>
          <w:rFonts w:asciiTheme="minorHAnsi" w:eastAsiaTheme="minorEastAsia" w:hAnsiTheme="minorHAnsi" w:cstheme="minorBidi" w:hint="eastAsia"/>
          <w:kern w:val="2"/>
          <w:sz w:val="21"/>
          <w:szCs w:val="22"/>
        </w:rPr>
        <w:t>然后讲到获取种子用户问题，</w:t>
      </w:r>
      <w:r w:rsidR="006C291C" w:rsidRPr="006C291C">
        <w:rPr>
          <w:rFonts w:asciiTheme="minorHAnsi" w:eastAsiaTheme="minorEastAsia" w:hAnsiTheme="minorHAnsi" w:cstheme="minorBidi"/>
          <w:kern w:val="2"/>
          <w:sz w:val="21"/>
          <w:szCs w:val="22"/>
        </w:rPr>
        <w:t>解决了第一批种子用户的问题，要实现可持续性的用户增长，方法就很多了。利用“社交红利”、数据抓取、内容营销、SEO／ASO、捆绑下载、饥渴营销、线下推广等等手段，都是行之有效的方法。</w:t>
      </w:r>
    </w:p>
    <w:p w:rsidR="006C291C" w:rsidRPr="006C291C" w:rsidRDefault="00D53A00" w:rsidP="006C291C">
      <w:pPr>
        <w:pStyle w:val="HTML"/>
        <w:rPr>
          <w:rFonts w:asciiTheme="minorHAnsi" w:eastAsiaTheme="minorEastAsia" w:hAnsiTheme="minorHAnsi" w:cstheme="minorBidi"/>
          <w:kern w:val="2"/>
          <w:sz w:val="21"/>
          <w:szCs w:val="22"/>
        </w:rPr>
      </w:pPr>
      <w:r>
        <w:rPr>
          <w:rFonts w:asciiTheme="minorHAnsi" w:eastAsiaTheme="minorEastAsia" w:hAnsiTheme="minorHAnsi" w:cstheme="minorBidi" w:hint="eastAsia"/>
          <w:kern w:val="2"/>
          <w:sz w:val="21"/>
          <w:szCs w:val="22"/>
        </w:rPr>
        <w:t>然后</w:t>
      </w:r>
      <w:r w:rsidR="006C291C" w:rsidRPr="006C291C">
        <w:rPr>
          <w:rFonts w:asciiTheme="minorHAnsi" w:eastAsiaTheme="minorEastAsia" w:hAnsiTheme="minorHAnsi" w:cstheme="minorBidi"/>
          <w:kern w:val="2"/>
          <w:sz w:val="21"/>
          <w:szCs w:val="22"/>
        </w:rPr>
        <w:t>比较有意思的部分是关于排队机制来做饥渴营销的片段。很多公司在排队这件事上真是玩出了花样。Mailbox的显示对队前／队后人数、等待时可到twitter上讨论。更好玩的是Robinhood，愣是搞出了“插队”机制：拉其他好友一起排队可以提升队列位置，这样做不仅增加了产品曝光，也减少了排队中流失的用户。更有甚者如Trak.io开发了付费可免除派对的玩法，让人不得不感叹：城会玩儿。</w:t>
      </w:r>
    </w:p>
    <w:p w:rsidR="006C291C" w:rsidRPr="006C291C" w:rsidRDefault="00D53A00" w:rsidP="006C291C">
      <w:pPr>
        <w:pStyle w:val="HTML"/>
        <w:rPr>
          <w:rFonts w:asciiTheme="minorHAnsi" w:eastAsiaTheme="minorEastAsia" w:hAnsiTheme="minorHAnsi" w:cstheme="minorBidi"/>
          <w:kern w:val="2"/>
          <w:sz w:val="21"/>
          <w:szCs w:val="22"/>
        </w:rPr>
      </w:pPr>
      <w:r>
        <w:rPr>
          <w:rFonts w:asciiTheme="minorHAnsi" w:eastAsiaTheme="minorEastAsia" w:hAnsiTheme="minorHAnsi" w:cstheme="minorBidi" w:hint="eastAsia"/>
          <w:kern w:val="2"/>
          <w:sz w:val="21"/>
          <w:szCs w:val="22"/>
        </w:rPr>
        <w:t>最好</w:t>
      </w:r>
      <w:r w:rsidR="006C291C" w:rsidRPr="006C291C">
        <w:rPr>
          <w:rFonts w:asciiTheme="minorHAnsi" w:eastAsiaTheme="minorEastAsia" w:hAnsiTheme="minorHAnsi" w:cstheme="minorBidi"/>
          <w:kern w:val="2"/>
          <w:sz w:val="21"/>
          <w:szCs w:val="22"/>
        </w:rPr>
        <w:t>增长黑客圈内有一句名言：留住已有的用户胜果拓展新的用户。很多公司在招揽新用户上是能手，前期用户增长曲线飙升，但是最后的留存曲线却不增反降。什么原因导致用户留存率低呢？书中提到了以下5个方面的原因：接下来，本章从优化产品性能、提供有损服务、引导新用户上手、社交维系、设计唤醒机制等角度来讲如何留住用户。</w:t>
      </w:r>
    </w:p>
    <w:p w:rsidR="006C291C" w:rsidRPr="006C291C" w:rsidRDefault="006C291C" w:rsidP="006C29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6C291C">
        <w:t>作者在后记中写了增长黑客的职业道德。的确，在国内，这是一个很严重的问题。很多产品的恶意炒作、</w:t>
      </w:r>
      <w:proofErr w:type="gramStart"/>
      <w:r w:rsidRPr="006C291C">
        <w:t>脑残营销</w:t>
      </w:r>
      <w:proofErr w:type="gramEnd"/>
      <w:r w:rsidRPr="006C291C">
        <w:t>都非常令人反感，为了增长不惜一切代价真的好么？作者给出了自己的思考，增长黑客要有自己的职业道德。在附录中给出了增长黑客应当关注的常用指标以及国外优秀增长黑客名单，都是很有价值的资料。</w:t>
      </w:r>
    </w:p>
    <w:p w:rsidR="006C291C" w:rsidRPr="006C291C" w:rsidRDefault="006C291C" w:rsidP="006C29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6C291C">
        <w:br/>
      </w:r>
      <w:r w:rsidRPr="006C291C">
        <w:br/>
      </w:r>
    </w:p>
    <w:p w:rsidR="00890D34" w:rsidRPr="006C291C" w:rsidRDefault="00890D34"/>
    <w:sectPr w:rsidR="00890D34" w:rsidRPr="006C291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C07272"/>
    <w:multiLevelType w:val="multilevel"/>
    <w:tmpl w:val="90EC21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4581"/>
    <w:rsid w:val="00494581"/>
    <w:rsid w:val="006C291C"/>
    <w:rsid w:val="00890D34"/>
    <w:rsid w:val="00D53A00"/>
    <w:rsid w:val="00FE10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5C6685"/>
  <w15:chartTrackingRefBased/>
  <w15:docId w15:val="{BAD1A720-4923-48D2-936E-580D238182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unhideWhenUsed/>
    <w:rsid w:val="004945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494581"/>
    <w:rPr>
      <w:rFonts w:ascii="宋体" w:eastAsia="宋体" w:hAnsi="宋体" w:cs="宋体"/>
      <w:kern w:val="0"/>
      <w:sz w:val="24"/>
      <w:szCs w:val="24"/>
    </w:rPr>
  </w:style>
  <w:style w:type="paragraph" w:styleId="a3">
    <w:name w:val="Normal (Web)"/>
    <w:basedOn w:val="a"/>
    <w:uiPriority w:val="99"/>
    <w:semiHidden/>
    <w:unhideWhenUsed/>
    <w:rsid w:val="006C291C"/>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329196">
      <w:bodyDiv w:val="1"/>
      <w:marLeft w:val="0"/>
      <w:marRight w:val="0"/>
      <w:marTop w:val="0"/>
      <w:marBottom w:val="0"/>
      <w:divBdr>
        <w:top w:val="none" w:sz="0" w:space="0" w:color="auto"/>
        <w:left w:val="none" w:sz="0" w:space="0" w:color="auto"/>
        <w:bottom w:val="none" w:sz="0" w:space="0" w:color="auto"/>
        <w:right w:val="none" w:sz="0" w:space="0" w:color="auto"/>
      </w:divBdr>
      <w:divsChild>
        <w:div w:id="1741363629">
          <w:marLeft w:val="0"/>
          <w:marRight w:val="0"/>
          <w:marTop w:val="0"/>
          <w:marBottom w:val="0"/>
          <w:divBdr>
            <w:top w:val="none" w:sz="0" w:space="0" w:color="auto"/>
            <w:left w:val="none" w:sz="0" w:space="0" w:color="auto"/>
            <w:bottom w:val="none" w:sz="0" w:space="0" w:color="auto"/>
            <w:right w:val="none" w:sz="0" w:space="0" w:color="auto"/>
          </w:divBdr>
        </w:div>
      </w:divsChild>
    </w:div>
    <w:div w:id="203754076">
      <w:bodyDiv w:val="1"/>
      <w:marLeft w:val="0"/>
      <w:marRight w:val="0"/>
      <w:marTop w:val="0"/>
      <w:marBottom w:val="0"/>
      <w:divBdr>
        <w:top w:val="none" w:sz="0" w:space="0" w:color="auto"/>
        <w:left w:val="none" w:sz="0" w:space="0" w:color="auto"/>
        <w:bottom w:val="none" w:sz="0" w:space="0" w:color="auto"/>
        <w:right w:val="none" w:sz="0" w:space="0" w:color="auto"/>
      </w:divBdr>
      <w:divsChild>
        <w:div w:id="1577400588">
          <w:marLeft w:val="0"/>
          <w:marRight w:val="0"/>
          <w:marTop w:val="0"/>
          <w:marBottom w:val="0"/>
          <w:divBdr>
            <w:top w:val="none" w:sz="0" w:space="0" w:color="auto"/>
            <w:left w:val="none" w:sz="0" w:space="0" w:color="auto"/>
            <w:bottom w:val="none" w:sz="0" w:space="0" w:color="auto"/>
            <w:right w:val="none" w:sz="0" w:space="0" w:color="auto"/>
          </w:divBdr>
        </w:div>
      </w:divsChild>
    </w:div>
    <w:div w:id="735326762">
      <w:bodyDiv w:val="1"/>
      <w:marLeft w:val="0"/>
      <w:marRight w:val="0"/>
      <w:marTop w:val="0"/>
      <w:marBottom w:val="0"/>
      <w:divBdr>
        <w:top w:val="none" w:sz="0" w:space="0" w:color="auto"/>
        <w:left w:val="none" w:sz="0" w:space="0" w:color="auto"/>
        <w:bottom w:val="none" w:sz="0" w:space="0" w:color="auto"/>
        <w:right w:val="none" w:sz="0" w:space="0" w:color="auto"/>
      </w:divBdr>
      <w:divsChild>
        <w:div w:id="1896425172">
          <w:marLeft w:val="0"/>
          <w:marRight w:val="0"/>
          <w:marTop w:val="0"/>
          <w:marBottom w:val="0"/>
          <w:divBdr>
            <w:top w:val="none" w:sz="0" w:space="0" w:color="auto"/>
            <w:left w:val="none" w:sz="0" w:space="0" w:color="auto"/>
            <w:bottom w:val="none" w:sz="0" w:space="0" w:color="auto"/>
            <w:right w:val="none" w:sz="0" w:space="0" w:color="auto"/>
          </w:divBdr>
        </w:div>
      </w:divsChild>
    </w:div>
    <w:div w:id="861283054">
      <w:bodyDiv w:val="1"/>
      <w:marLeft w:val="0"/>
      <w:marRight w:val="0"/>
      <w:marTop w:val="0"/>
      <w:marBottom w:val="0"/>
      <w:divBdr>
        <w:top w:val="none" w:sz="0" w:space="0" w:color="auto"/>
        <w:left w:val="none" w:sz="0" w:space="0" w:color="auto"/>
        <w:bottom w:val="none" w:sz="0" w:space="0" w:color="auto"/>
        <w:right w:val="none" w:sz="0" w:space="0" w:color="auto"/>
      </w:divBdr>
      <w:divsChild>
        <w:div w:id="1130437015">
          <w:marLeft w:val="0"/>
          <w:marRight w:val="0"/>
          <w:marTop w:val="0"/>
          <w:marBottom w:val="0"/>
          <w:divBdr>
            <w:top w:val="none" w:sz="0" w:space="0" w:color="auto"/>
            <w:left w:val="none" w:sz="0" w:space="0" w:color="auto"/>
            <w:bottom w:val="none" w:sz="0" w:space="0" w:color="auto"/>
            <w:right w:val="none" w:sz="0" w:space="0" w:color="auto"/>
          </w:divBdr>
        </w:div>
      </w:divsChild>
    </w:div>
    <w:div w:id="1556509337">
      <w:bodyDiv w:val="1"/>
      <w:marLeft w:val="0"/>
      <w:marRight w:val="0"/>
      <w:marTop w:val="0"/>
      <w:marBottom w:val="0"/>
      <w:divBdr>
        <w:top w:val="none" w:sz="0" w:space="0" w:color="auto"/>
        <w:left w:val="none" w:sz="0" w:space="0" w:color="auto"/>
        <w:bottom w:val="none" w:sz="0" w:space="0" w:color="auto"/>
        <w:right w:val="none" w:sz="0" w:space="0" w:color="auto"/>
      </w:divBdr>
      <w:divsChild>
        <w:div w:id="1085877994">
          <w:marLeft w:val="0"/>
          <w:marRight w:val="0"/>
          <w:marTop w:val="0"/>
          <w:marBottom w:val="0"/>
          <w:divBdr>
            <w:top w:val="none" w:sz="0" w:space="0" w:color="auto"/>
            <w:left w:val="none" w:sz="0" w:space="0" w:color="auto"/>
            <w:bottom w:val="none" w:sz="0" w:space="0" w:color="auto"/>
            <w:right w:val="none" w:sz="0" w:space="0" w:color="auto"/>
          </w:divBdr>
        </w:div>
      </w:divsChild>
    </w:div>
    <w:div w:id="1756053237">
      <w:bodyDiv w:val="1"/>
      <w:marLeft w:val="0"/>
      <w:marRight w:val="0"/>
      <w:marTop w:val="0"/>
      <w:marBottom w:val="0"/>
      <w:divBdr>
        <w:top w:val="none" w:sz="0" w:space="0" w:color="auto"/>
        <w:left w:val="none" w:sz="0" w:space="0" w:color="auto"/>
        <w:bottom w:val="none" w:sz="0" w:space="0" w:color="auto"/>
        <w:right w:val="none" w:sz="0" w:space="0" w:color="auto"/>
      </w:divBdr>
      <w:divsChild>
        <w:div w:id="452481980">
          <w:marLeft w:val="0"/>
          <w:marRight w:val="0"/>
          <w:marTop w:val="0"/>
          <w:marBottom w:val="0"/>
          <w:divBdr>
            <w:top w:val="none" w:sz="0" w:space="0" w:color="auto"/>
            <w:left w:val="none" w:sz="0" w:space="0" w:color="auto"/>
            <w:bottom w:val="none" w:sz="0" w:space="0" w:color="auto"/>
            <w:right w:val="none" w:sz="0" w:space="0" w:color="auto"/>
          </w:divBdr>
        </w:div>
      </w:divsChild>
    </w:div>
    <w:div w:id="1849979882">
      <w:bodyDiv w:val="1"/>
      <w:marLeft w:val="0"/>
      <w:marRight w:val="0"/>
      <w:marTop w:val="0"/>
      <w:marBottom w:val="0"/>
      <w:divBdr>
        <w:top w:val="none" w:sz="0" w:space="0" w:color="auto"/>
        <w:left w:val="none" w:sz="0" w:space="0" w:color="auto"/>
        <w:bottom w:val="none" w:sz="0" w:space="0" w:color="auto"/>
        <w:right w:val="none" w:sz="0" w:space="0" w:color="auto"/>
      </w:divBdr>
      <w:divsChild>
        <w:div w:id="12807993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1</Pages>
  <Words>192</Words>
  <Characters>1096</Characters>
  <Application>Microsoft Office Word</Application>
  <DocSecurity>0</DocSecurity>
  <Lines>9</Lines>
  <Paragraphs>2</Paragraphs>
  <ScaleCrop>false</ScaleCrop>
  <Company/>
  <LinksUpToDate>false</LinksUpToDate>
  <CharactersWithSpaces>1286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阿黄</dc:creator>
  <cp:keywords/>
  <dc:description/>
  <cp:lastModifiedBy>阿黄</cp:lastModifiedBy>
  <cp:revision>2</cp:revision>
  <dcterms:created xsi:type="dcterms:W3CDTF">2017-10-28T13:40:00Z</dcterms:created>
  <dcterms:modified xsi:type="dcterms:W3CDTF">2017-10-28T14:57:00Z</dcterms:modified>
</cp:coreProperties>
</file>