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3F3" w:rsidRPr="00B84D48" w:rsidRDefault="007C33F3" w:rsidP="00B84D48">
      <w:pPr>
        <w:jc w:val="center"/>
        <w:rPr>
          <w:b/>
          <w:sz w:val="24"/>
        </w:rPr>
      </w:pPr>
      <w:r w:rsidRPr="00B84D48">
        <w:rPr>
          <w:rFonts w:hint="eastAsia"/>
          <w:b/>
          <w:sz w:val="24"/>
        </w:rPr>
        <w:t>运营社群感受</w:t>
      </w:r>
    </w:p>
    <w:p w:rsidR="007C33F3" w:rsidRDefault="00B84D48" w:rsidP="00B21737">
      <w:pPr>
        <w:pStyle w:val="a3"/>
        <w:ind w:left="360" w:firstLineChars="0" w:firstLine="0"/>
      </w:pPr>
      <w:r>
        <w:rPr>
          <w:rFonts w:hint="eastAsia"/>
        </w:rPr>
        <w:t>时间：2017.10.30</w:t>
      </w:r>
      <w:r>
        <w:t xml:space="preserve"> </w:t>
      </w:r>
      <w:r>
        <w:rPr>
          <w:rFonts w:hint="eastAsia"/>
        </w:rPr>
        <w:t xml:space="preserve">   地点：北京科技大学学生活动中心     天气：晴朗             </w:t>
      </w:r>
      <w:r w:rsidR="00B21737">
        <w:rPr>
          <w:rFonts w:hint="eastAsia"/>
        </w:rPr>
        <w:t>10.30日组织了线下沙龙活动，主题是关于如何写好项目的商业计划书，以及一些参加比赛的经验和技巧。首先是关于计划书，</w:t>
      </w:r>
      <w:r>
        <w:rPr>
          <w:rFonts w:hint="eastAsia"/>
        </w:rPr>
        <w:t>在大家的一个沟通交流下写出计划书必须包含的核心部分。</w:t>
      </w:r>
      <w:r w:rsidR="00B21737">
        <w:rPr>
          <w:rFonts w:hint="eastAsia"/>
        </w:rPr>
        <w:t>首先计划书要包含</w:t>
      </w:r>
      <w:r w:rsidR="00B21737">
        <w:t>以下内容：</w:t>
      </w:r>
      <w:r w:rsidR="00B21737">
        <w:br/>
        <w:t>1.描述你的公司为什么有意义。它能满足什么需求？</w:t>
      </w:r>
      <w:r w:rsidR="00B21737">
        <w:br/>
        <w:t>2.说明市场的总体状况以及所有重要的趋势。</w:t>
      </w:r>
      <w:r w:rsidR="00B21737">
        <w:br/>
        <w:t>3.说明客户为什么会购买你们的产品或服务。</w:t>
      </w:r>
      <w:r w:rsidR="00B21737">
        <w:br/>
        <w:t>4.详细描述你们的客户是谁。</w:t>
      </w:r>
      <w:r w:rsidR="00B21737">
        <w:br/>
        <w:t>5.说明你们当前的竞争对手是谁以及他们的优势何在。</w:t>
      </w:r>
      <w:r w:rsidR="00B21737">
        <w:br/>
        <w:t>6.说明你们将取代什么对手。</w:t>
      </w:r>
      <w:r w:rsidR="00B21737">
        <w:br/>
        <w:t>7.描述你们的产品并说明它们将怎样与其他品牌进行竞争以及市场为什么需要它们。</w:t>
      </w:r>
      <w:r w:rsidR="00B21737">
        <w:br/>
        <w:t>8.概述公司的各种资源，其中包括员工情况，他们将向客户提供满意的产品。</w:t>
      </w:r>
      <w:r w:rsidR="00B21737">
        <w:br/>
        <w:t>9.描述公司的各项任务以及完成这些任务的流程。</w:t>
      </w:r>
      <w:r w:rsidR="00B21737">
        <w:br/>
        <w:t>10.提供三份完备的财务计划：一份保守，一份适中，另一份乐观。每份计划配有月度、季度以及年度销售额、利润率、开支以及利润数据，而且这些数据应当切实可行。</w:t>
      </w:r>
    </w:p>
    <w:p w:rsidR="00B21737" w:rsidRDefault="00B21737" w:rsidP="00B21737">
      <w:pPr>
        <w:pStyle w:val="a3"/>
        <w:ind w:left="360" w:firstLineChars="0" w:firstLine="0"/>
      </w:pPr>
      <w:r>
        <w:rPr>
          <w:rFonts w:hint="eastAsia"/>
        </w:rPr>
        <w:t>然后我们讨论了去调研调查的方法，</w:t>
      </w:r>
      <w:r w:rsidR="005D3D2E">
        <w:rPr>
          <w:rFonts w:hint="eastAsia"/>
        </w:rPr>
        <w:t>如下图：</w:t>
      </w:r>
    </w:p>
    <w:p w:rsidR="005D3D2E" w:rsidRDefault="005D3D2E" w:rsidP="00B21737">
      <w:pPr>
        <w:pStyle w:val="a3"/>
        <w:ind w:left="360" w:firstLineChars="0" w:firstLine="0"/>
      </w:pPr>
      <w:r w:rsidRPr="005D3D2E">
        <w:rPr>
          <w:noProof/>
        </w:rPr>
        <w:drawing>
          <wp:inline distT="0" distB="0" distL="0" distR="0">
            <wp:extent cx="5080000" cy="4019550"/>
            <wp:effectExtent l="0" t="0" r="6350" b="0"/>
            <wp:docPr id="1" name="图片 1" descr="C:\Users\阿黄\AppData\Local\Temp\WeChat Files\228637608205201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阿黄\AppData\Local\Temp\WeChat Files\22863760820520112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00" cy="4019550"/>
                    </a:xfrm>
                    <a:prstGeom prst="rect">
                      <a:avLst/>
                    </a:prstGeom>
                    <a:noFill/>
                    <a:ln>
                      <a:noFill/>
                    </a:ln>
                  </pic:spPr>
                </pic:pic>
              </a:graphicData>
            </a:graphic>
          </wp:inline>
        </w:drawing>
      </w:r>
    </w:p>
    <w:p w:rsidR="005D3D2E" w:rsidRDefault="005D3D2E" w:rsidP="00B21737">
      <w:pPr>
        <w:pStyle w:val="a3"/>
        <w:ind w:left="360" w:firstLineChars="0" w:firstLine="0"/>
      </w:pPr>
      <w:r>
        <w:rPr>
          <w:rFonts w:hint="eastAsia"/>
        </w:rPr>
        <w:t>最好就是一个美观排版，尽量简约大方，颜色不宜超过4种。字体，背景等等都是注意的关键点。</w:t>
      </w:r>
    </w:p>
    <w:p w:rsidR="005D3D2E" w:rsidRDefault="005D3D2E" w:rsidP="00B21737">
      <w:pPr>
        <w:pStyle w:val="a3"/>
        <w:ind w:left="360" w:firstLineChars="0" w:firstLine="0"/>
      </w:pPr>
      <w:r>
        <w:rPr>
          <w:rFonts w:hint="eastAsia"/>
        </w:rPr>
        <w:t>接着就是比赛的技巧和经验，通常比赛都是先提交一个资料初赛，初赛过后就是复赛或者决赛。这个时候就是ppt答辩，通常的ppt展示是5-7分钟，评委提问在3-5分钟。</w:t>
      </w:r>
    </w:p>
    <w:p w:rsidR="005D3D2E" w:rsidRDefault="005D3D2E" w:rsidP="00B21737">
      <w:pPr>
        <w:pStyle w:val="a3"/>
        <w:ind w:left="360" w:firstLineChars="0" w:firstLine="0"/>
      </w:pPr>
      <w:r>
        <w:rPr>
          <w:rFonts w:hint="eastAsia"/>
        </w:rPr>
        <w:t>这里有几个注意的点如下：</w:t>
      </w:r>
    </w:p>
    <w:p w:rsidR="005D3D2E" w:rsidRDefault="005D3D2E" w:rsidP="00B21737">
      <w:pPr>
        <w:pStyle w:val="a3"/>
        <w:ind w:left="360" w:firstLineChars="0" w:firstLine="0"/>
      </w:pPr>
      <w:r>
        <w:rPr>
          <w:rFonts w:hint="eastAsia"/>
        </w:rPr>
        <w:lastRenderedPageBreak/>
        <w:t>1.复赛，决赛前ppt和一些资料往往可以做调整。</w:t>
      </w:r>
    </w:p>
    <w:p w:rsidR="005D3D2E" w:rsidRDefault="005D3D2E" w:rsidP="00B21737">
      <w:pPr>
        <w:pStyle w:val="a3"/>
        <w:ind w:left="360" w:firstLineChars="0" w:firstLine="0"/>
      </w:pPr>
      <w:r>
        <w:rPr>
          <w:rFonts w:hint="eastAsia"/>
        </w:rPr>
        <w:t>2.答辩不一定仅仅是ppt阐述，可以有视频播放，实物展示等等，只要是一切利自己表达项目的方式都是可行的。</w:t>
      </w:r>
    </w:p>
    <w:p w:rsidR="005D3D2E" w:rsidRDefault="005D3D2E" w:rsidP="00B21737">
      <w:pPr>
        <w:pStyle w:val="a3"/>
        <w:ind w:left="360" w:firstLineChars="0" w:firstLine="0"/>
      </w:pPr>
      <w:r>
        <w:rPr>
          <w:rFonts w:hint="eastAsia"/>
        </w:rPr>
        <w:t>3.ppt阐述最好脱稿，然后自己表达清楚核心内容，最大化的展示项目优势。</w:t>
      </w:r>
    </w:p>
    <w:p w:rsidR="005D3D2E" w:rsidRDefault="005D3D2E" w:rsidP="00B21737">
      <w:pPr>
        <w:pStyle w:val="a3"/>
        <w:ind w:left="360" w:firstLineChars="0" w:firstLine="0"/>
      </w:pPr>
      <w:r>
        <w:rPr>
          <w:rFonts w:hint="eastAsia"/>
        </w:rPr>
        <w:t>4.评委提问往往非常具有针对性，也非常锐利。最好在比赛之前做好问题的准备，方便回答评委，一部分项目情况可以ppt展示的时候不表达，后面评委提问可以消磨一下评委提问时间。</w:t>
      </w:r>
    </w:p>
    <w:p w:rsidR="005D3D2E" w:rsidRDefault="005D3D2E" w:rsidP="00B21737">
      <w:pPr>
        <w:pStyle w:val="a3"/>
        <w:ind w:left="360" w:firstLineChars="0" w:firstLine="0"/>
      </w:pPr>
      <w:r>
        <w:rPr>
          <w:rFonts w:hint="eastAsia"/>
        </w:rPr>
        <w:t>5.永远的核心就是在路演+回答问题这10分钟左右把自己和项目推销出去，推销得越好你比赛的分数就会越高。</w:t>
      </w:r>
    </w:p>
    <w:p w:rsidR="005D3D2E" w:rsidRDefault="005D3D2E" w:rsidP="00B21737">
      <w:pPr>
        <w:pStyle w:val="a3"/>
        <w:ind w:left="360" w:firstLineChars="0" w:firstLine="0"/>
      </w:pPr>
      <w:r>
        <w:rPr>
          <w:rFonts w:hint="eastAsia"/>
        </w:rPr>
        <w:t>在沙龙的最后，大家都觉得收获很多，因为她们大部分都是新人并不了解商业计划书这方面，整个过程非常愉快+轻松！</w:t>
      </w:r>
      <w:bookmarkStart w:id="0" w:name="_GoBack"/>
      <w:bookmarkEnd w:id="0"/>
    </w:p>
    <w:p w:rsidR="005D3D2E" w:rsidRPr="005D3D2E" w:rsidRDefault="005D3D2E" w:rsidP="00B21737">
      <w:pPr>
        <w:pStyle w:val="a3"/>
        <w:ind w:left="360" w:firstLineChars="0" w:firstLine="0"/>
      </w:pPr>
    </w:p>
    <w:sectPr w:rsidR="005D3D2E" w:rsidRPr="005D3D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05682"/>
    <w:multiLevelType w:val="hybridMultilevel"/>
    <w:tmpl w:val="E8C2179E"/>
    <w:lvl w:ilvl="0" w:tplc="FF343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F3"/>
    <w:rsid w:val="005D3D2E"/>
    <w:rsid w:val="007C33F3"/>
    <w:rsid w:val="00890D34"/>
    <w:rsid w:val="00B21737"/>
    <w:rsid w:val="00B5695D"/>
    <w:rsid w:val="00B84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C106"/>
  <w15:chartTrackingRefBased/>
  <w15:docId w15:val="{B6A8C134-FCB8-49D0-82BF-9C3DAAA7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3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阿黄</dc:creator>
  <cp:keywords/>
  <dc:description/>
  <cp:lastModifiedBy>阿黄</cp:lastModifiedBy>
  <cp:revision>3</cp:revision>
  <dcterms:created xsi:type="dcterms:W3CDTF">2017-10-29T10:28:00Z</dcterms:created>
  <dcterms:modified xsi:type="dcterms:W3CDTF">2017-10-31T00:43:00Z</dcterms:modified>
</cp:coreProperties>
</file>