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D3" w:rsidRDefault="00F172D3" w:rsidP="00F172D3">
      <w:r>
        <w:t>CSCI262 – System Security</w:t>
      </w:r>
    </w:p>
    <w:p w:rsidR="008B4DB4" w:rsidRDefault="00F172D3" w:rsidP="00F172D3">
      <w:r>
        <w:t>Assignment 2</w:t>
      </w:r>
    </w:p>
    <w:p w:rsidR="00F172D3" w:rsidRDefault="00F172D3" w:rsidP="00F172D3">
      <w:r>
        <w:t xml:space="preserve">Timothy </w:t>
      </w:r>
      <w:proofErr w:type="spellStart"/>
      <w:r>
        <w:t>Mah</w:t>
      </w:r>
      <w:proofErr w:type="spellEnd"/>
    </w:p>
    <w:p w:rsidR="00F172D3" w:rsidRDefault="00F172D3" w:rsidP="00F172D3">
      <w:r>
        <w:t>8750634</w:t>
      </w:r>
    </w:p>
    <w:p w:rsidR="00F172D3" w:rsidRDefault="008B4DB4" w:rsidP="00F172D3">
      <w:hyperlink r:id="rId5" w:history="1">
        <w:r w:rsidR="00F172D3" w:rsidRPr="00606D0D">
          <w:rPr>
            <w:rStyle w:val="Hyperlink"/>
          </w:rPr>
          <w:t>txamah001@mymail.sim.edu.sg</w:t>
        </w:r>
      </w:hyperlink>
    </w:p>
    <w:p w:rsidR="00F172D3" w:rsidRDefault="00CC38DB" w:rsidP="00F172D3">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-3337</wp:posOffset>
                </wp:positionH>
                <wp:positionV relativeFrom="paragraph">
                  <wp:posOffset>63120</wp:posOffset>
                </wp:positionV>
                <wp:extent cx="6821290" cy="0"/>
                <wp:effectExtent l="0" t="0" r="36830" b="19050"/>
                <wp:wrapNone/>
                <wp:docPr id="4" name="Straight Connector 4"/>
                <wp:cNvGraphicFramePr/>
                <a:graphic xmlns:a="http://schemas.openxmlformats.org/drawingml/2006/main">
                  <a:graphicData uri="http://schemas.microsoft.com/office/word/2010/wordprocessingShape">
                    <wps:wsp>
                      <wps:cNvCnPr/>
                      <wps:spPr>
                        <a:xfrm>
                          <a:off x="0" y="0"/>
                          <a:ext cx="6821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EE2A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4.95pt" to="536.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" strokecolor="black [3200]" strokeweight=".5pt">
                <v:stroke joinstyle="miter"/>
              </v:line>
            </w:pict>
          </mc:Fallback>
        </mc:AlternateContent>
      </w:r>
    </w:p>
    <w:p w:rsidR="00F172D3" w:rsidRDefault="00F172D3" w:rsidP="00F172D3">
      <w:r>
        <w:t>1 (a)</w:t>
      </w:r>
    </w:p>
    <w:p w:rsidR="00F172D3" w:rsidRDefault="00F172D3" w:rsidP="00F172D3">
      <w:r>
        <w:t>Puzzle A: m=</w:t>
      </w:r>
      <w:proofErr w:type="gramStart"/>
      <w:r>
        <w:t>1 ,</w:t>
      </w:r>
      <w:proofErr w:type="gramEnd"/>
      <w:r>
        <w:t xml:space="preserve"> k=6</w:t>
      </w:r>
    </w:p>
    <w:p w:rsidR="00F172D3" w:rsidRPr="00F172D3" w:rsidRDefault="00F172D3" w:rsidP="00F172D3">
      <w:pPr>
        <w:jc w:val="both"/>
        <w:rPr>
          <w:rFonts w:eastAsiaTheme="minorEastAsia"/>
          <w:lang w:val="en-US"/>
        </w:rPr>
      </w:pPr>
      <w:r w:rsidRPr="36276ED6">
        <w:rPr>
          <w:rFonts w:eastAsiaTheme="minorEastAsia"/>
          <w:lang w:val="en-US"/>
        </w:rPr>
        <w:t xml:space="preserve">Columns needed = </w:t>
      </w:r>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sup>
        </m:sSup>
        <m:r>
          <w:rPr>
            <w:rFonts w:ascii="Cambria Math" w:eastAsiaTheme="minorEastAsia" w:hAnsi="Cambria Math"/>
            <w:lang w:val="en-US"/>
          </w:rPr>
          <m:t>=64</m:t>
        </m:r>
      </m:oMath>
    </w:p>
    <w:p w:rsidR="00F172D3" w:rsidRDefault="00F172D3" w:rsidP="00F172D3">
      <w:r>
        <w:t xml:space="preserve"> </w:t>
      </w:r>
      <w:r w:rsidR="00E330E3">
        <w:t>1 possible combination for all 64 hash counts</w:t>
      </w:r>
    </w:p>
    <w:p w:rsidR="00E330E3" w:rsidRDefault="00E330E3" w:rsidP="00F172D3"/>
    <w:p w:rsidR="00E330E3" w:rsidRDefault="00E330E3" w:rsidP="00E330E3">
      <w:r>
        <w:t>Puzzle A: m=</w:t>
      </w:r>
      <w:proofErr w:type="gramStart"/>
      <w:r>
        <w:t>6 ,</w:t>
      </w:r>
      <w:proofErr w:type="gramEnd"/>
      <w:r>
        <w:t xml:space="preserve"> k=4</w:t>
      </w:r>
    </w:p>
    <w:p w:rsidR="00E330E3" w:rsidRPr="00E330E3" w:rsidRDefault="00E330E3" w:rsidP="00E330E3">
      <w:pPr>
        <w:jc w:val="both"/>
        <w:rPr>
          <w:rFonts w:eastAsiaTheme="minorEastAsia"/>
          <w:lang w:val="en-US"/>
        </w:rPr>
      </w:pPr>
      <w:r w:rsidRPr="36276ED6">
        <w:rPr>
          <w:rFonts w:eastAsiaTheme="minorEastAsia"/>
          <w:lang w:val="en-US"/>
        </w:rPr>
        <w:t xml:space="preserve">Columns needed = </w:t>
      </w:r>
      <m:oMath>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4</m:t>
            </m:r>
          </m:sup>
        </m:sSup>
        <m:r>
          <w:rPr>
            <w:rFonts w:ascii="Cambria Math" w:eastAsiaTheme="minorEastAsia" w:hAnsi="Cambria Math"/>
            <w:lang w:val="en-US"/>
          </w:rPr>
          <m:t>=96</m:t>
        </m:r>
      </m:oMath>
      <w:r>
        <w:rPr>
          <w:rFonts w:eastAsiaTheme="minorEastAsia"/>
          <w:lang w:val="en-US"/>
        </w:rPr>
        <w:t xml:space="preserve"> </w:t>
      </w:r>
    </w:p>
    <w:tbl>
      <w:tblPr>
        <w:tblStyle w:val="TableGrid"/>
        <w:tblW w:w="10730" w:type="dxa"/>
        <w:tblLayout w:type="fixed"/>
        <w:tblLook w:val="04A0" w:firstRow="1" w:lastRow="0" w:firstColumn="1" w:lastColumn="0" w:noHBand="0" w:noVBand="1"/>
      </w:tblPr>
      <w:tblGrid>
        <w:gridCol w:w="704"/>
        <w:gridCol w:w="716"/>
        <w:gridCol w:w="716"/>
        <w:gridCol w:w="716"/>
        <w:gridCol w:w="716"/>
        <w:gridCol w:w="716"/>
        <w:gridCol w:w="716"/>
        <w:gridCol w:w="717"/>
        <w:gridCol w:w="716"/>
        <w:gridCol w:w="716"/>
        <w:gridCol w:w="716"/>
        <w:gridCol w:w="716"/>
        <w:gridCol w:w="716"/>
        <w:gridCol w:w="716"/>
        <w:gridCol w:w="717"/>
      </w:tblGrid>
      <w:tr w:rsidR="002C4311" w:rsidRPr="002C4311" w:rsidTr="00EE22E0">
        <w:trPr>
          <w:trHeight w:val="221"/>
        </w:trPr>
        <w:tc>
          <w:tcPr>
            <w:tcW w:w="704" w:type="dxa"/>
            <w:vAlign w:val="center"/>
            <w:hideMark/>
          </w:tcPr>
          <w:p w:rsidR="002C4311" w:rsidRPr="002C4311" w:rsidRDefault="002C4311" w:rsidP="002C4311">
            <w:pPr>
              <w:jc w:val="cente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Hash</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4</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5</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6</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7</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8</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9</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10</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11</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12</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13</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14</w:t>
            </w:r>
          </w:p>
        </w:tc>
      </w:tr>
      <w:tr w:rsidR="002C4311" w:rsidRPr="002C4311" w:rsidTr="00EE22E0">
        <w:trPr>
          <w:trHeight w:val="206"/>
        </w:trPr>
        <w:tc>
          <w:tcPr>
            <w:tcW w:w="704" w:type="dxa"/>
            <w:vAlign w:val="center"/>
            <w:hideMark/>
          </w:tcPr>
          <w:p w:rsidR="002C4311" w:rsidRPr="002C4311" w:rsidRDefault="002C4311" w:rsidP="002C4311">
            <w:pPr>
              <w:jc w:val="cente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Combi</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0</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0</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0</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0</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0</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w:t>
            </w:r>
          </w:p>
        </w:tc>
        <w:tc>
          <w:tcPr>
            <w:tcW w:w="717"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6</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21</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56</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126</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252</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462</w:t>
            </w:r>
          </w:p>
        </w:tc>
        <w:tc>
          <w:tcPr>
            <w:tcW w:w="716"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792</w:t>
            </w:r>
          </w:p>
        </w:tc>
        <w:tc>
          <w:tcPr>
            <w:tcW w:w="717" w:type="dxa"/>
            <w:vAlign w:val="center"/>
            <w:hideMark/>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1287</w:t>
            </w:r>
          </w:p>
        </w:tc>
      </w:tr>
    </w:tbl>
    <w:p w:rsidR="002C4311" w:rsidRPr="002C4311" w:rsidRDefault="002C4311" w:rsidP="002C4311">
      <w:pPr>
        <w:spacing w:after="0" w:line="240" w:lineRule="auto"/>
        <w:rPr>
          <w:rFonts w:ascii="Times New Roman" w:eastAsia="Times New Roman" w:hAnsi="Times New Roman" w:cs="Times New Roman"/>
          <w:vanish/>
          <w:sz w:val="24"/>
          <w:szCs w:val="24"/>
          <w:lang w:eastAsia="en-SG"/>
        </w:rPr>
      </w:pPr>
    </w:p>
    <w:p w:rsidR="00E330E3" w:rsidRPr="00E330E3" w:rsidRDefault="00E330E3" w:rsidP="00E330E3">
      <w:pPr>
        <w:jc w:val="both"/>
        <w:rPr>
          <w:rFonts w:eastAsiaTheme="minorEastAsia"/>
          <w:lang w:val="en-US"/>
        </w:rPr>
      </w:pPr>
    </w:p>
    <w:tbl>
      <w:tblPr>
        <w:tblStyle w:val="TableGrid"/>
        <w:tblW w:w="10739" w:type="dxa"/>
        <w:tblLook w:val="04A0" w:firstRow="1" w:lastRow="0" w:firstColumn="1" w:lastColumn="0" w:noHBand="0" w:noVBand="1"/>
      </w:tblPr>
      <w:tblGrid>
        <w:gridCol w:w="703"/>
        <w:gridCol w:w="716"/>
        <w:gridCol w:w="717"/>
        <w:gridCol w:w="717"/>
        <w:gridCol w:w="717"/>
        <w:gridCol w:w="717"/>
        <w:gridCol w:w="717"/>
        <w:gridCol w:w="717"/>
        <w:gridCol w:w="716"/>
        <w:gridCol w:w="717"/>
        <w:gridCol w:w="717"/>
        <w:gridCol w:w="717"/>
        <w:gridCol w:w="717"/>
        <w:gridCol w:w="717"/>
        <w:gridCol w:w="717"/>
      </w:tblGrid>
      <w:tr w:rsidR="002C4311" w:rsidRPr="002C4311" w:rsidTr="00EE22E0">
        <w:trPr>
          <w:trHeight w:val="237"/>
        </w:trPr>
        <w:tc>
          <w:tcPr>
            <w:tcW w:w="703" w:type="dxa"/>
            <w:hideMark/>
          </w:tcPr>
          <w:p w:rsidR="002C4311" w:rsidRPr="002C4311" w:rsidRDefault="002C4311" w:rsidP="002C4311">
            <w:pPr>
              <w:jc w:val="cente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Hash</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15</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16</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17</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18</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19</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20</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21</w:t>
            </w:r>
          </w:p>
        </w:tc>
        <w:tc>
          <w:tcPr>
            <w:tcW w:w="716"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22</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23</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24</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25</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26</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27</w:t>
            </w:r>
          </w:p>
        </w:tc>
        <w:tc>
          <w:tcPr>
            <w:tcW w:w="717"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28</w:t>
            </w:r>
          </w:p>
        </w:tc>
      </w:tr>
      <w:tr w:rsidR="002C4311" w:rsidRPr="002C4311" w:rsidTr="00EE22E0">
        <w:trPr>
          <w:trHeight w:val="230"/>
        </w:trPr>
        <w:tc>
          <w:tcPr>
            <w:tcW w:w="703" w:type="dxa"/>
          </w:tcPr>
          <w:p w:rsidR="002C4311" w:rsidRPr="002C4311" w:rsidRDefault="002C4311" w:rsidP="002C4311">
            <w:pPr>
              <w:jc w:val="cente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Combi</w:t>
            </w:r>
          </w:p>
        </w:tc>
        <w:tc>
          <w:tcPr>
            <w:tcW w:w="716"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2002</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3003</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4368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6188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8568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11628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15504</w:t>
            </w:r>
          </w:p>
        </w:tc>
        <w:tc>
          <w:tcPr>
            <w:tcW w:w="716"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20343</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26298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33523</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42168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52374</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64268</w:t>
            </w:r>
          </w:p>
        </w:tc>
        <w:tc>
          <w:tcPr>
            <w:tcW w:w="717"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77958</w:t>
            </w:r>
          </w:p>
        </w:tc>
      </w:tr>
    </w:tbl>
    <w:p w:rsidR="002C4311" w:rsidRDefault="002C4311" w:rsidP="002C4311">
      <w:pPr>
        <w:spacing w:after="0" w:line="240" w:lineRule="auto"/>
        <w:rPr>
          <w:rFonts w:ascii="Times New Roman" w:eastAsia="Times New Roman" w:hAnsi="Times New Roman" w:cs="Times New Roman"/>
          <w:sz w:val="24"/>
          <w:szCs w:val="24"/>
          <w:lang w:eastAsia="en-SG"/>
        </w:rPr>
      </w:pPr>
    </w:p>
    <w:tbl>
      <w:tblPr>
        <w:tblStyle w:val="TableGrid"/>
        <w:tblW w:w="10750" w:type="dxa"/>
        <w:tblLook w:val="04A0" w:firstRow="1" w:lastRow="0" w:firstColumn="1" w:lastColumn="0" w:noHBand="0" w:noVBand="1"/>
      </w:tblPr>
      <w:tblGrid>
        <w:gridCol w:w="680"/>
        <w:gridCol w:w="719"/>
        <w:gridCol w:w="719"/>
        <w:gridCol w:w="719"/>
        <w:gridCol w:w="720"/>
        <w:gridCol w:w="719"/>
        <w:gridCol w:w="719"/>
        <w:gridCol w:w="720"/>
        <w:gridCol w:w="719"/>
        <w:gridCol w:w="719"/>
        <w:gridCol w:w="719"/>
        <w:gridCol w:w="720"/>
        <w:gridCol w:w="719"/>
        <w:gridCol w:w="719"/>
        <w:gridCol w:w="720"/>
      </w:tblGrid>
      <w:tr w:rsidR="002C4311" w:rsidRPr="002C4311" w:rsidTr="00EE22E0">
        <w:trPr>
          <w:trHeight w:val="232"/>
        </w:trPr>
        <w:tc>
          <w:tcPr>
            <w:tcW w:w="0" w:type="auto"/>
            <w:vAlign w:val="center"/>
            <w:hideMark/>
          </w:tcPr>
          <w:p w:rsidR="002C4311" w:rsidRPr="002C4311" w:rsidRDefault="002C4311" w:rsidP="002C4311">
            <w:pPr>
              <w:jc w:val="cente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Hash</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29</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30</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31</w:t>
            </w:r>
          </w:p>
        </w:tc>
        <w:tc>
          <w:tcPr>
            <w:tcW w:w="720"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32</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33</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34</w:t>
            </w:r>
          </w:p>
        </w:tc>
        <w:tc>
          <w:tcPr>
            <w:tcW w:w="720"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35</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36</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37</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38</w:t>
            </w:r>
          </w:p>
        </w:tc>
        <w:tc>
          <w:tcPr>
            <w:tcW w:w="720"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39</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40</w:t>
            </w:r>
          </w:p>
        </w:tc>
        <w:tc>
          <w:tcPr>
            <w:tcW w:w="719"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41</w:t>
            </w:r>
          </w:p>
        </w:tc>
        <w:tc>
          <w:tcPr>
            <w:tcW w:w="720" w:type="dxa"/>
            <w:vAlign w:val="center"/>
            <w:hideMark/>
          </w:tcPr>
          <w:p w:rsidR="002C4311" w:rsidRPr="002C4311" w:rsidRDefault="002C4311" w:rsidP="002C4311">
            <w:pPr>
              <w:rPr>
                <w:rFonts w:ascii="Times New Roman" w:eastAsia="Times New Roman" w:hAnsi="Times New Roman" w:cs="Times New Roman"/>
                <w:b/>
                <w:bCs/>
                <w:sz w:val="16"/>
                <w:lang w:eastAsia="en-SG"/>
              </w:rPr>
            </w:pPr>
            <w:r w:rsidRPr="002C4311">
              <w:rPr>
                <w:rFonts w:ascii="Times New Roman" w:eastAsia="Times New Roman" w:hAnsi="Times New Roman" w:cs="Times New Roman"/>
                <w:b/>
                <w:bCs/>
                <w:sz w:val="16"/>
                <w:lang w:eastAsia="en-SG"/>
              </w:rPr>
              <w:t>42</w:t>
            </w:r>
          </w:p>
        </w:tc>
      </w:tr>
      <w:tr w:rsidR="002C4311" w:rsidRPr="002C4311" w:rsidTr="00EE22E0">
        <w:trPr>
          <w:trHeight w:val="232"/>
        </w:trPr>
        <w:tc>
          <w:tcPr>
            <w:tcW w:w="0" w:type="auto"/>
            <w:vAlign w:val="center"/>
          </w:tcPr>
          <w:p w:rsidR="002C4311" w:rsidRPr="002C4311" w:rsidRDefault="002C4311" w:rsidP="002C4311">
            <w:pPr>
              <w:jc w:val="cente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Combi</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93528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111033</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130494</w:t>
            </w:r>
          </w:p>
        </w:tc>
        <w:tc>
          <w:tcPr>
            <w:tcW w:w="720"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151893</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175168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200208</w:t>
            </w:r>
          </w:p>
        </w:tc>
        <w:tc>
          <w:tcPr>
            <w:tcW w:w="720"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226848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254864</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283968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313818</w:t>
            </w:r>
          </w:p>
        </w:tc>
        <w:tc>
          <w:tcPr>
            <w:tcW w:w="720"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344028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374178</w:t>
            </w:r>
          </w:p>
        </w:tc>
        <w:tc>
          <w:tcPr>
            <w:tcW w:w="719"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403824</w:t>
            </w:r>
          </w:p>
        </w:tc>
        <w:tc>
          <w:tcPr>
            <w:tcW w:w="720" w:type="dxa"/>
            <w:vAlign w:val="center"/>
          </w:tcPr>
          <w:p w:rsidR="002C4311" w:rsidRPr="002C4311" w:rsidRDefault="002C4311" w:rsidP="002C4311">
            <w:pPr>
              <w:rPr>
                <w:rFonts w:ascii="Times New Roman" w:eastAsia="Times New Roman" w:hAnsi="Times New Roman" w:cs="Times New Roman"/>
                <w:sz w:val="16"/>
                <w:lang w:eastAsia="en-SG"/>
              </w:rPr>
            </w:pPr>
            <w:r w:rsidRPr="002C4311">
              <w:rPr>
                <w:rFonts w:ascii="Times New Roman" w:eastAsia="Times New Roman" w:hAnsi="Times New Roman" w:cs="Times New Roman"/>
                <w:sz w:val="16"/>
                <w:lang w:eastAsia="en-SG"/>
              </w:rPr>
              <w:t>432508</w:t>
            </w:r>
          </w:p>
        </w:tc>
      </w:tr>
    </w:tbl>
    <w:p w:rsidR="002C4311" w:rsidRPr="002C4311" w:rsidRDefault="002C4311" w:rsidP="002C4311">
      <w:pPr>
        <w:spacing w:after="0" w:line="240" w:lineRule="auto"/>
        <w:rPr>
          <w:rFonts w:ascii="Times New Roman" w:eastAsia="Times New Roman" w:hAnsi="Times New Roman" w:cs="Times New Roman"/>
          <w:vanish/>
          <w:sz w:val="24"/>
          <w:szCs w:val="24"/>
          <w:lang w:eastAsia="en-SG"/>
        </w:rPr>
      </w:pPr>
    </w:p>
    <w:p w:rsidR="002C4311" w:rsidRDefault="002C4311" w:rsidP="002C4311">
      <w:pPr>
        <w:spacing w:after="0" w:line="240" w:lineRule="auto"/>
        <w:rPr>
          <w:rFonts w:ascii="Times New Roman" w:eastAsia="Times New Roman" w:hAnsi="Times New Roman" w:cs="Times New Roman"/>
          <w:sz w:val="24"/>
          <w:szCs w:val="24"/>
          <w:lang w:eastAsia="en-SG"/>
        </w:rPr>
      </w:pPr>
    </w:p>
    <w:tbl>
      <w:tblPr>
        <w:tblStyle w:val="TableGrid"/>
        <w:tblW w:w="10740" w:type="dxa"/>
        <w:tblLook w:val="04A0" w:firstRow="1" w:lastRow="0" w:firstColumn="1" w:lastColumn="0" w:noHBand="0" w:noVBand="1"/>
      </w:tblPr>
      <w:tblGrid>
        <w:gridCol w:w="674"/>
        <w:gridCol w:w="719"/>
        <w:gridCol w:w="719"/>
        <w:gridCol w:w="719"/>
        <w:gridCol w:w="719"/>
        <w:gridCol w:w="719"/>
        <w:gridCol w:w="719"/>
        <w:gridCol w:w="719"/>
        <w:gridCol w:w="719"/>
        <w:gridCol w:w="719"/>
        <w:gridCol w:w="719"/>
        <w:gridCol w:w="719"/>
        <w:gridCol w:w="719"/>
        <w:gridCol w:w="719"/>
        <w:gridCol w:w="719"/>
      </w:tblGrid>
      <w:tr w:rsidR="00EE22E0" w:rsidRPr="00EE22E0" w:rsidTr="00EE22E0">
        <w:trPr>
          <w:trHeight w:val="232"/>
        </w:trPr>
        <w:tc>
          <w:tcPr>
            <w:tcW w:w="0" w:type="auto"/>
            <w:vAlign w:val="center"/>
            <w:hideMark/>
          </w:tcPr>
          <w:p w:rsidR="00EE22E0" w:rsidRPr="00EE22E0" w:rsidRDefault="00EE22E0" w:rsidP="00EE22E0">
            <w:pPr>
              <w:jc w:val="cente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Hash</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43</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44</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45</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46</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47</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48</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49</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50</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51</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52</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53</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54</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55</w:t>
            </w:r>
          </w:p>
        </w:tc>
        <w:tc>
          <w:tcPr>
            <w:tcW w:w="0" w:type="auto"/>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56</w:t>
            </w:r>
          </w:p>
        </w:tc>
      </w:tr>
      <w:tr w:rsidR="00EE22E0" w:rsidRPr="00EE22E0" w:rsidTr="00EE22E0">
        <w:trPr>
          <w:trHeight w:val="232"/>
        </w:trPr>
        <w:tc>
          <w:tcPr>
            <w:tcW w:w="0" w:type="auto"/>
            <w:vAlign w:val="center"/>
          </w:tcPr>
          <w:p w:rsidR="00EE22E0" w:rsidRPr="00EE22E0" w:rsidRDefault="00EE22E0" w:rsidP="00EE22E0">
            <w:pPr>
              <w:jc w:val="cente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Combi</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459768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485148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508208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528534</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545748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559518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569568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575688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577744</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575688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569568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559518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545748</w:t>
            </w:r>
          </w:p>
        </w:tc>
        <w:tc>
          <w:tcPr>
            <w:tcW w:w="0" w:type="auto"/>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528534</w:t>
            </w:r>
          </w:p>
        </w:tc>
      </w:tr>
    </w:tbl>
    <w:p w:rsidR="00EE22E0" w:rsidRDefault="00EE22E0" w:rsidP="00EE22E0">
      <w:pPr>
        <w:spacing w:after="0" w:line="240" w:lineRule="auto"/>
        <w:rPr>
          <w:rFonts w:ascii="Times New Roman" w:eastAsia="Times New Roman" w:hAnsi="Times New Roman" w:cs="Times New Roman"/>
          <w:sz w:val="24"/>
          <w:szCs w:val="24"/>
          <w:lang w:eastAsia="en-SG"/>
        </w:rPr>
      </w:pPr>
    </w:p>
    <w:tbl>
      <w:tblPr>
        <w:tblStyle w:val="TableGrid"/>
        <w:tblW w:w="10746" w:type="dxa"/>
        <w:tblLook w:val="04A0" w:firstRow="1" w:lastRow="0" w:firstColumn="1" w:lastColumn="0" w:noHBand="0" w:noVBand="1"/>
      </w:tblPr>
      <w:tblGrid>
        <w:gridCol w:w="652"/>
        <w:gridCol w:w="775"/>
        <w:gridCol w:w="775"/>
        <w:gridCol w:w="777"/>
        <w:gridCol w:w="777"/>
        <w:gridCol w:w="776"/>
        <w:gridCol w:w="777"/>
        <w:gridCol w:w="777"/>
        <w:gridCol w:w="777"/>
        <w:gridCol w:w="776"/>
        <w:gridCol w:w="777"/>
        <w:gridCol w:w="777"/>
        <w:gridCol w:w="776"/>
        <w:gridCol w:w="777"/>
      </w:tblGrid>
      <w:tr w:rsidR="00EE22E0" w:rsidRPr="00EE22E0" w:rsidTr="00EE22E0">
        <w:trPr>
          <w:trHeight w:val="232"/>
        </w:trPr>
        <w:tc>
          <w:tcPr>
            <w:tcW w:w="653" w:type="dxa"/>
            <w:vAlign w:val="center"/>
            <w:hideMark/>
          </w:tcPr>
          <w:p w:rsidR="00EE22E0" w:rsidRPr="00EE22E0" w:rsidRDefault="00EE22E0" w:rsidP="00EE22E0">
            <w:pPr>
              <w:jc w:val="cente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Hash</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57</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58</w:t>
            </w:r>
          </w:p>
        </w:tc>
        <w:tc>
          <w:tcPr>
            <w:tcW w:w="777"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59</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60</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62</w:t>
            </w:r>
          </w:p>
        </w:tc>
        <w:tc>
          <w:tcPr>
            <w:tcW w:w="777"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63</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64</w:t>
            </w:r>
          </w:p>
        </w:tc>
        <w:tc>
          <w:tcPr>
            <w:tcW w:w="777"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65</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66</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67</w:t>
            </w:r>
          </w:p>
        </w:tc>
        <w:tc>
          <w:tcPr>
            <w:tcW w:w="777"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68</w:t>
            </w:r>
          </w:p>
        </w:tc>
        <w:tc>
          <w:tcPr>
            <w:tcW w:w="776"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69</w:t>
            </w:r>
          </w:p>
        </w:tc>
        <w:tc>
          <w:tcPr>
            <w:tcW w:w="777"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70</w:t>
            </w:r>
          </w:p>
        </w:tc>
      </w:tr>
      <w:tr w:rsidR="00EE22E0" w:rsidRPr="00EE22E0" w:rsidTr="00EE22E0">
        <w:trPr>
          <w:trHeight w:val="232"/>
        </w:trPr>
        <w:tc>
          <w:tcPr>
            <w:tcW w:w="0" w:type="auto"/>
            <w:vAlign w:val="center"/>
          </w:tcPr>
          <w:p w:rsidR="00EE22E0" w:rsidRPr="00EE22E0" w:rsidRDefault="00EE22E0" w:rsidP="00EE22E0">
            <w:pPr>
              <w:jc w:val="cente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Combi</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508208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485148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459768</w:t>
            </w:r>
          </w:p>
        </w:tc>
        <w:tc>
          <w:tcPr>
            <w:tcW w:w="777"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432508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374178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344028</w:t>
            </w:r>
          </w:p>
        </w:tc>
        <w:tc>
          <w:tcPr>
            <w:tcW w:w="777"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313818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283968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254864</w:t>
            </w:r>
          </w:p>
        </w:tc>
        <w:tc>
          <w:tcPr>
            <w:tcW w:w="777"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226848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200208</w:t>
            </w:r>
          </w:p>
        </w:tc>
        <w:tc>
          <w:tcPr>
            <w:tcW w:w="776"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175168</w:t>
            </w:r>
          </w:p>
        </w:tc>
        <w:tc>
          <w:tcPr>
            <w:tcW w:w="777"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151893</w:t>
            </w:r>
          </w:p>
        </w:tc>
      </w:tr>
    </w:tbl>
    <w:p w:rsidR="00EE22E0" w:rsidRPr="00EE22E0" w:rsidRDefault="00EE22E0" w:rsidP="00EE22E0">
      <w:pPr>
        <w:spacing w:after="0" w:line="240" w:lineRule="auto"/>
        <w:rPr>
          <w:rFonts w:ascii="Times New Roman" w:eastAsia="Times New Roman" w:hAnsi="Times New Roman" w:cs="Times New Roman"/>
          <w:vanish/>
          <w:sz w:val="24"/>
          <w:szCs w:val="24"/>
          <w:lang w:eastAsia="en-SG"/>
        </w:rPr>
      </w:pPr>
    </w:p>
    <w:p w:rsidR="00EE22E0" w:rsidRDefault="00EE22E0" w:rsidP="00EE22E0">
      <w:pPr>
        <w:spacing w:after="0" w:line="240" w:lineRule="auto"/>
        <w:rPr>
          <w:rFonts w:ascii="Times New Roman" w:eastAsia="Times New Roman" w:hAnsi="Times New Roman" w:cs="Times New Roman"/>
          <w:sz w:val="24"/>
          <w:szCs w:val="24"/>
          <w:lang w:eastAsia="en-SG"/>
        </w:rPr>
      </w:pPr>
    </w:p>
    <w:tbl>
      <w:tblPr>
        <w:tblStyle w:val="TableGrid"/>
        <w:tblW w:w="10763" w:type="dxa"/>
        <w:tblLook w:val="04A0" w:firstRow="1" w:lastRow="0" w:firstColumn="1" w:lastColumn="0" w:noHBand="0" w:noVBand="1"/>
      </w:tblPr>
      <w:tblGrid>
        <w:gridCol w:w="652"/>
        <w:gridCol w:w="722"/>
        <w:gridCol w:w="722"/>
        <w:gridCol w:w="722"/>
        <w:gridCol w:w="722"/>
        <w:gridCol w:w="723"/>
        <w:gridCol w:w="722"/>
        <w:gridCol w:w="722"/>
        <w:gridCol w:w="722"/>
        <w:gridCol w:w="722"/>
        <w:gridCol w:w="723"/>
        <w:gridCol w:w="722"/>
        <w:gridCol w:w="722"/>
        <w:gridCol w:w="722"/>
        <w:gridCol w:w="723"/>
      </w:tblGrid>
      <w:tr w:rsidR="00EE22E0" w:rsidRPr="00EE22E0" w:rsidTr="00EE22E0">
        <w:trPr>
          <w:trHeight w:val="232"/>
        </w:trPr>
        <w:tc>
          <w:tcPr>
            <w:tcW w:w="652" w:type="dxa"/>
            <w:vAlign w:val="center"/>
            <w:hideMark/>
          </w:tcPr>
          <w:p w:rsidR="00EE22E0" w:rsidRPr="00EE22E0" w:rsidRDefault="00EE22E0" w:rsidP="00EE22E0">
            <w:pPr>
              <w:jc w:val="cente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Hash</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71</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72</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73</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74</w:t>
            </w:r>
          </w:p>
        </w:tc>
        <w:tc>
          <w:tcPr>
            <w:tcW w:w="72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75</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76</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77</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78</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79</w:t>
            </w:r>
          </w:p>
        </w:tc>
        <w:tc>
          <w:tcPr>
            <w:tcW w:w="72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80</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81</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82</w:t>
            </w:r>
          </w:p>
        </w:tc>
        <w:tc>
          <w:tcPr>
            <w:tcW w:w="722"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83</w:t>
            </w:r>
          </w:p>
        </w:tc>
        <w:tc>
          <w:tcPr>
            <w:tcW w:w="72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84</w:t>
            </w:r>
          </w:p>
        </w:tc>
      </w:tr>
      <w:tr w:rsidR="00EE22E0" w:rsidRPr="00EE22E0" w:rsidTr="00EE22E0">
        <w:trPr>
          <w:trHeight w:val="232"/>
        </w:trPr>
        <w:tc>
          <w:tcPr>
            <w:tcW w:w="652" w:type="dxa"/>
            <w:vAlign w:val="center"/>
          </w:tcPr>
          <w:p w:rsidR="00EE22E0" w:rsidRPr="00EE22E0" w:rsidRDefault="00EE22E0" w:rsidP="00EE22E0">
            <w:pPr>
              <w:jc w:val="cente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Combi</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130494</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111033</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93528</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77958</w:t>
            </w:r>
          </w:p>
        </w:tc>
        <w:tc>
          <w:tcPr>
            <w:tcW w:w="72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64268</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52374</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42168</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33523</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26298</w:t>
            </w:r>
          </w:p>
        </w:tc>
        <w:tc>
          <w:tcPr>
            <w:tcW w:w="72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20343</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15504</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11628</w:t>
            </w:r>
          </w:p>
        </w:tc>
        <w:tc>
          <w:tcPr>
            <w:tcW w:w="722"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8568</w:t>
            </w:r>
          </w:p>
        </w:tc>
        <w:tc>
          <w:tcPr>
            <w:tcW w:w="72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6188</w:t>
            </w:r>
          </w:p>
        </w:tc>
      </w:tr>
    </w:tbl>
    <w:p w:rsidR="00EE22E0" w:rsidRDefault="00EE22E0" w:rsidP="00EE22E0">
      <w:pPr>
        <w:spacing w:after="0" w:line="240" w:lineRule="auto"/>
        <w:rPr>
          <w:rFonts w:ascii="Times New Roman" w:eastAsia="Times New Roman" w:hAnsi="Times New Roman" w:cs="Times New Roman"/>
          <w:sz w:val="24"/>
          <w:szCs w:val="24"/>
          <w:lang w:eastAsia="en-SG"/>
        </w:rPr>
      </w:pPr>
    </w:p>
    <w:tbl>
      <w:tblPr>
        <w:tblStyle w:val="TableGrid"/>
        <w:tblW w:w="10771" w:type="dxa"/>
        <w:tblLook w:val="04A0" w:firstRow="1" w:lastRow="0" w:firstColumn="1" w:lastColumn="0" w:noHBand="0" w:noVBand="1"/>
      </w:tblPr>
      <w:tblGrid>
        <w:gridCol w:w="652"/>
        <w:gridCol w:w="843"/>
        <w:gridCol w:w="843"/>
        <w:gridCol w:w="843"/>
        <w:gridCol w:w="844"/>
        <w:gridCol w:w="843"/>
        <w:gridCol w:w="843"/>
        <w:gridCol w:w="843"/>
        <w:gridCol w:w="844"/>
        <w:gridCol w:w="843"/>
        <w:gridCol w:w="843"/>
        <w:gridCol w:w="843"/>
        <w:gridCol w:w="844"/>
      </w:tblGrid>
      <w:tr w:rsidR="00EE22E0" w:rsidRPr="00EE22E0" w:rsidTr="00EE22E0">
        <w:trPr>
          <w:trHeight w:val="232"/>
        </w:trPr>
        <w:tc>
          <w:tcPr>
            <w:tcW w:w="652" w:type="dxa"/>
            <w:vAlign w:val="center"/>
            <w:hideMark/>
          </w:tcPr>
          <w:p w:rsidR="00EE22E0" w:rsidRPr="00EE22E0" w:rsidRDefault="00EE22E0" w:rsidP="00EE22E0">
            <w:pPr>
              <w:jc w:val="cente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Hash</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85</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86</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87</w:t>
            </w:r>
          </w:p>
        </w:tc>
        <w:tc>
          <w:tcPr>
            <w:tcW w:w="844"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88</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89</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90</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91</w:t>
            </w:r>
          </w:p>
        </w:tc>
        <w:tc>
          <w:tcPr>
            <w:tcW w:w="844"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92</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93</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94</w:t>
            </w:r>
          </w:p>
        </w:tc>
        <w:tc>
          <w:tcPr>
            <w:tcW w:w="843"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95</w:t>
            </w:r>
          </w:p>
        </w:tc>
        <w:tc>
          <w:tcPr>
            <w:tcW w:w="844" w:type="dxa"/>
            <w:vAlign w:val="center"/>
            <w:hideMark/>
          </w:tcPr>
          <w:p w:rsidR="00EE22E0" w:rsidRPr="00EE22E0" w:rsidRDefault="00EE22E0" w:rsidP="00EE22E0">
            <w:pPr>
              <w:rPr>
                <w:rFonts w:ascii="Times New Roman" w:eastAsia="Times New Roman" w:hAnsi="Times New Roman" w:cs="Times New Roman"/>
                <w:b/>
                <w:bCs/>
                <w:sz w:val="16"/>
                <w:lang w:eastAsia="en-SG"/>
              </w:rPr>
            </w:pPr>
            <w:r w:rsidRPr="00EE22E0">
              <w:rPr>
                <w:rFonts w:ascii="Times New Roman" w:eastAsia="Times New Roman" w:hAnsi="Times New Roman" w:cs="Times New Roman"/>
                <w:b/>
                <w:bCs/>
                <w:sz w:val="16"/>
                <w:lang w:eastAsia="en-SG"/>
              </w:rPr>
              <w:t>96</w:t>
            </w:r>
          </w:p>
        </w:tc>
      </w:tr>
      <w:tr w:rsidR="00EE22E0" w:rsidRPr="00EE22E0" w:rsidTr="00EE22E0">
        <w:trPr>
          <w:trHeight w:val="232"/>
        </w:trPr>
        <w:tc>
          <w:tcPr>
            <w:tcW w:w="652" w:type="dxa"/>
            <w:vAlign w:val="center"/>
          </w:tcPr>
          <w:p w:rsidR="00EE22E0" w:rsidRPr="00EE22E0" w:rsidRDefault="00EE22E0" w:rsidP="00EE22E0">
            <w:pPr>
              <w:jc w:val="cente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Combi</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4368</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3003</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2002</w:t>
            </w:r>
          </w:p>
        </w:tc>
        <w:tc>
          <w:tcPr>
            <w:tcW w:w="844"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1287</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792</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462</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252</w:t>
            </w:r>
          </w:p>
        </w:tc>
        <w:tc>
          <w:tcPr>
            <w:tcW w:w="844"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126</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56</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21</w:t>
            </w:r>
          </w:p>
        </w:tc>
        <w:tc>
          <w:tcPr>
            <w:tcW w:w="843"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6</w:t>
            </w:r>
          </w:p>
        </w:tc>
        <w:tc>
          <w:tcPr>
            <w:tcW w:w="844" w:type="dxa"/>
            <w:vAlign w:val="center"/>
          </w:tcPr>
          <w:p w:rsidR="00EE22E0" w:rsidRPr="00EE22E0" w:rsidRDefault="00EE22E0" w:rsidP="00EE22E0">
            <w:pPr>
              <w:rPr>
                <w:rFonts w:ascii="Times New Roman" w:eastAsia="Times New Roman" w:hAnsi="Times New Roman" w:cs="Times New Roman"/>
                <w:sz w:val="16"/>
                <w:lang w:eastAsia="en-SG"/>
              </w:rPr>
            </w:pPr>
            <w:r w:rsidRPr="00EE22E0">
              <w:rPr>
                <w:rFonts w:ascii="Times New Roman" w:eastAsia="Times New Roman" w:hAnsi="Times New Roman" w:cs="Times New Roman"/>
                <w:sz w:val="16"/>
                <w:lang w:eastAsia="en-SG"/>
              </w:rPr>
              <w:t>1</w:t>
            </w:r>
          </w:p>
        </w:tc>
      </w:tr>
    </w:tbl>
    <w:p w:rsidR="00EE22E0" w:rsidRDefault="00EE22E0" w:rsidP="00EE22E0">
      <w:pPr>
        <w:spacing w:after="0" w:line="240" w:lineRule="auto"/>
        <w:rPr>
          <w:rFonts w:ascii="Times New Roman" w:eastAsia="Times New Roman" w:hAnsi="Times New Roman" w:cs="Times New Roman"/>
          <w:sz w:val="24"/>
          <w:szCs w:val="24"/>
          <w:lang w:eastAsia="en-SG"/>
        </w:rPr>
      </w:pPr>
    </w:p>
    <w:p w:rsidR="00CC38DB" w:rsidRDefault="00CC38DB" w:rsidP="00CC38DB">
      <w:r>
        <w:t>1 (b)</w:t>
      </w:r>
    </w:p>
    <w:p w:rsidR="00CC38DB" w:rsidRDefault="00CC38DB" w:rsidP="00CC38DB">
      <w:r>
        <w:t>I used a python program that calculates these values. The app</w:t>
      </w:r>
      <w:r w:rsidRPr="00CC38DB">
        <w:t xml:space="preserve"> calculates how many </w:t>
      </w:r>
      <w:r>
        <w:t>combinations</w:t>
      </w:r>
      <w:r w:rsidRPr="00CC38DB">
        <w:t xml:space="preserve"> to reach a target value. Each number added reduces the target by that number and the process repeats until no more numbers are left to add</w:t>
      </w:r>
      <w:r>
        <w:t>.</w:t>
      </w:r>
      <w:r w:rsidRPr="00CC38DB">
        <w:t xml:space="preserve"> If at that point the sum equals the target, it counts as a valid combination. </w:t>
      </w:r>
      <w:r>
        <w:t>This is looped for each possible target sum from 1 up to maximum.</w:t>
      </w:r>
    </w:p>
    <w:p w:rsidR="00CC38DB" w:rsidRDefault="00CC38DB">
      <w:r>
        <w:br w:type="page"/>
      </w:r>
    </w:p>
    <w:p w:rsidR="00CC38DB" w:rsidRDefault="00CC38DB" w:rsidP="00CC38DB">
      <w:r>
        <w:lastRenderedPageBreak/>
        <w:t>1 (c)</w:t>
      </w:r>
    </w:p>
    <w:p w:rsidR="00CC38DB" w:rsidRDefault="00CC38DB" w:rsidP="00CC38DB">
      <w:r>
        <w:t>Puzzle A:</w:t>
      </w:r>
    </w:p>
    <w:p w:rsidR="00CC38DB" w:rsidRDefault="00CC38DB" w:rsidP="00CC38DB">
      <w:r>
        <w:rPr>
          <w:noProof/>
          <w:lang w:eastAsia="en-SG"/>
        </w:rPr>
        <w:drawing>
          <wp:inline distT="0" distB="0" distL="0" distR="0">
            <wp:extent cx="6645910" cy="3350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350260"/>
                    </a:xfrm>
                    <a:prstGeom prst="rect">
                      <a:avLst/>
                    </a:prstGeom>
                    <a:ln>
                      <a:noFill/>
                    </a:ln>
                  </pic:spPr>
                </pic:pic>
              </a:graphicData>
            </a:graphic>
          </wp:inline>
        </w:drawing>
      </w:r>
    </w:p>
    <w:p w:rsidR="00CC38DB" w:rsidRDefault="00CC38DB" w:rsidP="00EE22E0">
      <w:pPr>
        <w:spacing w:after="0" w:line="240" w:lineRule="auto"/>
        <w:rPr>
          <w:rFonts w:ascii="Times New Roman" w:eastAsia="Times New Roman" w:hAnsi="Times New Roman" w:cs="Times New Roman"/>
          <w:sz w:val="24"/>
          <w:szCs w:val="24"/>
          <w:lang w:eastAsia="en-SG"/>
        </w:rPr>
      </w:pPr>
    </w:p>
    <w:p w:rsidR="00CC38DB" w:rsidRDefault="00CC38DB" w:rsidP="00CC38DB">
      <w:r>
        <w:t>Puzzle B:</w:t>
      </w:r>
    </w:p>
    <w:p w:rsidR="00CC38DB" w:rsidRPr="00EE22E0" w:rsidRDefault="00CC38DB" w:rsidP="00EE22E0">
      <w:pPr>
        <w:spacing w:after="0" w:line="240" w:lineRule="auto"/>
        <w:rPr>
          <w:rFonts w:ascii="Times New Roman" w:eastAsia="Times New Roman" w:hAnsi="Times New Roman" w:cs="Times New Roman"/>
          <w:vanish/>
          <w:sz w:val="24"/>
          <w:szCs w:val="24"/>
          <w:lang w:eastAsia="en-SG"/>
        </w:rPr>
      </w:pPr>
      <w:r>
        <w:rPr>
          <w:rFonts w:ascii="Times New Roman" w:eastAsia="Times New Roman" w:hAnsi="Times New Roman" w:cs="Times New Roman"/>
          <w:sz w:val="24"/>
          <w:szCs w:val="24"/>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263.6pt">
            <v:imagedata r:id="rId7" o:title="puzzle-b"/>
          </v:shape>
        </w:pict>
      </w:r>
      <w:r>
        <w:rPr>
          <w:rFonts w:ascii="Times New Roman" w:eastAsia="Times New Roman" w:hAnsi="Times New Roman" w:cs="Times New Roman"/>
          <w:noProof/>
          <w:vanish/>
          <w:sz w:val="24"/>
          <w:szCs w:val="24"/>
          <w:lang w:eastAsia="en-SG"/>
        </w:rPr>
        <w:drawing>
          <wp:inline distT="0" distB="0" distL="0" distR="0">
            <wp:extent cx="6645910" cy="3350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50260"/>
                    </a:xfrm>
                    <a:prstGeom prst="rect">
                      <a:avLst/>
                    </a:prstGeom>
                  </pic:spPr>
                </pic:pic>
              </a:graphicData>
            </a:graphic>
          </wp:inline>
        </w:drawing>
      </w:r>
      <w:r>
        <w:rPr>
          <w:rFonts w:ascii="Times New Roman" w:eastAsia="Times New Roman" w:hAnsi="Times New Roman" w:cs="Times New Roman"/>
          <w:noProof/>
          <w:vanish/>
          <w:sz w:val="24"/>
          <w:szCs w:val="24"/>
          <w:lang w:eastAsia="en-SG"/>
        </w:rPr>
        <w:drawing>
          <wp:inline distT="0" distB="0" distL="0" distR="0">
            <wp:extent cx="6645910" cy="3350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zzl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50260"/>
                    </a:xfrm>
                    <a:prstGeom prst="rect">
                      <a:avLst/>
                    </a:prstGeom>
                  </pic:spPr>
                </pic:pic>
              </a:graphicData>
            </a:graphic>
          </wp:inline>
        </w:drawing>
      </w:r>
    </w:p>
    <w:p w:rsidR="00EE22E0" w:rsidRPr="00EE22E0" w:rsidRDefault="00EE22E0" w:rsidP="00EE22E0">
      <w:pPr>
        <w:spacing w:after="0" w:line="240" w:lineRule="auto"/>
        <w:rPr>
          <w:rFonts w:ascii="Times New Roman" w:eastAsia="Times New Roman" w:hAnsi="Times New Roman" w:cs="Times New Roman"/>
          <w:vanish/>
          <w:sz w:val="24"/>
          <w:szCs w:val="24"/>
          <w:lang w:eastAsia="en-SG"/>
        </w:rPr>
      </w:pPr>
    </w:p>
    <w:p w:rsidR="00EE22E0" w:rsidRPr="00EE22E0" w:rsidRDefault="00EE22E0" w:rsidP="00EE22E0">
      <w:pPr>
        <w:spacing w:after="0" w:line="240" w:lineRule="auto"/>
        <w:rPr>
          <w:rFonts w:ascii="Times New Roman" w:eastAsia="Times New Roman" w:hAnsi="Times New Roman" w:cs="Times New Roman"/>
          <w:vanish/>
          <w:sz w:val="24"/>
          <w:szCs w:val="24"/>
          <w:lang w:eastAsia="en-SG"/>
        </w:rPr>
      </w:pPr>
    </w:p>
    <w:p w:rsidR="002C4311" w:rsidRPr="002C4311" w:rsidRDefault="002C4311" w:rsidP="002C4311">
      <w:pPr>
        <w:spacing w:after="0" w:line="240" w:lineRule="auto"/>
        <w:rPr>
          <w:rFonts w:ascii="Times New Roman" w:eastAsia="Times New Roman" w:hAnsi="Times New Roman" w:cs="Times New Roman"/>
          <w:vanish/>
          <w:sz w:val="24"/>
          <w:szCs w:val="24"/>
          <w:lang w:eastAsia="en-SG"/>
        </w:rPr>
      </w:pPr>
    </w:p>
    <w:p w:rsidR="00B82CAD" w:rsidRDefault="00B82CAD" w:rsidP="00F172D3"/>
    <w:p w:rsidR="00CC38DB" w:rsidRDefault="00CC38DB">
      <w:r>
        <w:br w:type="page"/>
      </w:r>
    </w:p>
    <w:p w:rsidR="00753D44" w:rsidRDefault="00753D44" w:rsidP="00F172D3">
      <w:r>
        <w:lastRenderedPageBreak/>
        <w:t>1 (d)</w:t>
      </w:r>
    </w:p>
    <w:p w:rsidR="00753D44" w:rsidRPr="00753D44" w:rsidRDefault="00753D44" w:rsidP="00753D44">
      <w:r>
        <w:t>Puzzle A: m=1 k=6</w:t>
      </w:r>
      <w:r w:rsidRPr="00753D44">
        <w:t>:</w:t>
      </w:r>
    </w:p>
    <w:p w:rsidR="00753D44" w:rsidRPr="00753D44" w:rsidRDefault="00443289" w:rsidP="00753D44">
      <w:r>
        <w:rPr>
          <w:bCs/>
        </w:rPr>
        <w:t>No. of columns (n)</w:t>
      </w:r>
      <w:r w:rsidR="00753D44">
        <w:t xml:space="preserve"> =</w:t>
      </w:r>
      <w:r w:rsidR="00753D44" w:rsidRPr="00753D44">
        <w:t xml:space="preserve"> </w:t>
      </w:r>
      <m:oMath>
        <m:r>
          <w:rPr>
            <w:rFonts w:ascii="Cambria Math" w:hAnsi="Cambria Math"/>
          </w:rPr>
          <m:t>m</m:t>
        </m:r>
        <m:r>
          <w:rPr>
            <w:rFonts w:ascii="Cambria Math" w:hAnsi="Cambria Math"/>
          </w:rPr>
          <m:t xml:space="preserve"> </m:t>
        </m:r>
        <m:r>
          <m:rPr>
            <m:sty m:val="p"/>
          </m:rPr>
          <w:rPr>
            <w:rFonts w:ascii="Cambria Math" w:eastAsiaTheme="minorEastAsia" w:hAnsi="Cambria Math"/>
          </w:rPr>
          <m:t>x</m:t>
        </m:r>
        <m:r>
          <m:rPr>
            <m:sty m:val="p"/>
          </m:rPr>
          <w:rPr>
            <w:rFonts w:ascii="Cambria Math" w:eastAsiaTheme="minorEastAsia"/>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oMath>
      <w:r w:rsidR="00753D44">
        <w:rPr>
          <w:rFonts w:eastAsiaTheme="minorEastAsia"/>
        </w:rPr>
        <w:t xml:space="preserve"> = 64</w:t>
      </w:r>
    </w:p>
    <w:p w:rsidR="00753D44" w:rsidRDefault="00753D44" w:rsidP="00753D44">
      <w:pPr>
        <w:rPr>
          <w:b/>
          <w:color w:val="70AD47" w:themeColor="accent6"/>
        </w:rPr>
      </w:pPr>
      <w:r>
        <w:rPr>
          <w:bCs/>
        </w:rPr>
        <w:t>Average</w:t>
      </w:r>
      <w:r>
        <w:t xml:space="preserve"> </w:t>
      </w:r>
      <w:proofErr w:type="gramStart"/>
      <w:r>
        <w:t xml:space="preserve">= </w:t>
      </w:r>
      <w:r w:rsidRPr="00753D44">
        <w:t xml:space="preserve"> </w:t>
      </w:r>
      <w:r>
        <w:t>(</w:t>
      </w:r>
      <w:proofErr w:type="gramEnd"/>
      <w:r>
        <w:t xml:space="preserve">n * (n + </w:t>
      </w:r>
      <w:r>
        <w:rPr>
          <w:rStyle w:val="hljs-number"/>
        </w:rPr>
        <w:t>1</w:t>
      </w:r>
      <w:r>
        <w:t>)) / (</w:t>
      </w:r>
      <w:r>
        <w:rPr>
          <w:rStyle w:val="hljs-number"/>
        </w:rPr>
        <w:t>2</w:t>
      </w:r>
      <w:r>
        <w:t xml:space="preserve"> * n)</w:t>
      </w:r>
      <w:r w:rsidR="00443289">
        <w:t xml:space="preserve"> = </w:t>
      </w:r>
      <w:r w:rsidR="00443289" w:rsidRPr="00443289">
        <w:rPr>
          <w:b/>
          <w:color w:val="70AD47" w:themeColor="accent6"/>
        </w:rPr>
        <w:t>32.5</w:t>
      </w:r>
    </w:p>
    <w:p w:rsidR="00443289" w:rsidRDefault="00443289" w:rsidP="00753D44">
      <w:pPr>
        <w:rPr>
          <w:b/>
          <w:color w:val="70AD47" w:themeColor="accent6"/>
        </w:rPr>
      </w:pPr>
    </w:p>
    <w:p w:rsidR="00443289" w:rsidRPr="00753D44" w:rsidRDefault="00443289" w:rsidP="00443289">
      <w:r>
        <w:t>Puzzle B: m=6 k=4</w:t>
      </w:r>
      <w:r w:rsidRPr="00753D44">
        <w:t>:</w:t>
      </w:r>
    </w:p>
    <w:p w:rsidR="00443289" w:rsidRPr="00753D44" w:rsidRDefault="00443289" w:rsidP="00443289">
      <w:r>
        <w:rPr>
          <w:bCs/>
        </w:rPr>
        <w:t>No. of columns (n)</w:t>
      </w:r>
      <w:r>
        <w:t xml:space="preserve"> =</w:t>
      </w:r>
      <w:r w:rsidRPr="00753D44">
        <w:t xml:space="preserve"> </w:t>
      </w:r>
      <m:oMath>
        <m:r>
          <w:rPr>
            <w:rFonts w:ascii="Cambria Math" w:hAnsi="Cambria Math"/>
          </w:rPr>
          <m:t xml:space="preserve">m </m:t>
        </m:r>
        <m:r>
          <m:rPr>
            <m:sty m:val="p"/>
          </m:rPr>
          <w:rPr>
            <w:rFonts w:ascii="Cambria Math" w:eastAsiaTheme="minorEastAsia" w:hAnsi="Cambria Math"/>
          </w:rPr>
          <m:t>x</m:t>
        </m:r>
        <m:r>
          <m:rPr>
            <m:sty m:val="p"/>
          </m:rPr>
          <w:rPr>
            <w:rFonts w:ascii="Cambria Math" w:eastAsiaTheme="minorEastAsia"/>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 96</w:t>
      </w:r>
    </w:p>
    <w:p w:rsidR="00443289" w:rsidRDefault="00443289" w:rsidP="00443289">
      <w:pPr>
        <w:rPr>
          <w:b/>
          <w:color w:val="70AD47" w:themeColor="accent6"/>
        </w:rPr>
      </w:pPr>
      <w:r>
        <w:rPr>
          <w:bCs/>
        </w:rPr>
        <w:t>Average</w:t>
      </w:r>
      <w:r>
        <w:t xml:space="preserve"> </w:t>
      </w:r>
      <w:proofErr w:type="gramStart"/>
      <w:r>
        <w:t xml:space="preserve">= </w:t>
      </w:r>
      <w:r w:rsidRPr="00753D44">
        <w:t xml:space="preserve"> </w:t>
      </w:r>
      <w:r>
        <w:t>(</w:t>
      </w:r>
      <w:proofErr w:type="gramEnd"/>
      <w:r>
        <w:t xml:space="preserve">n * (n + </w:t>
      </w:r>
      <w:r>
        <w:rPr>
          <w:rStyle w:val="hljs-number"/>
        </w:rPr>
        <w:t>1</w:t>
      </w:r>
      <w:r>
        <w:t>)) / (</w:t>
      </w:r>
      <w:r>
        <w:rPr>
          <w:rStyle w:val="hljs-number"/>
        </w:rPr>
        <w:t>2</w:t>
      </w:r>
      <w:r>
        <w:t xml:space="preserve"> * n) = </w:t>
      </w:r>
      <w:r>
        <w:rPr>
          <w:b/>
          <w:color w:val="70AD47" w:themeColor="accent6"/>
        </w:rPr>
        <w:t>48.5</w:t>
      </w:r>
    </w:p>
    <w:p w:rsidR="00443289" w:rsidRDefault="00443289" w:rsidP="00753D44"/>
    <w:p w:rsidR="005D242B" w:rsidRDefault="005D242B" w:rsidP="00753D44">
      <w:r>
        <w:t>1(e)</w:t>
      </w:r>
    </w:p>
    <w:p w:rsidR="005D242B" w:rsidRPr="00753D44" w:rsidRDefault="005D242B" w:rsidP="005D242B">
      <w:r>
        <w:t>Puzzle A: m=1 k=6</w:t>
      </w:r>
      <w:r w:rsidRPr="00753D44">
        <w:t>:</w:t>
      </w:r>
    </w:p>
    <w:p w:rsidR="005D242B" w:rsidRPr="00753D44" w:rsidRDefault="005D242B" w:rsidP="005D242B">
      <w:r>
        <w:rPr>
          <w:bCs/>
        </w:rPr>
        <w:t>No. of columns (n)</w:t>
      </w:r>
      <w:r>
        <w:t xml:space="preserve"> =</w:t>
      </w:r>
      <w:r w:rsidRPr="00753D44">
        <w:t xml:space="preserve"> </w:t>
      </w:r>
      <m:oMath>
        <m:r>
          <w:rPr>
            <w:rFonts w:ascii="Cambria Math" w:hAnsi="Cambria Math"/>
          </w:rPr>
          <m:t xml:space="preserve">m </m:t>
        </m:r>
        <m:r>
          <m:rPr>
            <m:sty m:val="p"/>
          </m:rPr>
          <w:rPr>
            <w:rFonts w:ascii="Cambria Math" w:eastAsiaTheme="minorEastAsia" w:hAnsi="Cambria Math"/>
          </w:rPr>
          <m:t>x</m:t>
        </m:r>
        <m:r>
          <m:rPr>
            <m:sty m:val="p"/>
          </m:rPr>
          <w:rPr>
            <w:rFonts w:ascii="Cambria Math" w:eastAsiaTheme="minorEastAsia"/>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 64</w:t>
      </w:r>
    </w:p>
    <w:p w:rsidR="00753D44" w:rsidRDefault="008D5EB5" w:rsidP="00F172D3">
      <w:r w:rsidRPr="008D5EB5">
        <w:t xml:space="preserve">variance </w:t>
      </w:r>
      <w:r>
        <w:t xml:space="preserve">(v) </w:t>
      </w:r>
      <w:r w:rsidRPr="008D5EB5">
        <w: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8D5EB5">
        <w:t>- 1) / 12</w:t>
      </w:r>
    </w:p>
    <w:p w:rsidR="008D5EB5" w:rsidRDefault="008D5EB5" w:rsidP="00F172D3">
      <w:pPr>
        <w:rPr>
          <w:b/>
          <w:color w:val="70AD47" w:themeColor="accent6"/>
        </w:rPr>
      </w:pPr>
      <w:r>
        <w:t xml:space="preserve">SD = </w:t>
      </w:r>
      <m:oMath>
        <m:rad>
          <m:radPr>
            <m:degHide m:val="1"/>
            <m:ctrlPr>
              <w:rPr>
                <w:rFonts w:ascii="Cambria Math" w:hAnsi="Cambria Math"/>
                <w:i/>
              </w:rPr>
            </m:ctrlPr>
          </m:radPr>
          <m:deg/>
          <m:e>
            <m:r>
              <w:rPr>
                <w:rFonts w:ascii="Cambria Math" w:hAnsi="Cambria Math"/>
              </w:rPr>
              <m:t xml:space="preserve">v </m:t>
            </m:r>
            <m:r>
              <m:rPr>
                <m:sty m:val="p"/>
              </m:rPr>
              <w:rPr>
                <w:rFonts w:ascii="Cambria Math" w:eastAsiaTheme="minorEastAsia" w:hAnsi="Cambria Math"/>
              </w:rPr>
              <m:t>x</m:t>
            </m:r>
            <m:r>
              <m:rPr>
                <m:sty m:val="p"/>
              </m:rPr>
              <w:rPr>
                <w:rFonts w:ascii="Cambria Math" w:eastAsiaTheme="minorEastAsia"/>
              </w:rPr>
              <m:t xml:space="preserve"> </m:t>
            </m:r>
            <m:r>
              <w:rPr>
                <w:rFonts w:ascii="Cambria Math" w:hAnsi="Cambria Math"/>
              </w:rPr>
              <m:t>n</m:t>
            </m:r>
          </m:e>
        </m:rad>
        <m:r>
          <w:rPr>
            <w:rFonts w:ascii="Cambria Math" w:hAnsi="Cambria Math"/>
          </w:rPr>
          <m:t xml:space="preserve">   </m:t>
        </m:r>
      </m:oMath>
      <w:r w:rsidR="008B4DB4">
        <w:rPr>
          <w:rFonts w:eastAsiaTheme="minorEastAsia"/>
        </w:rPr>
        <w:t xml:space="preserve">= </w:t>
      </w:r>
      <w:r w:rsidR="008B4DB4" w:rsidRPr="008B4DB4">
        <w:rPr>
          <w:b/>
          <w:color w:val="70AD47" w:themeColor="accent6"/>
        </w:rPr>
        <w:t>147.78</w:t>
      </w:r>
    </w:p>
    <w:p w:rsidR="008B4DB4" w:rsidRDefault="008B4DB4" w:rsidP="00F172D3">
      <w:pPr>
        <w:rPr>
          <w:b/>
          <w:color w:val="70AD47" w:themeColor="accent6"/>
        </w:rPr>
      </w:pPr>
    </w:p>
    <w:p w:rsidR="008B4DB4" w:rsidRPr="00753D44" w:rsidRDefault="008B4DB4" w:rsidP="008B4DB4">
      <w:r>
        <w:t>Puzzle A: m=1 k=6</w:t>
      </w:r>
      <w:r w:rsidRPr="00753D44">
        <w:t>:</w:t>
      </w:r>
    </w:p>
    <w:p w:rsidR="008B4DB4" w:rsidRPr="00753D44" w:rsidRDefault="008B4DB4" w:rsidP="008B4DB4">
      <w:r>
        <w:rPr>
          <w:bCs/>
        </w:rPr>
        <w:t>No. of columns (n)</w:t>
      </w:r>
      <w:r>
        <w:t xml:space="preserve"> =</w:t>
      </w:r>
      <w:r w:rsidRPr="00753D44">
        <w:t xml:space="preserve"> </w:t>
      </w:r>
      <m:oMath>
        <m:r>
          <w:rPr>
            <w:rFonts w:ascii="Cambria Math" w:hAnsi="Cambria Math"/>
          </w:rPr>
          <m:t xml:space="preserve">m </m:t>
        </m:r>
        <m:r>
          <m:rPr>
            <m:sty m:val="p"/>
          </m:rPr>
          <w:rPr>
            <w:rFonts w:ascii="Cambria Math" w:eastAsiaTheme="minorEastAsia" w:hAnsi="Cambria Math"/>
          </w:rPr>
          <m:t>x</m:t>
        </m:r>
        <m:r>
          <m:rPr>
            <m:sty m:val="p"/>
          </m:rPr>
          <w:rPr>
            <w:rFonts w:ascii="Cambria Math" w:eastAsiaTheme="minorEastAsia"/>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 96</w:t>
      </w:r>
    </w:p>
    <w:p w:rsidR="008B4DB4" w:rsidRDefault="008B4DB4" w:rsidP="008B4DB4">
      <w:r w:rsidRPr="008D5EB5">
        <w:t xml:space="preserve">variance </w:t>
      </w:r>
      <w:r>
        <w:t xml:space="preserve">(v) </w:t>
      </w:r>
      <w:r w:rsidRPr="008D5EB5">
        <w: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8D5EB5">
        <w:t>- 1) / 12</w:t>
      </w:r>
    </w:p>
    <w:p w:rsidR="008B4DB4" w:rsidRPr="008B4DB4" w:rsidRDefault="008B4DB4" w:rsidP="00F172D3">
      <w:pPr>
        <w:rPr>
          <w:b/>
          <w:color w:val="70AD47" w:themeColor="accent6"/>
        </w:rPr>
      </w:pPr>
      <w:r>
        <w:t xml:space="preserve">SD = </w:t>
      </w:r>
      <m:oMath>
        <m:rad>
          <m:radPr>
            <m:degHide m:val="1"/>
            <m:ctrlPr>
              <w:rPr>
                <w:rFonts w:ascii="Cambria Math" w:hAnsi="Cambria Math"/>
                <w:i/>
              </w:rPr>
            </m:ctrlPr>
          </m:radPr>
          <m:deg/>
          <m:e>
            <m:r>
              <w:rPr>
                <w:rFonts w:ascii="Cambria Math" w:hAnsi="Cambria Math"/>
              </w:rPr>
              <m:t xml:space="preserve">v </m:t>
            </m:r>
            <m:r>
              <m:rPr>
                <m:sty m:val="p"/>
              </m:rPr>
              <w:rPr>
                <w:rFonts w:ascii="Cambria Math" w:eastAsiaTheme="minorEastAsia" w:hAnsi="Cambria Math"/>
              </w:rPr>
              <m:t>x</m:t>
            </m:r>
            <m:r>
              <m:rPr>
                <m:sty m:val="p"/>
              </m:rPr>
              <w:rPr>
                <w:rFonts w:ascii="Cambria Math" w:eastAsiaTheme="minorEastAsia"/>
              </w:rPr>
              <m:t xml:space="preserve"> </m:t>
            </m:r>
            <m:r>
              <w:rPr>
                <w:rFonts w:ascii="Cambria Math" w:hAnsi="Cambria Math"/>
              </w:rPr>
              <m:t>n</m:t>
            </m:r>
          </m:e>
        </m:rad>
        <m:r>
          <w:rPr>
            <w:rFonts w:ascii="Cambria Math" w:hAnsi="Cambria Math"/>
          </w:rPr>
          <m:t xml:space="preserve">   </m:t>
        </m:r>
      </m:oMath>
      <w:r>
        <w:rPr>
          <w:rFonts w:eastAsiaTheme="minorEastAsia"/>
        </w:rPr>
        <w:t xml:space="preserve">= </w:t>
      </w:r>
      <w:r w:rsidRPr="008B4DB4">
        <w:rPr>
          <w:b/>
          <w:color w:val="70AD47" w:themeColor="accent6"/>
        </w:rPr>
        <w:t>271.51</w:t>
      </w:r>
    </w:p>
    <w:p w:rsidR="00753D44" w:rsidRDefault="00753D44" w:rsidP="00F172D3"/>
    <w:p w:rsidR="004A58D9" w:rsidRDefault="00B82CAD" w:rsidP="00F172D3">
      <w:r>
        <w:t>2</w:t>
      </w:r>
      <w:r w:rsidR="00F43CA7">
        <w:t xml:space="preserve"> </w:t>
      </w:r>
      <w:r w:rsidR="004A58D9">
        <w:t>(</w:t>
      </w:r>
      <w:proofErr w:type="spellStart"/>
      <w:r w:rsidR="004A58D9">
        <w:t>i</w:t>
      </w:r>
      <w:proofErr w:type="spellEnd"/>
      <w:r w:rsidR="004A58D9">
        <w:t>)</w:t>
      </w:r>
    </w:p>
    <w:p w:rsidR="00B82CAD" w:rsidRDefault="004A58D9" w:rsidP="00F172D3">
      <w:r>
        <w:t xml:space="preserve">Max </w:t>
      </w:r>
      <w:proofErr w:type="spellStart"/>
      <w:r>
        <w:t>req</w:t>
      </w:r>
      <w:proofErr w:type="spellEnd"/>
      <w:r>
        <w:t xml:space="preserve"> = 512 requests</w:t>
      </w:r>
    </w:p>
    <w:p w:rsidR="004A58D9" w:rsidRDefault="004A58D9" w:rsidP="00F172D3">
      <w:r>
        <w:t xml:space="preserve">Max time = 3 </w:t>
      </w:r>
      <w:proofErr w:type="spellStart"/>
      <w:r>
        <w:t>mins</w:t>
      </w:r>
      <w:proofErr w:type="spellEnd"/>
    </w:p>
    <w:p w:rsidR="004A58D9" w:rsidRDefault="004A58D9" w:rsidP="00F172D3">
      <w:pPr>
        <w:rPr>
          <w:b/>
          <w:color w:val="70AD47" w:themeColor="accent6"/>
        </w:rPr>
      </w:pPr>
      <w:r>
        <w:t xml:space="preserve">Attack rate requirement = 512 / 3 ≈ </w:t>
      </w:r>
      <w:r w:rsidRPr="004A58D9">
        <w:rPr>
          <w:b/>
          <w:color w:val="70AD47" w:themeColor="accent6"/>
        </w:rPr>
        <w:t>171</w:t>
      </w:r>
      <w:r w:rsidR="007145B9">
        <w:rPr>
          <w:b/>
          <w:color w:val="70AD47" w:themeColor="accent6"/>
        </w:rPr>
        <w:t xml:space="preserve"> requests/min</w:t>
      </w:r>
    </w:p>
    <w:p w:rsidR="00F43CA7" w:rsidRDefault="00F43CA7" w:rsidP="00F43CA7">
      <w:r>
        <w:t>2 (ii)</w:t>
      </w:r>
    </w:p>
    <w:p w:rsidR="00F43CA7" w:rsidRDefault="00F43CA7" w:rsidP="00F172D3">
      <w:r>
        <w:t>Packet size = 64 bytes = 512 bits</w:t>
      </w:r>
    </w:p>
    <w:p w:rsidR="007145B9" w:rsidRDefault="007145B9" w:rsidP="00F172D3">
      <w:r>
        <w:t>1 request = 1 packet</w:t>
      </w:r>
    </w:p>
    <w:p w:rsidR="00F43CA7" w:rsidRDefault="007145B9" w:rsidP="00F172D3">
      <w:pPr>
        <w:rPr>
          <w:rStyle w:val="mord"/>
        </w:rPr>
      </w:pPr>
      <w:r>
        <w:t xml:space="preserve">Attack rate = 171 requests/min = 171 requests/60 seconds </w:t>
      </w:r>
      <w:r>
        <w:rPr>
          <w:rStyle w:val="mrel"/>
        </w:rPr>
        <w:t xml:space="preserve">≈ </w:t>
      </w:r>
      <w:r>
        <w:rPr>
          <w:rStyle w:val="mord"/>
        </w:rPr>
        <w:t>2.85 requests/second</w:t>
      </w:r>
    </w:p>
    <w:p w:rsidR="007145B9" w:rsidRDefault="007145B9" w:rsidP="00F172D3">
      <w:pPr>
        <w:rPr>
          <w:b/>
          <w:color w:val="70AD47" w:themeColor="accent6"/>
        </w:rPr>
      </w:pPr>
      <w:r>
        <w:rPr>
          <w:rStyle w:val="mord"/>
        </w:rPr>
        <w:t xml:space="preserve">Bandwidth consumed = 2.85 x 512 = </w:t>
      </w:r>
      <w:r w:rsidRPr="007145B9">
        <w:rPr>
          <w:b/>
          <w:color w:val="70AD47" w:themeColor="accent6"/>
        </w:rPr>
        <w:t>1459.2 bits/ second</w:t>
      </w:r>
    </w:p>
    <w:p w:rsidR="007145B9" w:rsidRDefault="007145B9" w:rsidP="007145B9">
      <w:r>
        <w:t>3 (a)</w:t>
      </w:r>
      <w:r w:rsidR="000C5CC2">
        <w:t xml:space="preserve"> &lt;minimum number of rows returned is 2&gt;</w:t>
      </w:r>
    </w:p>
    <w:p w:rsidR="00F43CA7" w:rsidRDefault="00C3043C" w:rsidP="00F172D3">
      <w:r w:rsidRPr="00C3043C">
        <w:rPr>
          <w:noProof/>
          <w:lang w:eastAsia="en-SG"/>
        </w:rPr>
        <w:drawing>
          <wp:inline distT="0" distB="0" distL="0" distR="0" wp14:anchorId="4565E826" wp14:editId="038FC9F4">
            <wp:extent cx="3523831" cy="49341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967" cy="510516"/>
                    </a:xfrm>
                    <a:prstGeom prst="rect">
                      <a:avLst/>
                    </a:prstGeom>
                  </pic:spPr>
                </pic:pic>
              </a:graphicData>
            </a:graphic>
          </wp:inline>
        </w:drawing>
      </w:r>
    </w:p>
    <w:p w:rsidR="00C3043C" w:rsidRDefault="00C3043C" w:rsidP="00F172D3">
      <w:r w:rsidRPr="00C3043C">
        <w:rPr>
          <w:noProof/>
          <w:lang w:eastAsia="en-SG"/>
        </w:rPr>
        <w:drawing>
          <wp:inline distT="0" distB="0" distL="0" distR="0" wp14:anchorId="6CBDE3B1" wp14:editId="4164F9C5">
            <wp:extent cx="3585172" cy="498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828" cy="556662"/>
                    </a:xfrm>
                    <a:prstGeom prst="rect">
                      <a:avLst/>
                    </a:prstGeom>
                  </pic:spPr>
                </pic:pic>
              </a:graphicData>
            </a:graphic>
          </wp:inline>
        </w:drawing>
      </w:r>
    </w:p>
    <w:p w:rsidR="00CE6FCD" w:rsidRDefault="007D7922" w:rsidP="00F172D3">
      <w:r>
        <w:t>3(b)</w:t>
      </w:r>
    </w:p>
    <w:p w:rsidR="007D7922" w:rsidRDefault="007D7922" w:rsidP="007D7922">
      <w:r w:rsidRPr="00CE6FCD">
        <w:rPr>
          <w:noProof/>
          <w:lang w:eastAsia="en-SG"/>
        </w:rPr>
        <w:lastRenderedPageBreak/>
        <w:drawing>
          <wp:inline distT="0" distB="0" distL="0" distR="0" wp14:anchorId="48494E5D" wp14:editId="3F502A0A">
            <wp:extent cx="1824273" cy="832638"/>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7212" cy="879622"/>
                    </a:xfrm>
                    <a:prstGeom prst="rect">
                      <a:avLst/>
                    </a:prstGeom>
                  </pic:spPr>
                </pic:pic>
              </a:graphicData>
            </a:graphic>
          </wp:inline>
        </w:drawing>
      </w:r>
      <w:r>
        <w:t xml:space="preserve"> </w:t>
      </w:r>
    </w:p>
    <w:p w:rsidR="007D7922" w:rsidRDefault="007D7922" w:rsidP="00F172D3"/>
    <w:p w:rsidR="00CE6FCD" w:rsidRDefault="00CE6FCD" w:rsidP="00F172D3">
      <w:r>
        <w:t>4(a)</w:t>
      </w:r>
    </w:p>
    <w:p w:rsidR="007D7922" w:rsidRDefault="00D83B46" w:rsidP="00F172D3">
      <w:r>
        <w:t>SYN</w:t>
      </w:r>
      <w:r w:rsidR="007D7922">
        <w:t xml:space="preserve"> cookies store information about </w:t>
      </w:r>
      <w:r>
        <w:t>a TCP handshake. This allows the server to drop the connection and continue when the client is ready to resume the connection. By doing so, the server does not hog resources waiting for the client’s reply. By extension this mitigates DOS attacks</w:t>
      </w:r>
    </w:p>
    <w:p w:rsidR="00D83B46" w:rsidRDefault="00D83B46" w:rsidP="00F172D3">
      <w:r>
        <w:t>Client puzzles are sent to clients by a server to slow down the connection in a reasonable time and serves as liveliness probe. These two features mitigate DOS attacks</w:t>
      </w:r>
    </w:p>
    <w:p w:rsidR="00D83B46" w:rsidRDefault="00D83B46" w:rsidP="00F172D3">
      <w:r>
        <w:t>As stated, both are similar in their purpose of</w:t>
      </w:r>
      <w:r w:rsidR="00C300E5">
        <w:t xml:space="preserve"> mitigating DOS attacks. They are different in their approach since for SYN cookies, the server gives a “cookie” back to the client while for client puzzles, the server gives a puzzle to the client. They are different in application since SYN cookies work on the network layer while client puzzles work</w:t>
      </w:r>
      <w:r w:rsidR="00C024F3">
        <w:t xml:space="preserve"> on application layer.</w:t>
      </w:r>
    </w:p>
    <w:p w:rsidR="00C024F3" w:rsidRDefault="00C024F3" w:rsidP="00F172D3">
      <w:r>
        <w:t>4(b)</w:t>
      </w:r>
    </w:p>
    <w:p w:rsidR="00105A20" w:rsidRDefault="00C024F3" w:rsidP="00F172D3">
      <w:r>
        <w:t>Main property of client puzzles is computationally taxing without sacrificing user experience.</w:t>
      </w:r>
      <w:r w:rsidR="00105A20">
        <w:t xml:space="preserve"> </w:t>
      </w:r>
    </w:p>
    <w:p w:rsidR="00C024F3" w:rsidRDefault="00105A20" w:rsidP="00F172D3">
      <w:r>
        <w:t>When client puzzles are computationally taxing, it takes longer for a client to connect to a server. This mitigates DOS by increasing the time taken to crash the server. And even more so DDOS. Even if the connection delay may be seemingly small, in a distributed attack, the delay scales up proportionately to the attack. The client puzzle also serves as a liveliness probe so that zombie botnets cannot connect to the server.</w:t>
      </w:r>
    </w:p>
    <w:p w:rsidR="00105A20" w:rsidRDefault="00105A20" w:rsidP="00F172D3">
      <w:proofErr w:type="gramStart"/>
      <w:r>
        <w:t>However</w:t>
      </w:r>
      <w:proofErr w:type="gramEnd"/>
      <w:r>
        <w:t xml:space="preserve"> at the same time, </w:t>
      </w:r>
      <w:r w:rsidR="00DC6C4F">
        <w:t>the computation difficulty cannot be too taxing else legitimate users would take a long time to connect to the server. This degrades user experience thus there needs to be a balance.</w:t>
      </w:r>
    </w:p>
    <w:p w:rsidR="00DC6C4F" w:rsidRDefault="00DC6C4F" w:rsidP="00F172D3">
      <w:r>
        <w:t>5(a)</w:t>
      </w:r>
    </w:p>
    <w:p w:rsidR="00AB39A9" w:rsidRDefault="00AB39A9" w:rsidP="00AB39A9">
      <w:pPr>
        <w:rPr>
          <w:rFonts w:eastAsiaTheme="minorEastAsia"/>
        </w:rPr>
      </w:pPr>
      <w:r>
        <w:t xml:space="preserve">Infected = </w:t>
      </w:r>
      <m:oMath>
        <m:sSup>
          <m:sSupPr>
            <m:ctrlPr>
              <w:rPr>
                <w:rFonts w:ascii="Cambria Math" w:hAnsi="Cambria Math"/>
                <w:i/>
              </w:rPr>
            </m:ctrlPr>
          </m:sSupPr>
          <m:e>
            <m:r>
              <w:rPr>
                <w:rFonts w:ascii="Cambria Math" w:hAnsi="Cambria Math"/>
              </w:rPr>
              <m:t>2</m:t>
            </m:r>
          </m:e>
          <m:sup>
            <m:r>
              <w:rPr>
                <w:rFonts w:ascii="Cambria Math" w:hAnsi="Cambria Math"/>
              </w:rPr>
              <m:t>hour</m:t>
            </m:r>
          </m:sup>
        </m:sSup>
      </m:oMath>
    </w:p>
    <w:tbl>
      <w:tblPr>
        <w:tblStyle w:val="TableGrid"/>
        <w:tblW w:w="10575" w:type="dxa"/>
        <w:tblLook w:val="04A0" w:firstRow="1" w:lastRow="0" w:firstColumn="1" w:lastColumn="0" w:noHBand="0" w:noVBand="1"/>
      </w:tblPr>
      <w:tblGrid>
        <w:gridCol w:w="807"/>
        <w:gridCol w:w="751"/>
        <w:gridCol w:w="751"/>
        <w:gridCol w:w="752"/>
        <w:gridCol w:w="751"/>
        <w:gridCol w:w="751"/>
        <w:gridCol w:w="752"/>
        <w:gridCol w:w="751"/>
        <w:gridCol w:w="752"/>
        <w:gridCol w:w="751"/>
        <w:gridCol w:w="751"/>
        <w:gridCol w:w="752"/>
        <w:gridCol w:w="751"/>
        <w:gridCol w:w="752"/>
      </w:tblGrid>
      <w:tr w:rsidR="00DC6C4F" w:rsidRPr="00DC6C4F" w:rsidTr="002D1413">
        <w:trPr>
          <w:trHeight w:val="201"/>
        </w:trPr>
        <w:tc>
          <w:tcPr>
            <w:tcW w:w="807" w:type="dxa"/>
            <w:hideMark/>
          </w:tcPr>
          <w:p w:rsidR="00DC6C4F" w:rsidRPr="00DC6C4F" w:rsidRDefault="00DC6C4F" w:rsidP="00DC6C4F">
            <w:pPr>
              <w:jc w:val="cente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Hour</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0</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w:t>
            </w:r>
          </w:p>
        </w:tc>
        <w:tc>
          <w:tcPr>
            <w:tcW w:w="752"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3</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4</w:t>
            </w:r>
          </w:p>
        </w:tc>
        <w:tc>
          <w:tcPr>
            <w:tcW w:w="752"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5</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6</w:t>
            </w:r>
          </w:p>
        </w:tc>
        <w:tc>
          <w:tcPr>
            <w:tcW w:w="752"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7</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8</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9</w:t>
            </w:r>
          </w:p>
        </w:tc>
        <w:tc>
          <w:tcPr>
            <w:tcW w:w="752"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10</w:t>
            </w:r>
          </w:p>
        </w:tc>
        <w:tc>
          <w:tcPr>
            <w:tcW w:w="751"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11</w:t>
            </w:r>
          </w:p>
        </w:tc>
        <w:tc>
          <w:tcPr>
            <w:tcW w:w="752" w:type="dxa"/>
            <w:vAlign w:val="center"/>
            <w:hideMark/>
          </w:tcPr>
          <w:p w:rsidR="00DC6C4F" w:rsidRPr="00DC6C4F" w:rsidRDefault="00DC6C4F"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12</w:t>
            </w:r>
          </w:p>
        </w:tc>
      </w:tr>
      <w:tr w:rsidR="00DC6C4F" w:rsidRPr="00DC6C4F" w:rsidTr="002D1413">
        <w:trPr>
          <w:trHeight w:val="406"/>
        </w:trPr>
        <w:tc>
          <w:tcPr>
            <w:tcW w:w="807" w:type="dxa"/>
            <w:hideMark/>
          </w:tcPr>
          <w:p w:rsidR="00DC6C4F" w:rsidRPr="00DC6C4F" w:rsidRDefault="00DC6C4F" w:rsidP="00DC6C4F">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 xml:space="preserve">Infected </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2</w:t>
            </w:r>
          </w:p>
        </w:tc>
        <w:tc>
          <w:tcPr>
            <w:tcW w:w="752"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4</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8</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16</w:t>
            </w:r>
          </w:p>
        </w:tc>
        <w:tc>
          <w:tcPr>
            <w:tcW w:w="752"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32</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64</w:t>
            </w:r>
          </w:p>
        </w:tc>
        <w:tc>
          <w:tcPr>
            <w:tcW w:w="752"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128</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256</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512</w:t>
            </w:r>
          </w:p>
        </w:tc>
        <w:tc>
          <w:tcPr>
            <w:tcW w:w="752"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1024</w:t>
            </w:r>
          </w:p>
        </w:tc>
        <w:tc>
          <w:tcPr>
            <w:tcW w:w="751"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2048</w:t>
            </w:r>
          </w:p>
        </w:tc>
        <w:tc>
          <w:tcPr>
            <w:tcW w:w="752" w:type="dxa"/>
            <w:vAlign w:val="center"/>
            <w:hideMark/>
          </w:tcPr>
          <w:p w:rsidR="00DC6C4F" w:rsidRPr="00DC6C4F" w:rsidRDefault="00DC6C4F"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4096</w:t>
            </w:r>
          </w:p>
        </w:tc>
      </w:tr>
    </w:tbl>
    <w:p w:rsidR="00DC6C4F" w:rsidRDefault="00DC6C4F" w:rsidP="00F172D3"/>
    <w:tbl>
      <w:tblPr>
        <w:tblStyle w:val="TableGrid"/>
        <w:tblW w:w="10591" w:type="dxa"/>
        <w:tblLayout w:type="fixed"/>
        <w:tblLook w:val="04A0" w:firstRow="1" w:lastRow="0" w:firstColumn="1" w:lastColumn="0" w:noHBand="0" w:noVBand="1"/>
      </w:tblPr>
      <w:tblGrid>
        <w:gridCol w:w="857"/>
        <w:gridCol w:w="611"/>
        <w:gridCol w:w="708"/>
        <w:gridCol w:w="708"/>
        <w:gridCol w:w="708"/>
        <w:gridCol w:w="803"/>
        <w:gridCol w:w="803"/>
        <w:gridCol w:w="803"/>
        <w:gridCol w:w="899"/>
        <w:gridCol w:w="899"/>
        <w:gridCol w:w="899"/>
        <w:gridCol w:w="899"/>
        <w:gridCol w:w="994"/>
      </w:tblGrid>
      <w:tr w:rsidR="002D1413" w:rsidRPr="00DC6C4F" w:rsidTr="002D1413">
        <w:trPr>
          <w:trHeight w:val="186"/>
        </w:trPr>
        <w:tc>
          <w:tcPr>
            <w:tcW w:w="857" w:type="dxa"/>
            <w:hideMark/>
          </w:tcPr>
          <w:p w:rsidR="002D1413" w:rsidRPr="00DC6C4F" w:rsidRDefault="002D1413" w:rsidP="00DC6C4F">
            <w:pPr>
              <w:jc w:val="cente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Hour</w:t>
            </w:r>
          </w:p>
        </w:tc>
        <w:tc>
          <w:tcPr>
            <w:tcW w:w="611"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13</w:t>
            </w:r>
          </w:p>
        </w:tc>
        <w:tc>
          <w:tcPr>
            <w:tcW w:w="708"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14</w:t>
            </w:r>
          </w:p>
        </w:tc>
        <w:tc>
          <w:tcPr>
            <w:tcW w:w="708"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15</w:t>
            </w:r>
          </w:p>
        </w:tc>
        <w:tc>
          <w:tcPr>
            <w:tcW w:w="708"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16</w:t>
            </w:r>
          </w:p>
        </w:tc>
        <w:tc>
          <w:tcPr>
            <w:tcW w:w="803"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17</w:t>
            </w:r>
          </w:p>
        </w:tc>
        <w:tc>
          <w:tcPr>
            <w:tcW w:w="803"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18</w:t>
            </w:r>
          </w:p>
        </w:tc>
        <w:tc>
          <w:tcPr>
            <w:tcW w:w="803"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19</w:t>
            </w:r>
          </w:p>
        </w:tc>
        <w:tc>
          <w:tcPr>
            <w:tcW w:w="899"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20</w:t>
            </w:r>
          </w:p>
        </w:tc>
        <w:tc>
          <w:tcPr>
            <w:tcW w:w="899"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21</w:t>
            </w:r>
          </w:p>
        </w:tc>
        <w:tc>
          <w:tcPr>
            <w:tcW w:w="899"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22</w:t>
            </w:r>
          </w:p>
        </w:tc>
        <w:tc>
          <w:tcPr>
            <w:tcW w:w="899"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23</w:t>
            </w:r>
          </w:p>
        </w:tc>
        <w:tc>
          <w:tcPr>
            <w:tcW w:w="994" w:type="dxa"/>
            <w:vAlign w:val="center"/>
            <w:hideMark/>
          </w:tcPr>
          <w:p w:rsidR="002D1413" w:rsidRPr="00DC6C4F" w:rsidRDefault="002D1413" w:rsidP="002D1413">
            <w:pPr>
              <w:rPr>
                <w:rFonts w:ascii="Times New Roman" w:eastAsia="Times New Roman" w:hAnsi="Times New Roman" w:cs="Times New Roman"/>
                <w:b/>
                <w:bCs/>
                <w:szCs w:val="18"/>
                <w:lang w:eastAsia="en-SG"/>
              </w:rPr>
            </w:pPr>
            <w:r w:rsidRPr="00DC6C4F">
              <w:rPr>
                <w:rFonts w:ascii="Times New Roman" w:eastAsia="Times New Roman" w:hAnsi="Times New Roman" w:cs="Times New Roman"/>
                <w:b/>
                <w:bCs/>
                <w:szCs w:val="18"/>
                <w:lang w:eastAsia="en-SG"/>
              </w:rPr>
              <w:t>24</w:t>
            </w:r>
          </w:p>
        </w:tc>
      </w:tr>
      <w:tr w:rsidR="002D1413" w:rsidRPr="00DC6C4F" w:rsidTr="002D1413">
        <w:trPr>
          <w:trHeight w:val="375"/>
        </w:trPr>
        <w:tc>
          <w:tcPr>
            <w:tcW w:w="857" w:type="dxa"/>
            <w:hideMark/>
          </w:tcPr>
          <w:p w:rsidR="002D1413" w:rsidRPr="00DC6C4F" w:rsidRDefault="002D1413" w:rsidP="00DC6C4F">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 xml:space="preserve">Infected </w:t>
            </w:r>
          </w:p>
        </w:tc>
        <w:tc>
          <w:tcPr>
            <w:tcW w:w="611"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8192</w:t>
            </w:r>
          </w:p>
        </w:tc>
        <w:tc>
          <w:tcPr>
            <w:tcW w:w="708"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16384</w:t>
            </w:r>
          </w:p>
        </w:tc>
        <w:tc>
          <w:tcPr>
            <w:tcW w:w="708"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32768</w:t>
            </w:r>
          </w:p>
        </w:tc>
        <w:tc>
          <w:tcPr>
            <w:tcW w:w="708"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65536</w:t>
            </w:r>
          </w:p>
        </w:tc>
        <w:tc>
          <w:tcPr>
            <w:tcW w:w="803"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131072</w:t>
            </w:r>
          </w:p>
        </w:tc>
        <w:tc>
          <w:tcPr>
            <w:tcW w:w="803"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262144</w:t>
            </w:r>
          </w:p>
        </w:tc>
        <w:tc>
          <w:tcPr>
            <w:tcW w:w="803"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524288</w:t>
            </w:r>
          </w:p>
        </w:tc>
        <w:tc>
          <w:tcPr>
            <w:tcW w:w="899"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1048576</w:t>
            </w:r>
          </w:p>
        </w:tc>
        <w:tc>
          <w:tcPr>
            <w:tcW w:w="899"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2097152</w:t>
            </w:r>
          </w:p>
        </w:tc>
        <w:tc>
          <w:tcPr>
            <w:tcW w:w="899"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4194304</w:t>
            </w:r>
          </w:p>
        </w:tc>
        <w:tc>
          <w:tcPr>
            <w:tcW w:w="899"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8388608</w:t>
            </w:r>
          </w:p>
        </w:tc>
        <w:tc>
          <w:tcPr>
            <w:tcW w:w="994" w:type="dxa"/>
            <w:vAlign w:val="center"/>
            <w:hideMark/>
          </w:tcPr>
          <w:p w:rsidR="002D1413" w:rsidRPr="00DC6C4F" w:rsidRDefault="002D1413" w:rsidP="002D1413">
            <w:pPr>
              <w:rPr>
                <w:rFonts w:ascii="Times New Roman" w:eastAsia="Times New Roman" w:hAnsi="Times New Roman" w:cs="Times New Roman"/>
                <w:szCs w:val="18"/>
                <w:lang w:eastAsia="en-SG"/>
              </w:rPr>
            </w:pPr>
            <w:r w:rsidRPr="00DC6C4F">
              <w:rPr>
                <w:rFonts w:ascii="Times New Roman" w:eastAsia="Times New Roman" w:hAnsi="Times New Roman" w:cs="Times New Roman"/>
                <w:szCs w:val="18"/>
                <w:lang w:eastAsia="en-SG"/>
              </w:rPr>
              <w:t>16777216</w:t>
            </w:r>
          </w:p>
        </w:tc>
      </w:tr>
    </w:tbl>
    <w:p w:rsidR="00AD3C8A" w:rsidRDefault="00AD3C8A" w:rsidP="00F172D3"/>
    <w:p w:rsidR="00DC6C4F" w:rsidRDefault="00AD3C8A" w:rsidP="00F172D3">
      <w:r>
        <w:br w:type="page"/>
      </w:r>
    </w:p>
    <w:p w:rsidR="00AB39A9" w:rsidRDefault="00AB39A9" w:rsidP="00F172D3">
      <w:pPr>
        <w:rPr>
          <w:rFonts w:eastAsiaTheme="minorEastAsia"/>
        </w:rPr>
      </w:pPr>
      <w:r>
        <w:rPr>
          <w:rFonts w:eastAsiaTheme="minorEastAsia"/>
        </w:rPr>
        <w:lastRenderedPageBreak/>
        <w:t>5(b)</w:t>
      </w:r>
    </w:p>
    <w:tbl>
      <w:tblPr>
        <w:tblStyle w:val="TableGrid"/>
        <w:tblW w:w="10390" w:type="dxa"/>
        <w:tblLook w:val="04A0" w:firstRow="1" w:lastRow="0" w:firstColumn="1" w:lastColumn="0" w:noHBand="0" w:noVBand="1"/>
      </w:tblPr>
      <w:tblGrid>
        <w:gridCol w:w="988"/>
        <w:gridCol w:w="560"/>
        <w:gridCol w:w="542"/>
        <w:gridCol w:w="542"/>
        <w:gridCol w:w="542"/>
        <w:gridCol w:w="542"/>
        <w:gridCol w:w="542"/>
        <w:gridCol w:w="542"/>
        <w:gridCol w:w="542"/>
        <w:gridCol w:w="589"/>
        <w:gridCol w:w="637"/>
        <w:gridCol w:w="637"/>
        <w:gridCol w:w="637"/>
        <w:gridCol w:w="637"/>
        <w:gridCol w:w="637"/>
        <w:gridCol w:w="637"/>
        <w:gridCol w:w="637"/>
      </w:tblGrid>
      <w:tr w:rsidR="00AD3C8A" w:rsidRPr="00AD3C8A" w:rsidTr="00AD3C8A">
        <w:trPr>
          <w:trHeight w:val="352"/>
        </w:trPr>
        <w:tc>
          <w:tcPr>
            <w:tcW w:w="988" w:type="dxa"/>
            <w:vAlign w:val="center"/>
            <w:hideMark/>
          </w:tcPr>
          <w:p w:rsidR="00AD3C8A" w:rsidRPr="00AD3C8A" w:rsidRDefault="00AD3C8A" w:rsidP="00AD3C8A">
            <w:pPr>
              <w:spacing w:after="160" w:line="259" w:lineRule="auto"/>
              <w:jc w:val="center"/>
              <w:rPr>
                <w:rFonts w:ascii="Times New Roman" w:hAnsi="Times New Roman" w:cs="Times New Roman"/>
                <w:b/>
                <w:sz w:val="16"/>
                <w:szCs w:val="16"/>
              </w:rPr>
            </w:pPr>
            <w:r w:rsidRPr="00AD3C8A">
              <w:rPr>
                <w:rFonts w:ascii="Times New Roman" w:hAnsi="Times New Roman" w:cs="Times New Roman"/>
                <w:b/>
                <w:sz w:val="16"/>
                <w:szCs w:val="16"/>
              </w:rPr>
              <w:t>Hour</w:t>
            </w:r>
          </w:p>
        </w:tc>
        <w:tc>
          <w:tcPr>
            <w:tcW w:w="560" w:type="dxa"/>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6.5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7</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7.5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8</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8.5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9</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9.5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10</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10.5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11</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11.5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12</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12.5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13</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13.5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14</w:t>
            </w:r>
          </w:p>
        </w:tc>
      </w:tr>
      <w:tr w:rsidR="00AD3C8A" w:rsidRPr="00AD3C8A" w:rsidTr="00AD3C8A">
        <w:trPr>
          <w:trHeight w:val="352"/>
        </w:trPr>
        <w:tc>
          <w:tcPr>
            <w:tcW w:w="988" w:type="dxa"/>
            <w:vAlign w:val="center"/>
            <w:hideMark/>
          </w:tcPr>
          <w:p w:rsidR="00AD3C8A" w:rsidRPr="00AD3C8A" w:rsidRDefault="00AD3C8A" w:rsidP="00AD3C8A">
            <w:pPr>
              <w:spacing w:after="160" w:line="259" w:lineRule="auto"/>
              <w:jc w:val="center"/>
              <w:rPr>
                <w:rFonts w:ascii="Times New Roman" w:hAnsi="Times New Roman" w:cs="Times New Roman"/>
                <w:sz w:val="16"/>
                <w:szCs w:val="16"/>
              </w:rPr>
            </w:pPr>
            <w:r>
              <w:rPr>
                <w:rFonts w:ascii="Times New Roman" w:hAnsi="Times New Roman" w:cs="Times New Roman"/>
                <w:sz w:val="16"/>
                <w:szCs w:val="16"/>
              </w:rPr>
              <w:t>X infected</w:t>
            </w:r>
          </w:p>
        </w:tc>
        <w:tc>
          <w:tcPr>
            <w:tcW w:w="560" w:type="dxa"/>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63</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126</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124</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248</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242</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484</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466</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932</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878</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1756</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1594</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3188</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2702</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5404</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3946</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7892</w:t>
            </w:r>
          </w:p>
        </w:tc>
      </w:tr>
    </w:tbl>
    <w:p w:rsidR="00F8751E" w:rsidRDefault="00F8751E" w:rsidP="0087636B"/>
    <w:tbl>
      <w:tblPr>
        <w:tblStyle w:val="TableGrid"/>
        <w:tblW w:w="10404" w:type="dxa"/>
        <w:tblLook w:val="04A0" w:firstRow="1" w:lastRow="0" w:firstColumn="1" w:lastColumn="0" w:noHBand="0" w:noVBand="1"/>
      </w:tblPr>
      <w:tblGrid>
        <w:gridCol w:w="941"/>
        <w:gridCol w:w="569"/>
        <w:gridCol w:w="569"/>
        <w:gridCol w:w="526"/>
        <w:gridCol w:w="399"/>
        <w:gridCol w:w="526"/>
        <w:gridCol w:w="399"/>
        <w:gridCol w:w="526"/>
        <w:gridCol w:w="399"/>
        <w:gridCol w:w="526"/>
        <w:gridCol w:w="399"/>
        <w:gridCol w:w="526"/>
        <w:gridCol w:w="399"/>
        <w:gridCol w:w="526"/>
        <w:gridCol w:w="399"/>
        <w:gridCol w:w="526"/>
        <w:gridCol w:w="399"/>
        <w:gridCol w:w="526"/>
        <w:gridCol w:w="399"/>
        <w:gridCol w:w="526"/>
        <w:gridCol w:w="399"/>
      </w:tblGrid>
      <w:tr w:rsidR="00AD3C8A" w:rsidRPr="00AD3C8A" w:rsidTr="00AD3C8A">
        <w:trPr>
          <w:trHeight w:val="360"/>
        </w:trPr>
        <w:tc>
          <w:tcPr>
            <w:tcW w:w="941" w:type="dxa"/>
            <w:vAlign w:val="center"/>
            <w:hideMark/>
          </w:tcPr>
          <w:p w:rsidR="00AD3C8A" w:rsidRPr="00AD3C8A" w:rsidRDefault="00AD3C8A" w:rsidP="00AD3C8A">
            <w:pPr>
              <w:spacing w:after="160" w:line="259" w:lineRule="auto"/>
              <w:jc w:val="center"/>
              <w:rPr>
                <w:rFonts w:ascii="Times New Roman" w:hAnsi="Times New Roman" w:cs="Times New Roman"/>
                <w:b/>
                <w:sz w:val="16"/>
                <w:szCs w:val="16"/>
              </w:rPr>
            </w:pPr>
            <w:r w:rsidRPr="00AD3C8A">
              <w:rPr>
                <w:rFonts w:ascii="Times New Roman" w:hAnsi="Times New Roman" w:cs="Times New Roman"/>
                <w:b/>
                <w:sz w:val="16"/>
                <w:szCs w:val="16"/>
              </w:rPr>
              <w:t>Hour</w:t>
            </w:r>
          </w:p>
        </w:tc>
        <w:tc>
          <w:tcPr>
            <w:tcW w:w="569" w:type="dxa"/>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14.5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15.5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16</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16.5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17</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17.5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18</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18.5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19</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19.5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20</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20.5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21</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21.5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22</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22.5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23</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23.5</w:t>
            </w:r>
          </w:p>
        </w:tc>
        <w:tc>
          <w:tcPr>
            <w:tcW w:w="0" w:type="auto"/>
            <w:vAlign w:val="center"/>
            <w:hideMark/>
          </w:tcPr>
          <w:p w:rsidR="00AD3C8A" w:rsidRPr="00AD3C8A" w:rsidRDefault="00AD3C8A" w:rsidP="00AD3C8A">
            <w:pPr>
              <w:spacing w:after="160" w:line="259" w:lineRule="auto"/>
              <w:rPr>
                <w:rFonts w:ascii="Times New Roman" w:hAnsi="Times New Roman" w:cs="Times New Roman"/>
                <w:b/>
                <w:sz w:val="16"/>
                <w:szCs w:val="16"/>
              </w:rPr>
            </w:pPr>
            <w:r w:rsidRPr="00AD3C8A">
              <w:rPr>
                <w:rFonts w:ascii="Times New Roman" w:hAnsi="Times New Roman" w:cs="Times New Roman"/>
                <w:b/>
                <w:sz w:val="16"/>
                <w:szCs w:val="16"/>
              </w:rPr>
              <w:t>24</w:t>
            </w:r>
          </w:p>
        </w:tc>
      </w:tr>
      <w:tr w:rsidR="00AD3C8A" w:rsidRPr="00AD3C8A" w:rsidTr="00AD3C8A">
        <w:trPr>
          <w:trHeight w:val="360"/>
        </w:trPr>
        <w:tc>
          <w:tcPr>
            <w:tcW w:w="941" w:type="dxa"/>
            <w:vAlign w:val="center"/>
            <w:hideMark/>
          </w:tcPr>
          <w:p w:rsidR="00AD3C8A" w:rsidRPr="00AD3C8A" w:rsidRDefault="00AD3C8A" w:rsidP="00AD3C8A">
            <w:pPr>
              <w:spacing w:after="160" w:line="259" w:lineRule="auto"/>
              <w:jc w:val="center"/>
              <w:rPr>
                <w:rFonts w:ascii="Times New Roman" w:hAnsi="Times New Roman" w:cs="Times New Roman"/>
                <w:sz w:val="16"/>
                <w:szCs w:val="16"/>
              </w:rPr>
            </w:pPr>
            <w:r>
              <w:rPr>
                <w:rFonts w:ascii="Times New Roman" w:hAnsi="Times New Roman" w:cs="Times New Roman"/>
                <w:sz w:val="16"/>
                <w:szCs w:val="16"/>
              </w:rPr>
              <w:t>X infected</w:t>
            </w:r>
          </w:p>
        </w:tc>
        <w:tc>
          <w:tcPr>
            <w:tcW w:w="569" w:type="dxa"/>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3518</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7036</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c>
          <w:tcPr>
            <w:tcW w:w="0" w:type="auto"/>
            <w:vAlign w:val="center"/>
            <w:hideMark/>
          </w:tcPr>
          <w:p w:rsidR="00AD3C8A" w:rsidRPr="00AD3C8A" w:rsidRDefault="00AD3C8A" w:rsidP="00AD3C8A">
            <w:pPr>
              <w:spacing w:after="160" w:line="259" w:lineRule="auto"/>
              <w:rPr>
                <w:rFonts w:ascii="Times New Roman" w:hAnsi="Times New Roman" w:cs="Times New Roman"/>
                <w:sz w:val="16"/>
                <w:szCs w:val="16"/>
              </w:rPr>
            </w:pPr>
            <w:r w:rsidRPr="00AD3C8A">
              <w:rPr>
                <w:rFonts w:ascii="Times New Roman" w:hAnsi="Times New Roman" w:cs="Times New Roman"/>
                <w:sz w:val="16"/>
                <w:szCs w:val="16"/>
              </w:rPr>
              <w:t>0</w:t>
            </w:r>
          </w:p>
        </w:tc>
      </w:tr>
    </w:tbl>
    <w:p w:rsidR="00AD3C8A" w:rsidRDefault="00AD3C8A" w:rsidP="0087636B"/>
    <w:tbl>
      <w:tblPr>
        <w:tblStyle w:val="TableGrid"/>
        <w:tblW w:w="10398" w:type="dxa"/>
        <w:tblLook w:val="04A0" w:firstRow="1" w:lastRow="0" w:firstColumn="1" w:lastColumn="0" w:noHBand="0" w:noVBand="1"/>
      </w:tblPr>
      <w:tblGrid>
        <w:gridCol w:w="956"/>
        <w:gridCol w:w="433"/>
        <w:gridCol w:w="308"/>
        <w:gridCol w:w="433"/>
        <w:gridCol w:w="308"/>
        <w:gridCol w:w="433"/>
        <w:gridCol w:w="308"/>
        <w:gridCol w:w="433"/>
        <w:gridCol w:w="391"/>
        <w:gridCol w:w="516"/>
        <w:gridCol w:w="391"/>
        <w:gridCol w:w="508"/>
        <w:gridCol w:w="475"/>
        <w:gridCol w:w="516"/>
        <w:gridCol w:w="475"/>
        <w:gridCol w:w="558"/>
        <w:gridCol w:w="558"/>
        <w:gridCol w:w="558"/>
        <w:gridCol w:w="558"/>
        <w:gridCol w:w="641"/>
        <w:gridCol w:w="641"/>
      </w:tblGrid>
      <w:tr w:rsidR="00871470" w:rsidRPr="00871470" w:rsidTr="00871470">
        <w:trPr>
          <w:trHeight w:val="395"/>
        </w:trPr>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Hour</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6.5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7</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7.5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8</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8.5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9</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9.5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10</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10.5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11</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11.5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12</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12.5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13</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13.5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14</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14.5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15.5</w:t>
            </w:r>
          </w:p>
        </w:tc>
        <w:tc>
          <w:tcPr>
            <w:tcW w:w="0" w:type="auto"/>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16</w:t>
            </w:r>
          </w:p>
        </w:tc>
      </w:tr>
      <w:tr w:rsidR="00871470" w:rsidRPr="00871470" w:rsidTr="00871470">
        <w:trPr>
          <w:trHeight w:val="395"/>
        </w:trPr>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Pr>
                <w:rFonts w:ascii="Times New Roman" w:hAnsi="Times New Roman" w:cs="Times New Roman"/>
                <w:sz w:val="16"/>
                <w:szCs w:val="16"/>
              </w:rPr>
              <w:t>W infected</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3</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3</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9</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9</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27</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27</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81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81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243</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243</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729</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729</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2187</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2187</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6561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6561</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19683</w:t>
            </w:r>
          </w:p>
        </w:tc>
        <w:tc>
          <w:tcPr>
            <w:tcW w:w="0" w:type="auto"/>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19683</w:t>
            </w:r>
          </w:p>
        </w:tc>
      </w:tr>
    </w:tbl>
    <w:p w:rsidR="00312B56" w:rsidRDefault="00312B56" w:rsidP="0087636B"/>
    <w:tbl>
      <w:tblPr>
        <w:tblStyle w:val="TableGrid"/>
        <w:tblW w:w="10566" w:type="dxa"/>
        <w:tblLayout w:type="fixed"/>
        <w:tblLook w:val="04A0" w:firstRow="1" w:lastRow="0" w:firstColumn="1" w:lastColumn="0" w:noHBand="0" w:noVBand="1"/>
      </w:tblPr>
      <w:tblGrid>
        <w:gridCol w:w="988"/>
        <w:gridCol w:w="598"/>
        <w:gridCol w:w="599"/>
        <w:gridCol w:w="598"/>
        <w:gridCol w:w="599"/>
        <w:gridCol w:w="599"/>
        <w:gridCol w:w="598"/>
        <w:gridCol w:w="599"/>
        <w:gridCol w:w="599"/>
        <w:gridCol w:w="598"/>
        <w:gridCol w:w="599"/>
        <w:gridCol w:w="598"/>
        <w:gridCol w:w="599"/>
        <w:gridCol w:w="599"/>
        <w:gridCol w:w="598"/>
        <w:gridCol w:w="599"/>
        <w:gridCol w:w="599"/>
      </w:tblGrid>
      <w:tr w:rsidR="00871470" w:rsidRPr="00871470" w:rsidTr="00871470">
        <w:trPr>
          <w:trHeight w:val="519"/>
        </w:trPr>
        <w:tc>
          <w:tcPr>
            <w:tcW w:w="98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Hour</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16.5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17</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17.5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18</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18.5</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19</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19.5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20</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20.5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21</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21.5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22</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22.5</w:t>
            </w:r>
          </w:p>
        </w:tc>
        <w:tc>
          <w:tcPr>
            <w:tcW w:w="598"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23</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23.5</w:t>
            </w:r>
          </w:p>
        </w:tc>
        <w:tc>
          <w:tcPr>
            <w:tcW w:w="599" w:type="dxa"/>
            <w:hideMark/>
          </w:tcPr>
          <w:p w:rsidR="00871470" w:rsidRPr="00871470" w:rsidRDefault="00871470" w:rsidP="00871470">
            <w:pPr>
              <w:spacing w:after="160" w:line="259" w:lineRule="auto"/>
              <w:rPr>
                <w:rFonts w:ascii="Times New Roman" w:hAnsi="Times New Roman" w:cs="Times New Roman"/>
                <w:b/>
                <w:sz w:val="16"/>
                <w:szCs w:val="16"/>
              </w:rPr>
            </w:pPr>
            <w:r w:rsidRPr="00871470">
              <w:rPr>
                <w:rFonts w:ascii="Times New Roman" w:hAnsi="Times New Roman" w:cs="Times New Roman"/>
                <w:b/>
                <w:sz w:val="16"/>
                <w:szCs w:val="16"/>
              </w:rPr>
              <w:t>24</w:t>
            </w:r>
          </w:p>
        </w:tc>
      </w:tr>
      <w:tr w:rsidR="00871470" w:rsidRPr="00871470" w:rsidTr="00871470">
        <w:trPr>
          <w:trHeight w:val="705"/>
        </w:trPr>
        <w:tc>
          <w:tcPr>
            <w:tcW w:w="988" w:type="dxa"/>
            <w:hideMark/>
          </w:tcPr>
          <w:p w:rsidR="00871470" w:rsidRPr="00871470" w:rsidRDefault="00871470" w:rsidP="00871470">
            <w:pPr>
              <w:spacing w:after="160" w:line="259" w:lineRule="auto"/>
              <w:rPr>
                <w:rFonts w:ascii="Times New Roman" w:hAnsi="Times New Roman" w:cs="Times New Roman"/>
                <w:sz w:val="16"/>
                <w:szCs w:val="16"/>
              </w:rPr>
            </w:pPr>
            <w:r>
              <w:rPr>
                <w:rFonts w:ascii="Times New Roman" w:hAnsi="Times New Roman" w:cs="Times New Roman"/>
                <w:sz w:val="16"/>
                <w:szCs w:val="16"/>
              </w:rPr>
              <w:t>W infected</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59049</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59049</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177147</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177147</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531441</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531441</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1.59432e+06</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1.59432e+06</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4.78297e+06</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4.78297e+06</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1.43489e+07</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1.43489e+07</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4.30467e+07</w:t>
            </w:r>
          </w:p>
        </w:tc>
        <w:tc>
          <w:tcPr>
            <w:tcW w:w="598"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4.30467e+07</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1.2914e+08</w:t>
            </w:r>
          </w:p>
        </w:tc>
        <w:tc>
          <w:tcPr>
            <w:tcW w:w="599" w:type="dxa"/>
            <w:hideMark/>
          </w:tcPr>
          <w:p w:rsidR="00871470" w:rsidRPr="00871470" w:rsidRDefault="00871470" w:rsidP="00871470">
            <w:pPr>
              <w:spacing w:after="160" w:line="259" w:lineRule="auto"/>
              <w:rPr>
                <w:rFonts w:ascii="Times New Roman" w:hAnsi="Times New Roman" w:cs="Times New Roman"/>
                <w:sz w:val="16"/>
                <w:szCs w:val="16"/>
              </w:rPr>
            </w:pPr>
            <w:r w:rsidRPr="00871470">
              <w:rPr>
                <w:rFonts w:ascii="Times New Roman" w:hAnsi="Times New Roman" w:cs="Times New Roman"/>
                <w:sz w:val="16"/>
                <w:szCs w:val="16"/>
              </w:rPr>
              <w:t>1.2914e+08</w:t>
            </w:r>
          </w:p>
        </w:tc>
      </w:tr>
    </w:tbl>
    <w:p w:rsidR="00871470" w:rsidRDefault="00871470" w:rsidP="0087636B"/>
    <w:p w:rsidR="00871470" w:rsidRDefault="00871470" w:rsidP="0087636B"/>
    <w:p w:rsidR="00A731BD" w:rsidRDefault="00A731BD" w:rsidP="0087636B">
      <w:r>
        <w:t>5(c)</w:t>
      </w:r>
    </w:p>
    <w:p w:rsidR="00871470" w:rsidRDefault="00871470" w:rsidP="00871470">
      <w:r>
        <w:t xml:space="preserve">the number of </w:t>
      </w:r>
      <w:r>
        <w:rPr>
          <w:rFonts w:ascii="Cambria Math" w:hAnsi="Cambria Math" w:cs="Cambria Math"/>
        </w:rPr>
        <w:t>𝑋</w:t>
      </w:r>
      <w:r>
        <w:t xml:space="preserve"> infections will increase on the hour and decrease on the half-hour after </w:t>
      </w:r>
      <w:r>
        <w:rPr>
          <w:rFonts w:ascii="Cambria Math" w:hAnsi="Cambria Math" w:cs="Cambria Math"/>
        </w:rPr>
        <w:t>𝑡</w:t>
      </w:r>
      <w:r>
        <w:t xml:space="preserve"> = </w:t>
      </w:r>
      <w:proofErr w:type="gramStart"/>
      <w:r>
        <w:t>6.5</w:t>
      </w:r>
      <w:r>
        <w:t xml:space="preserve"> .</w:t>
      </w:r>
      <w:proofErr w:type="gramEnd"/>
      <w:r>
        <w:t xml:space="preserve"> Hence at hour 15.5 there are 0 </w:t>
      </w:r>
      <w:r>
        <w:rPr>
          <w:rFonts w:ascii="Cambria Math" w:hAnsi="Cambria Math" w:cs="Cambria Math"/>
        </w:rPr>
        <w:t>𝑋</w:t>
      </w:r>
      <w:r>
        <w:t xml:space="preserve"> infections</w:t>
      </w:r>
      <w:r>
        <w:t xml:space="preserve"> </w:t>
      </w:r>
    </w:p>
    <w:p w:rsidR="00871470" w:rsidRDefault="00871470" w:rsidP="0087636B">
      <w:r>
        <w:t xml:space="preserve"> </w:t>
      </w:r>
      <w:r w:rsidRPr="00871470">
        <w:drawing>
          <wp:inline distT="0" distB="0" distL="0" distR="0" wp14:anchorId="12E2BC42" wp14:editId="46F8FA40">
            <wp:extent cx="664591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309620"/>
                    </a:xfrm>
                    <a:prstGeom prst="rect">
                      <a:avLst/>
                    </a:prstGeom>
                  </pic:spPr>
                </pic:pic>
              </a:graphicData>
            </a:graphic>
          </wp:inline>
        </w:drawing>
      </w:r>
    </w:p>
    <w:p w:rsidR="00A154DF" w:rsidRDefault="00A154DF">
      <w:r>
        <w:br w:type="page"/>
      </w:r>
    </w:p>
    <w:p w:rsidR="00A731BD" w:rsidRDefault="00A731BD" w:rsidP="0087636B">
      <w:r>
        <w:lastRenderedPageBreak/>
        <w:t>5(d)</w:t>
      </w:r>
    </w:p>
    <w:p w:rsidR="00871470" w:rsidRDefault="00A154DF" w:rsidP="0087636B">
      <w:r>
        <w:t>The number of x infections would stagnate</w:t>
      </w:r>
    </w:p>
    <w:p w:rsidR="00A154DF" w:rsidRDefault="00A154DF" w:rsidP="0087636B">
      <w:r w:rsidRPr="00A154DF">
        <w:drawing>
          <wp:inline distT="0" distB="0" distL="0" distR="0" wp14:anchorId="09336963" wp14:editId="7F0E4002">
            <wp:extent cx="6645910" cy="33966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96615"/>
                    </a:xfrm>
                    <a:prstGeom prst="rect">
                      <a:avLst/>
                    </a:prstGeom>
                  </pic:spPr>
                </pic:pic>
              </a:graphicData>
            </a:graphic>
          </wp:inline>
        </w:drawing>
      </w:r>
    </w:p>
    <w:p w:rsidR="00A731BD" w:rsidRDefault="00A731BD" w:rsidP="0087636B">
      <w:r>
        <w:t>6</w:t>
      </w:r>
    </w:p>
    <w:p w:rsidR="00B61DC7" w:rsidRDefault="009F6207" w:rsidP="0087636B">
      <w:r w:rsidRPr="00B61DC7">
        <w:rPr>
          <w:u w:val="single"/>
        </w:rPr>
        <w:t>Type of information to gather</w:t>
      </w:r>
      <w:r>
        <w:t xml:space="preserve">: </w:t>
      </w:r>
      <w:r w:rsidR="00B61DC7">
        <w:t>access logs, error logs, hardware metrics</w:t>
      </w:r>
      <w:r w:rsidR="006508C9">
        <w:t>, network activity</w:t>
      </w:r>
      <w:r w:rsidR="00B61DC7">
        <w:t>. Access logs to know if any sensitive data is being access</w:t>
      </w:r>
      <w:r w:rsidR="007C575B">
        <w:t>, and by who,</w:t>
      </w:r>
      <w:r w:rsidR="00B61DC7">
        <w:t xml:space="preserve"> unusually. Error logs to know if </w:t>
      </w:r>
      <w:r w:rsidR="007C575B">
        <w:t xml:space="preserve">any unusual errors have occurred from possible intrusion. Hardware </w:t>
      </w:r>
      <w:bookmarkStart w:id="0" w:name="_GoBack"/>
      <w:r w:rsidR="007C575B">
        <w:t>metrics to detect DOS attacks.</w:t>
      </w:r>
      <w:r w:rsidR="006508C9">
        <w:t xml:space="preserve"> Network activity to </w:t>
      </w:r>
      <w:r w:rsidR="003D6143">
        <w:t>know if any unusual data is coming inward or going outward</w:t>
      </w:r>
    </w:p>
    <w:bookmarkEnd w:id="0"/>
    <w:p w:rsidR="00B61DC7" w:rsidRDefault="00B61DC7" w:rsidP="0087636B">
      <w:r w:rsidRPr="00B61DC7">
        <w:rPr>
          <w:u w:val="single"/>
        </w:rPr>
        <w:t>When or where you would gather the information</w:t>
      </w:r>
      <w:r>
        <w:t xml:space="preserve">: application layer metrics, hardware metrics from </w:t>
      </w:r>
      <w:r w:rsidR="007C575B">
        <w:t xml:space="preserve">OS. Constantly gather information. Applications can output their own access logs and error logs. OS can output hardware utilisation. </w:t>
      </w:r>
      <w:r w:rsidR="003D6143">
        <w:t xml:space="preserve">Network logs file format is determined by the Firewall solution used. </w:t>
      </w:r>
      <w:r w:rsidR="007C575B">
        <w:t>Constantly gather information at small intervals such as 5 seconds to ensure real time logging</w:t>
      </w:r>
    </w:p>
    <w:p w:rsidR="006508C9" w:rsidRDefault="006508C9" w:rsidP="0087636B">
      <w:r w:rsidRPr="006508C9">
        <w:rPr>
          <w:u w:val="single"/>
        </w:rPr>
        <w:t>The format you would store the information in and where this information would be stored</w:t>
      </w:r>
      <w:r>
        <w:t>: all logs can be stored as JSON or CSV to be ingested by observability tools. Can be stored locally within the public transport system and replicated in cloud, within a different availability zone and another in different region, for redundancy</w:t>
      </w:r>
    </w:p>
    <w:p w:rsidR="006508C9" w:rsidRDefault="006508C9" w:rsidP="0087636B">
      <w:r w:rsidRPr="006508C9">
        <w:rPr>
          <w:u w:val="single"/>
        </w:rPr>
        <w:t>The types of problems you would look for in analysing the data</w:t>
      </w:r>
      <w:r w:rsidR="00F2262E">
        <w:t>: Unauthorised access, DOS</w:t>
      </w:r>
      <w:r>
        <w:t>,</w:t>
      </w:r>
      <w:r w:rsidR="003D6143">
        <w:t xml:space="preserve"> sensitive</w:t>
      </w:r>
      <w:r>
        <w:t xml:space="preserve"> </w:t>
      </w:r>
      <w:r w:rsidR="003D6143">
        <w:t>data exfiltration</w:t>
      </w:r>
      <w:r w:rsidR="00CC5E87">
        <w:t>, access to suspicious website</w:t>
      </w:r>
      <w:r w:rsidR="00F2262E">
        <w:t>s</w:t>
      </w:r>
    </w:p>
    <w:p w:rsidR="00B3391E" w:rsidRDefault="00B3391E" w:rsidP="0087636B">
      <w:r w:rsidRPr="00B3391E">
        <w:rPr>
          <w:u w:val="single"/>
        </w:rPr>
        <w:t>How you would identify some of those problems based on the storage</w:t>
      </w:r>
      <w:r>
        <w:t xml:space="preserve">: Based on access logs, can determine if any user has accessed files that are not expected. This identify unauthorised access. </w:t>
      </w:r>
      <w:r w:rsidR="00F2262E">
        <w:t>Based on hardware metrics, can determine if DOS is occurring. Based on network logs, can determine if data exfiltration and</w:t>
      </w:r>
      <w:r w:rsidR="00F2262E" w:rsidRPr="00F2262E">
        <w:t xml:space="preserve"> </w:t>
      </w:r>
      <w:r w:rsidR="00B96CA3">
        <w:t xml:space="preserve">access to suspicious websites </w:t>
      </w:r>
      <w:r w:rsidR="00F2262E">
        <w:t>has occurred by looking at destination address</w:t>
      </w:r>
    </w:p>
    <w:p w:rsidR="00B61DC7" w:rsidRDefault="00B61DC7" w:rsidP="0087636B"/>
    <w:p w:rsidR="00C33A72" w:rsidRDefault="00C33A72" w:rsidP="0087636B"/>
    <w:sectPr w:rsidR="00C33A72" w:rsidSect="00DA60C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3059A"/>
    <w:multiLevelType w:val="multilevel"/>
    <w:tmpl w:val="4402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drawingGridHorizontalSpacing w:val="9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D3"/>
    <w:rsid w:val="000C5CC2"/>
    <w:rsid w:val="00105A20"/>
    <w:rsid w:val="001261DF"/>
    <w:rsid w:val="001E073E"/>
    <w:rsid w:val="002C4311"/>
    <w:rsid w:val="002D1413"/>
    <w:rsid w:val="00312B56"/>
    <w:rsid w:val="003D6143"/>
    <w:rsid w:val="00443289"/>
    <w:rsid w:val="004615DE"/>
    <w:rsid w:val="004A58D9"/>
    <w:rsid w:val="005D242B"/>
    <w:rsid w:val="005E4569"/>
    <w:rsid w:val="006508C9"/>
    <w:rsid w:val="006F47AB"/>
    <w:rsid w:val="007145B9"/>
    <w:rsid w:val="00753D44"/>
    <w:rsid w:val="007C575B"/>
    <w:rsid w:val="007D7922"/>
    <w:rsid w:val="00807668"/>
    <w:rsid w:val="00871470"/>
    <w:rsid w:val="00875D9B"/>
    <w:rsid w:val="0087636B"/>
    <w:rsid w:val="008B4DB4"/>
    <w:rsid w:val="008D5EB5"/>
    <w:rsid w:val="009F6207"/>
    <w:rsid w:val="00A154DF"/>
    <w:rsid w:val="00A731BD"/>
    <w:rsid w:val="00AB39A9"/>
    <w:rsid w:val="00AD3C8A"/>
    <w:rsid w:val="00B26EB7"/>
    <w:rsid w:val="00B3391E"/>
    <w:rsid w:val="00B61DC7"/>
    <w:rsid w:val="00B82CAD"/>
    <w:rsid w:val="00B96CA3"/>
    <w:rsid w:val="00C024F3"/>
    <w:rsid w:val="00C205AF"/>
    <w:rsid w:val="00C300E5"/>
    <w:rsid w:val="00C3043C"/>
    <w:rsid w:val="00C33A72"/>
    <w:rsid w:val="00CC38DB"/>
    <w:rsid w:val="00CC5E87"/>
    <w:rsid w:val="00CE6FCD"/>
    <w:rsid w:val="00D70B44"/>
    <w:rsid w:val="00D83B46"/>
    <w:rsid w:val="00DA60C1"/>
    <w:rsid w:val="00DC6C4F"/>
    <w:rsid w:val="00DF2612"/>
    <w:rsid w:val="00E330E3"/>
    <w:rsid w:val="00EE22E0"/>
    <w:rsid w:val="00F172D3"/>
    <w:rsid w:val="00F2262E"/>
    <w:rsid w:val="00F43CA7"/>
    <w:rsid w:val="00F875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FEB5"/>
  <w15:chartTrackingRefBased/>
  <w15:docId w15:val="{A0EEFCA4-5DA1-464E-AF50-EAE2AC84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70"/>
    <w:rPr>
      <w:rFonts w:ascii="Roboto" w:hAnsi="Roboto"/>
      <w:sz w:val="18"/>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heme="majorEastAsia" w:cstheme="majorBidi"/>
      <w:b/>
      <w:color w:val="2E74B5" w:themeColor="accent1" w:themeShade="BF"/>
      <w:sz w:val="22"/>
      <w:szCs w:val="26"/>
    </w:rPr>
  </w:style>
  <w:style w:type="paragraph" w:styleId="Heading3">
    <w:name w:val="heading 3"/>
    <w:basedOn w:val="Normal"/>
    <w:next w:val="Normal"/>
    <w:link w:val="Heading3Char"/>
    <w:uiPriority w:val="9"/>
    <w:semiHidden/>
    <w:unhideWhenUsed/>
    <w:qFormat/>
    <w:rsid w:val="00B26E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DF"/>
    <w:rPr>
      <w:rFonts w:ascii="Roboto" w:eastAsiaTheme="majorEastAsia" w:hAnsi="Roboto" w:cstheme="majorBidi"/>
      <w:b/>
      <w:color w:val="2E74B5" w:themeColor="accent1" w:themeShade="BF"/>
      <w:sz w:val="28"/>
      <w:szCs w:val="32"/>
    </w:rPr>
  </w:style>
  <w:style w:type="character" w:customStyle="1" w:styleId="Heading2Char">
    <w:name w:val="Heading 2 Char"/>
    <w:basedOn w:val="DefaultParagraphFont"/>
    <w:link w:val="Heading2"/>
    <w:uiPriority w:val="9"/>
    <w:rsid w:val="001261DF"/>
    <w:rPr>
      <w:rFonts w:ascii="Roboto" w:eastAsiaTheme="majorEastAsia" w:hAnsi="Roboto" w:cstheme="majorBidi"/>
      <w:b/>
      <w:color w:val="2E74B5" w:themeColor="accent1" w:themeShade="BF"/>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heme="majorEastAsia" w:hAnsi="Roboto Black" w:cstheme="majorBidi"/>
      <w:spacing w:val="-10"/>
      <w:kern w:val="28"/>
      <w:sz w:val="56"/>
      <w:szCs w:val="56"/>
    </w:rPr>
  </w:style>
  <w:style w:type="character" w:customStyle="1" w:styleId="TitleChar">
    <w:name w:val="Title Char"/>
    <w:basedOn w:val="DefaultParagraphFont"/>
    <w:link w:val="Title"/>
    <w:uiPriority w:val="10"/>
    <w:rsid w:val="001261DF"/>
    <w:rPr>
      <w:rFonts w:ascii="Roboto Black" w:eastAsiaTheme="majorEastAsia" w:hAnsi="Roboto Black" w:cstheme="majorBidi"/>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heme="minorEastAsia" w:hAnsi="Roboto Light"/>
      <w:color w:val="5A5A5A" w:themeColor="text1" w:themeTint="A5"/>
      <w:spacing w:val="15"/>
      <w:sz w:val="22"/>
    </w:rPr>
  </w:style>
  <w:style w:type="character" w:customStyle="1" w:styleId="SubtitleChar">
    <w:name w:val="Subtitle Char"/>
    <w:basedOn w:val="DefaultParagraphFont"/>
    <w:link w:val="Subtitle"/>
    <w:uiPriority w:val="11"/>
    <w:rsid w:val="001261DF"/>
    <w:rPr>
      <w:rFonts w:ascii="Roboto Light" w:eastAsiaTheme="minorEastAsia" w:hAnsi="Roboto Light"/>
      <w:color w:val="5A5A5A" w:themeColor="text1" w:themeTint="A5"/>
      <w:spacing w:val="15"/>
    </w:rPr>
  </w:style>
  <w:style w:type="character" w:styleId="BookTitle">
    <w:name w:val="Book Title"/>
    <w:aliases w:val="code"/>
    <w:basedOn w:val="DefaultParagraphFont"/>
    <w:uiPriority w:val="33"/>
    <w:qFormat/>
    <w:rsid w:val="001261DF"/>
    <w:rPr>
      <w:rFonts w:ascii="Consolas" w:hAnsi="Consolas"/>
      <w:b w:val="0"/>
      <w:bCs/>
      <w:i w:val="0"/>
      <w:iCs/>
      <w:color w:val="C00000"/>
      <w:spacing w:val="5"/>
      <w:sz w:val="18"/>
    </w:rPr>
  </w:style>
  <w:style w:type="paragraph" w:styleId="TOCHeading">
    <w:name w:val="TOC Heading"/>
    <w:basedOn w:val="Heading1"/>
    <w:next w:val="Normal"/>
    <w:autoRedefine/>
    <w:uiPriority w:val="39"/>
    <w:unhideWhenUsed/>
    <w:qFormat/>
    <w:rsid w:val="006F47AB"/>
    <w:pPr>
      <w:outlineLvl w:val="9"/>
    </w:pPr>
    <w:rPr>
      <w:sz w:val="32"/>
      <w:lang w:val="en-US"/>
    </w:rPr>
  </w:style>
  <w:style w:type="character" w:styleId="Hyperlink">
    <w:name w:val="Hyperlink"/>
    <w:basedOn w:val="DefaultParagraphFont"/>
    <w:uiPriority w:val="99"/>
    <w:unhideWhenUsed/>
    <w:rsid w:val="00F172D3"/>
    <w:rPr>
      <w:color w:val="0563C1" w:themeColor="hyperlink"/>
      <w:u w:val="single"/>
    </w:rPr>
  </w:style>
  <w:style w:type="table" w:styleId="TableGrid">
    <w:name w:val="Table Grid"/>
    <w:basedOn w:val="TableNormal"/>
    <w:uiPriority w:val="39"/>
    <w:rsid w:val="00F172D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7145B9"/>
  </w:style>
  <w:style w:type="character" w:customStyle="1" w:styleId="mord">
    <w:name w:val="mord"/>
    <w:basedOn w:val="DefaultParagraphFont"/>
    <w:rsid w:val="007145B9"/>
  </w:style>
  <w:style w:type="character" w:styleId="PlaceholderText">
    <w:name w:val="Placeholder Text"/>
    <w:basedOn w:val="DefaultParagraphFont"/>
    <w:uiPriority w:val="99"/>
    <w:semiHidden/>
    <w:rsid w:val="00AB39A9"/>
    <w:rPr>
      <w:color w:val="808080"/>
    </w:rPr>
  </w:style>
  <w:style w:type="character" w:customStyle="1" w:styleId="Heading3Char">
    <w:name w:val="Heading 3 Char"/>
    <w:basedOn w:val="DefaultParagraphFont"/>
    <w:link w:val="Heading3"/>
    <w:uiPriority w:val="9"/>
    <w:semiHidden/>
    <w:rsid w:val="00B26EB7"/>
    <w:rPr>
      <w:rFonts w:asciiTheme="majorHAnsi" w:eastAsiaTheme="majorEastAsia" w:hAnsiTheme="majorHAnsi" w:cstheme="majorBidi"/>
      <w:color w:val="1F4D78" w:themeColor="accent1" w:themeShade="7F"/>
      <w:sz w:val="24"/>
      <w:szCs w:val="24"/>
    </w:rPr>
  </w:style>
  <w:style w:type="character" w:customStyle="1" w:styleId="mbin">
    <w:name w:val="mbin"/>
    <w:basedOn w:val="DefaultParagraphFont"/>
    <w:rsid w:val="00753D44"/>
  </w:style>
  <w:style w:type="character" w:customStyle="1" w:styleId="hljs-number">
    <w:name w:val="hljs-number"/>
    <w:basedOn w:val="DefaultParagraphFont"/>
    <w:rsid w:val="0075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415">
      <w:bodyDiv w:val="1"/>
      <w:marLeft w:val="0"/>
      <w:marRight w:val="0"/>
      <w:marTop w:val="0"/>
      <w:marBottom w:val="0"/>
      <w:divBdr>
        <w:top w:val="none" w:sz="0" w:space="0" w:color="auto"/>
        <w:left w:val="none" w:sz="0" w:space="0" w:color="auto"/>
        <w:bottom w:val="none" w:sz="0" w:space="0" w:color="auto"/>
        <w:right w:val="none" w:sz="0" w:space="0" w:color="auto"/>
      </w:divBdr>
    </w:div>
    <w:div w:id="89203634">
      <w:bodyDiv w:val="1"/>
      <w:marLeft w:val="0"/>
      <w:marRight w:val="0"/>
      <w:marTop w:val="0"/>
      <w:marBottom w:val="0"/>
      <w:divBdr>
        <w:top w:val="none" w:sz="0" w:space="0" w:color="auto"/>
        <w:left w:val="none" w:sz="0" w:space="0" w:color="auto"/>
        <w:bottom w:val="none" w:sz="0" w:space="0" w:color="auto"/>
        <w:right w:val="none" w:sz="0" w:space="0" w:color="auto"/>
      </w:divBdr>
    </w:div>
    <w:div w:id="416633300">
      <w:bodyDiv w:val="1"/>
      <w:marLeft w:val="0"/>
      <w:marRight w:val="0"/>
      <w:marTop w:val="0"/>
      <w:marBottom w:val="0"/>
      <w:divBdr>
        <w:top w:val="none" w:sz="0" w:space="0" w:color="auto"/>
        <w:left w:val="none" w:sz="0" w:space="0" w:color="auto"/>
        <w:bottom w:val="none" w:sz="0" w:space="0" w:color="auto"/>
        <w:right w:val="none" w:sz="0" w:space="0" w:color="auto"/>
      </w:divBdr>
    </w:div>
    <w:div w:id="531260081">
      <w:bodyDiv w:val="1"/>
      <w:marLeft w:val="0"/>
      <w:marRight w:val="0"/>
      <w:marTop w:val="0"/>
      <w:marBottom w:val="0"/>
      <w:divBdr>
        <w:top w:val="none" w:sz="0" w:space="0" w:color="auto"/>
        <w:left w:val="none" w:sz="0" w:space="0" w:color="auto"/>
        <w:bottom w:val="none" w:sz="0" w:space="0" w:color="auto"/>
        <w:right w:val="none" w:sz="0" w:space="0" w:color="auto"/>
      </w:divBdr>
      <w:divsChild>
        <w:div w:id="1291548761">
          <w:marLeft w:val="0"/>
          <w:marRight w:val="0"/>
          <w:marTop w:val="0"/>
          <w:marBottom w:val="0"/>
          <w:divBdr>
            <w:top w:val="none" w:sz="0" w:space="0" w:color="auto"/>
            <w:left w:val="none" w:sz="0" w:space="0" w:color="auto"/>
            <w:bottom w:val="none" w:sz="0" w:space="0" w:color="auto"/>
            <w:right w:val="none" w:sz="0" w:space="0" w:color="auto"/>
          </w:divBdr>
          <w:divsChild>
            <w:div w:id="1064329208">
              <w:marLeft w:val="0"/>
              <w:marRight w:val="0"/>
              <w:marTop w:val="0"/>
              <w:marBottom w:val="0"/>
              <w:divBdr>
                <w:top w:val="none" w:sz="0" w:space="0" w:color="auto"/>
                <w:left w:val="none" w:sz="0" w:space="0" w:color="auto"/>
                <w:bottom w:val="none" w:sz="0" w:space="0" w:color="auto"/>
                <w:right w:val="none" w:sz="0" w:space="0" w:color="auto"/>
              </w:divBdr>
              <w:divsChild>
                <w:div w:id="376055158">
                  <w:marLeft w:val="0"/>
                  <w:marRight w:val="0"/>
                  <w:marTop w:val="0"/>
                  <w:marBottom w:val="0"/>
                  <w:divBdr>
                    <w:top w:val="none" w:sz="0" w:space="0" w:color="auto"/>
                    <w:left w:val="none" w:sz="0" w:space="0" w:color="auto"/>
                    <w:bottom w:val="none" w:sz="0" w:space="0" w:color="auto"/>
                    <w:right w:val="none" w:sz="0" w:space="0" w:color="auto"/>
                  </w:divBdr>
                  <w:divsChild>
                    <w:div w:id="331028826">
                      <w:marLeft w:val="0"/>
                      <w:marRight w:val="0"/>
                      <w:marTop w:val="0"/>
                      <w:marBottom w:val="0"/>
                      <w:divBdr>
                        <w:top w:val="none" w:sz="0" w:space="0" w:color="auto"/>
                        <w:left w:val="none" w:sz="0" w:space="0" w:color="auto"/>
                        <w:bottom w:val="none" w:sz="0" w:space="0" w:color="auto"/>
                        <w:right w:val="none" w:sz="0" w:space="0" w:color="auto"/>
                      </w:divBdr>
                      <w:divsChild>
                        <w:div w:id="270671367">
                          <w:marLeft w:val="0"/>
                          <w:marRight w:val="0"/>
                          <w:marTop w:val="0"/>
                          <w:marBottom w:val="0"/>
                          <w:divBdr>
                            <w:top w:val="none" w:sz="0" w:space="0" w:color="auto"/>
                            <w:left w:val="none" w:sz="0" w:space="0" w:color="auto"/>
                            <w:bottom w:val="none" w:sz="0" w:space="0" w:color="auto"/>
                            <w:right w:val="none" w:sz="0" w:space="0" w:color="auto"/>
                          </w:divBdr>
                          <w:divsChild>
                            <w:div w:id="56981940">
                              <w:marLeft w:val="0"/>
                              <w:marRight w:val="0"/>
                              <w:marTop w:val="0"/>
                              <w:marBottom w:val="0"/>
                              <w:divBdr>
                                <w:top w:val="none" w:sz="0" w:space="0" w:color="auto"/>
                                <w:left w:val="none" w:sz="0" w:space="0" w:color="auto"/>
                                <w:bottom w:val="none" w:sz="0" w:space="0" w:color="auto"/>
                                <w:right w:val="none" w:sz="0" w:space="0" w:color="auto"/>
                              </w:divBdr>
                              <w:divsChild>
                                <w:div w:id="1250314902">
                                  <w:marLeft w:val="0"/>
                                  <w:marRight w:val="0"/>
                                  <w:marTop w:val="0"/>
                                  <w:marBottom w:val="0"/>
                                  <w:divBdr>
                                    <w:top w:val="none" w:sz="0" w:space="0" w:color="auto"/>
                                    <w:left w:val="none" w:sz="0" w:space="0" w:color="auto"/>
                                    <w:bottom w:val="none" w:sz="0" w:space="0" w:color="auto"/>
                                    <w:right w:val="none" w:sz="0" w:space="0" w:color="auto"/>
                                  </w:divBdr>
                                  <w:divsChild>
                                    <w:div w:id="1360424402">
                                      <w:marLeft w:val="0"/>
                                      <w:marRight w:val="0"/>
                                      <w:marTop w:val="0"/>
                                      <w:marBottom w:val="0"/>
                                      <w:divBdr>
                                        <w:top w:val="none" w:sz="0" w:space="0" w:color="auto"/>
                                        <w:left w:val="none" w:sz="0" w:space="0" w:color="auto"/>
                                        <w:bottom w:val="none" w:sz="0" w:space="0" w:color="auto"/>
                                        <w:right w:val="none" w:sz="0" w:space="0" w:color="auto"/>
                                      </w:divBdr>
                                    </w:div>
                                    <w:div w:id="2132937845">
                                      <w:marLeft w:val="0"/>
                                      <w:marRight w:val="0"/>
                                      <w:marTop w:val="0"/>
                                      <w:marBottom w:val="0"/>
                                      <w:divBdr>
                                        <w:top w:val="none" w:sz="0" w:space="0" w:color="auto"/>
                                        <w:left w:val="none" w:sz="0" w:space="0" w:color="auto"/>
                                        <w:bottom w:val="none" w:sz="0" w:space="0" w:color="auto"/>
                                        <w:right w:val="none" w:sz="0" w:space="0" w:color="auto"/>
                                      </w:divBdr>
                                      <w:divsChild>
                                        <w:div w:id="1581719050">
                                          <w:marLeft w:val="0"/>
                                          <w:marRight w:val="0"/>
                                          <w:marTop w:val="0"/>
                                          <w:marBottom w:val="0"/>
                                          <w:divBdr>
                                            <w:top w:val="none" w:sz="0" w:space="0" w:color="auto"/>
                                            <w:left w:val="none" w:sz="0" w:space="0" w:color="auto"/>
                                            <w:bottom w:val="none" w:sz="0" w:space="0" w:color="auto"/>
                                            <w:right w:val="none" w:sz="0" w:space="0" w:color="auto"/>
                                          </w:divBdr>
                                          <w:divsChild>
                                            <w:div w:id="9377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253">
                                      <w:marLeft w:val="0"/>
                                      <w:marRight w:val="0"/>
                                      <w:marTop w:val="0"/>
                                      <w:marBottom w:val="0"/>
                                      <w:divBdr>
                                        <w:top w:val="none" w:sz="0" w:space="0" w:color="auto"/>
                                        <w:left w:val="none" w:sz="0" w:space="0" w:color="auto"/>
                                        <w:bottom w:val="none" w:sz="0" w:space="0" w:color="auto"/>
                                        <w:right w:val="none" w:sz="0" w:space="0" w:color="auto"/>
                                      </w:divBdr>
                                    </w:div>
                                  </w:divsChild>
                                </w:div>
                                <w:div w:id="506287574">
                                  <w:marLeft w:val="0"/>
                                  <w:marRight w:val="0"/>
                                  <w:marTop w:val="0"/>
                                  <w:marBottom w:val="0"/>
                                  <w:divBdr>
                                    <w:top w:val="none" w:sz="0" w:space="0" w:color="auto"/>
                                    <w:left w:val="none" w:sz="0" w:space="0" w:color="auto"/>
                                    <w:bottom w:val="none" w:sz="0" w:space="0" w:color="auto"/>
                                    <w:right w:val="none" w:sz="0" w:space="0" w:color="auto"/>
                                  </w:divBdr>
                                  <w:divsChild>
                                    <w:div w:id="1866822911">
                                      <w:marLeft w:val="0"/>
                                      <w:marRight w:val="0"/>
                                      <w:marTop w:val="0"/>
                                      <w:marBottom w:val="0"/>
                                      <w:divBdr>
                                        <w:top w:val="none" w:sz="0" w:space="0" w:color="auto"/>
                                        <w:left w:val="none" w:sz="0" w:space="0" w:color="auto"/>
                                        <w:bottom w:val="none" w:sz="0" w:space="0" w:color="auto"/>
                                        <w:right w:val="none" w:sz="0" w:space="0" w:color="auto"/>
                                      </w:divBdr>
                                    </w:div>
                                    <w:div w:id="1549956530">
                                      <w:marLeft w:val="0"/>
                                      <w:marRight w:val="0"/>
                                      <w:marTop w:val="0"/>
                                      <w:marBottom w:val="0"/>
                                      <w:divBdr>
                                        <w:top w:val="none" w:sz="0" w:space="0" w:color="auto"/>
                                        <w:left w:val="none" w:sz="0" w:space="0" w:color="auto"/>
                                        <w:bottom w:val="none" w:sz="0" w:space="0" w:color="auto"/>
                                        <w:right w:val="none" w:sz="0" w:space="0" w:color="auto"/>
                                      </w:divBdr>
                                      <w:divsChild>
                                        <w:div w:id="109475951">
                                          <w:marLeft w:val="0"/>
                                          <w:marRight w:val="0"/>
                                          <w:marTop w:val="0"/>
                                          <w:marBottom w:val="0"/>
                                          <w:divBdr>
                                            <w:top w:val="none" w:sz="0" w:space="0" w:color="auto"/>
                                            <w:left w:val="none" w:sz="0" w:space="0" w:color="auto"/>
                                            <w:bottom w:val="none" w:sz="0" w:space="0" w:color="auto"/>
                                            <w:right w:val="none" w:sz="0" w:space="0" w:color="auto"/>
                                          </w:divBdr>
                                          <w:divsChild>
                                            <w:div w:id="630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25353">
      <w:bodyDiv w:val="1"/>
      <w:marLeft w:val="0"/>
      <w:marRight w:val="0"/>
      <w:marTop w:val="0"/>
      <w:marBottom w:val="0"/>
      <w:divBdr>
        <w:top w:val="none" w:sz="0" w:space="0" w:color="auto"/>
        <w:left w:val="none" w:sz="0" w:space="0" w:color="auto"/>
        <w:bottom w:val="none" w:sz="0" w:space="0" w:color="auto"/>
        <w:right w:val="none" w:sz="0" w:space="0" w:color="auto"/>
      </w:divBdr>
    </w:div>
    <w:div w:id="557011740">
      <w:bodyDiv w:val="1"/>
      <w:marLeft w:val="0"/>
      <w:marRight w:val="0"/>
      <w:marTop w:val="0"/>
      <w:marBottom w:val="0"/>
      <w:divBdr>
        <w:top w:val="none" w:sz="0" w:space="0" w:color="auto"/>
        <w:left w:val="none" w:sz="0" w:space="0" w:color="auto"/>
        <w:bottom w:val="none" w:sz="0" w:space="0" w:color="auto"/>
        <w:right w:val="none" w:sz="0" w:space="0" w:color="auto"/>
      </w:divBdr>
    </w:div>
    <w:div w:id="559361390">
      <w:bodyDiv w:val="1"/>
      <w:marLeft w:val="0"/>
      <w:marRight w:val="0"/>
      <w:marTop w:val="0"/>
      <w:marBottom w:val="0"/>
      <w:divBdr>
        <w:top w:val="none" w:sz="0" w:space="0" w:color="auto"/>
        <w:left w:val="none" w:sz="0" w:space="0" w:color="auto"/>
        <w:bottom w:val="none" w:sz="0" w:space="0" w:color="auto"/>
        <w:right w:val="none" w:sz="0" w:space="0" w:color="auto"/>
      </w:divBdr>
    </w:div>
    <w:div w:id="591931468">
      <w:bodyDiv w:val="1"/>
      <w:marLeft w:val="0"/>
      <w:marRight w:val="0"/>
      <w:marTop w:val="0"/>
      <w:marBottom w:val="0"/>
      <w:divBdr>
        <w:top w:val="none" w:sz="0" w:space="0" w:color="auto"/>
        <w:left w:val="none" w:sz="0" w:space="0" w:color="auto"/>
        <w:bottom w:val="none" w:sz="0" w:space="0" w:color="auto"/>
        <w:right w:val="none" w:sz="0" w:space="0" w:color="auto"/>
      </w:divBdr>
    </w:div>
    <w:div w:id="629290423">
      <w:bodyDiv w:val="1"/>
      <w:marLeft w:val="0"/>
      <w:marRight w:val="0"/>
      <w:marTop w:val="0"/>
      <w:marBottom w:val="0"/>
      <w:divBdr>
        <w:top w:val="none" w:sz="0" w:space="0" w:color="auto"/>
        <w:left w:val="none" w:sz="0" w:space="0" w:color="auto"/>
        <w:bottom w:val="none" w:sz="0" w:space="0" w:color="auto"/>
        <w:right w:val="none" w:sz="0" w:space="0" w:color="auto"/>
      </w:divBdr>
    </w:div>
    <w:div w:id="961380188">
      <w:bodyDiv w:val="1"/>
      <w:marLeft w:val="0"/>
      <w:marRight w:val="0"/>
      <w:marTop w:val="0"/>
      <w:marBottom w:val="0"/>
      <w:divBdr>
        <w:top w:val="none" w:sz="0" w:space="0" w:color="auto"/>
        <w:left w:val="none" w:sz="0" w:space="0" w:color="auto"/>
        <w:bottom w:val="none" w:sz="0" w:space="0" w:color="auto"/>
        <w:right w:val="none" w:sz="0" w:space="0" w:color="auto"/>
      </w:divBdr>
    </w:div>
    <w:div w:id="1164710981">
      <w:bodyDiv w:val="1"/>
      <w:marLeft w:val="0"/>
      <w:marRight w:val="0"/>
      <w:marTop w:val="0"/>
      <w:marBottom w:val="0"/>
      <w:divBdr>
        <w:top w:val="none" w:sz="0" w:space="0" w:color="auto"/>
        <w:left w:val="none" w:sz="0" w:space="0" w:color="auto"/>
        <w:bottom w:val="none" w:sz="0" w:space="0" w:color="auto"/>
        <w:right w:val="none" w:sz="0" w:space="0" w:color="auto"/>
      </w:divBdr>
    </w:div>
    <w:div w:id="1218512962">
      <w:bodyDiv w:val="1"/>
      <w:marLeft w:val="0"/>
      <w:marRight w:val="0"/>
      <w:marTop w:val="0"/>
      <w:marBottom w:val="0"/>
      <w:divBdr>
        <w:top w:val="none" w:sz="0" w:space="0" w:color="auto"/>
        <w:left w:val="none" w:sz="0" w:space="0" w:color="auto"/>
        <w:bottom w:val="none" w:sz="0" w:space="0" w:color="auto"/>
        <w:right w:val="none" w:sz="0" w:space="0" w:color="auto"/>
      </w:divBdr>
    </w:div>
    <w:div w:id="1257514533">
      <w:bodyDiv w:val="1"/>
      <w:marLeft w:val="0"/>
      <w:marRight w:val="0"/>
      <w:marTop w:val="0"/>
      <w:marBottom w:val="0"/>
      <w:divBdr>
        <w:top w:val="none" w:sz="0" w:space="0" w:color="auto"/>
        <w:left w:val="none" w:sz="0" w:space="0" w:color="auto"/>
        <w:bottom w:val="none" w:sz="0" w:space="0" w:color="auto"/>
        <w:right w:val="none" w:sz="0" w:space="0" w:color="auto"/>
      </w:divBdr>
    </w:div>
    <w:div w:id="1282150045">
      <w:bodyDiv w:val="1"/>
      <w:marLeft w:val="0"/>
      <w:marRight w:val="0"/>
      <w:marTop w:val="0"/>
      <w:marBottom w:val="0"/>
      <w:divBdr>
        <w:top w:val="none" w:sz="0" w:space="0" w:color="auto"/>
        <w:left w:val="none" w:sz="0" w:space="0" w:color="auto"/>
        <w:bottom w:val="none" w:sz="0" w:space="0" w:color="auto"/>
        <w:right w:val="none" w:sz="0" w:space="0" w:color="auto"/>
      </w:divBdr>
    </w:div>
    <w:div w:id="1484614309">
      <w:bodyDiv w:val="1"/>
      <w:marLeft w:val="0"/>
      <w:marRight w:val="0"/>
      <w:marTop w:val="0"/>
      <w:marBottom w:val="0"/>
      <w:divBdr>
        <w:top w:val="none" w:sz="0" w:space="0" w:color="auto"/>
        <w:left w:val="none" w:sz="0" w:space="0" w:color="auto"/>
        <w:bottom w:val="none" w:sz="0" w:space="0" w:color="auto"/>
        <w:right w:val="none" w:sz="0" w:space="0" w:color="auto"/>
      </w:divBdr>
    </w:div>
    <w:div w:id="1517504819">
      <w:bodyDiv w:val="1"/>
      <w:marLeft w:val="0"/>
      <w:marRight w:val="0"/>
      <w:marTop w:val="0"/>
      <w:marBottom w:val="0"/>
      <w:divBdr>
        <w:top w:val="none" w:sz="0" w:space="0" w:color="auto"/>
        <w:left w:val="none" w:sz="0" w:space="0" w:color="auto"/>
        <w:bottom w:val="none" w:sz="0" w:space="0" w:color="auto"/>
        <w:right w:val="none" w:sz="0" w:space="0" w:color="auto"/>
      </w:divBdr>
    </w:div>
    <w:div w:id="1571040991">
      <w:bodyDiv w:val="1"/>
      <w:marLeft w:val="0"/>
      <w:marRight w:val="0"/>
      <w:marTop w:val="0"/>
      <w:marBottom w:val="0"/>
      <w:divBdr>
        <w:top w:val="none" w:sz="0" w:space="0" w:color="auto"/>
        <w:left w:val="none" w:sz="0" w:space="0" w:color="auto"/>
        <w:bottom w:val="none" w:sz="0" w:space="0" w:color="auto"/>
        <w:right w:val="none" w:sz="0" w:space="0" w:color="auto"/>
      </w:divBdr>
    </w:div>
    <w:div w:id="1625506020">
      <w:bodyDiv w:val="1"/>
      <w:marLeft w:val="0"/>
      <w:marRight w:val="0"/>
      <w:marTop w:val="0"/>
      <w:marBottom w:val="0"/>
      <w:divBdr>
        <w:top w:val="none" w:sz="0" w:space="0" w:color="auto"/>
        <w:left w:val="none" w:sz="0" w:space="0" w:color="auto"/>
        <w:bottom w:val="none" w:sz="0" w:space="0" w:color="auto"/>
        <w:right w:val="none" w:sz="0" w:space="0" w:color="auto"/>
      </w:divBdr>
    </w:div>
    <w:div w:id="1628929721">
      <w:bodyDiv w:val="1"/>
      <w:marLeft w:val="0"/>
      <w:marRight w:val="0"/>
      <w:marTop w:val="0"/>
      <w:marBottom w:val="0"/>
      <w:divBdr>
        <w:top w:val="none" w:sz="0" w:space="0" w:color="auto"/>
        <w:left w:val="none" w:sz="0" w:space="0" w:color="auto"/>
        <w:bottom w:val="none" w:sz="0" w:space="0" w:color="auto"/>
        <w:right w:val="none" w:sz="0" w:space="0" w:color="auto"/>
      </w:divBdr>
    </w:div>
    <w:div w:id="1660645415">
      <w:bodyDiv w:val="1"/>
      <w:marLeft w:val="0"/>
      <w:marRight w:val="0"/>
      <w:marTop w:val="0"/>
      <w:marBottom w:val="0"/>
      <w:divBdr>
        <w:top w:val="none" w:sz="0" w:space="0" w:color="auto"/>
        <w:left w:val="none" w:sz="0" w:space="0" w:color="auto"/>
        <w:bottom w:val="none" w:sz="0" w:space="0" w:color="auto"/>
        <w:right w:val="none" w:sz="0" w:space="0" w:color="auto"/>
      </w:divBdr>
    </w:div>
    <w:div w:id="1666087845">
      <w:bodyDiv w:val="1"/>
      <w:marLeft w:val="0"/>
      <w:marRight w:val="0"/>
      <w:marTop w:val="0"/>
      <w:marBottom w:val="0"/>
      <w:divBdr>
        <w:top w:val="none" w:sz="0" w:space="0" w:color="auto"/>
        <w:left w:val="none" w:sz="0" w:space="0" w:color="auto"/>
        <w:bottom w:val="none" w:sz="0" w:space="0" w:color="auto"/>
        <w:right w:val="none" w:sz="0" w:space="0" w:color="auto"/>
      </w:divBdr>
    </w:div>
    <w:div w:id="1679573270">
      <w:bodyDiv w:val="1"/>
      <w:marLeft w:val="0"/>
      <w:marRight w:val="0"/>
      <w:marTop w:val="0"/>
      <w:marBottom w:val="0"/>
      <w:divBdr>
        <w:top w:val="none" w:sz="0" w:space="0" w:color="auto"/>
        <w:left w:val="none" w:sz="0" w:space="0" w:color="auto"/>
        <w:bottom w:val="none" w:sz="0" w:space="0" w:color="auto"/>
        <w:right w:val="none" w:sz="0" w:space="0" w:color="auto"/>
      </w:divBdr>
    </w:div>
    <w:div w:id="1758551729">
      <w:bodyDiv w:val="1"/>
      <w:marLeft w:val="0"/>
      <w:marRight w:val="0"/>
      <w:marTop w:val="0"/>
      <w:marBottom w:val="0"/>
      <w:divBdr>
        <w:top w:val="none" w:sz="0" w:space="0" w:color="auto"/>
        <w:left w:val="none" w:sz="0" w:space="0" w:color="auto"/>
        <w:bottom w:val="none" w:sz="0" w:space="0" w:color="auto"/>
        <w:right w:val="none" w:sz="0" w:space="0" w:color="auto"/>
      </w:divBdr>
    </w:div>
    <w:div w:id="1764035015">
      <w:bodyDiv w:val="1"/>
      <w:marLeft w:val="0"/>
      <w:marRight w:val="0"/>
      <w:marTop w:val="0"/>
      <w:marBottom w:val="0"/>
      <w:divBdr>
        <w:top w:val="none" w:sz="0" w:space="0" w:color="auto"/>
        <w:left w:val="none" w:sz="0" w:space="0" w:color="auto"/>
        <w:bottom w:val="none" w:sz="0" w:space="0" w:color="auto"/>
        <w:right w:val="none" w:sz="0" w:space="0" w:color="auto"/>
      </w:divBdr>
    </w:div>
    <w:div w:id="1993824763">
      <w:bodyDiv w:val="1"/>
      <w:marLeft w:val="0"/>
      <w:marRight w:val="0"/>
      <w:marTop w:val="0"/>
      <w:marBottom w:val="0"/>
      <w:divBdr>
        <w:top w:val="none" w:sz="0" w:space="0" w:color="auto"/>
        <w:left w:val="none" w:sz="0" w:space="0" w:color="auto"/>
        <w:bottom w:val="none" w:sz="0" w:space="0" w:color="auto"/>
        <w:right w:val="none" w:sz="0" w:space="0" w:color="auto"/>
      </w:divBdr>
      <w:divsChild>
        <w:div w:id="197668143">
          <w:marLeft w:val="0"/>
          <w:marRight w:val="0"/>
          <w:marTop w:val="0"/>
          <w:marBottom w:val="0"/>
          <w:divBdr>
            <w:top w:val="none" w:sz="0" w:space="0" w:color="auto"/>
            <w:left w:val="none" w:sz="0" w:space="0" w:color="auto"/>
            <w:bottom w:val="none" w:sz="0" w:space="0" w:color="auto"/>
            <w:right w:val="none" w:sz="0" w:space="0" w:color="auto"/>
          </w:divBdr>
          <w:divsChild>
            <w:div w:id="12282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8921">
      <w:bodyDiv w:val="1"/>
      <w:marLeft w:val="0"/>
      <w:marRight w:val="0"/>
      <w:marTop w:val="0"/>
      <w:marBottom w:val="0"/>
      <w:divBdr>
        <w:top w:val="none" w:sz="0" w:space="0" w:color="auto"/>
        <w:left w:val="none" w:sz="0" w:space="0" w:color="auto"/>
        <w:bottom w:val="none" w:sz="0" w:space="0" w:color="auto"/>
        <w:right w:val="none" w:sz="0" w:space="0" w:color="auto"/>
      </w:divBdr>
    </w:div>
    <w:div w:id="20595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xamah001@mymail.sim.edu.s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2024-11-13T06:36:00Z</dcterms:created>
  <dcterms:modified xsi:type="dcterms:W3CDTF">2024-11-13T06:36:00Z</dcterms:modified>
</cp:coreProperties>
</file>