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DA1DF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Sales Dashboard &amp; Regression – Quick Notes</w:t>
      </w:r>
    </w:p>
    <w:p w14:paraId="0AF7C3E1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Project Goal</w:t>
      </w:r>
    </w:p>
    <w:p w14:paraId="5E223660" w14:textId="77777777" w:rsidR="009F599E" w:rsidRPr="009F599E" w:rsidRDefault="009F599E" w:rsidP="009F599E">
      <w:pPr>
        <w:numPr>
          <w:ilvl w:val="0"/>
          <w:numId w:val="1"/>
        </w:numPr>
      </w:pPr>
      <w:proofErr w:type="spellStart"/>
      <w:r w:rsidRPr="009F599E">
        <w:t>Analyze</w:t>
      </w:r>
      <w:proofErr w:type="spellEnd"/>
      <w:r w:rsidRPr="009F599E">
        <w:t xml:space="preserve"> sales performance</w:t>
      </w:r>
    </w:p>
    <w:p w14:paraId="618CDE16" w14:textId="77777777" w:rsidR="009F599E" w:rsidRPr="009F599E" w:rsidRDefault="009F599E" w:rsidP="009F599E">
      <w:pPr>
        <w:numPr>
          <w:ilvl w:val="0"/>
          <w:numId w:val="1"/>
        </w:numPr>
      </w:pPr>
      <w:r w:rsidRPr="009F599E">
        <w:t>Identify trends &amp; key revenue drivers</w:t>
      </w:r>
    </w:p>
    <w:p w14:paraId="7430CA54" w14:textId="77777777" w:rsidR="009F599E" w:rsidRPr="009F599E" w:rsidRDefault="009F599E" w:rsidP="009F599E">
      <w:pPr>
        <w:numPr>
          <w:ilvl w:val="0"/>
          <w:numId w:val="1"/>
        </w:numPr>
      </w:pPr>
      <w:r w:rsidRPr="009F599E">
        <w:t>Support data-driven decisions</w:t>
      </w:r>
    </w:p>
    <w:p w14:paraId="0ECEFEA4" w14:textId="77777777" w:rsidR="009F599E" w:rsidRPr="009F599E" w:rsidRDefault="00000000" w:rsidP="009F599E">
      <w:r>
        <w:pict w14:anchorId="00A5DC62">
          <v:rect id="_x0000_i1025" style="width:0;height:1.5pt" o:hralign="center" o:hrstd="t" o:hr="t" fillcolor="#a0a0a0" stroked="f"/>
        </w:pict>
      </w:r>
    </w:p>
    <w:p w14:paraId="360B9273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Dashboard (</w:t>
      </w:r>
      <w:proofErr w:type="spellStart"/>
      <w:r w:rsidRPr="009F599E">
        <w:rPr>
          <w:b/>
          <w:bCs/>
        </w:rPr>
        <w:t>Streamlit</w:t>
      </w:r>
      <w:proofErr w:type="spellEnd"/>
      <w:r w:rsidRPr="009F599E">
        <w:rPr>
          <w:b/>
          <w:bCs/>
        </w:rPr>
        <w:t>)</w:t>
      </w:r>
    </w:p>
    <w:p w14:paraId="74FE1A72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KPIs</w:t>
      </w:r>
    </w:p>
    <w:p w14:paraId="53496AFE" w14:textId="77777777" w:rsidR="009F599E" w:rsidRPr="009F599E" w:rsidRDefault="009F599E" w:rsidP="009F599E">
      <w:pPr>
        <w:numPr>
          <w:ilvl w:val="0"/>
          <w:numId w:val="2"/>
        </w:numPr>
      </w:pPr>
      <w:r w:rsidRPr="009F599E">
        <w:rPr>
          <w:b/>
          <w:bCs/>
        </w:rPr>
        <w:t>Total Sales:</w:t>
      </w:r>
      <w:r w:rsidRPr="009F599E">
        <w:t xml:space="preserve"> $14,956,982</w:t>
      </w:r>
    </w:p>
    <w:p w14:paraId="429A7B8C" w14:textId="77777777" w:rsidR="009F599E" w:rsidRPr="009F599E" w:rsidRDefault="009F599E" w:rsidP="009F599E">
      <w:pPr>
        <w:numPr>
          <w:ilvl w:val="0"/>
          <w:numId w:val="2"/>
        </w:numPr>
      </w:pPr>
      <w:r w:rsidRPr="009F599E">
        <w:rPr>
          <w:b/>
          <w:bCs/>
        </w:rPr>
        <w:t>Total Orders:</w:t>
      </w:r>
      <w:r w:rsidRPr="009F599E">
        <w:t xml:space="preserve"> 9,994</w:t>
      </w:r>
    </w:p>
    <w:p w14:paraId="3B828B91" w14:textId="77777777" w:rsidR="009F599E" w:rsidRPr="009F599E" w:rsidRDefault="009F599E" w:rsidP="009F599E">
      <w:pPr>
        <w:numPr>
          <w:ilvl w:val="0"/>
          <w:numId w:val="2"/>
        </w:numPr>
      </w:pPr>
      <w:r w:rsidRPr="009F599E">
        <w:rPr>
          <w:b/>
          <w:bCs/>
        </w:rPr>
        <w:t>Total Profit:</w:t>
      </w:r>
      <w:r w:rsidRPr="009F599E">
        <w:t xml:space="preserve"> $3,747,121</w:t>
      </w:r>
    </w:p>
    <w:p w14:paraId="1A310E1F" w14:textId="77777777" w:rsidR="009F599E" w:rsidRPr="009F599E" w:rsidRDefault="009F599E" w:rsidP="009F599E">
      <w:pPr>
        <w:numPr>
          <w:ilvl w:val="0"/>
          <w:numId w:val="2"/>
        </w:numPr>
      </w:pPr>
      <w:proofErr w:type="spellStart"/>
      <w:r w:rsidRPr="009F599E">
        <w:rPr>
          <w:b/>
          <w:bCs/>
        </w:rPr>
        <w:t>Avg</w:t>
      </w:r>
      <w:proofErr w:type="spellEnd"/>
      <w:r w:rsidRPr="009F599E">
        <w:rPr>
          <w:b/>
          <w:bCs/>
        </w:rPr>
        <w:t xml:space="preserve"> Order Value:</w:t>
      </w:r>
      <w:r w:rsidRPr="009F599E">
        <w:t xml:space="preserve"> $1,496.6</w:t>
      </w:r>
    </w:p>
    <w:p w14:paraId="66F789EF" w14:textId="77777777" w:rsidR="009F599E" w:rsidRPr="009F599E" w:rsidRDefault="009F599E" w:rsidP="009F599E">
      <w:pPr>
        <w:numPr>
          <w:ilvl w:val="0"/>
          <w:numId w:val="2"/>
        </w:numPr>
      </w:pPr>
      <w:r w:rsidRPr="009F599E">
        <w:rPr>
          <w:b/>
          <w:bCs/>
        </w:rPr>
        <w:t>Profit Margin:</w:t>
      </w:r>
      <w:r w:rsidRPr="009F599E">
        <w:t xml:space="preserve"> 25.05%</w:t>
      </w:r>
    </w:p>
    <w:p w14:paraId="41738B63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Visualizations</w:t>
      </w:r>
    </w:p>
    <w:p w14:paraId="08B72E95" w14:textId="77777777" w:rsidR="009F599E" w:rsidRPr="009F599E" w:rsidRDefault="009F599E" w:rsidP="009F599E">
      <w:pPr>
        <w:numPr>
          <w:ilvl w:val="0"/>
          <w:numId w:val="3"/>
        </w:numPr>
      </w:pPr>
      <w:r w:rsidRPr="009F599E">
        <w:t xml:space="preserve">Sales by </w:t>
      </w:r>
      <w:r w:rsidRPr="009F599E">
        <w:rPr>
          <w:b/>
          <w:bCs/>
        </w:rPr>
        <w:t>Year</w:t>
      </w:r>
    </w:p>
    <w:p w14:paraId="7682C6E5" w14:textId="77777777" w:rsidR="009F599E" w:rsidRPr="009F599E" w:rsidRDefault="009F599E" w:rsidP="009F599E">
      <w:pPr>
        <w:numPr>
          <w:ilvl w:val="0"/>
          <w:numId w:val="3"/>
        </w:numPr>
      </w:pPr>
      <w:r w:rsidRPr="009F599E">
        <w:t xml:space="preserve">Sales by </w:t>
      </w:r>
      <w:r w:rsidRPr="009F599E">
        <w:rPr>
          <w:b/>
          <w:bCs/>
        </w:rPr>
        <w:t>Month</w:t>
      </w:r>
    </w:p>
    <w:p w14:paraId="121524F2" w14:textId="77777777" w:rsidR="009F599E" w:rsidRPr="009F599E" w:rsidRDefault="009F599E" w:rsidP="009F599E">
      <w:pPr>
        <w:numPr>
          <w:ilvl w:val="0"/>
          <w:numId w:val="3"/>
        </w:numPr>
      </w:pPr>
      <w:r w:rsidRPr="009F599E">
        <w:t xml:space="preserve">Sales by </w:t>
      </w:r>
      <w:r w:rsidRPr="009F599E">
        <w:rPr>
          <w:b/>
          <w:bCs/>
        </w:rPr>
        <w:t>Region</w:t>
      </w:r>
    </w:p>
    <w:p w14:paraId="5037252A" w14:textId="77777777" w:rsidR="009F599E" w:rsidRPr="009F599E" w:rsidRDefault="009F599E" w:rsidP="009F599E">
      <w:pPr>
        <w:numPr>
          <w:ilvl w:val="0"/>
          <w:numId w:val="3"/>
        </w:numPr>
      </w:pPr>
      <w:r w:rsidRPr="009F599E">
        <w:t xml:space="preserve">Sales by </w:t>
      </w:r>
      <w:r w:rsidRPr="009F599E">
        <w:rPr>
          <w:b/>
          <w:bCs/>
        </w:rPr>
        <w:t>Sub-Category</w:t>
      </w:r>
    </w:p>
    <w:p w14:paraId="6E99A082" w14:textId="77777777" w:rsidR="009F599E" w:rsidRPr="009F599E" w:rsidRDefault="009F599E" w:rsidP="009F599E">
      <w:pPr>
        <w:numPr>
          <w:ilvl w:val="0"/>
          <w:numId w:val="3"/>
        </w:numPr>
      </w:pPr>
      <w:r w:rsidRPr="009F599E">
        <w:rPr>
          <w:b/>
          <w:bCs/>
        </w:rPr>
        <w:t>Top 10 / Bottom 10</w:t>
      </w:r>
      <w:r w:rsidRPr="009F599E">
        <w:t xml:space="preserve"> Sub-Categories</w:t>
      </w:r>
    </w:p>
    <w:p w14:paraId="16AF9CC8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Purpose</w:t>
      </w:r>
    </w:p>
    <w:p w14:paraId="6A1E5A61" w14:textId="77777777" w:rsidR="009F599E" w:rsidRPr="009F599E" w:rsidRDefault="009F599E" w:rsidP="009F599E">
      <w:pPr>
        <w:numPr>
          <w:ilvl w:val="0"/>
          <w:numId w:val="4"/>
        </w:numPr>
      </w:pPr>
      <w:r w:rsidRPr="009F599E">
        <w:t xml:space="preserve">Identify </w:t>
      </w:r>
      <w:r w:rsidRPr="009F599E">
        <w:rPr>
          <w:b/>
          <w:bCs/>
        </w:rPr>
        <w:t>trends</w:t>
      </w:r>
    </w:p>
    <w:p w14:paraId="297E1E25" w14:textId="77777777" w:rsidR="009F599E" w:rsidRPr="009F599E" w:rsidRDefault="009F599E" w:rsidP="009F599E">
      <w:pPr>
        <w:numPr>
          <w:ilvl w:val="0"/>
          <w:numId w:val="4"/>
        </w:numPr>
      </w:pPr>
      <w:r w:rsidRPr="009F599E">
        <w:t xml:space="preserve">Detect </w:t>
      </w:r>
      <w:r w:rsidRPr="009F599E">
        <w:rPr>
          <w:b/>
          <w:bCs/>
        </w:rPr>
        <w:t>high &amp; low performing products</w:t>
      </w:r>
    </w:p>
    <w:p w14:paraId="66574249" w14:textId="77777777" w:rsidR="009F599E" w:rsidRPr="009F599E" w:rsidRDefault="009F599E" w:rsidP="009F599E">
      <w:pPr>
        <w:numPr>
          <w:ilvl w:val="0"/>
          <w:numId w:val="4"/>
        </w:numPr>
      </w:pPr>
      <w:r w:rsidRPr="009F599E">
        <w:t xml:space="preserve">Understand </w:t>
      </w:r>
      <w:r w:rsidRPr="009F599E">
        <w:rPr>
          <w:b/>
          <w:bCs/>
        </w:rPr>
        <w:t>sales patterns</w:t>
      </w:r>
    </w:p>
    <w:p w14:paraId="3C96EA59" w14:textId="77777777" w:rsidR="009F599E" w:rsidRPr="009F599E" w:rsidRDefault="00000000" w:rsidP="009F599E">
      <w:r>
        <w:pict w14:anchorId="76045658">
          <v:rect id="_x0000_i1026" style="width:0;height:1.5pt" o:hralign="center" o:hrstd="t" o:hr="t" fillcolor="#a0a0a0" stroked="f"/>
        </w:pict>
      </w:r>
    </w:p>
    <w:p w14:paraId="04A92D88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Linear Regression Model</w:t>
      </w:r>
    </w:p>
    <w:p w14:paraId="69445BAC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Metrics</w:t>
      </w:r>
    </w:p>
    <w:p w14:paraId="7E7DC832" w14:textId="77777777" w:rsidR="009F599E" w:rsidRPr="009F599E" w:rsidRDefault="009F599E" w:rsidP="009F599E">
      <w:pPr>
        <w:numPr>
          <w:ilvl w:val="0"/>
          <w:numId w:val="5"/>
        </w:numPr>
      </w:pPr>
      <w:r w:rsidRPr="009F599E">
        <w:rPr>
          <w:b/>
          <w:bCs/>
        </w:rPr>
        <w:t>Train R²:</w:t>
      </w:r>
      <w:r w:rsidRPr="009F599E">
        <w:t xml:space="preserve"> 0.9187</w:t>
      </w:r>
    </w:p>
    <w:p w14:paraId="3A7629E4" w14:textId="77777777" w:rsidR="009F599E" w:rsidRPr="009F599E" w:rsidRDefault="009F599E" w:rsidP="009F599E">
      <w:pPr>
        <w:numPr>
          <w:ilvl w:val="0"/>
          <w:numId w:val="5"/>
        </w:numPr>
      </w:pPr>
      <w:r w:rsidRPr="009F599E">
        <w:rPr>
          <w:b/>
          <w:bCs/>
        </w:rPr>
        <w:t>Test R²:</w:t>
      </w:r>
      <w:r w:rsidRPr="009F599E">
        <w:t xml:space="preserve"> 0.9204</w:t>
      </w:r>
    </w:p>
    <w:p w14:paraId="6231CFE4" w14:textId="77777777" w:rsidR="009F599E" w:rsidRPr="009F599E" w:rsidRDefault="009F599E" w:rsidP="009F599E">
      <w:pPr>
        <w:numPr>
          <w:ilvl w:val="0"/>
          <w:numId w:val="5"/>
        </w:numPr>
      </w:pPr>
      <w:r w:rsidRPr="009F599E">
        <w:rPr>
          <w:b/>
          <w:bCs/>
        </w:rPr>
        <w:lastRenderedPageBreak/>
        <w:t>MAE:</w:t>
      </w:r>
      <w:r w:rsidRPr="009F599E">
        <w:t xml:space="preserve"> $51.71</w:t>
      </w:r>
    </w:p>
    <w:p w14:paraId="2C014348" w14:textId="77777777" w:rsidR="009F599E" w:rsidRPr="009F599E" w:rsidRDefault="009F599E" w:rsidP="009F599E">
      <w:pPr>
        <w:numPr>
          <w:ilvl w:val="0"/>
          <w:numId w:val="5"/>
        </w:numPr>
      </w:pPr>
      <w:r w:rsidRPr="009F599E">
        <w:rPr>
          <w:b/>
          <w:bCs/>
        </w:rPr>
        <w:t>MSE:</w:t>
      </w:r>
      <w:r w:rsidRPr="009F599E">
        <w:t xml:space="preserve"> $4756.89</w:t>
      </w:r>
    </w:p>
    <w:p w14:paraId="477EF8BF" w14:textId="77777777" w:rsidR="009F599E" w:rsidRPr="009F599E" w:rsidRDefault="009F599E" w:rsidP="009F599E">
      <w:pPr>
        <w:numPr>
          <w:ilvl w:val="0"/>
          <w:numId w:val="5"/>
        </w:numPr>
      </w:pPr>
      <w:r w:rsidRPr="009F599E">
        <w:rPr>
          <w:b/>
          <w:bCs/>
        </w:rPr>
        <w:t>RMSE:</w:t>
      </w:r>
      <w:r w:rsidRPr="009F599E">
        <w:t xml:space="preserve"> $68.97</w:t>
      </w:r>
    </w:p>
    <w:p w14:paraId="6D199E30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Interpretation</w:t>
      </w:r>
    </w:p>
    <w:p w14:paraId="0AD6795F" w14:textId="77777777" w:rsidR="009F599E" w:rsidRPr="009F599E" w:rsidRDefault="009F599E" w:rsidP="009F599E">
      <w:pPr>
        <w:numPr>
          <w:ilvl w:val="0"/>
          <w:numId w:val="6"/>
        </w:numPr>
      </w:pPr>
      <w:r w:rsidRPr="009F599E">
        <w:t xml:space="preserve">Model explains </w:t>
      </w:r>
      <w:r w:rsidRPr="009F599E">
        <w:rPr>
          <w:b/>
          <w:bCs/>
        </w:rPr>
        <w:t>~92% of profit variation</w:t>
      </w:r>
    </w:p>
    <w:p w14:paraId="60FAF492" w14:textId="77777777" w:rsidR="009F599E" w:rsidRPr="009F599E" w:rsidRDefault="009F599E" w:rsidP="009F599E">
      <w:pPr>
        <w:numPr>
          <w:ilvl w:val="0"/>
          <w:numId w:val="6"/>
        </w:numPr>
      </w:pPr>
      <w:proofErr w:type="spellStart"/>
      <w:r w:rsidRPr="009F599E">
        <w:t>Avg</w:t>
      </w:r>
      <w:proofErr w:type="spellEnd"/>
      <w:r w:rsidRPr="009F599E">
        <w:t xml:space="preserve"> prediction error </w:t>
      </w:r>
      <w:r w:rsidRPr="009F599E">
        <w:rPr>
          <w:b/>
          <w:bCs/>
        </w:rPr>
        <w:t>≈ $52</w:t>
      </w:r>
    </w:p>
    <w:p w14:paraId="168574AF" w14:textId="77777777" w:rsidR="009F599E" w:rsidRPr="009F599E" w:rsidRDefault="009F599E" w:rsidP="009F599E">
      <w:pPr>
        <w:numPr>
          <w:ilvl w:val="0"/>
          <w:numId w:val="6"/>
        </w:numPr>
      </w:pPr>
      <w:r w:rsidRPr="009F599E">
        <w:t xml:space="preserve">Similar train/test R² → </w:t>
      </w:r>
      <w:r w:rsidRPr="009F599E">
        <w:rPr>
          <w:b/>
          <w:bCs/>
        </w:rPr>
        <w:t>good generalization</w:t>
      </w:r>
    </w:p>
    <w:p w14:paraId="18DA29C7" w14:textId="77777777" w:rsidR="009F599E" w:rsidRPr="009F599E" w:rsidRDefault="00000000" w:rsidP="009F599E">
      <w:r>
        <w:pict w14:anchorId="1F715765">
          <v:rect id="_x0000_i1027" style="width:0;height:1.5pt" o:hralign="center" o:hrstd="t" o:hr="t" fillcolor="#a0a0a0" stroked="f"/>
        </w:pict>
      </w:r>
    </w:p>
    <w:p w14:paraId="048186B9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Key Insights</w:t>
      </w:r>
    </w:p>
    <w:p w14:paraId="781A08FF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1. Sales Concentration</w:t>
      </w:r>
    </w:p>
    <w:p w14:paraId="19D81BC5" w14:textId="77777777" w:rsidR="009F599E" w:rsidRPr="009F599E" w:rsidRDefault="009F599E" w:rsidP="009F599E">
      <w:pPr>
        <w:numPr>
          <w:ilvl w:val="0"/>
          <w:numId w:val="7"/>
        </w:numPr>
      </w:pPr>
      <w:r w:rsidRPr="009F599E">
        <w:t xml:space="preserve">Few </w:t>
      </w:r>
      <w:r w:rsidRPr="009F599E">
        <w:rPr>
          <w:b/>
          <w:bCs/>
        </w:rPr>
        <w:t>sub-categories drive most revenue</w:t>
      </w:r>
    </w:p>
    <w:p w14:paraId="12AE153C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2. Profitability</w:t>
      </w:r>
    </w:p>
    <w:p w14:paraId="3B7148E8" w14:textId="77777777" w:rsidR="009F599E" w:rsidRPr="009F599E" w:rsidRDefault="009F599E" w:rsidP="009F599E">
      <w:pPr>
        <w:numPr>
          <w:ilvl w:val="0"/>
          <w:numId w:val="8"/>
        </w:numPr>
      </w:pPr>
      <w:r w:rsidRPr="009F599E">
        <w:t xml:space="preserve">Overall </w:t>
      </w:r>
      <w:r w:rsidRPr="009F599E">
        <w:rPr>
          <w:b/>
          <w:bCs/>
        </w:rPr>
        <w:t>profit margin ≈ 25%</w:t>
      </w:r>
    </w:p>
    <w:p w14:paraId="0406C945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3. Sales Trends</w:t>
      </w:r>
    </w:p>
    <w:p w14:paraId="13641F81" w14:textId="77777777" w:rsidR="009F599E" w:rsidRPr="009F599E" w:rsidRDefault="009F599E" w:rsidP="009F599E">
      <w:pPr>
        <w:numPr>
          <w:ilvl w:val="0"/>
          <w:numId w:val="9"/>
        </w:numPr>
      </w:pPr>
      <w:r w:rsidRPr="009F599E">
        <w:t xml:space="preserve">Monthly/yearly charts help identify </w:t>
      </w:r>
      <w:r w:rsidRPr="009F599E">
        <w:rPr>
          <w:b/>
          <w:bCs/>
        </w:rPr>
        <w:t>seasonal patterns</w:t>
      </w:r>
    </w:p>
    <w:p w14:paraId="03195DA0" w14:textId="77777777" w:rsidR="009F599E" w:rsidRPr="009F599E" w:rsidRDefault="00000000" w:rsidP="009F599E">
      <w:r>
        <w:pict w14:anchorId="5A329295">
          <v:rect id="_x0000_i1028" style="width:0;height:1.5pt" o:hralign="center" o:hrstd="t" o:hr="t" fillcolor="#a0a0a0" stroked="f"/>
        </w:pict>
      </w:r>
    </w:p>
    <w:p w14:paraId="7F297AB8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Business Value</w:t>
      </w:r>
    </w:p>
    <w:p w14:paraId="7555DC81" w14:textId="77777777" w:rsidR="009F599E" w:rsidRPr="009F599E" w:rsidRDefault="009F599E" w:rsidP="009F599E">
      <w:pPr>
        <w:numPr>
          <w:ilvl w:val="0"/>
          <w:numId w:val="10"/>
        </w:numPr>
      </w:pPr>
      <w:r w:rsidRPr="009F599E">
        <w:t xml:space="preserve">Identifies </w:t>
      </w:r>
      <w:r w:rsidRPr="009F599E">
        <w:rPr>
          <w:b/>
          <w:bCs/>
        </w:rPr>
        <w:t>top products</w:t>
      </w:r>
    </w:p>
    <w:p w14:paraId="79F934C6" w14:textId="77777777" w:rsidR="009F599E" w:rsidRPr="009F599E" w:rsidRDefault="009F599E" w:rsidP="009F599E">
      <w:pPr>
        <w:numPr>
          <w:ilvl w:val="0"/>
          <w:numId w:val="10"/>
        </w:numPr>
      </w:pPr>
      <w:r w:rsidRPr="009F599E">
        <w:t xml:space="preserve">Highlights </w:t>
      </w:r>
      <w:r w:rsidRPr="009F599E">
        <w:rPr>
          <w:b/>
          <w:bCs/>
        </w:rPr>
        <w:t>underperforming segments</w:t>
      </w:r>
    </w:p>
    <w:p w14:paraId="686A9021" w14:textId="77777777" w:rsidR="009F599E" w:rsidRPr="009F599E" w:rsidRDefault="009F599E" w:rsidP="009F599E">
      <w:pPr>
        <w:numPr>
          <w:ilvl w:val="0"/>
          <w:numId w:val="10"/>
        </w:numPr>
      </w:pPr>
      <w:r w:rsidRPr="009F599E">
        <w:t xml:space="preserve">Supports </w:t>
      </w:r>
      <w:r w:rsidRPr="009F599E">
        <w:rPr>
          <w:b/>
          <w:bCs/>
        </w:rPr>
        <w:t>data-driven decisions</w:t>
      </w:r>
    </w:p>
    <w:p w14:paraId="5B283A19" w14:textId="77777777" w:rsidR="009F599E" w:rsidRPr="009F599E" w:rsidRDefault="00000000" w:rsidP="009F599E">
      <w:r>
        <w:pict w14:anchorId="612E569D">
          <v:rect id="_x0000_i1029" style="width:0;height:1.5pt" o:hralign="center" o:hrstd="t" o:hr="t" fillcolor="#a0a0a0" stroked="f"/>
        </w:pict>
      </w:r>
    </w:p>
    <w:p w14:paraId="3149B171" w14:textId="77777777" w:rsidR="009F599E" w:rsidRPr="009F599E" w:rsidRDefault="009F599E" w:rsidP="009F599E">
      <w:pPr>
        <w:rPr>
          <w:b/>
          <w:bCs/>
        </w:rPr>
      </w:pPr>
      <w:r w:rsidRPr="009F599E">
        <w:rPr>
          <w:b/>
          <w:bCs/>
        </w:rPr>
        <w:t>Possible Improvements</w:t>
      </w:r>
    </w:p>
    <w:p w14:paraId="73290627" w14:textId="77777777" w:rsidR="009F599E" w:rsidRPr="009F599E" w:rsidRDefault="009F599E" w:rsidP="009F599E">
      <w:pPr>
        <w:numPr>
          <w:ilvl w:val="0"/>
          <w:numId w:val="11"/>
        </w:numPr>
      </w:pPr>
      <w:r w:rsidRPr="009F599E">
        <w:t xml:space="preserve">Test </w:t>
      </w:r>
      <w:r w:rsidRPr="009F599E">
        <w:rPr>
          <w:b/>
          <w:bCs/>
        </w:rPr>
        <w:t>Random Forest / Gradient Boosting</w:t>
      </w:r>
    </w:p>
    <w:p w14:paraId="07DDF8AA" w14:textId="77777777" w:rsidR="009F599E" w:rsidRPr="009F599E" w:rsidRDefault="009F599E" w:rsidP="009F599E">
      <w:pPr>
        <w:numPr>
          <w:ilvl w:val="0"/>
          <w:numId w:val="11"/>
        </w:numPr>
      </w:pPr>
      <w:r w:rsidRPr="009F599E">
        <w:t xml:space="preserve">Add </w:t>
      </w:r>
      <w:r w:rsidRPr="009F599E">
        <w:rPr>
          <w:b/>
          <w:bCs/>
        </w:rPr>
        <w:t>feature engineering</w:t>
      </w:r>
    </w:p>
    <w:p w14:paraId="699933D9" w14:textId="77777777" w:rsidR="009F599E" w:rsidRPr="009F599E" w:rsidRDefault="009F599E" w:rsidP="009F599E">
      <w:pPr>
        <w:numPr>
          <w:ilvl w:val="0"/>
          <w:numId w:val="11"/>
        </w:numPr>
      </w:pPr>
      <w:r w:rsidRPr="009F599E">
        <w:t xml:space="preserve">Connect dashboard to </w:t>
      </w:r>
      <w:r w:rsidRPr="009F599E">
        <w:rPr>
          <w:b/>
          <w:bCs/>
        </w:rPr>
        <w:t>live data</w:t>
      </w:r>
    </w:p>
    <w:p w14:paraId="1C4E12AD" w14:textId="77777777" w:rsidR="005147C1" w:rsidRDefault="005147C1"/>
    <w:sectPr w:rsidR="00514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F2164"/>
    <w:multiLevelType w:val="multilevel"/>
    <w:tmpl w:val="5E6C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02DB6"/>
    <w:multiLevelType w:val="multilevel"/>
    <w:tmpl w:val="A7BC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E0497"/>
    <w:multiLevelType w:val="multilevel"/>
    <w:tmpl w:val="8AE6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C48E8"/>
    <w:multiLevelType w:val="multilevel"/>
    <w:tmpl w:val="82A8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D096F"/>
    <w:multiLevelType w:val="multilevel"/>
    <w:tmpl w:val="4D8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B4AE9"/>
    <w:multiLevelType w:val="multilevel"/>
    <w:tmpl w:val="0AF6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47588"/>
    <w:multiLevelType w:val="multilevel"/>
    <w:tmpl w:val="483E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60288"/>
    <w:multiLevelType w:val="multilevel"/>
    <w:tmpl w:val="7B94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016E5"/>
    <w:multiLevelType w:val="multilevel"/>
    <w:tmpl w:val="0454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5164D"/>
    <w:multiLevelType w:val="multilevel"/>
    <w:tmpl w:val="8E9E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84904"/>
    <w:multiLevelType w:val="multilevel"/>
    <w:tmpl w:val="A864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468195">
    <w:abstractNumId w:val="8"/>
  </w:num>
  <w:num w:numId="2" w16cid:durableId="283653225">
    <w:abstractNumId w:val="2"/>
  </w:num>
  <w:num w:numId="3" w16cid:durableId="1190683737">
    <w:abstractNumId w:val="5"/>
  </w:num>
  <w:num w:numId="4" w16cid:durableId="1429693821">
    <w:abstractNumId w:val="10"/>
  </w:num>
  <w:num w:numId="5" w16cid:durableId="277377745">
    <w:abstractNumId w:val="3"/>
  </w:num>
  <w:num w:numId="6" w16cid:durableId="1778401681">
    <w:abstractNumId w:val="9"/>
  </w:num>
  <w:num w:numId="7" w16cid:durableId="665786514">
    <w:abstractNumId w:val="0"/>
  </w:num>
  <w:num w:numId="8" w16cid:durableId="1845702713">
    <w:abstractNumId w:val="6"/>
  </w:num>
  <w:num w:numId="9" w16cid:durableId="926964397">
    <w:abstractNumId w:val="4"/>
  </w:num>
  <w:num w:numId="10" w16cid:durableId="948705642">
    <w:abstractNumId w:val="7"/>
  </w:num>
  <w:num w:numId="11" w16cid:durableId="1678077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9E"/>
    <w:rsid w:val="005147C1"/>
    <w:rsid w:val="006D7D0F"/>
    <w:rsid w:val="006F4C18"/>
    <w:rsid w:val="009F599E"/>
    <w:rsid w:val="009F7A9D"/>
    <w:rsid w:val="00F3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429E"/>
  <w15:chartTrackingRefBased/>
  <w15:docId w15:val="{67E58BC0-5649-44AD-8C72-F4C9E852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Karki</dc:creator>
  <cp:keywords/>
  <dc:description/>
  <cp:lastModifiedBy>Dipesh Karki</cp:lastModifiedBy>
  <cp:revision>2</cp:revision>
  <dcterms:created xsi:type="dcterms:W3CDTF">2026-03-05T14:02:00Z</dcterms:created>
  <dcterms:modified xsi:type="dcterms:W3CDTF">2026-03-05T14:02:00Z</dcterms:modified>
</cp:coreProperties>
</file>