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AD54C" w14:textId="5E0BFE1A" w:rsidR="00B25C13" w:rsidRDefault="008E2AA4" w:rsidP="007B04E3">
      <w:pPr>
        <w:pStyle w:val="Heading1"/>
        <w:spacing w:afterLines="50" w:after="163"/>
      </w:pPr>
      <w:bookmarkStart w:id="0" w:name="_Toc93846379"/>
      <w:r w:rsidRPr="007812F7">
        <w:t>VLSI Circuits and Technology 2</w:t>
      </w:r>
      <w:bookmarkEnd w:id="0"/>
    </w:p>
    <w:p w14:paraId="67906B19" w14:textId="67848B27" w:rsidR="00FE5502" w:rsidRPr="00E8175B" w:rsidRDefault="00FE5502" w:rsidP="00E33DBC">
      <w:pPr>
        <w:autoSpaceDE w:val="0"/>
        <w:autoSpaceDN w:val="0"/>
        <w:adjustRightInd w:val="0"/>
        <w:spacing w:line="480" w:lineRule="atLeast"/>
        <w:jc w:val="center"/>
        <w:rPr>
          <w:rFonts w:eastAsia="AvenirNextCyr-Demi" w:hAnsiTheme="minorHAnsi" w:cs="AvenirNextCyr-Demi"/>
          <w:b/>
          <w:bCs/>
          <w:color w:val="000000" w:themeColor="text1"/>
          <w:kern w:val="0"/>
          <w:sz w:val="29"/>
          <w:szCs w:val="29"/>
          <w:shd w:val="clear" w:color="auto" w:fill="FFD966" w:themeFill="accent4" w:themeFillTint="99"/>
        </w:rPr>
      </w:pPr>
      <w:r w:rsidRPr="00E8175B">
        <w:rPr>
          <w:rFonts w:eastAsia="AvenirNextCyr-Demi" w:hAnsiTheme="minorHAnsi" w:cs="AvenirNextCyr-Demi"/>
          <w:b/>
          <w:bCs/>
          <w:color w:val="000000" w:themeColor="text1"/>
          <w:kern w:val="0"/>
          <w:sz w:val="29"/>
          <w:szCs w:val="29"/>
          <w:shd w:val="clear" w:color="auto" w:fill="FFD966" w:themeFill="accent4" w:themeFillTint="99"/>
        </w:rPr>
        <w:t xml:space="preserve">Homework - </w:t>
      </w:r>
      <w:r w:rsidR="00066F82">
        <w:rPr>
          <w:rFonts w:eastAsia="AvenirNextCyr-Demi" w:hAnsiTheme="minorHAnsi" w:cs="AvenirNextCyr-Demi"/>
          <w:b/>
          <w:bCs/>
          <w:color w:val="000000" w:themeColor="text1"/>
          <w:kern w:val="0"/>
          <w:sz w:val="29"/>
          <w:szCs w:val="29"/>
          <w:shd w:val="clear" w:color="auto" w:fill="FFD966" w:themeFill="accent4" w:themeFillTint="99"/>
        </w:rPr>
        <w:t>2</w:t>
      </w:r>
      <w:r w:rsidRPr="00E8175B">
        <w:rPr>
          <w:rFonts w:eastAsia="AvenirNextCyr-Demi" w:hAnsiTheme="minorHAnsi" w:cs="AvenirNextCyr-Demi"/>
          <w:b/>
          <w:bCs/>
          <w:color w:val="000000" w:themeColor="text1"/>
          <w:kern w:val="0"/>
          <w:sz w:val="29"/>
          <w:szCs w:val="29"/>
          <w:shd w:val="clear" w:color="auto" w:fill="FFD966" w:themeFill="accent4" w:themeFillTint="99"/>
        </w:rPr>
        <w:t xml:space="preserve">, Group </w:t>
      </w:r>
      <w:r w:rsidR="009D5848" w:rsidRPr="00E8175B">
        <w:rPr>
          <w:rFonts w:eastAsia="AvenirNextCyr-Demi" w:hAnsiTheme="minorHAnsi" w:cs="AvenirNextCyr-Demi"/>
          <w:b/>
          <w:bCs/>
          <w:color w:val="000000" w:themeColor="text1"/>
          <w:kern w:val="0"/>
          <w:sz w:val="29"/>
          <w:szCs w:val="29"/>
          <w:shd w:val="clear" w:color="auto" w:fill="FFD966" w:themeFill="accent4" w:themeFillTint="99"/>
        </w:rPr>
        <w:t>6</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646"/>
        <w:gridCol w:w="1344"/>
        <w:gridCol w:w="2559"/>
      </w:tblGrid>
      <w:tr w:rsidR="0098001A" w:rsidRPr="00763C59" w14:paraId="73EEC814" w14:textId="77777777" w:rsidTr="00A941C2">
        <w:trPr>
          <w:trHeight w:val="478"/>
          <w:jc w:val="center"/>
        </w:trPr>
        <w:tc>
          <w:tcPr>
            <w:tcW w:w="1646" w:type="dxa"/>
            <w:tcBorders>
              <w:right w:val="single" w:sz="36" w:space="0" w:color="FFC000"/>
            </w:tcBorders>
          </w:tcPr>
          <w:p w14:paraId="549D99DB" w14:textId="026BB626" w:rsidR="0098001A" w:rsidRPr="001C4FAA" w:rsidRDefault="00763C59" w:rsidP="00A941C2">
            <w:pPr>
              <w:autoSpaceDE w:val="0"/>
              <w:autoSpaceDN w:val="0"/>
              <w:adjustRightInd w:val="0"/>
              <w:jc w:val="center"/>
              <w:rPr>
                <w:rFonts w:eastAsia="AvenirNextCyr-Demi" w:hAnsiTheme="minorHAnsi" w:cs="AvenirNextCyr-Demi"/>
                <w:color w:val="000000"/>
                <w:kern w:val="0"/>
                <w:szCs w:val="24"/>
              </w:rPr>
            </w:pPr>
            <w:proofErr w:type="spellStart"/>
            <w:r w:rsidRPr="001C4FAA">
              <w:rPr>
                <w:rFonts w:eastAsia="AvenirNextCyr-Demi" w:hAnsiTheme="minorHAnsi" w:cs="AvenirNextCyr-Demi" w:hint="eastAsia"/>
                <w:color w:val="000000"/>
                <w:kern w:val="0"/>
                <w:szCs w:val="24"/>
              </w:rPr>
              <w:t>Jiacheng</w:t>
            </w:r>
            <w:proofErr w:type="spellEnd"/>
            <w:r w:rsidRPr="001C4FAA">
              <w:rPr>
                <w:rFonts w:eastAsia="AvenirNextCyr-Demi" w:hAnsiTheme="minorHAnsi" w:cs="AvenirNextCyr-Demi"/>
                <w:color w:val="000000"/>
                <w:kern w:val="0"/>
                <w:szCs w:val="24"/>
              </w:rPr>
              <w:t xml:space="preserve"> </w:t>
            </w:r>
            <w:r w:rsidRPr="001C4FAA">
              <w:rPr>
                <w:rFonts w:eastAsia="AvenirNextCyr-Demi" w:hAnsiTheme="minorHAnsi" w:cs="AvenirNextCyr-Demi" w:hint="eastAsia"/>
                <w:color w:val="000000"/>
                <w:kern w:val="0"/>
                <w:szCs w:val="24"/>
              </w:rPr>
              <w:t>Liu</w:t>
            </w:r>
          </w:p>
        </w:tc>
        <w:tc>
          <w:tcPr>
            <w:tcW w:w="1344" w:type="dxa"/>
            <w:tcBorders>
              <w:left w:val="single" w:sz="36" w:space="0" w:color="FFC000"/>
              <w:right w:val="single" w:sz="36" w:space="0" w:color="FFC000"/>
            </w:tcBorders>
          </w:tcPr>
          <w:p w14:paraId="3D243768" w14:textId="7C8B9A17" w:rsidR="0098001A" w:rsidRPr="001C4FAA" w:rsidRDefault="00FC08F2" w:rsidP="00A941C2">
            <w:pPr>
              <w:autoSpaceDE w:val="0"/>
              <w:autoSpaceDN w:val="0"/>
              <w:adjustRightInd w:val="0"/>
              <w:jc w:val="center"/>
              <w:rPr>
                <w:rFonts w:eastAsia="AvenirNextCyr-Demi" w:hAnsiTheme="minorHAnsi" w:cs="AvenirNextCyr-Demi"/>
                <w:color w:val="000000"/>
                <w:kern w:val="0"/>
                <w:szCs w:val="24"/>
              </w:rPr>
            </w:pPr>
            <w:r>
              <w:rPr>
                <w:rFonts w:eastAsia="AvenirNextCyr-Demi" w:hAnsiTheme="minorHAnsi" w:cs="AvenirNextCyr-Demi"/>
                <w:color w:val="000000"/>
                <w:kern w:val="0"/>
                <w:szCs w:val="24"/>
              </w:rPr>
              <w:t>-</w:t>
            </w:r>
          </w:p>
        </w:tc>
        <w:tc>
          <w:tcPr>
            <w:tcW w:w="2559" w:type="dxa"/>
            <w:tcBorders>
              <w:left w:val="single" w:sz="36" w:space="0" w:color="FFC000"/>
            </w:tcBorders>
          </w:tcPr>
          <w:p w14:paraId="316E6A3F" w14:textId="48F583A1" w:rsidR="0098001A" w:rsidRPr="001C4FAA" w:rsidRDefault="00FC08F2" w:rsidP="00A941C2">
            <w:pPr>
              <w:autoSpaceDE w:val="0"/>
              <w:autoSpaceDN w:val="0"/>
              <w:adjustRightInd w:val="0"/>
              <w:jc w:val="center"/>
              <w:rPr>
                <w:rFonts w:eastAsia="AvenirNextCyr-Demi" w:hAnsiTheme="minorHAnsi" w:cs="AvenirNextCyr-Demi"/>
                <w:color w:val="000000"/>
                <w:kern w:val="0"/>
                <w:szCs w:val="24"/>
              </w:rPr>
            </w:pPr>
            <w:r>
              <w:rPr>
                <w:rFonts w:eastAsia="AvenirNextCyr-Demi" w:hAnsiTheme="minorHAnsi" w:cs="AvenirNextCyr-Demi"/>
                <w:color w:val="000000"/>
                <w:kern w:val="0"/>
                <w:szCs w:val="24"/>
              </w:rPr>
              <w:t>-</w:t>
            </w:r>
          </w:p>
        </w:tc>
      </w:tr>
      <w:tr w:rsidR="0098001A" w:rsidRPr="00763C59" w14:paraId="23F41FAC" w14:textId="77777777" w:rsidTr="00A941C2">
        <w:trPr>
          <w:trHeight w:val="478"/>
          <w:jc w:val="center"/>
        </w:trPr>
        <w:tc>
          <w:tcPr>
            <w:tcW w:w="1646" w:type="dxa"/>
            <w:tcBorders>
              <w:right w:val="single" w:sz="36" w:space="0" w:color="FFC000"/>
            </w:tcBorders>
          </w:tcPr>
          <w:p w14:paraId="2A7E9543" w14:textId="1E330110" w:rsidR="0098001A" w:rsidRPr="001C4FAA" w:rsidRDefault="00763C59" w:rsidP="00A941C2">
            <w:pPr>
              <w:autoSpaceDE w:val="0"/>
              <w:autoSpaceDN w:val="0"/>
              <w:adjustRightInd w:val="0"/>
              <w:jc w:val="center"/>
              <w:rPr>
                <w:rFonts w:eastAsia="AvenirNextCyr-Demi" w:hAnsiTheme="minorHAnsi" w:cs="AvenirNextCyr-Demi"/>
                <w:color w:val="000000"/>
                <w:kern w:val="0"/>
                <w:szCs w:val="24"/>
              </w:rPr>
            </w:pPr>
            <w:r w:rsidRPr="001C4FAA">
              <w:rPr>
                <w:rFonts w:eastAsia="AvenirNextCyr-Demi" w:hAnsiTheme="minorHAnsi" w:cs="AvenirNextCyr-Demi" w:hint="eastAsia"/>
                <w:color w:val="000000"/>
                <w:kern w:val="0"/>
                <w:szCs w:val="24"/>
              </w:rPr>
              <w:t>Ji</w:t>
            </w:r>
            <w:r w:rsidRPr="001C4FAA">
              <w:rPr>
                <w:rFonts w:eastAsia="AvenirNextCyr-Demi" w:hAnsiTheme="minorHAnsi" w:cs="AvenirNextCyr-Demi"/>
                <w:color w:val="000000"/>
                <w:kern w:val="0"/>
                <w:szCs w:val="24"/>
              </w:rPr>
              <w:t xml:space="preserve"> </w:t>
            </w:r>
            <w:r w:rsidRPr="001C4FAA">
              <w:rPr>
                <w:rFonts w:eastAsia="AvenirNextCyr-Demi" w:hAnsiTheme="minorHAnsi" w:cs="AvenirNextCyr-Demi" w:hint="eastAsia"/>
                <w:color w:val="000000"/>
                <w:kern w:val="0"/>
                <w:szCs w:val="24"/>
              </w:rPr>
              <w:t>Xia</w:t>
            </w:r>
          </w:p>
        </w:tc>
        <w:tc>
          <w:tcPr>
            <w:tcW w:w="1344" w:type="dxa"/>
            <w:tcBorders>
              <w:left w:val="single" w:sz="36" w:space="0" w:color="FFC000"/>
              <w:right w:val="single" w:sz="36" w:space="0" w:color="FFC000"/>
            </w:tcBorders>
          </w:tcPr>
          <w:p w14:paraId="5530F7B1" w14:textId="21EDECC5" w:rsidR="0098001A" w:rsidRPr="001C4FAA" w:rsidRDefault="00FC08F2" w:rsidP="00A941C2">
            <w:pPr>
              <w:autoSpaceDE w:val="0"/>
              <w:autoSpaceDN w:val="0"/>
              <w:adjustRightInd w:val="0"/>
              <w:jc w:val="center"/>
              <w:rPr>
                <w:rFonts w:eastAsia="AvenirNextCyr-Demi" w:hAnsiTheme="minorHAnsi" w:cs="AvenirNextCyr-Demi"/>
                <w:color w:val="000000"/>
                <w:kern w:val="0"/>
                <w:szCs w:val="24"/>
              </w:rPr>
            </w:pPr>
            <w:r>
              <w:rPr>
                <w:rFonts w:eastAsia="AvenirNextCyr-Demi" w:hAnsiTheme="minorHAnsi" w:cs="AvenirNextCyr-Demi"/>
                <w:color w:val="000000"/>
                <w:kern w:val="0"/>
                <w:szCs w:val="24"/>
              </w:rPr>
              <w:t>-</w:t>
            </w:r>
          </w:p>
        </w:tc>
        <w:tc>
          <w:tcPr>
            <w:tcW w:w="2559" w:type="dxa"/>
            <w:tcBorders>
              <w:left w:val="single" w:sz="36" w:space="0" w:color="FFC000"/>
            </w:tcBorders>
          </w:tcPr>
          <w:p w14:paraId="529B1EA9" w14:textId="3E583B95" w:rsidR="0098001A" w:rsidRPr="001C4FAA" w:rsidRDefault="00FC08F2" w:rsidP="00A941C2">
            <w:pPr>
              <w:autoSpaceDE w:val="0"/>
              <w:autoSpaceDN w:val="0"/>
              <w:adjustRightInd w:val="0"/>
              <w:jc w:val="center"/>
              <w:rPr>
                <w:rFonts w:eastAsia="AvenirNextCyr-Demi" w:hAnsiTheme="minorHAnsi" w:cs="AvenirNextCyr-Demi"/>
                <w:color w:val="000000"/>
                <w:kern w:val="0"/>
                <w:szCs w:val="24"/>
              </w:rPr>
            </w:pPr>
            <w:r>
              <w:rPr>
                <w:rFonts w:eastAsia="AvenirNextCyr-Demi" w:hAnsiTheme="minorHAnsi" w:cs="AvenirNextCyr-Demi"/>
                <w:color w:val="000000"/>
                <w:kern w:val="0"/>
                <w:szCs w:val="24"/>
              </w:rPr>
              <w:t>-</w:t>
            </w:r>
          </w:p>
        </w:tc>
      </w:tr>
      <w:tr w:rsidR="0098001A" w:rsidRPr="00763C59" w14:paraId="2020CDF0" w14:textId="77777777" w:rsidTr="00A941C2">
        <w:trPr>
          <w:trHeight w:val="478"/>
          <w:jc w:val="center"/>
        </w:trPr>
        <w:tc>
          <w:tcPr>
            <w:tcW w:w="1646" w:type="dxa"/>
            <w:tcBorders>
              <w:right w:val="single" w:sz="36" w:space="0" w:color="FFC000"/>
            </w:tcBorders>
          </w:tcPr>
          <w:p w14:paraId="676FE100" w14:textId="5742A657" w:rsidR="0098001A" w:rsidRPr="001C4FAA" w:rsidRDefault="00763C59" w:rsidP="00A941C2">
            <w:pPr>
              <w:autoSpaceDE w:val="0"/>
              <w:autoSpaceDN w:val="0"/>
              <w:adjustRightInd w:val="0"/>
              <w:jc w:val="center"/>
              <w:rPr>
                <w:rFonts w:eastAsia="AvenirNextCyr-Demi" w:hAnsiTheme="minorHAnsi" w:cs="AvenirNextCyr-Demi"/>
                <w:color w:val="000000"/>
                <w:kern w:val="0"/>
                <w:szCs w:val="24"/>
              </w:rPr>
            </w:pPr>
            <w:proofErr w:type="spellStart"/>
            <w:r w:rsidRPr="001C4FAA">
              <w:rPr>
                <w:rFonts w:eastAsia="AvenirNextCyr-Demi" w:hAnsiTheme="minorHAnsi" w:cs="AvenirNextCyr-Demi" w:hint="eastAsia"/>
                <w:color w:val="000000"/>
                <w:kern w:val="0"/>
                <w:szCs w:val="24"/>
              </w:rPr>
              <w:t>Yiming</w:t>
            </w:r>
            <w:proofErr w:type="spellEnd"/>
            <w:r w:rsidRPr="001C4FAA">
              <w:rPr>
                <w:rFonts w:eastAsia="AvenirNextCyr-Demi" w:hAnsiTheme="minorHAnsi" w:cs="AvenirNextCyr-Demi"/>
                <w:color w:val="000000"/>
                <w:kern w:val="0"/>
                <w:szCs w:val="24"/>
              </w:rPr>
              <w:t xml:space="preserve"> </w:t>
            </w:r>
            <w:r w:rsidRPr="001C4FAA">
              <w:rPr>
                <w:rFonts w:eastAsia="AvenirNextCyr-Demi" w:hAnsiTheme="minorHAnsi" w:cs="AvenirNextCyr-Demi" w:hint="eastAsia"/>
                <w:color w:val="000000"/>
                <w:kern w:val="0"/>
                <w:szCs w:val="24"/>
              </w:rPr>
              <w:t>Liu</w:t>
            </w:r>
          </w:p>
        </w:tc>
        <w:tc>
          <w:tcPr>
            <w:tcW w:w="1344" w:type="dxa"/>
            <w:tcBorders>
              <w:left w:val="single" w:sz="36" w:space="0" w:color="FFC000"/>
              <w:right w:val="single" w:sz="36" w:space="0" w:color="FFC000"/>
            </w:tcBorders>
          </w:tcPr>
          <w:p w14:paraId="4A179CD5" w14:textId="1E978524" w:rsidR="0098001A" w:rsidRPr="001C4FAA" w:rsidRDefault="00FC08F2" w:rsidP="00A941C2">
            <w:pPr>
              <w:autoSpaceDE w:val="0"/>
              <w:autoSpaceDN w:val="0"/>
              <w:adjustRightInd w:val="0"/>
              <w:jc w:val="center"/>
              <w:rPr>
                <w:rFonts w:eastAsia="AvenirNextCyr-Demi" w:hAnsiTheme="minorHAnsi" w:cs="AvenirNextCyr-Demi"/>
                <w:color w:val="000000"/>
                <w:kern w:val="0"/>
                <w:szCs w:val="24"/>
              </w:rPr>
            </w:pPr>
            <w:r>
              <w:rPr>
                <w:rFonts w:eastAsia="AvenirNextCyr-Demi" w:hAnsiTheme="minorHAnsi" w:cs="AvenirNextCyr-Demi"/>
                <w:color w:val="000000"/>
                <w:kern w:val="0"/>
                <w:szCs w:val="24"/>
              </w:rPr>
              <w:t>-</w:t>
            </w:r>
          </w:p>
        </w:tc>
        <w:tc>
          <w:tcPr>
            <w:tcW w:w="2559" w:type="dxa"/>
            <w:tcBorders>
              <w:left w:val="single" w:sz="36" w:space="0" w:color="FFC000"/>
            </w:tcBorders>
          </w:tcPr>
          <w:p w14:paraId="06E87D6F" w14:textId="49DEBA63" w:rsidR="0098001A" w:rsidRPr="001C4FAA" w:rsidRDefault="00FC08F2" w:rsidP="00A941C2">
            <w:pPr>
              <w:autoSpaceDE w:val="0"/>
              <w:autoSpaceDN w:val="0"/>
              <w:adjustRightInd w:val="0"/>
              <w:jc w:val="center"/>
              <w:rPr>
                <w:rFonts w:eastAsia="AvenirNextCyr-Demi" w:hAnsiTheme="minorHAnsi" w:cs="AvenirNextCyr-Demi"/>
                <w:color w:val="000000"/>
                <w:kern w:val="0"/>
                <w:szCs w:val="24"/>
              </w:rPr>
            </w:pPr>
            <w:r>
              <w:rPr>
                <w:rFonts w:eastAsia="AvenirNextCyr-Demi" w:hAnsiTheme="minorHAnsi" w:cs="AvenirNextCyr-Demi"/>
                <w:color w:val="000000"/>
                <w:kern w:val="0"/>
                <w:szCs w:val="24"/>
              </w:rPr>
              <w:t>-</w:t>
            </w:r>
          </w:p>
        </w:tc>
      </w:tr>
      <w:tr w:rsidR="0098001A" w:rsidRPr="00763C59" w14:paraId="3ADE7F99" w14:textId="77777777" w:rsidTr="00A941C2">
        <w:trPr>
          <w:trHeight w:val="487"/>
          <w:jc w:val="center"/>
        </w:trPr>
        <w:tc>
          <w:tcPr>
            <w:tcW w:w="1646" w:type="dxa"/>
            <w:tcBorders>
              <w:right w:val="single" w:sz="36" w:space="0" w:color="FFC000"/>
            </w:tcBorders>
          </w:tcPr>
          <w:p w14:paraId="25893606" w14:textId="2F3443F5" w:rsidR="0098001A" w:rsidRPr="001C4FAA" w:rsidRDefault="00763C59" w:rsidP="00A941C2">
            <w:pPr>
              <w:autoSpaceDE w:val="0"/>
              <w:autoSpaceDN w:val="0"/>
              <w:adjustRightInd w:val="0"/>
              <w:jc w:val="center"/>
              <w:rPr>
                <w:rFonts w:eastAsia="AvenirNextCyr-Demi" w:hAnsiTheme="minorHAnsi" w:cs="AvenirNextCyr-Demi"/>
                <w:color w:val="000000"/>
                <w:kern w:val="0"/>
                <w:szCs w:val="24"/>
              </w:rPr>
            </w:pPr>
            <w:r w:rsidRPr="001C4FAA">
              <w:rPr>
                <w:rFonts w:eastAsia="AvenirNextCyr-Demi" w:hAnsiTheme="minorHAnsi" w:cs="AvenirNextCyr-Demi" w:hint="eastAsia"/>
                <w:color w:val="000000"/>
                <w:kern w:val="0"/>
                <w:szCs w:val="24"/>
              </w:rPr>
              <w:t>Feifan</w:t>
            </w:r>
            <w:r w:rsidRPr="001C4FAA">
              <w:rPr>
                <w:rFonts w:eastAsia="AvenirNextCyr-Demi" w:hAnsiTheme="minorHAnsi" w:cs="AvenirNextCyr-Demi"/>
                <w:color w:val="000000"/>
                <w:kern w:val="0"/>
                <w:szCs w:val="24"/>
              </w:rPr>
              <w:t xml:space="preserve"> </w:t>
            </w:r>
            <w:r w:rsidRPr="001C4FAA">
              <w:rPr>
                <w:rFonts w:eastAsia="AvenirNextCyr-Demi" w:hAnsiTheme="minorHAnsi" w:cs="AvenirNextCyr-Demi" w:hint="eastAsia"/>
                <w:color w:val="000000"/>
                <w:kern w:val="0"/>
                <w:szCs w:val="24"/>
              </w:rPr>
              <w:t>Xu</w:t>
            </w:r>
          </w:p>
        </w:tc>
        <w:tc>
          <w:tcPr>
            <w:tcW w:w="1344" w:type="dxa"/>
            <w:tcBorders>
              <w:left w:val="single" w:sz="36" w:space="0" w:color="FFC000"/>
              <w:right w:val="single" w:sz="36" w:space="0" w:color="FFC000"/>
            </w:tcBorders>
          </w:tcPr>
          <w:p w14:paraId="1BEA42BF" w14:textId="41D6EB6F" w:rsidR="0098001A" w:rsidRPr="001C4FAA" w:rsidRDefault="00FC08F2" w:rsidP="00A941C2">
            <w:pPr>
              <w:autoSpaceDE w:val="0"/>
              <w:autoSpaceDN w:val="0"/>
              <w:adjustRightInd w:val="0"/>
              <w:jc w:val="center"/>
              <w:rPr>
                <w:rFonts w:eastAsia="AvenirNextCyr-Demi" w:hAnsiTheme="minorHAnsi" w:cs="AvenirNextCyr-Demi"/>
                <w:color w:val="000000"/>
                <w:kern w:val="0"/>
                <w:szCs w:val="24"/>
              </w:rPr>
            </w:pPr>
            <w:r>
              <w:rPr>
                <w:rFonts w:eastAsia="AvenirNextCyr-Demi" w:hAnsiTheme="minorHAnsi" w:cs="AvenirNextCyr-Demi"/>
                <w:color w:val="000000"/>
                <w:kern w:val="0"/>
                <w:szCs w:val="24"/>
              </w:rPr>
              <w:t>-</w:t>
            </w:r>
          </w:p>
        </w:tc>
        <w:tc>
          <w:tcPr>
            <w:tcW w:w="2559" w:type="dxa"/>
            <w:tcBorders>
              <w:left w:val="single" w:sz="36" w:space="0" w:color="FFC000"/>
            </w:tcBorders>
          </w:tcPr>
          <w:p w14:paraId="050F6691" w14:textId="4806EF3F" w:rsidR="0098001A" w:rsidRPr="001C4FAA" w:rsidRDefault="00FC08F2" w:rsidP="00A941C2">
            <w:pPr>
              <w:autoSpaceDE w:val="0"/>
              <w:autoSpaceDN w:val="0"/>
              <w:adjustRightInd w:val="0"/>
              <w:jc w:val="center"/>
              <w:rPr>
                <w:rFonts w:eastAsia="AvenirNextCyr-Demi" w:hAnsiTheme="minorHAnsi" w:cs="AvenirNextCyr-Demi"/>
                <w:color w:val="000000"/>
                <w:kern w:val="0"/>
                <w:szCs w:val="24"/>
              </w:rPr>
            </w:pPr>
            <w:r>
              <w:rPr>
                <w:rFonts w:eastAsia="AvenirNextCyr-Demi" w:hAnsiTheme="minorHAnsi" w:cs="AvenirNextCyr-Demi"/>
                <w:color w:val="000000"/>
                <w:kern w:val="0"/>
                <w:szCs w:val="24"/>
              </w:rPr>
              <w:t>-</w:t>
            </w:r>
          </w:p>
        </w:tc>
      </w:tr>
      <w:tr w:rsidR="0098001A" w:rsidRPr="00763C59" w14:paraId="25320E83" w14:textId="77777777" w:rsidTr="00A941C2">
        <w:trPr>
          <w:trHeight w:val="478"/>
          <w:jc w:val="center"/>
        </w:trPr>
        <w:tc>
          <w:tcPr>
            <w:tcW w:w="1646" w:type="dxa"/>
            <w:tcBorders>
              <w:right w:val="single" w:sz="36" w:space="0" w:color="FFC000"/>
            </w:tcBorders>
          </w:tcPr>
          <w:p w14:paraId="04D1EFE5" w14:textId="514E4413" w:rsidR="0098001A" w:rsidRPr="001C4FAA" w:rsidRDefault="00763C59" w:rsidP="00A941C2">
            <w:pPr>
              <w:autoSpaceDE w:val="0"/>
              <w:autoSpaceDN w:val="0"/>
              <w:adjustRightInd w:val="0"/>
              <w:jc w:val="center"/>
              <w:rPr>
                <w:rFonts w:eastAsia="AvenirNextCyr-Demi" w:hAnsiTheme="minorHAnsi" w:cs="AvenirNextCyr-Demi"/>
                <w:color w:val="000000"/>
                <w:kern w:val="0"/>
                <w:szCs w:val="24"/>
              </w:rPr>
            </w:pPr>
            <w:proofErr w:type="spellStart"/>
            <w:r w:rsidRPr="001C4FAA">
              <w:rPr>
                <w:rFonts w:eastAsia="AvenirNextCyr-Demi" w:hAnsiTheme="minorHAnsi" w:cs="AvenirNextCyr-Demi" w:hint="eastAsia"/>
                <w:color w:val="000000"/>
                <w:kern w:val="0"/>
                <w:szCs w:val="24"/>
              </w:rPr>
              <w:t>Yiheng</w:t>
            </w:r>
            <w:proofErr w:type="spellEnd"/>
            <w:r w:rsidRPr="001C4FAA">
              <w:rPr>
                <w:rFonts w:eastAsia="AvenirNextCyr-Demi" w:hAnsiTheme="minorHAnsi" w:cs="AvenirNextCyr-Demi"/>
                <w:color w:val="000000"/>
                <w:kern w:val="0"/>
                <w:szCs w:val="24"/>
              </w:rPr>
              <w:t xml:space="preserve"> </w:t>
            </w:r>
            <w:r w:rsidRPr="001C4FAA">
              <w:rPr>
                <w:rFonts w:eastAsia="AvenirNextCyr-Demi" w:hAnsiTheme="minorHAnsi" w:cs="AvenirNextCyr-Demi" w:hint="eastAsia"/>
                <w:color w:val="000000"/>
                <w:kern w:val="0"/>
                <w:szCs w:val="24"/>
              </w:rPr>
              <w:t>Liu</w:t>
            </w:r>
          </w:p>
        </w:tc>
        <w:tc>
          <w:tcPr>
            <w:tcW w:w="1344" w:type="dxa"/>
            <w:tcBorders>
              <w:left w:val="single" w:sz="36" w:space="0" w:color="FFC000"/>
              <w:right w:val="single" w:sz="36" w:space="0" w:color="FFC000"/>
            </w:tcBorders>
          </w:tcPr>
          <w:p w14:paraId="04ECD978" w14:textId="061E5B11" w:rsidR="0098001A" w:rsidRPr="001C4FAA" w:rsidRDefault="00FC08F2" w:rsidP="00A941C2">
            <w:pPr>
              <w:autoSpaceDE w:val="0"/>
              <w:autoSpaceDN w:val="0"/>
              <w:adjustRightInd w:val="0"/>
              <w:jc w:val="center"/>
              <w:rPr>
                <w:rFonts w:eastAsia="AvenirNextCyr-Demi" w:hAnsiTheme="minorHAnsi" w:cs="AvenirNextCyr-Demi"/>
                <w:color w:val="000000"/>
                <w:kern w:val="0"/>
                <w:szCs w:val="24"/>
              </w:rPr>
            </w:pPr>
            <w:r>
              <w:rPr>
                <w:rFonts w:eastAsia="AvenirNextCyr-Demi" w:hAnsiTheme="minorHAnsi" w:cs="AvenirNextCyr-Demi"/>
                <w:color w:val="000000"/>
                <w:kern w:val="0"/>
                <w:szCs w:val="24"/>
              </w:rPr>
              <w:t>-</w:t>
            </w:r>
          </w:p>
        </w:tc>
        <w:tc>
          <w:tcPr>
            <w:tcW w:w="2559" w:type="dxa"/>
            <w:tcBorders>
              <w:left w:val="single" w:sz="36" w:space="0" w:color="FFC000"/>
            </w:tcBorders>
          </w:tcPr>
          <w:p w14:paraId="0D5F89B1" w14:textId="3D47CF89" w:rsidR="0098001A" w:rsidRPr="001C4FAA" w:rsidRDefault="00FC08F2" w:rsidP="00A941C2">
            <w:pPr>
              <w:autoSpaceDE w:val="0"/>
              <w:autoSpaceDN w:val="0"/>
              <w:adjustRightInd w:val="0"/>
              <w:jc w:val="center"/>
              <w:rPr>
                <w:rFonts w:eastAsia="AvenirNextCyr-Demi" w:hAnsiTheme="minorHAnsi" w:cs="AvenirNextCyr-Demi"/>
                <w:color w:val="000000"/>
                <w:kern w:val="0"/>
                <w:szCs w:val="24"/>
              </w:rPr>
            </w:pPr>
            <w:r>
              <w:rPr>
                <w:rFonts w:eastAsia="AvenirNextCyr-Demi" w:hAnsiTheme="minorHAnsi" w:cs="AvenirNextCyr-Demi"/>
                <w:color w:val="000000"/>
                <w:kern w:val="0"/>
                <w:szCs w:val="24"/>
              </w:rPr>
              <w:t>-</w:t>
            </w:r>
          </w:p>
        </w:tc>
      </w:tr>
    </w:tbl>
    <w:p w14:paraId="5302E867" w14:textId="405839AB" w:rsidR="004D366B" w:rsidRPr="001608DC" w:rsidRDefault="004D366B" w:rsidP="001608DC">
      <w:pPr>
        <w:pStyle w:val="TOC2"/>
        <w:tabs>
          <w:tab w:val="right" w:leader="dot" w:pos="8296"/>
        </w:tabs>
        <w:ind w:leftChars="0" w:left="0"/>
        <w:rPr>
          <w:rFonts w:asciiTheme="minorHAnsi" w:eastAsiaTheme="minorEastAsia" w:hAnsiTheme="minorHAnsi"/>
          <w:color w:val="FFD966" w:themeColor="accent4" w:themeTint="99"/>
          <w:szCs w:val="28"/>
        </w:rPr>
      </w:pPr>
    </w:p>
    <w:p w14:paraId="6462E1A5" w14:textId="51F7A788" w:rsidR="001608DC" w:rsidRDefault="001608DC">
      <w:pPr>
        <w:pStyle w:val="TOC1"/>
        <w:tabs>
          <w:tab w:val="right" w:leader="dot" w:pos="8296"/>
        </w:tabs>
        <w:rPr>
          <w:rFonts w:asciiTheme="minorHAnsi" w:eastAsiaTheme="minorEastAsia" w:hAnsiTheme="minorHAnsi"/>
          <w:noProof/>
          <w:kern w:val="0"/>
          <w:sz w:val="22"/>
        </w:rPr>
      </w:pPr>
      <w:r>
        <w:fldChar w:fldCharType="begin"/>
      </w:r>
      <w:r>
        <w:instrText xml:space="preserve"> TOC \h \z \u \t "Heading 2,1,Heading 3,2" </w:instrText>
      </w:r>
      <w:r>
        <w:fldChar w:fldCharType="separate"/>
      </w:r>
      <w:hyperlink w:anchor="_Toc99385202" w:history="1">
        <w:r w:rsidRPr="00C03237">
          <w:rPr>
            <w:rStyle w:val="Hyperlink"/>
            <w:noProof/>
          </w:rPr>
          <w:t>Contributions</w:t>
        </w:r>
        <w:r w:rsidRPr="001608DC">
          <w:rPr>
            <w:noProof/>
            <w:webHidden/>
            <w:color w:val="FFC000" w:themeColor="accent4"/>
          </w:rPr>
          <w:tab/>
        </w:r>
        <w:r>
          <w:rPr>
            <w:noProof/>
            <w:webHidden/>
          </w:rPr>
          <w:fldChar w:fldCharType="begin"/>
        </w:r>
        <w:r>
          <w:rPr>
            <w:noProof/>
            <w:webHidden/>
          </w:rPr>
          <w:instrText xml:space="preserve"> PAGEREF _Toc99385202 \h </w:instrText>
        </w:r>
        <w:r>
          <w:rPr>
            <w:noProof/>
            <w:webHidden/>
          </w:rPr>
        </w:r>
        <w:r>
          <w:rPr>
            <w:noProof/>
            <w:webHidden/>
          </w:rPr>
          <w:fldChar w:fldCharType="separate"/>
        </w:r>
        <w:r>
          <w:rPr>
            <w:noProof/>
            <w:webHidden/>
          </w:rPr>
          <w:t>1</w:t>
        </w:r>
        <w:r>
          <w:rPr>
            <w:noProof/>
            <w:webHidden/>
          </w:rPr>
          <w:fldChar w:fldCharType="end"/>
        </w:r>
      </w:hyperlink>
    </w:p>
    <w:p w14:paraId="407768E8" w14:textId="4213E270" w:rsidR="001608DC" w:rsidRDefault="00B36759">
      <w:pPr>
        <w:pStyle w:val="TOC1"/>
        <w:tabs>
          <w:tab w:val="right" w:leader="dot" w:pos="8296"/>
        </w:tabs>
        <w:rPr>
          <w:rFonts w:asciiTheme="minorHAnsi" w:eastAsiaTheme="minorEastAsia" w:hAnsiTheme="minorHAnsi"/>
          <w:noProof/>
          <w:kern w:val="0"/>
          <w:sz w:val="22"/>
        </w:rPr>
      </w:pPr>
      <w:hyperlink w:anchor="_Toc99385203" w:history="1">
        <w:r w:rsidR="001608DC" w:rsidRPr="00C03237">
          <w:rPr>
            <w:rStyle w:val="Hyperlink"/>
            <w:noProof/>
          </w:rPr>
          <w:t>Description of the Specification</w:t>
        </w:r>
        <w:r w:rsidR="001608DC" w:rsidRPr="001608DC">
          <w:rPr>
            <w:noProof/>
            <w:webHidden/>
            <w:color w:val="FFC000" w:themeColor="accent4"/>
          </w:rPr>
          <w:tab/>
        </w:r>
        <w:r w:rsidR="001608DC">
          <w:rPr>
            <w:noProof/>
            <w:webHidden/>
          </w:rPr>
          <w:fldChar w:fldCharType="begin"/>
        </w:r>
        <w:r w:rsidR="001608DC">
          <w:rPr>
            <w:noProof/>
            <w:webHidden/>
          </w:rPr>
          <w:instrText xml:space="preserve"> PAGEREF _Toc99385203 \h </w:instrText>
        </w:r>
        <w:r w:rsidR="001608DC">
          <w:rPr>
            <w:noProof/>
            <w:webHidden/>
          </w:rPr>
        </w:r>
        <w:r w:rsidR="001608DC">
          <w:rPr>
            <w:noProof/>
            <w:webHidden/>
          </w:rPr>
          <w:fldChar w:fldCharType="separate"/>
        </w:r>
        <w:r w:rsidR="001608DC">
          <w:rPr>
            <w:noProof/>
            <w:webHidden/>
          </w:rPr>
          <w:t>1</w:t>
        </w:r>
        <w:r w:rsidR="001608DC">
          <w:rPr>
            <w:noProof/>
            <w:webHidden/>
          </w:rPr>
          <w:fldChar w:fldCharType="end"/>
        </w:r>
      </w:hyperlink>
    </w:p>
    <w:p w14:paraId="400070AF" w14:textId="5AB833A4" w:rsidR="001608DC" w:rsidRDefault="00B36759">
      <w:pPr>
        <w:pStyle w:val="TOC1"/>
        <w:tabs>
          <w:tab w:val="right" w:leader="dot" w:pos="8296"/>
        </w:tabs>
        <w:rPr>
          <w:rFonts w:asciiTheme="minorHAnsi" w:eastAsiaTheme="minorEastAsia" w:hAnsiTheme="minorHAnsi"/>
          <w:noProof/>
          <w:kern w:val="0"/>
          <w:sz w:val="22"/>
        </w:rPr>
      </w:pPr>
      <w:hyperlink w:anchor="_Toc99385204" w:history="1">
        <w:r w:rsidR="001608DC" w:rsidRPr="00C03237">
          <w:rPr>
            <w:rStyle w:val="Hyperlink"/>
            <w:noProof/>
          </w:rPr>
          <w:t>Description of the Test Plan</w:t>
        </w:r>
        <w:r w:rsidR="001608DC" w:rsidRPr="001608DC">
          <w:rPr>
            <w:noProof/>
            <w:webHidden/>
            <w:color w:val="FFC000" w:themeColor="accent4"/>
          </w:rPr>
          <w:tab/>
        </w:r>
        <w:r w:rsidR="001608DC">
          <w:rPr>
            <w:noProof/>
            <w:webHidden/>
          </w:rPr>
          <w:fldChar w:fldCharType="begin"/>
        </w:r>
        <w:r w:rsidR="001608DC">
          <w:rPr>
            <w:noProof/>
            <w:webHidden/>
          </w:rPr>
          <w:instrText xml:space="preserve"> PAGEREF _Toc99385204 \h </w:instrText>
        </w:r>
        <w:r w:rsidR="001608DC">
          <w:rPr>
            <w:noProof/>
            <w:webHidden/>
          </w:rPr>
        </w:r>
        <w:r w:rsidR="001608DC">
          <w:rPr>
            <w:noProof/>
            <w:webHidden/>
          </w:rPr>
          <w:fldChar w:fldCharType="separate"/>
        </w:r>
        <w:r w:rsidR="001608DC">
          <w:rPr>
            <w:noProof/>
            <w:webHidden/>
          </w:rPr>
          <w:t>3</w:t>
        </w:r>
        <w:r w:rsidR="001608DC">
          <w:rPr>
            <w:noProof/>
            <w:webHidden/>
          </w:rPr>
          <w:fldChar w:fldCharType="end"/>
        </w:r>
      </w:hyperlink>
    </w:p>
    <w:p w14:paraId="0ED19652" w14:textId="6BEFD2B2" w:rsidR="00867E0D" w:rsidRPr="00867E0D" w:rsidRDefault="001608DC" w:rsidP="00867E0D">
      <w:r>
        <w:fldChar w:fldCharType="end"/>
      </w:r>
      <w:bookmarkStart w:id="1" w:name="_Hlk99467211"/>
    </w:p>
    <w:p w14:paraId="70A340CE" w14:textId="0078B7B8" w:rsidR="00092B3C" w:rsidRDefault="00C456AE" w:rsidP="00FA29C3">
      <w:pPr>
        <w:pStyle w:val="Heading2"/>
        <w:spacing w:line="240" w:lineRule="auto"/>
      </w:pPr>
      <w:bookmarkStart w:id="2" w:name="_Toc93846380"/>
      <w:bookmarkStart w:id="3" w:name="_Toc99385202"/>
      <w:bookmarkEnd w:id="1"/>
      <w:r w:rsidRPr="00DC5B0A">
        <w:t>Contributions</w:t>
      </w:r>
      <w:bookmarkEnd w:id="2"/>
      <w:bookmarkEnd w:id="3"/>
    </w:p>
    <w:p w14:paraId="5F0DA6A3" w14:textId="187A76CC" w:rsidR="00092B3C" w:rsidRPr="00161212" w:rsidRDefault="00390241" w:rsidP="0047554A">
      <w:pPr>
        <w:ind w:left="283" w:hangingChars="118" w:hanging="283"/>
      </w:pPr>
      <w:r>
        <w:rPr>
          <w:rFonts w:ascii="DengXian" w:eastAsia="DengXian" w:hAnsi="DengXian" w:cs="AvenirNextCyr-Demi"/>
          <w:color w:val="000000"/>
          <w:kern w:val="0"/>
          <w:szCs w:val="24"/>
        </w:rPr>
        <w:t>●</w:t>
      </w:r>
      <w:proofErr w:type="spellStart"/>
      <w:r w:rsidR="00161212" w:rsidRPr="0047554A">
        <w:rPr>
          <w:rFonts w:eastAsia="AvenirNextCyr-Demi" w:hAnsiTheme="minorHAnsi" w:cs="AvenirNextCyr-Demi" w:hint="eastAsia"/>
          <w:b/>
          <w:bCs/>
          <w:color w:val="000000"/>
          <w:kern w:val="0"/>
          <w:szCs w:val="24"/>
          <w:shd w:val="clear" w:color="auto" w:fill="FFD966" w:themeFill="accent4" w:themeFillTint="99"/>
        </w:rPr>
        <w:t>Jiacheng</w:t>
      </w:r>
      <w:proofErr w:type="spellEnd"/>
      <w:r w:rsidR="00161212" w:rsidRPr="0047554A">
        <w:rPr>
          <w:rFonts w:eastAsia="AvenirNextCyr-Demi" w:hAnsiTheme="minorHAnsi" w:cs="AvenirNextCyr-Demi"/>
          <w:b/>
          <w:bCs/>
          <w:color w:val="000000"/>
          <w:kern w:val="0"/>
          <w:szCs w:val="24"/>
          <w:shd w:val="clear" w:color="auto" w:fill="FFD966" w:themeFill="accent4" w:themeFillTint="99"/>
        </w:rPr>
        <w:t xml:space="preserve"> </w:t>
      </w:r>
      <w:r w:rsidR="00161212" w:rsidRPr="0047554A">
        <w:rPr>
          <w:rFonts w:eastAsia="AvenirNextCyr-Demi" w:hAnsiTheme="minorHAnsi" w:cs="AvenirNextCyr-Demi" w:hint="eastAsia"/>
          <w:b/>
          <w:bCs/>
          <w:color w:val="000000"/>
          <w:kern w:val="0"/>
          <w:szCs w:val="24"/>
          <w:shd w:val="clear" w:color="auto" w:fill="FFD966" w:themeFill="accent4" w:themeFillTint="99"/>
        </w:rPr>
        <w:t>Liu</w:t>
      </w:r>
      <w:r w:rsidR="00976177">
        <w:rPr>
          <w:rFonts w:eastAsia="AvenirNextCyr-Demi" w:hAnsiTheme="minorHAnsi" w:cs="AvenirNextCyr-Demi"/>
          <w:b/>
          <w:bCs/>
          <w:color w:val="000000"/>
          <w:kern w:val="0"/>
          <w:szCs w:val="24"/>
          <w:shd w:val="clear" w:color="auto" w:fill="FFD966" w:themeFill="accent4" w:themeFillTint="99"/>
        </w:rPr>
        <w:t>: Code the vending machine using Verilog</w:t>
      </w:r>
    </w:p>
    <w:p w14:paraId="72415286" w14:textId="50BD681F" w:rsidR="00161212" w:rsidRPr="00161212" w:rsidRDefault="00390241" w:rsidP="0047554A">
      <w:pPr>
        <w:ind w:left="283" w:hangingChars="118" w:hanging="283"/>
      </w:pPr>
      <w:r>
        <w:rPr>
          <w:rFonts w:ascii="DengXian" w:eastAsia="DengXian" w:hAnsi="DengXian" w:cs="AvenirNextCyr-Demi"/>
          <w:color w:val="000000"/>
          <w:kern w:val="0"/>
          <w:szCs w:val="24"/>
        </w:rPr>
        <w:t>●</w:t>
      </w:r>
      <w:r w:rsidR="00161212" w:rsidRPr="0047554A">
        <w:rPr>
          <w:rFonts w:eastAsia="AvenirNextCyr-Demi" w:hAnsiTheme="minorHAnsi" w:cs="AvenirNextCyr-Demi" w:hint="eastAsia"/>
          <w:b/>
          <w:bCs/>
          <w:color w:val="000000"/>
          <w:kern w:val="0"/>
          <w:szCs w:val="24"/>
          <w:shd w:val="clear" w:color="auto" w:fill="FFD966" w:themeFill="accent4" w:themeFillTint="99"/>
        </w:rPr>
        <w:t>Ji</w:t>
      </w:r>
      <w:r w:rsidR="00161212" w:rsidRPr="0047554A">
        <w:rPr>
          <w:rFonts w:eastAsia="AvenirNextCyr-Demi" w:hAnsiTheme="minorHAnsi" w:cs="AvenirNextCyr-Demi"/>
          <w:b/>
          <w:bCs/>
          <w:color w:val="000000"/>
          <w:kern w:val="0"/>
          <w:szCs w:val="24"/>
          <w:shd w:val="clear" w:color="auto" w:fill="FFD966" w:themeFill="accent4" w:themeFillTint="99"/>
        </w:rPr>
        <w:t xml:space="preserve"> </w:t>
      </w:r>
      <w:r w:rsidR="00161212" w:rsidRPr="0047554A">
        <w:rPr>
          <w:rFonts w:eastAsia="AvenirNextCyr-Demi" w:hAnsiTheme="minorHAnsi" w:cs="AvenirNextCyr-Demi" w:hint="eastAsia"/>
          <w:b/>
          <w:bCs/>
          <w:color w:val="000000"/>
          <w:kern w:val="0"/>
          <w:szCs w:val="24"/>
          <w:shd w:val="clear" w:color="auto" w:fill="FFD966" w:themeFill="accent4" w:themeFillTint="99"/>
        </w:rPr>
        <w:t>Xia</w:t>
      </w:r>
      <w:r w:rsidR="00161212" w:rsidRPr="005E7EEC">
        <w:rPr>
          <w:rFonts w:eastAsia="AvenirNextCyr-Demi" w:hAnsiTheme="minorHAnsi" w:cs="AvenirNextCyr-Demi"/>
          <w:b/>
          <w:bCs/>
          <w:color w:val="000000"/>
          <w:kern w:val="0"/>
          <w:szCs w:val="24"/>
          <w:shd w:val="clear" w:color="auto" w:fill="FFD966" w:themeFill="accent4" w:themeFillTint="99"/>
        </w:rPr>
        <w:t>:</w:t>
      </w:r>
      <w:r w:rsidR="00976177">
        <w:rPr>
          <w:rFonts w:eastAsia="AvenirNextCyr-Demi" w:hAnsiTheme="minorHAnsi" w:cs="AvenirNextCyr-Demi"/>
          <w:b/>
          <w:bCs/>
          <w:color w:val="000000"/>
          <w:kern w:val="0"/>
          <w:szCs w:val="24"/>
          <w:shd w:val="clear" w:color="auto" w:fill="FFD966" w:themeFill="accent4" w:themeFillTint="99"/>
        </w:rPr>
        <w:t xml:space="preserve"> Code the testbench and write the report</w:t>
      </w:r>
      <w:r w:rsidR="00161212" w:rsidRPr="00BD4C87">
        <w:rPr>
          <w:rFonts w:eastAsia="AvenirNextCyr-Demi" w:hAnsiTheme="minorHAnsi" w:cs="AvenirNextCyr-Demi"/>
          <w:color w:val="000000"/>
          <w:kern w:val="0"/>
          <w:szCs w:val="24"/>
        </w:rPr>
        <w:t xml:space="preserve"> </w:t>
      </w:r>
    </w:p>
    <w:p w14:paraId="63EC33FF" w14:textId="5C31BD34" w:rsidR="00161212" w:rsidRPr="00161212" w:rsidRDefault="00390241" w:rsidP="005E7EEC">
      <w:pPr>
        <w:ind w:left="283" w:hangingChars="118" w:hanging="283"/>
      </w:pPr>
      <w:r>
        <w:rPr>
          <w:rFonts w:ascii="DengXian" w:eastAsia="DengXian" w:hAnsi="DengXian" w:cs="AvenirNextCyr-Demi"/>
          <w:color w:val="000000"/>
          <w:kern w:val="0"/>
          <w:szCs w:val="24"/>
        </w:rPr>
        <w:t>●</w:t>
      </w:r>
      <w:proofErr w:type="spellStart"/>
      <w:r w:rsidR="00161212" w:rsidRPr="0047554A">
        <w:rPr>
          <w:rFonts w:eastAsia="AvenirNextCyr-Demi" w:hAnsiTheme="minorHAnsi" w:cs="AvenirNextCyr-Demi" w:hint="eastAsia"/>
          <w:b/>
          <w:bCs/>
          <w:color w:val="000000"/>
          <w:kern w:val="0"/>
          <w:szCs w:val="24"/>
          <w:shd w:val="clear" w:color="auto" w:fill="FFD966" w:themeFill="accent4" w:themeFillTint="99"/>
        </w:rPr>
        <w:t>Yiming</w:t>
      </w:r>
      <w:proofErr w:type="spellEnd"/>
      <w:r w:rsidR="00161212" w:rsidRPr="0047554A">
        <w:rPr>
          <w:rFonts w:eastAsia="AvenirNextCyr-Demi" w:hAnsiTheme="minorHAnsi" w:cs="AvenirNextCyr-Demi"/>
          <w:b/>
          <w:bCs/>
          <w:color w:val="000000"/>
          <w:kern w:val="0"/>
          <w:szCs w:val="24"/>
          <w:shd w:val="clear" w:color="auto" w:fill="FFD966" w:themeFill="accent4" w:themeFillTint="99"/>
        </w:rPr>
        <w:t xml:space="preserve"> </w:t>
      </w:r>
      <w:r w:rsidR="00161212" w:rsidRPr="0047554A">
        <w:rPr>
          <w:rFonts w:eastAsia="AvenirNextCyr-Demi" w:hAnsiTheme="minorHAnsi" w:cs="AvenirNextCyr-Demi" w:hint="eastAsia"/>
          <w:b/>
          <w:bCs/>
          <w:color w:val="000000"/>
          <w:kern w:val="0"/>
          <w:szCs w:val="24"/>
          <w:shd w:val="clear" w:color="auto" w:fill="FFD966" w:themeFill="accent4" w:themeFillTint="99"/>
        </w:rPr>
        <w:t>Liu</w:t>
      </w:r>
      <w:r w:rsidR="00161212" w:rsidRPr="0047554A">
        <w:rPr>
          <w:rFonts w:eastAsia="AvenirNextCyr-Demi" w:hAnsiTheme="minorHAnsi" w:cs="AvenirNextCyr-Demi"/>
          <w:b/>
          <w:bCs/>
          <w:color w:val="000000"/>
          <w:kern w:val="0"/>
          <w:szCs w:val="24"/>
          <w:shd w:val="clear" w:color="auto" w:fill="FFD966" w:themeFill="accent4" w:themeFillTint="99"/>
        </w:rPr>
        <w:t>:</w:t>
      </w:r>
      <w:r w:rsidR="00976177">
        <w:rPr>
          <w:rFonts w:eastAsia="AvenirNextCyr-Demi" w:hAnsiTheme="minorHAnsi" w:cs="AvenirNextCyr-Demi"/>
          <w:b/>
          <w:bCs/>
          <w:color w:val="000000"/>
          <w:kern w:val="0"/>
          <w:szCs w:val="24"/>
          <w:shd w:val="clear" w:color="auto" w:fill="FFD966" w:themeFill="accent4" w:themeFillTint="99"/>
        </w:rPr>
        <w:t xml:space="preserve"> Code the testbench and write the report</w:t>
      </w:r>
      <w:r w:rsidR="00161212" w:rsidRPr="00390241">
        <w:rPr>
          <w:rFonts w:eastAsia="AvenirNextCyr-Demi" w:hAnsiTheme="minorHAnsi" w:cs="AvenirNextCyr-Demi"/>
          <w:color w:val="000000"/>
          <w:kern w:val="0"/>
          <w:szCs w:val="24"/>
        </w:rPr>
        <w:t xml:space="preserve"> </w:t>
      </w:r>
    </w:p>
    <w:p w14:paraId="5ECE3D79" w14:textId="5B354F62" w:rsidR="00161212" w:rsidRPr="0003246D" w:rsidRDefault="00390241" w:rsidP="005E7EEC">
      <w:pPr>
        <w:ind w:left="283" w:hangingChars="118" w:hanging="283"/>
      </w:pPr>
      <w:r>
        <w:rPr>
          <w:rFonts w:ascii="DengXian" w:eastAsia="DengXian" w:hAnsi="DengXian" w:cs="AvenirNextCyr-Demi"/>
          <w:color w:val="000000"/>
          <w:kern w:val="0"/>
          <w:szCs w:val="24"/>
        </w:rPr>
        <w:t>●</w:t>
      </w:r>
      <w:r w:rsidR="00161212" w:rsidRPr="005E7EEC">
        <w:rPr>
          <w:rFonts w:eastAsia="AvenirNextCyr-Demi" w:hAnsiTheme="minorHAnsi" w:cs="AvenirNextCyr-Demi" w:hint="eastAsia"/>
          <w:b/>
          <w:bCs/>
          <w:color w:val="000000"/>
          <w:kern w:val="0"/>
          <w:szCs w:val="24"/>
          <w:shd w:val="clear" w:color="auto" w:fill="FFD966" w:themeFill="accent4" w:themeFillTint="99"/>
        </w:rPr>
        <w:t>Feifan</w:t>
      </w:r>
      <w:r w:rsidR="00161212" w:rsidRPr="005E7EEC">
        <w:rPr>
          <w:rFonts w:eastAsia="AvenirNextCyr-Demi" w:hAnsiTheme="minorHAnsi" w:cs="AvenirNextCyr-Demi"/>
          <w:b/>
          <w:bCs/>
          <w:color w:val="000000"/>
          <w:kern w:val="0"/>
          <w:szCs w:val="24"/>
          <w:shd w:val="clear" w:color="auto" w:fill="FFD966" w:themeFill="accent4" w:themeFillTint="99"/>
        </w:rPr>
        <w:t xml:space="preserve"> </w:t>
      </w:r>
      <w:r w:rsidR="00161212" w:rsidRPr="005E7EEC">
        <w:rPr>
          <w:rFonts w:eastAsia="AvenirNextCyr-Demi" w:hAnsiTheme="minorHAnsi" w:cs="AvenirNextCyr-Demi" w:hint="eastAsia"/>
          <w:b/>
          <w:bCs/>
          <w:color w:val="000000"/>
          <w:kern w:val="0"/>
          <w:szCs w:val="24"/>
          <w:shd w:val="clear" w:color="auto" w:fill="FFD966" w:themeFill="accent4" w:themeFillTint="99"/>
        </w:rPr>
        <w:t>Xu</w:t>
      </w:r>
      <w:r w:rsidR="00161212" w:rsidRPr="005E7EEC">
        <w:rPr>
          <w:rFonts w:eastAsia="AvenirNextCyr-Demi" w:hAnsiTheme="minorHAnsi" w:cs="AvenirNextCyr-Demi"/>
          <w:b/>
          <w:bCs/>
          <w:color w:val="000000"/>
          <w:kern w:val="0"/>
          <w:szCs w:val="24"/>
          <w:shd w:val="clear" w:color="auto" w:fill="FFD966" w:themeFill="accent4" w:themeFillTint="99"/>
        </w:rPr>
        <w:t>:</w:t>
      </w:r>
      <w:r w:rsidR="00976177">
        <w:rPr>
          <w:rFonts w:eastAsia="AvenirNextCyr-Demi" w:hAnsiTheme="minorHAnsi" w:cs="AvenirNextCyr-Demi"/>
          <w:b/>
          <w:bCs/>
          <w:color w:val="000000"/>
          <w:kern w:val="0"/>
          <w:szCs w:val="24"/>
          <w:shd w:val="clear" w:color="auto" w:fill="FFD966" w:themeFill="accent4" w:themeFillTint="99"/>
        </w:rPr>
        <w:t xml:space="preserve"> Code the vending machine using Verilog</w:t>
      </w:r>
      <w:r w:rsidR="0003246D" w:rsidRPr="00390241">
        <w:rPr>
          <w:rFonts w:eastAsia="AvenirNextCyr-Demi" w:hAnsiTheme="minorHAnsi" w:cs="AvenirNextCyr-Demi"/>
          <w:color w:val="000000"/>
          <w:kern w:val="0"/>
          <w:szCs w:val="24"/>
        </w:rPr>
        <w:t xml:space="preserve"> </w:t>
      </w:r>
    </w:p>
    <w:p w14:paraId="54B8AC7D" w14:textId="649E7C24" w:rsidR="007745B7" w:rsidRDefault="00390241" w:rsidP="00ED7331">
      <w:pPr>
        <w:ind w:left="283" w:hangingChars="118" w:hanging="283"/>
      </w:pPr>
      <w:r>
        <w:rPr>
          <w:rFonts w:ascii="DengXian" w:eastAsia="DengXian" w:hAnsi="DengXian" w:cs="AvenirNextCyr-Demi"/>
          <w:color w:val="000000"/>
          <w:kern w:val="0"/>
          <w:szCs w:val="24"/>
        </w:rPr>
        <w:t>●</w:t>
      </w:r>
      <w:proofErr w:type="spellStart"/>
      <w:r w:rsidR="0003246D" w:rsidRPr="005E7EEC">
        <w:rPr>
          <w:rFonts w:eastAsia="AvenirNextCyr-Demi" w:hAnsiTheme="minorHAnsi" w:cs="AvenirNextCyr-Demi" w:hint="eastAsia"/>
          <w:b/>
          <w:bCs/>
          <w:color w:val="000000"/>
          <w:kern w:val="0"/>
          <w:szCs w:val="24"/>
          <w:shd w:val="clear" w:color="auto" w:fill="FFD966" w:themeFill="accent4" w:themeFillTint="99"/>
        </w:rPr>
        <w:t>Yiheng</w:t>
      </w:r>
      <w:proofErr w:type="spellEnd"/>
      <w:r w:rsidR="0003246D" w:rsidRPr="005E7EEC">
        <w:rPr>
          <w:rFonts w:eastAsia="AvenirNextCyr-Demi" w:hAnsiTheme="minorHAnsi" w:cs="AvenirNextCyr-Demi"/>
          <w:b/>
          <w:bCs/>
          <w:color w:val="000000"/>
          <w:kern w:val="0"/>
          <w:szCs w:val="24"/>
          <w:shd w:val="clear" w:color="auto" w:fill="FFD966" w:themeFill="accent4" w:themeFillTint="99"/>
        </w:rPr>
        <w:t xml:space="preserve"> </w:t>
      </w:r>
      <w:r w:rsidR="0003246D" w:rsidRPr="005E7EEC">
        <w:rPr>
          <w:rFonts w:eastAsia="AvenirNextCyr-Demi" w:hAnsiTheme="minorHAnsi" w:cs="AvenirNextCyr-Demi" w:hint="eastAsia"/>
          <w:b/>
          <w:bCs/>
          <w:color w:val="000000"/>
          <w:kern w:val="0"/>
          <w:szCs w:val="24"/>
          <w:shd w:val="clear" w:color="auto" w:fill="FFD966" w:themeFill="accent4" w:themeFillTint="99"/>
        </w:rPr>
        <w:t>Liu</w:t>
      </w:r>
      <w:r w:rsidR="005E7EEC">
        <w:rPr>
          <w:rFonts w:eastAsia="AvenirNextCyr-Demi" w:hAnsiTheme="minorHAnsi" w:cs="AvenirNextCyr-Demi"/>
          <w:b/>
          <w:bCs/>
          <w:color w:val="000000"/>
          <w:kern w:val="0"/>
          <w:szCs w:val="24"/>
          <w:shd w:val="clear" w:color="auto" w:fill="FFD966" w:themeFill="accent4" w:themeFillTint="99"/>
        </w:rPr>
        <w:t>:</w:t>
      </w:r>
      <w:r w:rsidR="00976177">
        <w:rPr>
          <w:rFonts w:eastAsia="AvenirNextCyr-Demi" w:hAnsiTheme="minorHAnsi" w:cs="AvenirNextCyr-Demi"/>
          <w:b/>
          <w:bCs/>
          <w:color w:val="000000"/>
          <w:kern w:val="0"/>
          <w:szCs w:val="24"/>
          <w:shd w:val="clear" w:color="auto" w:fill="FFD966" w:themeFill="accent4" w:themeFillTint="99"/>
        </w:rPr>
        <w:t xml:space="preserve"> Write the report</w:t>
      </w:r>
      <w:r w:rsidR="005E7EEC" w:rsidRPr="005E7EEC">
        <w:rPr>
          <w:rFonts w:eastAsia="AvenirNextCyr-Demi" w:hAnsiTheme="minorHAnsi" w:cs="AvenirNextCyr-Demi"/>
          <w:color w:val="000000"/>
          <w:kern w:val="0"/>
          <w:szCs w:val="24"/>
        </w:rPr>
        <w:t xml:space="preserve"> </w:t>
      </w:r>
    </w:p>
    <w:p w14:paraId="27252135" w14:textId="77777777" w:rsidR="000E6172" w:rsidRPr="00867E0D" w:rsidRDefault="000E6172" w:rsidP="000E6172">
      <w:bookmarkStart w:id="4" w:name="_Toc99385203"/>
    </w:p>
    <w:p w14:paraId="0A8F8EF6" w14:textId="77777777" w:rsidR="00ED7331" w:rsidRPr="002345AF" w:rsidRDefault="00ED7331" w:rsidP="00ED7331">
      <w:pPr>
        <w:pStyle w:val="Heading2"/>
        <w:rPr>
          <w:rFonts w:ascii="Times New Roman" w:hAnsi="Times New Roman" w:cs="Times New Roman"/>
        </w:rPr>
      </w:pPr>
      <w:r w:rsidRPr="002345AF">
        <w:rPr>
          <w:rFonts w:ascii="Times New Roman" w:hAnsi="Times New Roman" w:cs="Times New Roman"/>
        </w:rPr>
        <w:t>Description of the Specification</w:t>
      </w:r>
      <w:bookmarkEnd w:id="4"/>
    </w:p>
    <w:p w14:paraId="11954A2D" w14:textId="3E644573" w:rsidR="0008443F" w:rsidRPr="002345AF" w:rsidRDefault="007745B7" w:rsidP="0093687C">
      <w:pPr>
        <w:spacing w:line="300" w:lineRule="auto"/>
        <w:ind w:firstLineChars="200" w:firstLine="560"/>
        <w:rPr>
          <w:rFonts w:ascii="Times New Roman" w:hAnsi="Times New Roman" w:cs="Times New Roman"/>
          <w:sz w:val="28"/>
          <w:szCs w:val="28"/>
        </w:rPr>
      </w:pPr>
      <w:r w:rsidRPr="002345AF">
        <w:rPr>
          <w:rFonts w:ascii="Times New Roman" w:hAnsi="Times New Roman" w:cs="Times New Roman"/>
          <w:sz w:val="28"/>
          <w:szCs w:val="28"/>
        </w:rPr>
        <w:t xml:space="preserve">We design a vending machine using Verilog. </w:t>
      </w:r>
      <w:r w:rsidR="00B15C4D" w:rsidRPr="002345AF">
        <w:rPr>
          <w:rFonts w:ascii="Times New Roman" w:hAnsi="Times New Roman" w:cs="Times New Roman"/>
          <w:sz w:val="28"/>
          <w:szCs w:val="28"/>
        </w:rPr>
        <w:t xml:space="preserve">Our design just has </w:t>
      </w:r>
      <w:r w:rsidR="001E5B2D" w:rsidRPr="002345AF">
        <w:rPr>
          <w:rFonts w:ascii="Times New Roman" w:hAnsi="Times New Roman" w:cs="Times New Roman"/>
          <w:sz w:val="28"/>
          <w:szCs w:val="28"/>
        </w:rPr>
        <w:t>one</w:t>
      </w:r>
      <w:r w:rsidR="00B15C4D" w:rsidRPr="002345AF">
        <w:rPr>
          <w:rFonts w:ascii="Times New Roman" w:hAnsi="Times New Roman" w:cs="Times New Roman"/>
          <w:sz w:val="28"/>
          <w:szCs w:val="28"/>
        </w:rPr>
        <w:t xml:space="preserve"> always block</w:t>
      </w:r>
      <w:r w:rsidR="001E5B2D" w:rsidRPr="002345AF">
        <w:rPr>
          <w:rFonts w:ascii="Times New Roman" w:hAnsi="Times New Roman" w:cs="Times New Roman"/>
          <w:sz w:val="28"/>
          <w:szCs w:val="28"/>
        </w:rPr>
        <w:t xml:space="preserve"> to realize all functions</w:t>
      </w:r>
      <w:r w:rsidR="00B15C4D" w:rsidRPr="002345AF">
        <w:rPr>
          <w:rFonts w:ascii="Times New Roman" w:hAnsi="Times New Roman" w:cs="Times New Roman"/>
          <w:sz w:val="28"/>
          <w:szCs w:val="28"/>
        </w:rPr>
        <w:t>.</w:t>
      </w:r>
      <w:r w:rsidR="001E5B2D" w:rsidRPr="002345AF">
        <w:rPr>
          <w:rFonts w:ascii="Times New Roman" w:hAnsi="Times New Roman" w:cs="Times New Roman"/>
          <w:sz w:val="28"/>
          <w:szCs w:val="28"/>
        </w:rPr>
        <w:t xml:space="preserve"> </w:t>
      </w:r>
      <w:r w:rsidR="002A0FB2" w:rsidRPr="002345AF">
        <w:rPr>
          <w:rFonts w:ascii="Times New Roman" w:hAnsi="Times New Roman" w:cs="Times New Roman"/>
          <w:sz w:val="28"/>
          <w:szCs w:val="28"/>
        </w:rPr>
        <w:t>In the always block, we use if-else statement to separate all conditions</w:t>
      </w:r>
      <w:r w:rsidR="00186929" w:rsidRPr="002345AF">
        <w:rPr>
          <w:rFonts w:ascii="Times New Roman" w:hAnsi="Times New Roman" w:cs="Times New Roman"/>
          <w:sz w:val="28"/>
          <w:szCs w:val="28"/>
        </w:rPr>
        <w:t xml:space="preserve">, because the </w:t>
      </w:r>
      <w:r w:rsidR="00D10C2C" w:rsidRPr="002345AF">
        <w:rPr>
          <w:rFonts w:ascii="Times New Roman" w:hAnsi="Times New Roman" w:cs="Times New Roman"/>
          <w:sz w:val="28"/>
          <w:szCs w:val="28"/>
        </w:rPr>
        <w:t>machine has a lot of inputs</w:t>
      </w:r>
      <w:r w:rsidR="00676502" w:rsidRPr="002345AF">
        <w:rPr>
          <w:rFonts w:ascii="Times New Roman" w:hAnsi="Times New Roman" w:cs="Times New Roman"/>
          <w:sz w:val="28"/>
          <w:szCs w:val="28"/>
        </w:rPr>
        <w:t xml:space="preserve"> to be used to </w:t>
      </w:r>
      <w:r w:rsidR="008044AB" w:rsidRPr="002345AF">
        <w:rPr>
          <w:rFonts w:ascii="Times New Roman" w:hAnsi="Times New Roman" w:cs="Times New Roman"/>
          <w:sz w:val="28"/>
          <w:szCs w:val="28"/>
        </w:rPr>
        <w:t>separate all conditions</w:t>
      </w:r>
      <w:r w:rsidR="002A0FB2" w:rsidRPr="002345AF">
        <w:rPr>
          <w:rFonts w:ascii="Times New Roman" w:hAnsi="Times New Roman" w:cs="Times New Roman"/>
          <w:sz w:val="28"/>
          <w:szCs w:val="28"/>
        </w:rPr>
        <w:t>.</w:t>
      </w:r>
      <w:r w:rsidR="008C6431" w:rsidRPr="002345AF">
        <w:rPr>
          <w:rFonts w:ascii="Times New Roman" w:hAnsi="Times New Roman" w:cs="Times New Roman"/>
          <w:sz w:val="28"/>
          <w:szCs w:val="28"/>
        </w:rPr>
        <w:t xml:space="preserve"> The detailed content is as follows.</w:t>
      </w:r>
    </w:p>
    <w:p w14:paraId="7C37DA99" w14:textId="77777777" w:rsidR="0093687C" w:rsidRPr="002345AF" w:rsidRDefault="001E5B2D" w:rsidP="0093687C">
      <w:pPr>
        <w:spacing w:line="300" w:lineRule="auto"/>
        <w:ind w:firstLineChars="200" w:firstLine="560"/>
        <w:rPr>
          <w:rFonts w:ascii="Times New Roman" w:hAnsi="Times New Roman" w:cs="Times New Roman"/>
          <w:sz w:val="28"/>
          <w:szCs w:val="28"/>
        </w:rPr>
      </w:pPr>
      <w:r w:rsidRPr="002345AF">
        <w:rPr>
          <w:rFonts w:ascii="Times New Roman" w:hAnsi="Times New Roman" w:cs="Times New Roman"/>
          <w:sz w:val="28"/>
          <w:szCs w:val="28"/>
        </w:rPr>
        <w:t xml:space="preserve">First, </w:t>
      </w:r>
      <w:r w:rsidR="004B5B17" w:rsidRPr="002345AF">
        <w:rPr>
          <w:rFonts w:ascii="Times New Roman" w:hAnsi="Times New Roman" w:cs="Times New Roman"/>
          <w:sz w:val="28"/>
          <w:szCs w:val="28"/>
        </w:rPr>
        <w:t>we set up</w:t>
      </w:r>
      <w:r w:rsidRPr="002345AF">
        <w:rPr>
          <w:rFonts w:ascii="Times New Roman" w:hAnsi="Times New Roman" w:cs="Times New Roman"/>
          <w:sz w:val="28"/>
          <w:szCs w:val="28"/>
        </w:rPr>
        <w:t xml:space="preserve"> </w:t>
      </w:r>
      <w:r w:rsidR="0008443F" w:rsidRPr="002345AF">
        <w:rPr>
          <w:rFonts w:ascii="Times New Roman" w:hAnsi="Times New Roman" w:cs="Times New Roman"/>
          <w:sz w:val="28"/>
          <w:szCs w:val="28"/>
        </w:rPr>
        <w:t xml:space="preserve">a </w:t>
      </w:r>
      <w:r w:rsidR="00B15C4D" w:rsidRPr="002345AF">
        <w:rPr>
          <w:rFonts w:ascii="Times New Roman" w:hAnsi="Times New Roman" w:cs="Times New Roman"/>
          <w:sz w:val="28"/>
          <w:szCs w:val="28"/>
        </w:rPr>
        <w:t xml:space="preserve">reset signal to initial the registers and assign values to </w:t>
      </w:r>
      <w:r w:rsidR="004B5B17" w:rsidRPr="002345AF">
        <w:rPr>
          <w:rFonts w:ascii="Times New Roman" w:hAnsi="Times New Roman" w:cs="Times New Roman"/>
          <w:sz w:val="28"/>
          <w:szCs w:val="28"/>
        </w:rPr>
        <w:t xml:space="preserve">several types of registers: </w:t>
      </w:r>
      <w:r w:rsidR="00000514" w:rsidRPr="002345AF">
        <w:rPr>
          <w:rFonts w:ascii="Times New Roman" w:hAnsi="Times New Roman" w:cs="Times New Roman"/>
          <w:sz w:val="28"/>
          <w:szCs w:val="28"/>
        </w:rPr>
        <w:t xml:space="preserve">(1) </w:t>
      </w:r>
      <w:r w:rsidR="004B5B17" w:rsidRPr="002345AF">
        <w:rPr>
          <w:rFonts w:ascii="Times New Roman" w:hAnsi="Times New Roman" w:cs="Times New Roman"/>
          <w:sz w:val="28"/>
          <w:szCs w:val="28"/>
        </w:rPr>
        <w:t xml:space="preserve">the </w:t>
      </w:r>
      <w:r w:rsidR="002A0FB2" w:rsidRPr="002345AF">
        <w:rPr>
          <w:rFonts w:ascii="Times New Roman" w:hAnsi="Times New Roman" w:cs="Times New Roman"/>
          <w:sz w:val="28"/>
          <w:szCs w:val="28"/>
        </w:rPr>
        <w:t xml:space="preserve">number register of transaction, </w:t>
      </w:r>
      <w:r w:rsidR="00000514" w:rsidRPr="002345AF">
        <w:rPr>
          <w:rFonts w:ascii="Times New Roman" w:hAnsi="Times New Roman" w:cs="Times New Roman"/>
          <w:sz w:val="28"/>
          <w:szCs w:val="28"/>
        </w:rPr>
        <w:t xml:space="preserve">(2) </w:t>
      </w:r>
      <w:r w:rsidRPr="002345AF">
        <w:rPr>
          <w:rFonts w:ascii="Times New Roman" w:hAnsi="Times New Roman" w:cs="Times New Roman"/>
          <w:sz w:val="28"/>
          <w:szCs w:val="28"/>
        </w:rPr>
        <w:t xml:space="preserve">output </w:t>
      </w:r>
      <w:r w:rsidR="00B15C4D" w:rsidRPr="002345AF">
        <w:rPr>
          <w:rFonts w:ascii="Times New Roman" w:hAnsi="Times New Roman" w:cs="Times New Roman"/>
          <w:sz w:val="28"/>
          <w:szCs w:val="28"/>
        </w:rPr>
        <w:t>registers</w:t>
      </w:r>
      <w:r w:rsidRPr="002345AF">
        <w:rPr>
          <w:rFonts w:ascii="Times New Roman" w:hAnsi="Times New Roman" w:cs="Times New Roman"/>
          <w:sz w:val="28"/>
          <w:szCs w:val="28"/>
        </w:rPr>
        <w:t xml:space="preserve"> ‘out</w:t>
      </w:r>
      <w:r w:rsidR="008C6431" w:rsidRPr="002345AF">
        <w:rPr>
          <w:rFonts w:ascii="Times New Roman" w:hAnsi="Times New Roman" w:cs="Times New Roman"/>
          <w:sz w:val="28"/>
          <w:szCs w:val="28"/>
        </w:rPr>
        <w:t>’</w:t>
      </w:r>
      <w:r w:rsidRPr="002345AF">
        <w:rPr>
          <w:rFonts w:ascii="Times New Roman" w:hAnsi="Times New Roman" w:cs="Times New Roman"/>
          <w:sz w:val="28"/>
          <w:szCs w:val="28"/>
        </w:rPr>
        <w:t>, ‘To’, ‘Wo’, ‘Co’, ‘C’, ‘so, ‘Bo’, ‘RRo’</w:t>
      </w:r>
      <w:r w:rsidR="00000514" w:rsidRPr="002345AF">
        <w:rPr>
          <w:rFonts w:ascii="Times New Roman" w:hAnsi="Times New Roman" w:cs="Times New Roman"/>
          <w:sz w:val="28"/>
          <w:szCs w:val="28"/>
        </w:rPr>
        <w:t>,</w:t>
      </w:r>
      <w:r w:rsidRPr="002345AF">
        <w:rPr>
          <w:rFonts w:ascii="Times New Roman" w:hAnsi="Times New Roman" w:cs="Times New Roman"/>
          <w:sz w:val="28"/>
          <w:szCs w:val="28"/>
        </w:rPr>
        <w:t xml:space="preserve"> </w:t>
      </w:r>
      <w:r w:rsidR="00000514" w:rsidRPr="002345AF">
        <w:rPr>
          <w:rFonts w:ascii="Times New Roman" w:hAnsi="Times New Roman" w:cs="Times New Roman"/>
          <w:sz w:val="28"/>
          <w:szCs w:val="28"/>
        </w:rPr>
        <w:t xml:space="preserve">(3) </w:t>
      </w:r>
      <w:r w:rsidRPr="002345AF">
        <w:rPr>
          <w:rFonts w:ascii="Times New Roman" w:hAnsi="Times New Roman" w:cs="Times New Roman"/>
          <w:sz w:val="28"/>
          <w:szCs w:val="28"/>
        </w:rPr>
        <w:t>number registers of the remaining products in the vending machine</w:t>
      </w:r>
      <w:r w:rsidR="00B15C4D" w:rsidRPr="002345AF">
        <w:rPr>
          <w:rFonts w:ascii="Times New Roman" w:hAnsi="Times New Roman" w:cs="Times New Roman"/>
          <w:sz w:val="28"/>
          <w:szCs w:val="28"/>
        </w:rPr>
        <w:t>.</w:t>
      </w:r>
      <w:r w:rsidRPr="002345AF">
        <w:rPr>
          <w:rFonts w:ascii="Times New Roman" w:hAnsi="Times New Roman" w:cs="Times New Roman"/>
          <w:sz w:val="28"/>
          <w:szCs w:val="28"/>
        </w:rPr>
        <w:t xml:space="preserve"> We assume all products </w:t>
      </w:r>
      <w:r w:rsidR="004B5B17" w:rsidRPr="002345AF">
        <w:rPr>
          <w:rFonts w:ascii="Times New Roman" w:hAnsi="Times New Roman" w:cs="Times New Roman"/>
          <w:sz w:val="28"/>
          <w:szCs w:val="28"/>
        </w:rPr>
        <w:t xml:space="preserve">only </w:t>
      </w:r>
      <w:r w:rsidRPr="002345AF">
        <w:rPr>
          <w:rFonts w:ascii="Times New Roman" w:hAnsi="Times New Roman" w:cs="Times New Roman"/>
          <w:sz w:val="28"/>
          <w:szCs w:val="28"/>
        </w:rPr>
        <w:t>have two</w:t>
      </w:r>
      <w:r w:rsidR="002A0FB2" w:rsidRPr="002345AF">
        <w:rPr>
          <w:rFonts w:ascii="Times New Roman" w:hAnsi="Times New Roman" w:cs="Times New Roman"/>
          <w:sz w:val="28"/>
          <w:szCs w:val="28"/>
        </w:rPr>
        <w:t xml:space="preserve"> </w:t>
      </w:r>
      <w:proofErr w:type="gramStart"/>
      <w:r w:rsidR="002A0FB2" w:rsidRPr="002345AF">
        <w:rPr>
          <w:rFonts w:ascii="Times New Roman" w:hAnsi="Times New Roman" w:cs="Times New Roman"/>
          <w:sz w:val="28"/>
          <w:szCs w:val="28"/>
        </w:rPr>
        <w:t>left</w:t>
      </w:r>
      <w:proofErr w:type="gramEnd"/>
      <w:r w:rsidR="002A0FB2" w:rsidRPr="002345AF">
        <w:rPr>
          <w:rFonts w:ascii="Times New Roman" w:hAnsi="Times New Roman" w:cs="Times New Roman"/>
          <w:sz w:val="28"/>
          <w:szCs w:val="28"/>
        </w:rPr>
        <w:t xml:space="preserve"> in the machine</w:t>
      </w:r>
      <w:r w:rsidR="009966D1" w:rsidRPr="002345AF">
        <w:rPr>
          <w:rFonts w:ascii="Times New Roman" w:hAnsi="Times New Roman" w:cs="Times New Roman"/>
          <w:sz w:val="28"/>
          <w:szCs w:val="28"/>
        </w:rPr>
        <w:t xml:space="preserve"> and the maximum transaction is three per time</w:t>
      </w:r>
      <w:r w:rsidR="002A0FB2" w:rsidRPr="002345AF">
        <w:rPr>
          <w:rFonts w:ascii="Times New Roman" w:hAnsi="Times New Roman" w:cs="Times New Roman"/>
          <w:sz w:val="28"/>
          <w:szCs w:val="28"/>
        </w:rPr>
        <w:t>.</w:t>
      </w:r>
    </w:p>
    <w:p w14:paraId="48543D96" w14:textId="4BED7BC9" w:rsidR="009F4E8E" w:rsidRPr="002345AF" w:rsidRDefault="0008443F" w:rsidP="0093687C">
      <w:pPr>
        <w:spacing w:line="300" w:lineRule="auto"/>
        <w:ind w:firstLineChars="200" w:firstLine="560"/>
        <w:rPr>
          <w:rFonts w:ascii="Times New Roman" w:hAnsi="Times New Roman" w:cs="Times New Roman"/>
          <w:sz w:val="28"/>
          <w:szCs w:val="28"/>
        </w:rPr>
      </w:pPr>
      <w:r w:rsidRPr="002345AF">
        <w:rPr>
          <w:rFonts w:ascii="Times New Roman" w:hAnsi="Times New Roman" w:cs="Times New Roman"/>
          <w:sz w:val="28"/>
          <w:szCs w:val="28"/>
        </w:rPr>
        <w:t xml:space="preserve">Second, </w:t>
      </w:r>
      <w:r w:rsidR="0093687C" w:rsidRPr="002345AF">
        <w:rPr>
          <w:rFonts w:ascii="Times New Roman" w:hAnsi="Times New Roman" w:cs="Times New Roman"/>
          <w:sz w:val="28"/>
          <w:szCs w:val="28"/>
        </w:rPr>
        <w:t xml:space="preserve">we set up </w:t>
      </w:r>
      <w:r w:rsidR="00B4767D" w:rsidRPr="002345AF">
        <w:rPr>
          <w:rFonts w:ascii="Times New Roman" w:hAnsi="Times New Roman" w:cs="Times New Roman"/>
          <w:sz w:val="28"/>
          <w:szCs w:val="28"/>
        </w:rPr>
        <w:t>a</w:t>
      </w:r>
      <w:r w:rsidRPr="002345AF">
        <w:rPr>
          <w:rFonts w:ascii="Times New Roman" w:hAnsi="Times New Roman" w:cs="Times New Roman"/>
          <w:sz w:val="28"/>
          <w:szCs w:val="28"/>
        </w:rPr>
        <w:t xml:space="preserve"> </w:t>
      </w:r>
      <w:proofErr w:type="spellStart"/>
      <w:r w:rsidRPr="002345AF">
        <w:rPr>
          <w:rFonts w:ascii="Times New Roman" w:hAnsi="Times New Roman" w:cs="Times New Roman"/>
          <w:sz w:val="28"/>
          <w:szCs w:val="28"/>
        </w:rPr>
        <w:t>rr</w:t>
      </w:r>
      <w:proofErr w:type="spellEnd"/>
      <w:r w:rsidRPr="002345AF">
        <w:rPr>
          <w:rFonts w:ascii="Times New Roman" w:hAnsi="Times New Roman" w:cs="Times New Roman"/>
          <w:sz w:val="28"/>
          <w:szCs w:val="28"/>
        </w:rPr>
        <w:t xml:space="preserve"> signal</w:t>
      </w:r>
      <w:r w:rsidR="00B4767D" w:rsidRPr="002345AF">
        <w:rPr>
          <w:rFonts w:ascii="Times New Roman" w:hAnsi="Times New Roman" w:cs="Times New Roman"/>
          <w:sz w:val="28"/>
          <w:szCs w:val="28"/>
        </w:rPr>
        <w:t xml:space="preserve"> which means customers want to </w:t>
      </w:r>
      <w:bookmarkStart w:id="5" w:name="_Hlk99468474"/>
      <w:r w:rsidR="00B4767D" w:rsidRPr="002345AF">
        <w:rPr>
          <w:rFonts w:ascii="Times New Roman" w:hAnsi="Times New Roman" w:cs="Times New Roman"/>
          <w:sz w:val="28"/>
          <w:szCs w:val="28"/>
        </w:rPr>
        <w:t xml:space="preserve">return </w:t>
      </w:r>
      <w:r w:rsidR="00B4767D" w:rsidRPr="002345AF">
        <w:rPr>
          <w:rFonts w:ascii="Times New Roman" w:hAnsi="Times New Roman" w:cs="Times New Roman"/>
          <w:sz w:val="28"/>
          <w:szCs w:val="28"/>
        </w:rPr>
        <w:lastRenderedPageBreak/>
        <w:t>money or end the transaction</w:t>
      </w:r>
      <w:bookmarkEnd w:id="5"/>
      <w:r w:rsidR="00B4767D" w:rsidRPr="002345AF">
        <w:rPr>
          <w:rFonts w:ascii="Times New Roman" w:hAnsi="Times New Roman" w:cs="Times New Roman"/>
          <w:sz w:val="28"/>
          <w:szCs w:val="28"/>
        </w:rPr>
        <w:t>,</w:t>
      </w:r>
      <w:r w:rsidR="00000514" w:rsidRPr="002345AF">
        <w:rPr>
          <w:rFonts w:ascii="Times New Roman" w:hAnsi="Times New Roman" w:cs="Times New Roman"/>
          <w:sz w:val="28"/>
          <w:szCs w:val="28"/>
        </w:rPr>
        <w:t xml:space="preserve"> to determine whether customers want to continue or stop the transaction</w:t>
      </w:r>
      <w:r w:rsidR="009966D1" w:rsidRPr="002345AF">
        <w:rPr>
          <w:rFonts w:ascii="Times New Roman" w:hAnsi="Times New Roman" w:cs="Times New Roman"/>
          <w:sz w:val="28"/>
          <w:szCs w:val="28"/>
        </w:rPr>
        <w:t xml:space="preserve">. If customers want to </w:t>
      </w:r>
      <w:r w:rsidR="00791D62" w:rsidRPr="002345AF">
        <w:rPr>
          <w:rFonts w:ascii="Times New Roman" w:hAnsi="Times New Roman" w:cs="Times New Roman"/>
          <w:sz w:val="28"/>
          <w:szCs w:val="28"/>
        </w:rPr>
        <w:t>return money or end the transaction</w:t>
      </w:r>
      <w:r w:rsidR="009966D1" w:rsidRPr="002345AF">
        <w:rPr>
          <w:rFonts w:ascii="Times New Roman" w:hAnsi="Times New Roman" w:cs="Times New Roman"/>
          <w:sz w:val="28"/>
          <w:szCs w:val="28"/>
        </w:rPr>
        <w:t>, the rr signal will generate a pulse signal like a real button.</w:t>
      </w:r>
      <w:r w:rsidR="001A2913" w:rsidRPr="002345AF">
        <w:rPr>
          <w:rFonts w:ascii="Times New Roman" w:hAnsi="Times New Roman" w:cs="Times New Roman"/>
          <w:sz w:val="28"/>
          <w:szCs w:val="28"/>
        </w:rPr>
        <w:t xml:space="preserve"> Then the vending machine will </w:t>
      </w:r>
      <w:r w:rsidR="00BD6A5C" w:rsidRPr="002345AF">
        <w:rPr>
          <w:rFonts w:ascii="Times New Roman" w:hAnsi="Times New Roman" w:cs="Times New Roman"/>
          <w:sz w:val="28"/>
          <w:szCs w:val="28"/>
        </w:rPr>
        <w:t>move onto the</w:t>
      </w:r>
      <w:r w:rsidR="001A2913" w:rsidRPr="002345AF">
        <w:rPr>
          <w:rFonts w:ascii="Times New Roman" w:hAnsi="Times New Roman" w:cs="Times New Roman"/>
          <w:sz w:val="28"/>
          <w:szCs w:val="28"/>
        </w:rPr>
        <w:t xml:space="preserve"> return money mode. The machine will</w:t>
      </w:r>
      <w:r w:rsidR="009966D1" w:rsidRPr="002345AF">
        <w:rPr>
          <w:rFonts w:ascii="Times New Roman" w:hAnsi="Times New Roman" w:cs="Times New Roman"/>
          <w:sz w:val="28"/>
          <w:szCs w:val="28"/>
        </w:rPr>
        <w:t xml:space="preserve"> </w:t>
      </w:r>
      <w:r w:rsidR="001A2913" w:rsidRPr="002345AF">
        <w:rPr>
          <w:rFonts w:ascii="Times New Roman" w:hAnsi="Times New Roman" w:cs="Times New Roman"/>
          <w:sz w:val="28"/>
          <w:szCs w:val="28"/>
        </w:rPr>
        <w:t>subtract twenty dollars from the remaining money</w:t>
      </w:r>
      <w:r w:rsidR="00234ADD" w:rsidRPr="002345AF">
        <w:rPr>
          <w:rFonts w:ascii="Times New Roman" w:hAnsi="Times New Roman" w:cs="Times New Roman"/>
          <w:sz w:val="28"/>
          <w:szCs w:val="28"/>
        </w:rPr>
        <w:t xml:space="preserve"> repeatedly until the remaining money is less than twenty dollars. Every time the machine performs the operation</w:t>
      </w:r>
      <w:r w:rsidR="00BD6A5C" w:rsidRPr="002345AF">
        <w:rPr>
          <w:rFonts w:ascii="Times New Roman" w:hAnsi="Times New Roman" w:cs="Times New Roman"/>
          <w:sz w:val="28"/>
          <w:szCs w:val="28"/>
        </w:rPr>
        <w:t>,</w:t>
      </w:r>
      <w:r w:rsidR="00234ADD" w:rsidRPr="002345AF">
        <w:rPr>
          <w:rFonts w:ascii="Times New Roman" w:hAnsi="Times New Roman" w:cs="Times New Roman"/>
          <w:sz w:val="28"/>
          <w:szCs w:val="28"/>
        </w:rPr>
        <w:t xml:space="preserve"> </w:t>
      </w:r>
      <w:r w:rsidR="0093687C" w:rsidRPr="002345AF">
        <w:rPr>
          <w:rFonts w:ascii="Times New Roman" w:hAnsi="Times New Roman" w:cs="Times New Roman"/>
          <w:sz w:val="28"/>
          <w:szCs w:val="28"/>
        </w:rPr>
        <w:t xml:space="preserve">after that </w:t>
      </w:r>
      <w:r w:rsidR="00234ADD" w:rsidRPr="002345AF">
        <w:rPr>
          <w:rFonts w:ascii="Times New Roman" w:hAnsi="Times New Roman" w:cs="Times New Roman"/>
          <w:sz w:val="28"/>
          <w:szCs w:val="28"/>
        </w:rPr>
        <w:t>output ‘RRo’</w:t>
      </w:r>
      <w:r w:rsidR="00BD6A5C" w:rsidRPr="002345AF">
        <w:rPr>
          <w:rFonts w:ascii="Times New Roman" w:hAnsi="Times New Roman" w:cs="Times New Roman"/>
          <w:sz w:val="28"/>
          <w:szCs w:val="28"/>
        </w:rPr>
        <w:t xml:space="preserve"> </w:t>
      </w:r>
      <w:r w:rsidR="00234ADD" w:rsidRPr="002345AF">
        <w:rPr>
          <w:rFonts w:ascii="Times New Roman" w:hAnsi="Times New Roman" w:cs="Times New Roman"/>
          <w:sz w:val="28"/>
          <w:szCs w:val="28"/>
        </w:rPr>
        <w:t>is assign</w:t>
      </w:r>
      <w:r w:rsidR="009F4E8E" w:rsidRPr="002345AF">
        <w:rPr>
          <w:rFonts w:ascii="Times New Roman" w:hAnsi="Times New Roman" w:cs="Times New Roman"/>
          <w:sz w:val="28"/>
          <w:szCs w:val="28"/>
        </w:rPr>
        <w:t>ed</w:t>
      </w:r>
      <w:r w:rsidR="00234ADD" w:rsidRPr="002345AF">
        <w:rPr>
          <w:rFonts w:ascii="Times New Roman" w:hAnsi="Times New Roman" w:cs="Times New Roman"/>
          <w:sz w:val="28"/>
          <w:szCs w:val="28"/>
        </w:rPr>
        <w:t xml:space="preserve"> value 2. </w:t>
      </w:r>
      <w:proofErr w:type="gramStart"/>
      <w:r w:rsidR="009F4E8E" w:rsidRPr="002345AF">
        <w:rPr>
          <w:rFonts w:ascii="Times New Roman" w:hAnsi="Times New Roman" w:cs="Times New Roman"/>
          <w:sz w:val="28"/>
          <w:szCs w:val="28"/>
        </w:rPr>
        <w:t>Similar to</w:t>
      </w:r>
      <w:proofErr w:type="gramEnd"/>
      <w:r w:rsidR="009F4E8E" w:rsidRPr="002345AF">
        <w:rPr>
          <w:rFonts w:ascii="Times New Roman" w:hAnsi="Times New Roman" w:cs="Times New Roman"/>
          <w:sz w:val="28"/>
          <w:szCs w:val="28"/>
        </w:rPr>
        <w:t xml:space="preserve"> the </w:t>
      </w:r>
      <w:r w:rsidR="0093687C" w:rsidRPr="002345AF">
        <w:rPr>
          <w:rFonts w:ascii="Times New Roman" w:hAnsi="Times New Roman" w:cs="Times New Roman"/>
          <w:sz w:val="28"/>
          <w:szCs w:val="28"/>
        </w:rPr>
        <w:t xml:space="preserve">whole </w:t>
      </w:r>
      <w:r w:rsidR="000E6172" w:rsidRPr="002345AF">
        <w:rPr>
          <w:rFonts w:ascii="Times New Roman" w:hAnsi="Times New Roman" w:cs="Times New Roman"/>
          <w:sz w:val="28"/>
          <w:szCs w:val="28"/>
        </w:rPr>
        <w:t xml:space="preserve">process </w:t>
      </w:r>
      <w:r w:rsidR="009F4E8E" w:rsidRPr="002345AF">
        <w:rPr>
          <w:rFonts w:ascii="Times New Roman" w:hAnsi="Times New Roman" w:cs="Times New Roman"/>
          <w:sz w:val="28"/>
          <w:szCs w:val="28"/>
        </w:rPr>
        <w:t>above, the machine will try to subtract ten dollars, five dollars, two dollars and one dollar and only when the machine do the operations successfully, ‘RRo’ will be assigned value 1, 4, 3, 5 and 0, respectively.</w:t>
      </w:r>
    </w:p>
    <w:p w14:paraId="00158C49" w14:textId="6D9E4067" w:rsidR="005B4AAD" w:rsidRPr="002345AF" w:rsidRDefault="009F4E8E" w:rsidP="0093687C">
      <w:pPr>
        <w:spacing w:line="300" w:lineRule="auto"/>
        <w:ind w:firstLineChars="200" w:firstLine="560"/>
        <w:rPr>
          <w:rFonts w:ascii="Times New Roman" w:hAnsi="Times New Roman" w:cs="Times New Roman"/>
          <w:sz w:val="28"/>
          <w:szCs w:val="28"/>
        </w:rPr>
      </w:pPr>
      <w:r w:rsidRPr="002345AF">
        <w:rPr>
          <w:rFonts w:ascii="Times New Roman" w:hAnsi="Times New Roman" w:cs="Times New Roman"/>
          <w:sz w:val="28"/>
          <w:szCs w:val="28"/>
        </w:rPr>
        <w:t xml:space="preserve">Third, if the </w:t>
      </w:r>
      <w:proofErr w:type="spellStart"/>
      <w:r w:rsidRPr="002345AF">
        <w:rPr>
          <w:rFonts w:ascii="Times New Roman" w:hAnsi="Times New Roman" w:cs="Times New Roman"/>
          <w:sz w:val="28"/>
          <w:szCs w:val="28"/>
        </w:rPr>
        <w:t>rr</w:t>
      </w:r>
      <w:proofErr w:type="spellEnd"/>
      <w:r w:rsidRPr="002345AF">
        <w:rPr>
          <w:rFonts w:ascii="Times New Roman" w:hAnsi="Times New Roman" w:cs="Times New Roman"/>
          <w:sz w:val="28"/>
          <w:szCs w:val="28"/>
        </w:rPr>
        <w:t xml:space="preserve"> signal is low value, meaning the customers want to continue the transaction</w:t>
      </w:r>
      <w:r w:rsidR="00D93162" w:rsidRPr="002345AF">
        <w:rPr>
          <w:rFonts w:ascii="Times New Roman" w:hAnsi="Times New Roman" w:cs="Times New Roman"/>
          <w:sz w:val="28"/>
          <w:szCs w:val="28"/>
        </w:rPr>
        <w:t>, so we use</w:t>
      </w:r>
      <w:r w:rsidRPr="002345AF">
        <w:rPr>
          <w:rFonts w:ascii="Times New Roman" w:hAnsi="Times New Roman" w:cs="Times New Roman"/>
          <w:sz w:val="28"/>
          <w:szCs w:val="28"/>
        </w:rPr>
        <w:t xml:space="preserve"> </w:t>
      </w:r>
      <w:r w:rsidR="00D93162" w:rsidRPr="002345AF">
        <w:rPr>
          <w:rFonts w:ascii="Times New Roman" w:hAnsi="Times New Roman" w:cs="Times New Roman"/>
          <w:sz w:val="28"/>
          <w:szCs w:val="28"/>
        </w:rPr>
        <w:t>(~M4) &amp;&amp; (~M5) to separate two conditions, using paper bills or using credit/debit cards.</w:t>
      </w:r>
      <w:r w:rsidR="00234ADD" w:rsidRPr="002345AF">
        <w:rPr>
          <w:rFonts w:ascii="Times New Roman" w:hAnsi="Times New Roman" w:cs="Times New Roman"/>
          <w:sz w:val="28"/>
          <w:szCs w:val="28"/>
        </w:rPr>
        <w:t xml:space="preserve"> </w:t>
      </w:r>
      <w:r w:rsidR="00D93162" w:rsidRPr="002345AF">
        <w:rPr>
          <w:rFonts w:ascii="Times New Roman" w:hAnsi="Times New Roman" w:cs="Times New Roman"/>
          <w:sz w:val="28"/>
          <w:szCs w:val="28"/>
        </w:rPr>
        <w:t xml:space="preserve">We assume M4(debit card) </w:t>
      </w:r>
      <w:r w:rsidR="00AD2027" w:rsidRPr="002345AF">
        <w:rPr>
          <w:rFonts w:ascii="Times New Roman" w:hAnsi="Times New Roman" w:cs="Times New Roman"/>
          <w:sz w:val="28"/>
          <w:szCs w:val="28"/>
        </w:rPr>
        <w:t>and</w:t>
      </w:r>
      <w:r w:rsidR="00D93162" w:rsidRPr="002345AF">
        <w:rPr>
          <w:rFonts w:ascii="Times New Roman" w:hAnsi="Times New Roman" w:cs="Times New Roman"/>
          <w:sz w:val="28"/>
          <w:szCs w:val="28"/>
        </w:rPr>
        <w:t xml:space="preserve"> M5(credit card) cannot be high at same time because </w:t>
      </w:r>
      <w:proofErr w:type="gramStart"/>
      <w:r w:rsidR="00D93162" w:rsidRPr="002345AF">
        <w:rPr>
          <w:rFonts w:ascii="Times New Roman" w:hAnsi="Times New Roman" w:cs="Times New Roman"/>
          <w:sz w:val="28"/>
          <w:szCs w:val="28"/>
        </w:rPr>
        <w:t>in re</w:t>
      </w:r>
      <w:r w:rsidR="00024A6F" w:rsidRPr="002345AF">
        <w:rPr>
          <w:rFonts w:ascii="Times New Roman" w:hAnsi="Times New Roman" w:cs="Times New Roman"/>
          <w:sz w:val="28"/>
          <w:szCs w:val="28"/>
        </w:rPr>
        <w:t>ality</w:t>
      </w:r>
      <w:r w:rsidR="00D93162" w:rsidRPr="002345AF">
        <w:rPr>
          <w:rFonts w:ascii="Times New Roman" w:hAnsi="Times New Roman" w:cs="Times New Roman"/>
          <w:sz w:val="28"/>
          <w:szCs w:val="28"/>
        </w:rPr>
        <w:t xml:space="preserve"> we</w:t>
      </w:r>
      <w:proofErr w:type="gramEnd"/>
      <w:r w:rsidR="00D93162" w:rsidRPr="002345AF">
        <w:rPr>
          <w:rFonts w:ascii="Times New Roman" w:hAnsi="Times New Roman" w:cs="Times New Roman"/>
          <w:sz w:val="28"/>
          <w:szCs w:val="28"/>
        </w:rPr>
        <w:t xml:space="preserve"> cannot insert credit card and debit card </w:t>
      </w:r>
      <w:r w:rsidR="00AD2027" w:rsidRPr="002345AF">
        <w:rPr>
          <w:rFonts w:ascii="Times New Roman" w:hAnsi="Times New Roman" w:cs="Times New Roman"/>
          <w:sz w:val="28"/>
          <w:szCs w:val="28"/>
        </w:rPr>
        <w:t>at same time.</w:t>
      </w:r>
      <w:r w:rsidR="00D93162" w:rsidRPr="002345AF">
        <w:rPr>
          <w:rFonts w:ascii="Times New Roman" w:hAnsi="Times New Roman" w:cs="Times New Roman"/>
          <w:sz w:val="28"/>
          <w:szCs w:val="28"/>
        </w:rPr>
        <w:t xml:space="preserve"> If M4(debit card) or M5(credit card) is high value, </w:t>
      </w:r>
      <w:r w:rsidR="00541770" w:rsidRPr="002345AF">
        <w:rPr>
          <w:rFonts w:ascii="Times New Roman" w:hAnsi="Times New Roman" w:cs="Times New Roman"/>
          <w:sz w:val="28"/>
          <w:szCs w:val="28"/>
        </w:rPr>
        <w:t>which means</w:t>
      </w:r>
      <w:r w:rsidR="00D93162" w:rsidRPr="002345AF">
        <w:rPr>
          <w:rFonts w:ascii="Times New Roman" w:hAnsi="Times New Roman" w:cs="Times New Roman"/>
          <w:sz w:val="28"/>
          <w:szCs w:val="28"/>
        </w:rPr>
        <w:t xml:space="preserve"> the custom</w:t>
      </w:r>
      <w:r w:rsidR="00AD2027" w:rsidRPr="002345AF">
        <w:rPr>
          <w:rFonts w:ascii="Times New Roman" w:hAnsi="Times New Roman" w:cs="Times New Roman"/>
          <w:sz w:val="28"/>
          <w:szCs w:val="28"/>
        </w:rPr>
        <w:t xml:space="preserve">ers want to use cards to purchase the products, the vending machine does not need to calculate the remaining money because customers do not need to return money. Therefore, we just need to determine whether the products customers want </w:t>
      </w:r>
      <w:r w:rsidR="00DB09C2" w:rsidRPr="002345AF">
        <w:rPr>
          <w:rFonts w:ascii="Times New Roman" w:hAnsi="Times New Roman" w:cs="Times New Roman"/>
          <w:sz w:val="28"/>
          <w:szCs w:val="28"/>
        </w:rPr>
        <w:t xml:space="preserve">are on sale and whether the customers have done the transaction three times. If </w:t>
      </w:r>
      <w:r w:rsidR="005365A0" w:rsidRPr="002345AF">
        <w:rPr>
          <w:rFonts w:ascii="Times New Roman" w:hAnsi="Times New Roman" w:cs="Times New Roman"/>
          <w:sz w:val="28"/>
          <w:szCs w:val="28"/>
        </w:rPr>
        <w:t xml:space="preserve">it </w:t>
      </w:r>
      <w:r w:rsidR="00DB09C2" w:rsidRPr="002345AF">
        <w:rPr>
          <w:rFonts w:ascii="Times New Roman" w:hAnsi="Times New Roman" w:cs="Times New Roman"/>
          <w:sz w:val="28"/>
          <w:szCs w:val="28"/>
        </w:rPr>
        <w:t>meet</w:t>
      </w:r>
      <w:r w:rsidR="008C414F" w:rsidRPr="002345AF">
        <w:rPr>
          <w:rFonts w:ascii="Times New Roman" w:hAnsi="Times New Roman" w:cs="Times New Roman"/>
          <w:sz w:val="28"/>
          <w:szCs w:val="28"/>
        </w:rPr>
        <w:t>s</w:t>
      </w:r>
      <w:r w:rsidR="00DB09C2" w:rsidRPr="002345AF">
        <w:rPr>
          <w:rFonts w:ascii="Times New Roman" w:hAnsi="Times New Roman" w:cs="Times New Roman"/>
          <w:sz w:val="28"/>
          <w:szCs w:val="28"/>
        </w:rPr>
        <w:t xml:space="preserve"> the requirement, the vending machine will assign </w:t>
      </w:r>
      <w:r w:rsidR="00815B67" w:rsidRPr="002345AF">
        <w:rPr>
          <w:rFonts w:ascii="Times New Roman" w:hAnsi="Times New Roman" w:cs="Times New Roman"/>
          <w:sz w:val="28"/>
          <w:szCs w:val="28"/>
        </w:rPr>
        <w:t>high value to</w:t>
      </w:r>
      <w:r w:rsidR="0093687C" w:rsidRPr="002345AF">
        <w:rPr>
          <w:rFonts w:ascii="Times New Roman" w:hAnsi="Times New Roman" w:cs="Times New Roman"/>
          <w:sz w:val="28"/>
          <w:szCs w:val="28"/>
        </w:rPr>
        <w:t xml:space="preserve"> </w:t>
      </w:r>
      <w:r w:rsidR="00DB09C2" w:rsidRPr="002345AF">
        <w:rPr>
          <w:rFonts w:ascii="Times New Roman" w:hAnsi="Times New Roman" w:cs="Times New Roman"/>
          <w:sz w:val="28"/>
          <w:szCs w:val="28"/>
        </w:rPr>
        <w:t>‘To’, ‘Wo’, ‘Co’, ‘[</w:t>
      </w:r>
      <w:r w:rsidR="00815B67" w:rsidRPr="002345AF">
        <w:rPr>
          <w:rFonts w:ascii="Times New Roman" w:hAnsi="Times New Roman" w:cs="Times New Roman"/>
          <w:sz w:val="28"/>
          <w:szCs w:val="28"/>
        </w:rPr>
        <w:t>2:</w:t>
      </w:r>
      <w:proofErr w:type="gramStart"/>
      <w:r w:rsidR="00815B67" w:rsidRPr="002345AF">
        <w:rPr>
          <w:rFonts w:ascii="Times New Roman" w:hAnsi="Times New Roman" w:cs="Times New Roman"/>
          <w:sz w:val="28"/>
          <w:szCs w:val="28"/>
        </w:rPr>
        <w:t>0]</w:t>
      </w:r>
      <w:r w:rsidR="00DB09C2" w:rsidRPr="002345AF">
        <w:rPr>
          <w:rFonts w:ascii="Times New Roman" w:hAnsi="Times New Roman" w:cs="Times New Roman"/>
          <w:sz w:val="28"/>
          <w:szCs w:val="28"/>
        </w:rPr>
        <w:t>Bo</w:t>
      </w:r>
      <w:proofErr w:type="gramEnd"/>
      <w:r w:rsidR="00DB09C2" w:rsidRPr="002345AF">
        <w:rPr>
          <w:rFonts w:ascii="Times New Roman" w:hAnsi="Times New Roman" w:cs="Times New Roman"/>
          <w:sz w:val="28"/>
          <w:szCs w:val="28"/>
        </w:rPr>
        <w:t>’</w:t>
      </w:r>
      <w:r w:rsidR="00815B67" w:rsidRPr="002345AF">
        <w:rPr>
          <w:rFonts w:ascii="Times New Roman" w:hAnsi="Times New Roman" w:cs="Times New Roman"/>
          <w:sz w:val="28"/>
          <w:szCs w:val="28"/>
        </w:rPr>
        <w:t>, ‘[3:0]C’.</w:t>
      </w:r>
    </w:p>
    <w:p w14:paraId="54AE77A3" w14:textId="3D1FBDF6" w:rsidR="00A14420" w:rsidRPr="002345AF" w:rsidRDefault="005B4AAD" w:rsidP="00A14420">
      <w:pPr>
        <w:spacing w:line="300" w:lineRule="auto"/>
        <w:ind w:firstLineChars="200" w:firstLine="560"/>
        <w:rPr>
          <w:rFonts w:ascii="Times New Roman" w:hAnsi="Times New Roman" w:cs="Times New Roman"/>
          <w:sz w:val="28"/>
          <w:szCs w:val="28"/>
        </w:rPr>
      </w:pPr>
      <w:r w:rsidRPr="002345AF">
        <w:rPr>
          <w:rFonts w:ascii="Times New Roman" w:hAnsi="Times New Roman" w:cs="Times New Roman"/>
          <w:sz w:val="28"/>
          <w:szCs w:val="28"/>
        </w:rPr>
        <w:t xml:space="preserve">Fourth, if the M4 or M5 is low value, it means the customer want to use paper bills or coins, so we create a variable </w:t>
      </w:r>
      <w:r w:rsidR="00E07C36" w:rsidRPr="002345AF">
        <w:rPr>
          <w:rFonts w:ascii="Times New Roman" w:hAnsi="Times New Roman" w:cs="Times New Roman"/>
          <w:sz w:val="28"/>
          <w:szCs w:val="28"/>
        </w:rPr>
        <w:t>‘out’ to store the remaining money. If M0, M1, M2 or M3 is high value, it means the customer</w:t>
      </w:r>
      <w:r w:rsidR="00B60D5C" w:rsidRPr="002345AF">
        <w:rPr>
          <w:rFonts w:ascii="Times New Roman" w:hAnsi="Times New Roman" w:cs="Times New Roman"/>
          <w:sz w:val="28"/>
          <w:szCs w:val="28"/>
        </w:rPr>
        <w:t>s have</w:t>
      </w:r>
      <w:r w:rsidR="00E07C36" w:rsidRPr="002345AF">
        <w:rPr>
          <w:rFonts w:ascii="Times New Roman" w:hAnsi="Times New Roman" w:cs="Times New Roman"/>
          <w:sz w:val="28"/>
          <w:szCs w:val="28"/>
        </w:rPr>
        <w:t xml:space="preserve"> inserted $10, </w:t>
      </w:r>
      <w:r w:rsidR="00953831" w:rsidRPr="002345AF">
        <w:rPr>
          <w:rFonts w:ascii="Times New Roman" w:hAnsi="Times New Roman" w:cs="Times New Roman"/>
          <w:sz w:val="28"/>
          <w:szCs w:val="28"/>
        </w:rPr>
        <w:t>$1, $2 or $5 respectively</w:t>
      </w:r>
      <w:r w:rsidR="00B60D5C" w:rsidRPr="002345AF">
        <w:rPr>
          <w:rFonts w:ascii="Times New Roman" w:hAnsi="Times New Roman" w:cs="Times New Roman"/>
          <w:sz w:val="28"/>
          <w:szCs w:val="28"/>
        </w:rPr>
        <w:t>.</w:t>
      </w:r>
      <w:r w:rsidR="00953831" w:rsidRPr="002345AF">
        <w:rPr>
          <w:rFonts w:ascii="Times New Roman" w:hAnsi="Times New Roman" w:cs="Times New Roman"/>
          <w:sz w:val="28"/>
          <w:szCs w:val="28"/>
        </w:rPr>
        <w:t xml:space="preserve"> </w:t>
      </w:r>
      <w:r w:rsidR="00B60D5C" w:rsidRPr="002345AF">
        <w:rPr>
          <w:rFonts w:ascii="Times New Roman" w:hAnsi="Times New Roman" w:cs="Times New Roman"/>
          <w:sz w:val="28"/>
          <w:szCs w:val="28"/>
        </w:rPr>
        <w:t>S</w:t>
      </w:r>
      <w:r w:rsidR="00953831" w:rsidRPr="002345AF">
        <w:rPr>
          <w:rFonts w:ascii="Times New Roman" w:hAnsi="Times New Roman" w:cs="Times New Roman"/>
          <w:sz w:val="28"/>
          <w:szCs w:val="28"/>
        </w:rPr>
        <w:t>o variable ‘out’ will increase $10, $1, $2 or $5, respective</w:t>
      </w:r>
      <w:r w:rsidR="00661AAA" w:rsidRPr="002345AF">
        <w:rPr>
          <w:rFonts w:ascii="Times New Roman" w:hAnsi="Times New Roman" w:cs="Times New Roman"/>
          <w:sz w:val="28"/>
          <w:szCs w:val="28"/>
        </w:rPr>
        <w:t>ly</w:t>
      </w:r>
      <w:r w:rsidR="00953831" w:rsidRPr="002345AF">
        <w:rPr>
          <w:rFonts w:ascii="Times New Roman" w:hAnsi="Times New Roman" w:cs="Times New Roman"/>
          <w:sz w:val="28"/>
          <w:szCs w:val="28"/>
        </w:rPr>
        <w:t xml:space="preserve">. Then the customers </w:t>
      </w:r>
      <w:r w:rsidR="00B60D5C" w:rsidRPr="002345AF">
        <w:rPr>
          <w:rFonts w:ascii="Times New Roman" w:hAnsi="Times New Roman" w:cs="Times New Roman"/>
          <w:sz w:val="28"/>
          <w:szCs w:val="28"/>
        </w:rPr>
        <w:t>can</w:t>
      </w:r>
      <w:r w:rsidR="00953831" w:rsidRPr="002345AF">
        <w:rPr>
          <w:rFonts w:ascii="Times New Roman" w:hAnsi="Times New Roman" w:cs="Times New Roman"/>
          <w:sz w:val="28"/>
          <w:szCs w:val="28"/>
        </w:rPr>
        <w:t xml:space="preserve"> purchase products. </w:t>
      </w:r>
      <w:proofErr w:type="gramStart"/>
      <w:r w:rsidR="00953831" w:rsidRPr="002345AF">
        <w:rPr>
          <w:rFonts w:ascii="Times New Roman" w:hAnsi="Times New Roman" w:cs="Times New Roman"/>
          <w:sz w:val="28"/>
          <w:szCs w:val="28"/>
        </w:rPr>
        <w:t>Similar to</w:t>
      </w:r>
      <w:proofErr w:type="gramEnd"/>
      <w:r w:rsidR="00953831" w:rsidRPr="002345AF">
        <w:rPr>
          <w:rFonts w:ascii="Times New Roman" w:hAnsi="Times New Roman" w:cs="Times New Roman"/>
          <w:sz w:val="28"/>
          <w:szCs w:val="28"/>
        </w:rPr>
        <w:t xml:space="preserve"> </w:t>
      </w:r>
      <w:r w:rsidR="00355CF6" w:rsidRPr="002345AF">
        <w:rPr>
          <w:rFonts w:ascii="Times New Roman" w:hAnsi="Times New Roman" w:cs="Times New Roman"/>
          <w:sz w:val="28"/>
          <w:szCs w:val="28"/>
        </w:rPr>
        <w:t>the transaction using credit/debit card, the machine should check whether the products the customers want meet requirement. The requirements are whether the products are on sale, whether the maximum transactions are over three and whether the remaining money ‘out’ is more than</w:t>
      </w:r>
      <w:r w:rsidRPr="002345AF">
        <w:rPr>
          <w:rFonts w:ascii="Times New Roman" w:hAnsi="Times New Roman" w:cs="Times New Roman"/>
          <w:sz w:val="28"/>
          <w:szCs w:val="28"/>
        </w:rPr>
        <w:t xml:space="preserve"> </w:t>
      </w:r>
      <w:r w:rsidR="003C0A3C" w:rsidRPr="002345AF">
        <w:rPr>
          <w:rFonts w:ascii="Times New Roman" w:hAnsi="Times New Roman" w:cs="Times New Roman"/>
          <w:sz w:val="28"/>
          <w:szCs w:val="28"/>
        </w:rPr>
        <w:t>the price of the products.</w:t>
      </w:r>
      <w:r w:rsidR="00AD2027" w:rsidRPr="002345AF">
        <w:rPr>
          <w:rFonts w:ascii="Times New Roman" w:hAnsi="Times New Roman" w:cs="Times New Roman"/>
          <w:sz w:val="28"/>
          <w:szCs w:val="28"/>
        </w:rPr>
        <w:t xml:space="preserve"> </w:t>
      </w:r>
      <w:r w:rsidR="005C1342" w:rsidRPr="002345AF">
        <w:rPr>
          <w:rFonts w:ascii="Times New Roman" w:hAnsi="Times New Roman" w:cs="Times New Roman"/>
          <w:sz w:val="28"/>
          <w:szCs w:val="28"/>
        </w:rPr>
        <w:t>When meeting</w:t>
      </w:r>
      <w:r w:rsidR="00B60D5C" w:rsidRPr="002345AF">
        <w:rPr>
          <w:rFonts w:ascii="Times New Roman" w:hAnsi="Times New Roman" w:cs="Times New Roman"/>
          <w:sz w:val="28"/>
          <w:szCs w:val="28"/>
        </w:rPr>
        <w:t xml:space="preserve"> all of</w:t>
      </w:r>
      <w:r w:rsidR="005C1342" w:rsidRPr="002345AF">
        <w:rPr>
          <w:rFonts w:ascii="Times New Roman" w:hAnsi="Times New Roman" w:cs="Times New Roman"/>
          <w:sz w:val="28"/>
          <w:szCs w:val="28"/>
        </w:rPr>
        <w:t xml:space="preserve"> the requirements</w:t>
      </w:r>
      <w:r w:rsidR="00B60D5C" w:rsidRPr="002345AF">
        <w:rPr>
          <w:rFonts w:ascii="Times New Roman" w:hAnsi="Times New Roman" w:cs="Times New Roman"/>
          <w:sz w:val="28"/>
          <w:szCs w:val="28"/>
        </w:rPr>
        <w:t xml:space="preserve"> above</w:t>
      </w:r>
      <w:r w:rsidR="005C1342" w:rsidRPr="002345AF">
        <w:rPr>
          <w:rFonts w:ascii="Times New Roman" w:hAnsi="Times New Roman" w:cs="Times New Roman"/>
          <w:sz w:val="28"/>
          <w:szCs w:val="28"/>
        </w:rPr>
        <w:t xml:space="preserve">, the </w:t>
      </w:r>
      <w:r w:rsidR="00521F24" w:rsidRPr="002345AF">
        <w:rPr>
          <w:rFonts w:ascii="Times New Roman" w:hAnsi="Times New Roman" w:cs="Times New Roman"/>
          <w:sz w:val="28"/>
          <w:szCs w:val="28"/>
        </w:rPr>
        <w:t xml:space="preserve">machine will </w:t>
      </w:r>
      <w:r w:rsidR="007C2D65" w:rsidRPr="002345AF">
        <w:rPr>
          <w:rFonts w:ascii="Times New Roman" w:hAnsi="Times New Roman" w:cs="Times New Roman"/>
          <w:sz w:val="28"/>
          <w:szCs w:val="28"/>
        </w:rPr>
        <w:t>assign high value to</w:t>
      </w:r>
      <w:r w:rsidR="009547C0" w:rsidRPr="002345AF">
        <w:rPr>
          <w:rFonts w:ascii="Times New Roman" w:hAnsi="Times New Roman" w:cs="Times New Roman"/>
          <w:sz w:val="28"/>
          <w:szCs w:val="28"/>
        </w:rPr>
        <w:t xml:space="preserve"> </w:t>
      </w:r>
      <w:r w:rsidR="007C2D65" w:rsidRPr="002345AF">
        <w:rPr>
          <w:rFonts w:ascii="Times New Roman" w:hAnsi="Times New Roman" w:cs="Times New Roman"/>
          <w:sz w:val="28"/>
          <w:szCs w:val="28"/>
        </w:rPr>
        <w:t>‘To’, ‘Wo’, ‘Co’, ‘[2:</w:t>
      </w:r>
      <w:proofErr w:type="gramStart"/>
      <w:r w:rsidR="007C2D65" w:rsidRPr="002345AF">
        <w:rPr>
          <w:rFonts w:ascii="Times New Roman" w:hAnsi="Times New Roman" w:cs="Times New Roman"/>
          <w:sz w:val="28"/>
          <w:szCs w:val="28"/>
        </w:rPr>
        <w:t>0]Bo</w:t>
      </w:r>
      <w:proofErr w:type="gramEnd"/>
      <w:r w:rsidR="007C2D65" w:rsidRPr="002345AF">
        <w:rPr>
          <w:rFonts w:ascii="Times New Roman" w:hAnsi="Times New Roman" w:cs="Times New Roman"/>
          <w:sz w:val="28"/>
          <w:szCs w:val="28"/>
        </w:rPr>
        <w:t>’, ‘[3:0]C’.</w:t>
      </w:r>
      <w:r w:rsidR="00554694" w:rsidRPr="002345AF">
        <w:rPr>
          <w:rFonts w:ascii="Times New Roman" w:hAnsi="Times New Roman" w:cs="Times New Roman"/>
          <w:sz w:val="28"/>
          <w:szCs w:val="28"/>
        </w:rPr>
        <w:t xml:space="preserve"> </w:t>
      </w:r>
      <w:r w:rsidR="00554694" w:rsidRPr="002345AF">
        <w:rPr>
          <w:rFonts w:ascii="Times New Roman" w:hAnsi="Times New Roman" w:cs="Times New Roman"/>
          <w:sz w:val="28"/>
          <w:szCs w:val="28"/>
        </w:rPr>
        <w:lastRenderedPageBreak/>
        <w:t xml:space="preserve">The remaining money will return </w:t>
      </w:r>
      <w:r w:rsidR="008B493E" w:rsidRPr="002345AF">
        <w:rPr>
          <w:rFonts w:ascii="Times New Roman" w:hAnsi="Times New Roman" w:cs="Times New Roman"/>
          <w:sz w:val="28"/>
          <w:szCs w:val="28"/>
        </w:rPr>
        <w:t xml:space="preserve">when the </w:t>
      </w:r>
      <w:r w:rsidR="00067A48" w:rsidRPr="002345AF">
        <w:rPr>
          <w:rFonts w:ascii="Times New Roman" w:hAnsi="Times New Roman" w:cs="Times New Roman"/>
          <w:sz w:val="28"/>
          <w:szCs w:val="28"/>
        </w:rPr>
        <w:t>‘</w:t>
      </w:r>
      <w:r w:rsidR="008B493E" w:rsidRPr="002345AF">
        <w:rPr>
          <w:rFonts w:ascii="Times New Roman" w:hAnsi="Times New Roman" w:cs="Times New Roman"/>
          <w:sz w:val="28"/>
          <w:szCs w:val="28"/>
        </w:rPr>
        <w:t>rr</w:t>
      </w:r>
      <w:r w:rsidR="00067A48" w:rsidRPr="002345AF">
        <w:rPr>
          <w:rFonts w:ascii="Times New Roman" w:hAnsi="Times New Roman" w:cs="Times New Roman"/>
          <w:sz w:val="28"/>
          <w:szCs w:val="28"/>
        </w:rPr>
        <w:t>’</w:t>
      </w:r>
      <w:r w:rsidR="008B493E" w:rsidRPr="002345AF">
        <w:rPr>
          <w:rFonts w:ascii="Times New Roman" w:hAnsi="Times New Roman" w:cs="Times New Roman"/>
          <w:sz w:val="28"/>
          <w:szCs w:val="28"/>
        </w:rPr>
        <w:t xml:space="preserve"> is high value</w:t>
      </w:r>
      <w:r w:rsidR="008609B9" w:rsidRPr="002345AF">
        <w:rPr>
          <w:rFonts w:ascii="Times New Roman" w:hAnsi="Times New Roman" w:cs="Times New Roman"/>
          <w:sz w:val="28"/>
          <w:szCs w:val="28"/>
        </w:rPr>
        <w:t xml:space="preserve"> </w:t>
      </w:r>
      <w:r w:rsidR="00A14420" w:rsidRPr="002345AF">
        <w:rPr>
          <w:rFonts w:ascii="Times New Roman" w:hAnsi="Times New Roman" w:cs="Times New Roman"/>
          <w:sz w:val="28"/>
          <w:szCs w:val="28"/>
        </w:rPr>
        <w:t>as we have mentioned before</w:t>
      </w:r>
      <w:r w:rsidR="00192E24" w:rsidRPr="002345AF">
        <w:rPr>
          <w:rFonts w:ascii="Times New Roman" w:hAnsi="Times New Roman" w:cs="Times New Roman"/>
          <w:sz w:val="28"/>
          <w:szCs w:val="28"/>
        </w:rPr>
        <w:t>, otherwi</w:t>
      </w:r>
      <w:r w:rsidR="00B16EDA" w:rsidRPr="002345AF">
        <w:rPr>
          <w:rFonts w:ascii="Times New Roman" w:hAnsi="Times New Roman" w:cs="Times New Roman"/>
          <w:sz w:val="28"/>
          <w:szCs w:val="28"/>
        </w:rPr>
        <w:t xml:space="preserve">se </w:t>
      </w:r>
      <w:r w:rsidR="001858FB" w:rsidRPr="002345AF">
        <w:rPr>
          <w:rFonts w:ascii="Times New Roman" w:hAnsi="Times New Roman" w:cs="Times New Roman"/>
          <w:sz w:val="28"/>
          <w:szCs w:val="28"/>
        </w:rPr>
        <w:t>reg</w:t>
      </w:r>
      <w:r w:rsidR="00065DEE" w:rsidRPr="002345AF">
        <w:rPr>
          <w:rFonts w:ascii="Times New Roman" w:hAnsi="Times New Roman" w:cs="Times New Roman"/>
          <w:sz w:val="28"/>
          <w:szCs w:val="28"/>
        </w:rPr>
        <w:t>isters ‘so’</w:t>
      </w:r>
      <w:r w:rsidR="009547C0" w:rsidRPr="002345AF">
        <w:rPr>
          <w:rFonts w:ascii="Times New Roman" w:hAnsi="Times New Roman" w:cs="Times New Roman"/>
          <w:sz w:val="28"/>
          <w:szCs w:val="28"/>
        </w:rPr>
        <w:t xml:space="preserve"> </w:t>
      </w:r>
      <w:r w:rsidR="00573437" w:rsidRPr="002345AF">
        <w:rPr>
          <w:rFonts w:ascii="Times New Roman" w:hAnsi="Times New Roman" w:cs="Times New Roman"/>
          <w:sz w:val="28"/>
          <w:szCs w:val="28"/>
        </w:rPr>
        <w:t>will be assigned high value</w:t>
      </w:r>
      <w:r w:rsidR="00312374" w:rsidRPr="002345AF">
        <w:rPr>
          <w:rFonts w:ascii="Times New Roman" w:hAnsi="Times New Roman" w:cs="Times New Roman"/>
          <w:sz w:val="28"/>
          <w:szCs w:val="28"/>
        </w:rPr>
        <w:t>.</w:t>
      </w:r>
    </w:p>
    <w:p w14:paraId="05C76B00" w14:textId="65A653B7" w:rsidR="00857160" w:rsidRPr="002345AF" w:rsidRDefault="008A78F6" w:rsidP="00A14420">
      <w:pPr>
        <w:spacing w:line="300" w:lineRule="auto"/>
        <w:ind w:firstLineChars="200" w:firstLine="480"/>
        <w:rPr>
          <w:rFonts w:ascii="Times New Roman" w:hAnsi="Times New Roman" w:cs="Times New Roman"/>
          <w:sz w:val="28"/>
          <w:szCs w:val="28"/>
        </w:rPr>
      </w:pPr>
      <w:r w:rsidRPr="002345AF">
        <w:rPr>
          <w:rFonts w:ascii="Times New Roman" w:hAnsi="Times New Roman" w:cs="Times New Roman"/>
          <w:noProof/>
        </w:rPr>
        <w:drawing>
          <wp:anchor distT="0" distB="0" distL="114300" distR="114300" simplePos="0" relativeHeight="251659264" behindDoc="0" locked="0" layoutInCell="1" allowOverlap="1" wp14:anchorId="2D348213" wp14:editId="38E6855F">
            <wp:simplePos x="0" y="0"/>
            <wp:positionH relativeFrom="margin">
              <wp:align>right</wp:align>
            </wp:positionH>
            <wp:positionV relativeFrom="paragraph">
              <wp:posOffset>403225</wp:posOffset>
            </wp:positionV>
            <wp:extent cx="5274310" cy="219329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93290"/>
                    </a:xfrm>
                    <a:prstGeom prst="rect">
                      <a:avLst/>
                    </a:prstGeom>
                  </pic:spPr>
                </pic:pic>
              </a:graphicData>
            </a:graphic>
          </wp:anchor>
        </w:drawing>
      </w:r>
      <w:r w:rsidR="00857160" w:rsidRPr="002345AF">
        <w:rPr>
          <w:rFonts w:ascii="Times New Roman" w:hAnsi="Times New Roman" w:cs="Times New Roman"/>
          <w:sz w:val="28"/>
          <w:szCs w:val="28"/>
        </w:rPr>
        <w:t>Figure 1 shows almost the whole process.</w:t>
      </w:r>
    </w:p>
    <w:p w14:paraId="2B046239" w14:textId="727292CE" w:rsidR="008A78F6" w:rsidRPr="002345AF" w:rsidRDefault="008A78F6" w:rsidP="008A78F6">
      <w:pPr>
        <w:jc w:val="center"/>
        <w:rPr>
          <w:rFonts w:ascii="Times New Roman" w:hAnsi="Times New Roman" w:cs="Times New Roman"/>
        </w:rPr>
      </w:pPr>
      <w:r w:rsidRPr="002345AF">
        <w:rPr>
          <w:rFonts w:ascii="Times New Roman" w:hAnsi="Times New Roman" w:cs="Times New Roman"/>
        </w:rPr>
        <w:t>Figure 1 The Logical Graph of the Vending Machine</w:t>
      </w:r>
    </w:p>
    <w:p w14:paraId="4E2651C7" w14:textId="316AB4C9" w:rsidR="003B44AE" w:rsidRPr="002345AF" w:rsidRDefault="003B44AE" w:rsidP="00A14420">
      <w:pPr>
        <w:spacing w:line="300" w:lineRule="auto"/>
        <w:rPr>
          <w:rFonts w:ascii="Times New Roman" w:hAnsi="Times New Roman" w:cs="Times New Roman"/>
        </w:rPr>
      </w:pPr>
    </w:p>
    <w:p w14:paraId="362C9A4C" w14:textId="22FD69D1" w:rsidR="0081217C" w:rsidRPr="002345AF" w:rsidRDefault="0081217C" w:rsidP="0081217C">
      <w:pPr>
        <w:pStyle w:val="Heading2"/>
        <w:rPr>
          <w:rFonts w:ascii="Times New Roman" w:hAnsi="Times New Roman" w:cs="Times New Roman"/>
        </w:rPr>
      </w:pPr>
      <w:bookmarkStart w:id="6" w:name="_Toc99385204"/>
      <w:r w:rsidRPr="002345AF">
        <w:rPr>
          <w:rFonts w:ascii="Times New Roman" w:hAnsi="Times New Roman" w:cs="Times New Roman"/>
        </w:rPr>
        <w:t xml:space="preserve">Description of the </w:t>
      </w:r>
      <w:r w:rsidR="00ED7331" w:rsidRPr="002345AF">
        <w:rPr>
          <w:rFonts w:ascii="Times New Roman" w:hAnsi="Times New Roman" w:cs="Times New Roman"/>
        </w:rPr>
        <w:t>Test Plan</w:t>
      </w:r>
      <w:bookmarkEnd w:id="6"/>
    </w:p>
    <w:p w14:paraId="28044841" w14:textId="3419E5C2" w:rsidR="003E195C" w:rsidRPr="002345AF" w:rsidRDefault="003E195C" w:rsidP="003E195C">
      <w:pPr>
        <w:pStyle w:val="ListParagraph"/>
        <w:numPr>
          <w:ilvl w:val="0"/>
          <w:numId w:val="5"/>
        </w:numPr>
        <w:ind w:firstLineChars="0"/>
        <w:rPr>
          <w:rFonts w:ascii="Times New Roman" w:hAnsi="Times New Roman" w:cs="Times New Roman"/>
        </w:rPr>
      </w:pPr>
      <w:r w:rsidRPr="002345AF">
        <w:rPr>
          <w:rFonts w:ascii="Times New Roman" w:hAnsi="Times New Roman" w:cs="Times New Roman"/>
        </w:rPr>
        <w:t xml:space="preserve">Test money inserting, then buy three different products, finally return money. We assume the customer inserts a $1, two $2, a $5, six $10. Then the customer buys a tea, a </w:t>
      </w:r>
      <w:proofErr w:type="gramStart"/>
      <w:r w:rsidRPr="002345AF">
        <w:rPr>
          <w:rFonts w:ascii="Times New Roman" w:hAnsi="Times New Roman" w:cs="Times New Roman"/>
        </w:rPr>
        <w:t>cookie</w:t>
      </w:r>
      <w:proofErr w:type="gramEnd"/>
      <w:r w:rsidRPr="002345AF">
        <w:rPr>
          <w:rFonts w:ascii="Times New Roman" w:hAnsi="Times New Roman" w:cs="Times New Roman"/>
        </w:rPr>
        <w:t xml:space="preserve"> and a coffee. The remaining money will be $38. The machine will return a $1, a $2, a $5, a $10 and a $ 20. In summary, we will input one M1, two M2, one M3 and six M0 pulse signals to represent money inserted. We also will input a </w:t>
      </w:r>
      <w:proofErr w:type="spellStart"/>
      <w:r w:rsidRPr="002345AF">
        <w:rPr>
          <w:rFonts w:ascii="Times New Roman" w:hAnsi="Times New Roman" w:cs="Times New Roman"/>
        </w:rPr>
        <w:t>ti</w:t>
      </w:r>
      <w:proofErr w:type="spellEnd"/>
      <w:r w:rsidRPr="002345AF">
        <w:rPr>
          <w:rFonts w:ascii="Times New Roman" w:hAnsi="Times New Roman" w:cs="Times New Roman"/>
        </w:rPr>
        <w:t xml:space="preserve">, </w:t>
      </w:r>
      <w:proofErr w:type="spellStart"/>
      <w:r w:rsidRPr="002345AF">
        <w:rPr>
          <w:rFonts w:ascii="Times New Roman" w:hAnsi="Times New Roman" w:cs="Times New Roman"/>
        </w:rPr>
        <w:t>wi</w:t>
      </w:r>
      <w:proofErr w:type="spellEnd"/>
      <w:r w:rsidRPr="002345AF">
        <w:rPr>
          <w:rFonts w:ascii="Times New Roman" w:hAnsi="Times New Roman" w:cs="Times New Roman"/>
        </w:rPr>
        <w:t xml:space="preserve">, ci and </w:t>
      </w:r>
      <w:proofErr w:type="spellStart"/>
      <w:r w:rsidRPr="002345AF">
        <w:rPr>
          <w:rFonts w:ascii="Times New Roman" w:hAnsi="Times New Roman" w:cs="Times New Roman"/>
        </w:rPr>
        <w:t>rr</w:t>
      </w:r>
      <w:proofErr w:type="spellEnd"/>
      <w:r w:rsidRPr="002345AF">
        <w:rPr>
          <w:rFonts w:ascii="Times New Roman" w:hAnsi="Times New Roman" w:cs="Times New Roman"/>
        </w:rPr>
        <w:t xml:space="preserve"> pulse signal to represent products the customer buys and returning money. In expect, the machine will output </w:t>
      </w:r>
      <w:proofErr w:type="spellStart"/>
      <w:r w:rsidRPr="002345AF">
        <w:rPr>
          <w:rFonts w:ascii="Times New Roman" w:hAnsi="Times New Roman" w:cs="Times New Roman"/>
        </w:rPr>
        <w:t>RRo</w:t>
      </w:r>
      <w:proofErr w:type="spellEnd"/>
      <w:r w:rsidRPr="002345AF">
        <w:rPr>
          <w:rFonts w:ascii="Times New Roman" w:hAnsi="Times New Roman" w:cs="Times New Roman"/>
        </w:rPr>
        <w:t xml:space="preserve"> signal whose values will be 5, 4, 3, 2, 1, 0 and To, Wo, Co signals whose values will be 1. </w:t>
      </w:r>
      <w:r w:rsidR="00043FFB">
        <w:rPr>
          <w:rFonts w:ascii="Times New Roman" w:hAnsi="Times New Roman" w:cs="Times New Roman"/>
        </w:rPr>
        <w:t>(time = 0 to 390)</w:t>
      </w:r>
    </w:p>
    <w:p w14:paraId="6D213281" w14:textId="704A5AEE" w:rsidR="003E195C" w:rsidRPr="002345AF" w:rsidRDefault="003E195C" w:rsidP="003E195C">
      <w:pPr>
        <w:pStyle w:val="ListParagraph"/>
        <w:numPr>
          <w:ilvl w:val="0"/>
          <w:numId w:val="5"/>
        </w:numPr>
        <w:ind w:firstLineChars="0"/>
        <w:rPr>
          <w:rFonts w:ascii="Times New Roman" w:hAnsi="Times New Roman" w:cs="Times New Roman"/>
        </w:rPr>
      </w:pPr>
      <w:r w:rsidRPr="002345AF">
        <w:rPr>
          <w:rFonts w:ascii="Times New Roman" w:hAnsi="Times New Roman" w:cs="Times New Roman"/>
        </w:rPr>
        <w:t xml:space="preserve">Test buy three same products and check whether the machine will output </w:t>
      </w:r>
      <w:proofErr w:type="gramStart"/>
      <w:r w:rsidRPr="002345AF">
        <w:rPr>
          <w:rFonts w:ascii="Times New Roman" w:hAnsi="Times New Roman" w:cs="Times New Roman"/>
        </w:rPr>
        <w:t>so(</w:t>
      </w:r>
      <w:proofErr w:type="gramEnd"/>
      <w:r w:rsidRPr="002345AF">
        <w:rPr>
          <w:rFonts w:ascii="Times New Roman" w:hAnsi="Times New Roman" w:cs="Times New Roman"/>
        </w:rPr>
        <w:t xml:space="preserve">sold out) signal. We assume the customer inserts one $1, one $2, one $5, one $10. Then the customer buys three tea products. However, the tea products only have two on sale, whose total price is $10, so the machine will return one $2, one $1 and one $5. In addition, </w:t>
      </w:r>
      <w:proofErr w:type="gramStart"/>
      <w:r w:rsidRPr="002345AF">
        <w:rPr>
          <w:rFonts w:ascii="Times New Roman" w:hAnsi="Times New Roman" w:cs="Times New Roman"/>
        </w:rPr>
        <w:t>so(</w:t>
      </w:r>
      <w:proofErr w:type="gramEnd"/>
      <w:r w:rsidRPr="002345AF">
        <w:rPr>
          <w:rFonts w:ascii="Times New Roman" w:hAnsi="Times New Roman" w:cs="Times New Roman"/>
        </w:rPr>
        <w:t>sole out) will be 0000000001.</w:t>
      </w:r>
      <w:r w:rsidR="00043FFB">
        <w:rPr>
          <w:rFonts w:ascii="Times New Roman" w:hAnsi="Times New Roman" w:cs="Times New Roman"/>
        </w:rPr>
        <w:t xml:space="preserve"> (time = 395 to 660)</w:t>
      </w:r>
    </w:p>
    <w:p w14:paraId="44570DC5" w14:textId="4FEF70C2" w:rsidR="00043FFB" w:rsidRPr="00043FFB" w:rsidRDefault="003E195C" w:rsidP="00043FFB">
      <w:pPr>
        <w:pStyle w:val="ListParagraph"/>
        <w:numPr>
          <w:ilvl w:val="0"/>
          <w:numId w:val="5"/>
        </w:numPr>
        <w:ind w:firstLineChars="0"/>
        <w:rPr>
          <w:rFonts w:ascii="Times New Roman" w:hAnsi="Times New Roman" w:cs="Times New Roman"/>
        </w:rPr>
      </w:pPr>
      <w:r w:rsidRPr="002345AF">
        <w:rPr>
          <w:rFonts w:ascii="Times New Roman" w:hAnsi="Times New Roman" w:cs="Times New Roman"/>
        </w:rPr>
        <w:t xml:space="preserve">Test credit/debit card. We assume the customer insert credit/debit card and the M4/M5 signal will maintain until the customer finish the transaction. We also </w:t>
      </w:r>
      <w:r w:rsidRPr="002345AF">
        <w:rPr>
          <w:rFonts w:ascii="Times New Roman" w:hAnsi="Times New Roman" w:cs="Times New Roman"/>
        </w:rPr>
        <w:lastRenderedPageBreak/>
        <w:t xml:space="preserve">assume the customer buy three </w:t>
      </w:r>
      <w:proofErr w:type="gramStart"/>
      <w:r w:rsidR="002345AF" w:rsidRPr="002345AF">
        <w:rPr>
          <w:rFonts w:ascii="Times New Roman" w:hAnsi="Times New Roman" w:cs="Times New Roman"/>
        </w:rPr>
        <w:t>tea</w:t>
      </w:r>
      <w:proofErr w:type="gramEnd"/>
      <w:r w:rsidRPr="002345AF">
        <w:rPr>
          <w:rFonts w:ascii="Times New Roman" w:hAnsi="Times New Roman" w:cs="Times New Roman"/>
        </w:rPr>
        <w:t xml:space="preserve"> </w:t>
      </w:r>
      <w:r w:rsidR="008A78F6" w:rsidRPr="002345AF">
        <w:rPr>
          <w:rFonts w:ascii="Times New Roman" w:hAnsi="Times New Roman" w:cs="Times New Roman"/>
          <w:noProof/>
        </w:rPr>
        <w:drawing>
          <wp:anchor distT="0" distB="0" distL="114300" distR="114300" simplePos="0" relativeHeight="251661312" behindDoc="1" locked="0" layoutInCell="1" allowOverlap="1" wp14:anchorId="14938D96" wp14:editId="2CACB4BD">
            <wp:simplePos x="0" y="0"/>
            <wp:positionH relativeFrom="margin">
              <wp:align>right</wp:align>
            </wp:positionH>
            <wp:positionV relativeFrom="margin">
              <wp:posOffset>625475</wp:posOffset>
            </wp:positionV>
            <wp:extent cx="5108575" cy="7966710"/>
            <wp:effectExtent l="0" t="0" r="0" b="0"/>
            <wp:wrapSquare wrapText="bothSides"/>
            <wp:docPr id="2" name="图片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ackground patter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08575" cy="7966710"/>
                    </a:xfrm>
                    <a:prstGeom prst="rect">
                      <a:avLst/>
                    </a:prstGeom>
                  </pic:spPr>
                </pic:pic>
              </a:graphicData>
            </a:graphic>
            <wp14:sizeRelH relativeFrom="margin">
              <wp14:pctWidth>0</wp14:pctWidth>
            </wp14:sizeRelH>
            <wp14:sizeRelV relativeFrom="margin">
              <wp14:pctHeight>0</wp14:pctHeight>
            </wp14:sizeRelV>
          </wp:anchor>
        </w:drawing>
      </w:r>
      <w:r w:rsidRPr="002345AF">
        <w:rPr>
          <w:rFonts w:ascii="Times New Roman" w:hAnsi="Times New Roman" w:cs="Times New Roman"/>
        </w:rPr>
        <w:t xml:space="preserve">products. In expect, the output </w:t>
      </w:r>
      <w:proofErr w:type="spellStart"/>
      <w:r w:rsidRPr="002345AF">
        <w:rPr>
          <w:rFonts w:ascii="Times New Roman" w:hAnsi="Times New Roman" w:cs="Times New Roman"/>
        </w:rPr>
        <w:t>ti</w:t>
      </w:r>
      <w:proofErr w:type="spellEnd"/>
      <w:r w:rsidRPr="002345AF">
        <w:rPr>
          <w:rFonts w:ascii="Times New Roman" w:hAnsi="Times New Roman" w:cs="Times New Roman"/>
        </w:rPr>
        <w:t>, so will be 1 and 0000000001.</w:t>
      </w:r>
      <w:r w:rsidR="00043FFB">
        <w:rPr>
          <w:rFonts w:ascii="Times New Roman" w:hAnsi="Times New Roman" w:cs="Times New Roman"/>
        </w:rPr>
        <w:t xml:space="preserve"> (</w:t>
      </w:r>
      <w:proofErr w:type="gramStart"/>
      <w:r w:rsidR="00043FFB">
        <w:rPr>
          <w:rFonts w:ascii="Times New Roman" w:hAnsi="Times New Roman" w:cs="Times New Roman"/>
        </w:rPr>
        <w:t>time</w:t>
      </w:r>
      <w:proofErr w:type="gramEnd"/>
      <w:r w:rsidR="00043FFB">
        <w:rPr>
          <w:rFonts w:ascii="Times New Roman" w:hAnsi="Times New Roman" w:cs="Times New Roman"/>
        </w:rPr>
        <w:t xml:space="preserve"> for </w:t>
      </w:r>
      <w:r w:rsidR="00865B74">
        <w:rPr>
          <w:rFonts w:ascii="Times New Roman" w:hAnsi="Times New Roman" w:cs="Times New Roman"/>
        </w:rPr>
        <w:t>debit = 665 to 760, time for credit = 765 to 840)</w:t>
      </w:r>
    </w:p>
    <w:p w14:paraId="16DD96B0" w14:textId="260EF93F" w:rsidR="008A78F6" w:rsidRPr="002345AF" w:rsidRDefault="008A78F6" w:rsidP="00976177">
      <w:pPr>
        <w:pStyle w:val="ListParagraph"/>
        <w:ind w:left="720" w:firstLineChars="0" w:firstLine="0"/>
        <w:jc w:val="center"/>
        <w:rPr>
          <w:rFonts w:ascii="Times New Roman" w:hAnsi="Times New Roman" w:cs="Times New Roman"/>
        </w:rPr>
      </w:pPr>
      <w:r w:rsidRPr="002345AF">
        <w:rPr>
          <w:rFonts w:ascii="Times New Roman" w:hAnsi="Times New Roman" w:cs="Times New Roman"/>
        </w:rPr>
        <w:t xml:space="preserve">Figure 2 </w:t>
      </w:r>
      <w:r w:rsidR="00976177" w:rsidRPr="002345AF">
        <w:rPr>
          <w:rFonts w:ascii="Times New Roman" w:hAnsi="Times New Roman" w:cs="Times New Roman"/>
        </w:rPr>
        <w:t>The Results of the Test</w:t>
      </w:r>
    </w:p>
    <w:sectPr w:rsidR="008A78F6" w:rsidRPr="002345AF" w:rsidSect="00C84544">
      <w:footerReference w:type="default" r:id="rId10"/>
      <w:pgSz w:w="11906" w:h="16838"/>
      <w:pgMar w:top="1440" w:right="1800" w:bottom="1440" w:left="1800" w:header="851"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BE0CF" w14:textId="77777777" w:rsidR="00B36759" w:rsidRDefault="00B36759" w:rsidP="000A3F92">
      <w:pPr>
        <w:spacing w:line="240" w:lineRule="auto"/>
      </w:pPr>
      <w:r>
        <w:separator/>
      </w:r>
    </w:p>
  </w:endnote>
  <w:endnote w:type="continuationSeparator" w:id="0">
    <w:p w14:paraId="3F1B5383" w14:textId="77777777" w:rsidR="00B36759" w:rsidRDefault="00B36759" w:rsidP="000A3F92">
      <w:pPr>
        <w:spacing w:line="240" w:lineRule="auto"/>
      </w:pPr>
      <w:r>
        <w:continuationSeparator/>
      </w:r>
    </w:p>
  </w:endnote>
  <w:endnote w:type="continuationNotice" w:id="1">
    <w:p w14:paraId="6EE13C61" w14:textId="77777777" w:rsidR="00B36759" w:rsidRDefault="00B3675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venirNextCyr-Demi">
    <w:altName w:val="Microsoft YaHei"/>
    <w:charset w:val="86"/>
    <w:family w:val="auto"/>
    <w:pitch w:val="default"/>
    <w:sig w:usb0="00000001" w:usb1="080E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nela-Bold">
    <w:altName w:val="Microsoft YaHei"/>
    <w:charset w:val="86"/>
    <w:family w:val="auto"/>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717077"/>
      <w:docPartObj>
        <w:docPartGallery w:val="Page Numbers (Bottom of Page)"/>
        <w:docPartUnique/>
      </w:docPartObj>
    </w:sdtPr>
    <w:sdtEndPr/>
    <w:sdtContent>
      <w:p w14:paraId="226A8C3E" w14:textId="58888642" w:rsidR="000A3F92" w:rsidRDefault="000A3F92">
        <w:pPr>
          <w:pStyle w:val="Footer"/>
          <w:jc w:val="center"/>
        </w:pPr>
        <w:r>
          <w:fldChar w:fldCharType="begin"/>
        </w:r>
        <w:r>
          <w:instrText>PAGE   \* MERGEFORMAT</w:instrText>
        </w:r>
        <w:r>
          <w:fldChar w:fldCharType="separate"/>
        </w:r>
        <w:r>
          <w:rPr>
            <w:lang w:val="zh-CN"/>
          </w:rPr>
          <w:t>2</w:t>
        </w:r>
        <w:r>
          <w:fldChar w:fldCharType="end"/>
        </w:r>
      </w:p>
    </w:sdtContent>
  </w:sdt>
  <w:p w14:paraId="64DDB7F5" w14:textId="77777777" w:rsidR="000A3F92" w:rsidRDefault="000A3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BC3A6" w14:textId="77777777" w:rsidR="00B36759" w:rsidRDefault="00B36759" w:rsidP="000A3F92">
      <w:pPr>
        <w:spacing w:line="240" w:lineRule="auto"/>
      </w:pPr>
      <w:r>
        <w:separator/>
      </w:r>
    </w:p>
  </w:footnote>
  <w:footnote w:type="continuationSeparator" w:id="0">
    <w:p w14:paraId="543D4524" w14:textId="77777777" w:rsidR="00B36759" w:rsidRDefault="00B36759" w:rsidP="000A3F92">
      <w:pPr>
        <w:spacing w:line="240" w:lineRule="auto"/>
      </w:pPr>
      <w:r>
        <w:continuationSeparator/>
      </w:r>
    </w:p>
  </w:footnote>
  <w:footnote w:type="continuationNotice" w:id="1">
    <w:p w14:paraId="03977EF3" w14:textId="77777777" w:rsidR="00B36759" w:rsidRDefault="00B3675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912CA"/>
    <w:multiLevelType w:val="hybridMultilevel"/>
    <w:tmpl w:val="528C1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23A39"/>
    <w:multiLevelType w:val="hybridMultilevel"/>
    <w:tmpl w:val="96E424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5381BC0"/>
    <w:multiLevelType w:val="hybridMultilevel"/>
    <w:tmpl w:val="9E3CEC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57E2A94"/>
    <w:multiLevelType w:val="hybridMultilevel"/>
    <w:tmpl w:val="49CED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A9500C0"/>
    <w:multiLevelType w:val="hybridMultilevel"/>
    <w:tmpl w:val="58D66CD6"/>
    <w:lvl w:ilvl="0" w:tplc="E56AC4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A4"/>
    <w:rsid w:val="00000514"/>
    <w:rsid w:val="000071B0"/>
    <w:rsid w:val="00007704"/>
    <w:rsid w:val="00017444"/>
    <w:rsid w:val="00022CE5"/>
    <w:rsid w:val="00024A6F"/>
    <w:rsid w:val="0002762A"/>
    <w:rsid w:val="0003181A"/>
    <w:rsid w:val="0003246D"/>
    <w:rsid w:val="00041A4B"/>
    <w:rsid w:val="00043FFB"/>
    <w:rsid w:val="000608EA"/>
    <w:rsid w:val="00065DEE"/>
    <w:rsid w:val="00066F82"/>
    <w:rsid w:val="00067A48"/>
    <w:rsid w:val="00067E76"/>
    <w:rsid w:val="0008443F"/>
    <w:rsid w:val="00084D33"/>
    <w:rsid w:val="00085D30"/>
    <w:rsid w:val="00092B3C"/>
    <w:rsid w:val="000A3F92"/>
    <w:rsid w:val="000A729B"/>
    <w:rsid w:val="000B11F1"/>
    <w:rsid w:val="000C4CE0"/>
    <w:rsid w:val="000D4ABF"/>
    <w:rsid w:val="000E6172"/>
    <w:rsid w:val="000F56E8"/>
    <w:rsid w:val="00104CF9"/>
    <w:rsid w:val="001125DC"/>
    <w:rsid w:val="00130D2F"/>
    <w:rsid w:val="00132ACC"/>
    <w:rsid w:val="00134136"/>
    <w:rsid w:val="0014532D"/>
    <w:rsid w:val="001507AE"/>
    <w:rsid w:val="0015761A"/>
    <w:rsid w:val="001608DC"/>
    <w:rsid w:val="00161212"/>
    <w:rsid w:val="00161BEF"/>
    <w:rsid w:val="001652B0"/>
    <w:rsid w:val="001736C5"/>
    <w:rsid w:val="00175269"/>
    <w:rsid w:val="00176C5A"/>
    <w:rsid w:val="00177BCE"/>
    <w:rsid w:val="001853EE"/>
    <w:rsid w:val="001858FB"/>
    <w:rsid w:val="00186929"/>
    <w:rsid w:val="00192E24"/>
    <w:rsid w:val="001A2913"/>
    <w:rsid w:val="001A4875"/>
    <w:rsid w:val="001B31D0"/>
    <w:rsid w:val="001C027F"/>
    <w:rsid w:val="001C4FAA"/>
    <w:rsid w:val="001D3652"/>
    <w:rsid w:val="001D613F"/>
    <w:rsid w:val="001E5B2D"/>
    <w:rsid w:val="001F10EE"/>
    <w:rsid w:val="001F37B1"/>
    <w:rsid w:val="001F6472"/>
    <w:rsid w:val="00202DE3"/>
    <w:rsid w:val="00215D49"/>
    <w:rsid w:val="002164F7"/>
    <w:rsid w:val="00223F49"/>
    <w:rsid w:val="002269CC"/>
    <w:rsid w:val="002345AF"/>
    <w:rsid w:val="00234ADD"/>
    <w:rsid w:val="002414CE"/>
    <w:rsid w:val="00251053"/>
    <w:rsid w:val="002554A6"/>
    <w:rsid w:val="002813D8"/>
    <w:rsid w:val="002869C1"/>
    <w:rsid w:val="002971C5"/>
    <w:rsid w:val="00297801"/>
    <w:rsid w:val="002A0FB2"/>
    <w:rsid w:val="002B1677"/>
    <w:rsid w:val="002C6408"/>
    <w:rsid w:val="002D0856"/>
    <w:rsid w:val="002D304F"/>
    <w:rsid w:val="002F2182"/>
    <w:rsid w:val="002F4683"/>
    <w:rsid w:val="00300781"/>
    <w:rsid w:val="003019E0"/>
    <w:rsid w:val="00303B71"/>
    <w:rsid w:val="00312374"/>
    <w:rsid w:val="0031662A"/>
    <w:rsid w:val="00355CF6"/>
    <w:rsid w:val="003709FD"/>
    <w:rsid w:val="003846F6"/>
    <w:rsid w:val="00390241"/>
    <w:rsid w:val="00390CF6"/>
    <w:rsid w:val="00392961"/>
    <w:rsid w:val="003B44AE"/>
    <w:rsid w:val="003C0A3C"/>
    <w:rsid w:val="003C7F65"/>
    <w:rsid w:val="003D0774"/>
    <w:rsid w:val="003D2134"/>
    <w:rsid w:val="003D38A2"/>
    <w:rsid w:val="003D68B2"/>
    <w:rsid w:val="003E195C"/>
    <w:rsid w:val="003F225A"/>
    <w:rsid w:val="003F4425"/>
    <w:rsid w:val="003F5D39"/>
    <w:rsid w:val="00400983"/>
    <w:rsid w:val="00430308"/>
    <w:rsid w:val="00435878"/>
    <w:rsid w:val="00454D5F"/>
    <w:rsid w:val="004641FA"/>
    <w:rsid w:val="0047554A"/>
    <w:rsid w:val="0048112C"/>
    <w:rsid w:val="004931C3"/>
    <w:rsid w:val="004A2A9C"/>
    <w:rsid w:val="004A2F5F"/>
    <w:rsid w:val="004B0F7A"/>
    <w:rsid w:val="004B34C5"/>
    <w:rsid w:val="004B5B17"/>
    <w:rsid w:val="004D366B"/>
    <w:rsid w:val="004E5B19"/>
    <w:rsid w:val="004E6E64"/>
    <w:rsid w:val="004F60D1"/>
    <w:rsid w:val="0050337E"/>
    <w:rsid w:val="00504739"/>
    <w:rsid w:val="00516808"/>
    <w:rsid w:val="0051742D"/>
    <w:rsid w:val="00521F24"/>
    <w:rsid w:val="00533616"/>
    <w:rsid w:val="005365A0"/>
    <w:rsid w:val="00541770"/>
    <w:rsid w:val="00545359"/>
    <w:rsid w:val="00554694"/>
    <w:rsid w:val="00566E11"/>
    <w:rsid w:val="00573437"/>
    <w:rsid w:val="005904FA"/>
    <w:rsid w:val="005A2CCF"/>
    <w:rsid w:val="005B4AAD"/>
    <w:rsid w:val="005C0854"/>
    <w:rsid w:val="005C1342"/>
    <w:rsid w:val="005C1864"/>
    <w:rsid w:val="005C3CFC"/>
    <w:rsid w:val="005D694F"/>
    <w:rsid w:val="005E09AA"/>
    <w:rsid w:val="005E428C"/>
    <w:rsid w:val="005E7EEC"/>
    <w:rsid w:val="006002F9"/>
    <w:rsid w:val="006012AB"/>
    <w:rsid w:val="00611EE1"/>
    <w:rsid w:val="00612293"/>
    <w:rsid w:val="00626434"/>
    <w:rsid w:val="006332D3"/>
    <w:rsid w:val="006334C5"/>
    <w:rsid w:val="00647DDD"/>
    <w:rsid w:val="00655457"/>
    <w:rsid w:val="006601B8"/>
    <w:rsid w:val="00661AAA"/>
    <w:rsid w:val="00676502"/>
    <w:rsid w:val="00686447"/>
    <w:rsid w:val="006C50CB"/>
    <w:rsid w:val="006C6945"/>
    <w:rsid w:val="007049FC"/>
    <w:rsid w:val="00722131"/>
    <w:rsid w:val="00723EB1"/>
    <w:rsid w:val="00731A43"/>
    <w:rsid w:val="00737B82"/>
    <w:rsid w:val="007506DC"/>
    <w:rsid w:val="00754213"/>
    <w:rsid w:val="007552FF"/>
    <w:rsid w:val="00763C59"/>
    <w:rsid w:val="007703B7"/>
    <w:rsid w:val="00771ED6"/>
    <w:rsid w:val="007745B7"/>
    <w:rsid w:val="007812F7"/>
    <w:rsid w:val="00787A6F"/>
    <w:rsid w:val="007906D4"/>
    <w:rsid w:val="00791D62"/>
    <w:rsid w:val="007A3B54"/>
    <w:rsid w:val="007B04E3"/>
    <w:rsid w:val="007B5B0B"/>
    <w:rsid w:val="007C1377"/>
    <w:rsid w:val="007C13D0"/>
    <w:rsid w:val="007C2D65"/>
    <w:rsid w:val="007C5ABB"/>
    <w:rsid w:val="007D0E23"/>
    <w:rsid w:val="007F2913"/>
    <w:rsid w:val="007F6771"/>
    <w:rsid w:val="008044AB"/>
    <w:rsid w:val="008071CE"/>
    <w:rsid w:val="0081217C"/>
    <w:rsid w:val="00812D86"/>
    <w:rsid w:val="00815B67"/>
    <w:rsid w:val="00816B89"/>
    <w:rsid w:val="008309F4"/>
    <w:rsid w:val="00831E7D"/>
    <w:rsid w:val="00843285"/>
    <w:rsid w:val="00857160"/>
    <w:rsid w:val="0086069C"/>
    <w:rsid w:val="008609B9"/>
    <w:rsid w:val="00865B74"/>
    <w:rsid w:val="00867756"/>
    <w:rsid w:val="00867E0D"/>
    <w:rsid w:val="008731F3"/>
    <w:rsid w:val="008926D2"/>
    <w:rsid w:val="008A78F6"/>
    <w:rsid w:val="008A7BCB"/>
    <w:rsid w:val="008B493E"/>
    <w:rsid w:val="008C414F"/>
    <w:rsid w:val="008C6431"/>
    <w:rsid w:val="008D2E2F"/>
    <w:rsid w:val="008D47C7"/>
    <w:rsid w:val="008E2AA4"/>
    <w:rsid w:val="008E43BC"/>
    <w:rsid w:val="008E7049"/>
    <w:rsid w:val="00902017"/>
    <w:rsid w:val="00932382"/>
    <w:rsid w:val="00932D03"/>
    <w:rsid w:val="0093687C"/>
    <w:rsid w:val="00943888"/>
    <w:rsid w:val="0094694C"/>
    <w:rsid w:val="00953831"/>
    <w:rsid w:val="009547C0"/>
    <w:rsid w:val="009614AA"/>
    <w:rsid w:val="0096181F"/>
    <w:rsid w:val="00965E09"/>
    <w:rsid w:val="00967161"/>
    <w:rsid w:val="009706EB"/>
    <w:rsid w:val="00976177"/>
    <w:rsid w:val="0098001A"/>
    <w:rsid w:val="009966D1"/>
    <w:rsid w:val="009A4616"/>
    <w:rsid w:val="009A5E03"/>
    <w:rsid w:val="009C0F7A"/>
    <w:rsid w:val="009C33C5"/>
    <w:rsid w:val="009D302B"/>
    <w:rsid w:val="009D5848"/>
    <w:rsid w:val="009E354B"/>
    <w:rsid w:val="009F1162"/>
    <w:rsid w:val="009F4E8E"/>
    <w:rsid w:val="00A047E0"/>
    <w:rsid w:val="00A14420"/>
    <w:rsid w:val="00A21987"/>
    <w:rsid w:val="00A32130"/>
    <w:rsid w:val="00A40891"/>
    <w:rsid w:val="00A55FC2"/>
    <w:rsid w:val="00A747A9"/>
    <w:rsid w:val="00A941C2"/>
    <w:rsid w:val="00AA47D6"/>
    <w:rsid w:val="00AB442F"/>
    <w:rsid w:val="00AC4BAC"/>
    <w:rsid w:val="00AD2027"/>
    <w:rsid w:val="00AD4B93"/>
    <w:rsid w:val="00AE20AC"/>
    <w:rsid w:val="00AE74F8"/>
    <w:rsid w:val="00AF262C"/>
    <w:rsid w:val="00B15C4D"/>
    <w:rsid w:val="00B16EDA"/>
    <w:rsid w:val="00B25C13"/>
    <w:rsid w:val="00B3050D"/>
    <w:rsid w:val="00B36759"/>
    <w:rsid w:val="00B46D8B"/>
    <w:rsid w:val="00B4767D"/>
    <w:rsid w:val="00B60D5C"/>
    <w:rsid w:val="00B84DC1"/>
    <w:rsid w:val="00BA30BA"/>
    <w:rsid w:val="00BA521E"/>
    <w:rsid w:val="00BB0B9D"/>
    <w:rsid w:val="00BB65C9"/>
    <w:rsid w:val="00BD2DA7"/>
    <w:rsid w:val="00BD4C87"/>
    <w:rsid w:val="00BD6A5C"/>
    <w:rsid w:val="00BE2487"/>
    <w:rsid w:val="00BE3E0A"/>
    <w:rsid w:val="00BF7D3C"/>
    <w:rsid w:val="00C00D26"/>
    <w:rsid w:val="00C1076F"/>
    <w:rsid w:val="00C27F99"/>
    <w:rsid w:val="00C332A6"/>
    <w:rsid w:val="00C361A2"/>
    <w:rsid w:val="00C456AE"/>
    <w:rsid w:val="00C508D2"/>
    <w:rsid w:val="00C63447"/>
    <w:rsid w:val="00C73DA9"/>
    <w:rsid w:val="00C84544"/>
    <w:rsid w:val="00C91835"/>
    <w:rsid w:val="00C957EF"/>
    <w:rsid w:val="00CA1181"/>
    <w:rsid w:val="00CA3701"/>
    <w:rsid w:val="00CB3F2C"/>
    <w:rsid w:val="00CC0DE7"/>
    <w:rsid w:val="00CF22EA"/>
    <w:rsid w:val="00D1051A"/>
    <w:rsid w:val="00D1072C"/>
    <w:rsid w:val="00D10C2C"/>
    <w:rsid w:val="00D13366"/>
    <w:rsid w:val="00D3245E"/>
    <w:rsid w:val="00D346F1"/>
    <w:rsid w:val="00D373B5"/>
    <w:rsid w:val="00D43927"/>
    <w:rsid w:val="00D51836"/>
    <w:rsid w:val="00D746DC"/>
    <w:rsid w:val="00D93162"/>
    <w:rsid w:val="00D95A3C"/>
    <w:rsid w:val="00DB09C2"/>
    <w:rsid w:val="00DC0BE7"/>
    <w:rsid w:val="00DC35C9"/>
    <w:rsid w:val="00DC5B0A"/>
    <w:rsid w:val="00DD55A8"/>
    <w:rsid w:val="00DE36AF"/>
    <w:rsid w:val="00DE7203"/>
    <w:rsid w:val="00DF00D4"/>
    <w:rsid w:val="00DF2BA8"/>
    <w:rsid w:val="00E00A99"/>
    <w:rsid w:val="00E049B4"/>
    <w:rsid w:val="00E07C36"/>
    <w:rsid w:val="00E17703"/>
    <w:rsid w:val="00E21D37"/>
    <w:rsid w:val="00E24D82"/>
    <w:rsid w:val="00E2767D"/>
    <w:rsid w:val="00E33DBC"/>
    <w:rsid w:val="00E41B41"/>
    <w:rsid w:val="00E51924"/>
    <w:rsid w:val="00E532AC"/>
    <w:rsid w:val="00E626FD"/>
    <w:rsid w:val="00E8175B"/>
    <w:rsid w:val="00E86C56"/>
    <w:rsid w:val="00E8729E"/>
    <w:rsid w:val="00ED7331"/>
    <w:rsid w:val="00F040B0"/>
    <w:rsid w:val="00F140B1"/>
    <w:rsid w:val="00F229C8"/>
    <w:rsid w:val="00F2496E"/>
    <w:rsid w:val="00F404BE"/>
    <w:rsid w:val="00F426DE"/>
    <w:rsid w:val="00F54C31"/>
    <w:rsid w:val="00F87E21"/>
    <w:rsid w:val="00F9000A"/>
    <w:rsid w:val="00F909F7"/>
    <w:rsid w:val="00F96DA3"/>
    <w:rsid w:val="00FA1599"/>
    <w:rsid w:val="00FA29C3"/>
    <w:rsid w:val="00FA6068"/>
    <w:rsid w:val="00FB51BF"/>
    <w:rsid w:val="00FC08F2"/>
    <w:rsid w:val="00FC0D4B"/>
    <w:rsid w:val="00FC29AD"/>
    <w:rsid w:val="00FC52C7"/>
    <w:rsid w:val="00FD1D71"/>
    <w:rsid w:val="00FD3A8B"/>
    <w:rsid w:val="00FE07C1"/>
    <w:rsid w:val="00FE5502"/>
    <w:rsid w:val="00FE5B7A"/>
    <w:rsid w:val="00FF4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24E26"/>
  <w15:chartTrackingRefBased/>
  <w15:docId w15:val="{AE63B3AC-3D89-4703-9F27-D358D051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DA7"/>
    <w:pPr>
      <w:widowControl w:val="0"/>
      <w:spacing w:line="400" w:lineRule="exact"/>
      <w:jc w:val="both"/>
    </w:pPr>
    <w:rPr>
      <w:rFonts w:ascii="AvenirNextCyr-Demi" w:eastAsia="SimSun" w:hAnsi="AvenirNextCyr-Demi"/>
      <w:sz w:val="24"/>
    </w:rPr>
  </w:style>
  <w:style w:type="paragraph" w:styleId="Heading1">
    <w:name w:val="heading 1"/>
    <w:basedOn w:val="Normal"/>
    <w:next w:val="Normal"/>
    <w:link w:val="Heading1Char"/>
    <w:uiPriority w:val="9"/>
    <w:qFormat/>
    <w:rsid w:val="00AC4BAC"/>
    <w:pPr>
      <w:jc w:val="center"/>
      <w:outlineLvl w:val="0"/>
    </w:pPr>
    <w:rPr>
      <w:rFonts w:ascii="Cambria Math" w:eastAsia="Canela-Bold" w:hAnsi="Cambria Math" w:cs="Canela-Bold"/>
      <w:b/>
      <w:bCs/>
      <w:kern w:val="0"/>
      <w:sz w:val="48"/>
      <w:szCs w:val="48"/>
    </w:rPr>
  </w:style>
  <w:style w:type="paragraph" w:styleId="Heading2">
    <w:name w:val="heading 2"/>
    <w:basedOn w:val="Normal"/>
    <w:next w:val="Normal"/>
    <w:link w:val="Heading2Char"/>
    <w:uiPriority w:val="9"/>
    <w:unhideWhenUsed/>
    <w:qFormat/>
    <w:rsid w:val="004B34C5"/>
    <w:pPr>
      <w:spacing w:line="480" w:lineRule="auto"/>
      <w:outlineLvl w:val="1"/>
    </w:pPr>
    <w:rPr>
      <w:rFonts w:ascii="Cambria Math" w:eastAsia="Canela-Bold" w:hAnsi="Cambria Math" w:cs="Canela-Bold"/>
      <w:b/>
      <w:bCs/>
      <w:kern w:val="0"/>
      <w:sz w:val="36"/>
      <w:szCs w:val="36"/>
    </w:rPr>
  </w:style>
  <w:style w:type="paragraph" w:styleId="Heading3">
    <w:name w:val="heading 3"/>
    <w:basedOn w:val="Normal"/>
    <w:next w:val="Normal"/>
    <w:link w:val="Heading3Char"/>
    <w:uiPriority w:val="9"/>
    <w:semiHidden/>
    <w:unhideWhenUsed/>
    <w:qFormat/>
    <w:rsid w:val="008D2E2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BAC"/>
    <w:rPr>
      <w:rFonts w:ascii="Cambria Math" w:eastAsia="Canela-Bold" w:hAnsi="Cambria Math" w:cs="Canela-Bold"/>
      <w:b/>
      <w:bCs/>
      <w:kern w:val="0"/>
      <w:sz w:val="48"/>
      <w:szCs w:val="48"/>
    </w:rPr>
  </w:style>
  <w:style w:type="table" w:styleId="TableGrid">
    <w:name w:val="Table Grid"/>
    <w:basedOn w:val="TableNormal"/>
    <w:uiPriority w:val="39"/>
    <w:rsid w:val="00980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5B0A"/>
    <w:pPr>
      <w:ind w:firstLineChars="200" w:firstLine="420"/>
    </w:pPr>
  </w:style>
  <w:style w:type="character" w:customStyle="1" w:styleId="Heading2Char">
    <w:name w:val="Heading 2 Char"/>
    <w:basedOn w:val="DefaultParagraphFont"/>
    <w:link w:val="Heading2"/>
    <w:uiPriority w:val="9"/>
    <w:rsid w:val="004B34C5"/>
    <w:rPr>
      <w:rFonts w:ascii="Cambria Math" w:eastAsia="Canela-Bold" w:hAnsi="Cambria Math" w:cs="Canela-Bold"/>
      <w:b/>
      <w:bCs/>
      <w:kern w:val="0"/>
      <w:sz w:val="36"/>
      <w:szCs w:val="36"/>
    </w:rPr>
  </w:style>
  <w:style w:type="paragraph" w:styleId="TOCHeading">
    <w:name w:val="TOC Heading"/>
    <w:basedOn w:val="Heading1"/>
    <w:next w:val="Normal"/>
    <w:uiPriority w:val="39"/>
    <w:unhideWhenUsed/>
    <w:qFormat/>
    <w:rsid w:val="00F229C8"/>
    <w:pPr>
      <w:keepNext/>
      <w:keepLines/>
      <w:widowControl/>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229C8"/>
  </w:style>
  <w:style w:type="paragraph" w:styleId="TOC2">
    <w:name w:val="toc 2"/>
    <w:basedOn w:val="Normal"/>
    <w:next w:val="Normal"/>
    <w:autoRedefine/>
    <w:uiPriority w:val="39"/>
    <w:unhideWhenUsed/>
    <w:rsid w:val="00F229C8"/>
    <w:pPr>
      <w:ind w:leftChars="200" w:left="420"/>
    </w:pPr>
  </w:style>
  <w:style w:type="character" w:styleId="Hyperlink">
    <w:name w:val="Hyperlink"/>
    <w:basedOn w:val="DefaultParagraphFont"/>
    <w:uiPriority w:val="99"/>
    <w:unhideWhenUsed/>
    <w:rsid w:val="00F229C8"/>
    <w:rPr>
      <w:color w:val="0563C1" w:themeColor="hyperlink"/>
      <w:u w:val="single"/>
    </w:rPr>
  </w:style>
  <w:style w:type="paragraph" w:styleId="TOC3">
    <w:name w:val="toc 3"/>
    <w:basedOn w:val="Normal"/>
    <w:next w:val="Normal"/>
    <w:autoRedefine/>
    <w:uiPriority w:val="39"/>
    <w:unhideWhenUsed/>
    <w:rsid w:val="004641FA"/>
    <w:pPr>
      <w:widowControl/>
      <w:spacing w:after="100" w:line="259" w:lineRule="auto"/>
      <w:ind w:left="440"/>
      <w:jc w:val="left"/>
    </w:pPr>
    <w:rPr>
      <w:rFonts w:asciiTheme="minorHAnsi" w:eastAsiaTheme="minorEastAsia" w:hAnsiTheme="minorHAnsi" w:cs="Times New Roman"/>
      <w:kern w:val="0"/>
      <w:sz w:val="22"/>
    </w:rPr>
  </w:style>
  <w:style w:type="paragraph" w:styleId="Caption">
    <w:name w:val="caption"/>
    <w:basedOn w:val="Normal"/>
    <w:next w:val="Normal"/>
    <w:uiPriority w:val="35"/>
    <w:unhideWhenUsed/>
    <w:qFormat/>
    <w:rsid w:val="001736C5"/>
    <w:rPr>
      <w:rFonts w:asciiTheme="majorHAnsi" w:eastAsia="SimHei" w:hAnsiTheme="majorHAnsi" w:cstheme="majorBidi"/>
      <w:sz w:val="20"/>
      <w:szCs w:val="20"/>
    </w:rPr>
  </w:style>
  <w:style w:type="paragraph" w:styleId="HTMLPreformatted">
    <w:name w:val="HTML Preformatted"/>
    <w:basedOn w:val="Normal"/>
    <w:link w:val="HTMLPreformattedChar"/>
    <w:uiPriority w:val="99"/>
    <w:semiHidden/>
    <w:unhideWhenUsed/>
    <w:rsid w:val="005C3C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SimSun" w:hAnsi="SimSun" w:cs="SimSun"/>
      <w:kern w:val="0"/>
      <w:szCs w:val="24"/>
    </w:rPr>
  </w:style>
  <w:style w:type="character" w:customStyle="1" w:styleId="HTMLPreformattedChar">
    <w:name w:val="HTML Preformatted Char"/>
    <w:basedOn w:val="DefaultParagraphFont"/>
    <w:link w:val="HTMLPreformatted"/>
    <w:uiPriority w:val="99"/>
    <w:semiHidden/>
    <w:rsid w:val="005C3CFC"/>
    <w:rPr>
      <w:rFonts w:ascii="SimSun" w:eastAsia="SimSun" w:hAnsi="SimSun" w:cs="SimSun"/>
      <w:kern w:val="0"/>
      <w:sz w:val="24"/>
      <w:szCs w:val="24"/>
    </w:rPr>
  </w:style>
  <w:style w:type="character" w:styleId="PlaceholderText">
    <w:name w:val="Placeholder Text"/>
    <w:basedOn w:val="DefaultParagraphFont"/>
    <w:uiPriority w:val="99"/>
    <w:semiHidden/>
    <w:rsid w:val="00BB0B9D"/>
    <w:rPr>
      <w:color w:val="808080"/>
    </w:rPr>
  </w:style>
  <w:style w:type="paragraph" w:styleId="Header">
    <w:name w:val="header"/>
    <w:basedOn w:val="Normal"/>
    <w:link w:val="HeaderChar"/>
    <w:uiPriority w:val="99"/>
    <w:unhideWhenUsed/>
    <w:rsid w:val="000A3F9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0A3F92"/>
    <w:rPr>
      <w:rFonts w:ascii="AvenirNextCyr-Demi" w:eastAsia="SimSun" w:hAnsi="AvenirNextCyr-Demi"/>
      <w:sz w:val="18"/>
      <w:szCs w:val="18"/>
    </w:rPr>
  </w:style>
  <w:style w:type="paragraph" w:styleId="Footer">
    <w:name w:val="footer"/>
    <w:basedOn w:val="Normal"/>
    <w:link w:val="FooterChar"/>
    <w:uiPriority w:val="99"/>
    <w:unhideWhenUsed/>
    <w:rsid w:val="000A3F92"/>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0A3F92"/>
    <w:rPr>
      <w:rFonts w:ascii="AvenirNextCyr-Demi" w:eastAsia="SimSun" w:hAnsi="AvenirNextCyr-Demi"/>
      <w:sz w:val="18"/>
      <w:szCs w:val="18"/>
    </w:rPr>
  </w:style>
  <w:style w:type="character" w:styleId="CommentReference">
    <w:name w:val="annotation reference"/>
    <w:basedOn w:val="DefaultParagraphFont"/>
    <w:uiPriority w:val="99"/>
    <w:semiHidden/>
    <w:unhideWhenUsed/>
    <w:rsid w:val="000071B0"/>
    <w:rPr>
      <w:sz w:val="21"/>
      <w:szCs w:val="21"/>
    </w:rPr>
  </w:style>
  <w:style w:type="paragraph" w:styleId="CommentText">
    <w:name w:val="annotation text"/>
    <w:basedOn w:val="Normal"/>
    <w:link w:val="CommentTextChar"/>
    <w:uiPriority w:val="99"/>
    <w:unhideWhenUsed/>
    <w:rsid w:val="000071B0"/>
    <w:pPr>
      <w:jc w:val="left"/>
    </w:pPr>
  </w:style>
  <w:style w:type="character" w:customStyle="1" w:styleId="CommentTextChar">
    <w:name w:val="Comment Text Char"/>
    <w:basedOn w:val="DefaultParagraphFont"/>
    <w:link w:val="CommentText"/>
    <w:uiPriority w:val="99"/>
    <w:rsid w:val="000071B0"/>
    <w:rPr>
      <w:rFonts w:ascii="AvenirNextCyr-Demi" w:eastAsia="SimSun" w:hAnsi="AvenirNextCyr-Demi"/>
      <w:sz w:val="24"/>
    </w:rPr>
  </w:style>
  <w:style w:type="paragraph" w:styleId="CommentSubject">
    <w:name w:val="annotation subject"/>
    <w:basedOn w:val="CommentText"/>
    <w:next w:val="CommentText"/>
    <w:link w:val="CommentSubjectChar"/>
    <w:uiPriority w:val="99"/>
    <w:semiHidden/>
    <w:unhideWhenUsed/>
    <w:rsid w:val="000071B0"/>
    <w:rPr>
      <w:b/>
      <w:bCs/>
    </w:rPr>
  </w:style>
  <w:style w:type="character" w:customStyle="1" w:styleId="CommentSubjectChar">
    <w:name w:val="Comment Subject Char"/>
    <w:basedOn w:val="CommentTextChar"/>
    <w:link w:val="CommentSubject"/>
    <w:uiPriority w:val="99"/>
    <w:semiHidden/>
    <w:rsid w:val="000071B0"/>
    <w:rPr>
      <w:rFonts w:ascii="AvenirNextCyr-Demi" w:eastAsia="SimSun" w:hAnsi="AvenirNextCyr-Demi"/>
      <w:b/>
      <w:bCs/>
      <w:sz w:val="24"/>
    </w:rPr>
  </w:style>
  <w:style w:type="character" w:customStyle="1" w:styleId="Heading3Char">
    <w:name w:val="Heading 3 Char"/>
    <w:basedOn w:val="DefaultParagraphFont"/>
    <w:link w:val="Heading3"/>
    <w:uiPriority w:val="9"/>
    <w:semiHidden/>
    <w:rsid w:val="008D2E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7728">
      <w:bodyDiv w:val="1"/>
      <w:marLeft w:val="0"/>
      <w:marRight w:val="0"/>
      <w:marTop w:val="0"/>
      <w:marBottom w:val="0"/>
      <w:divBdr>
        <w:top w:val="none" w:sz="0" w:space="0" w:color="auto"/>
        <w:left w:val="none" w:sz="0" w:space="0" w:color="auto"/>
        <w:bottom w:val="none" w:sz="0" w:space="0" w:color="auto"/>
        <w:right w:val="none" w:sz="0" w:space="0" w:color="auto"/>
      </w:divBdr>
    </w:div>
    <w:div w:id="324407587">
      <w:bodyDiv w:val="1"/>
      <w:marLeft w:val="0"/>
      <w:marRight w:val="0"/>
      <w:marTop w:val="0"/>
      <w:marBottom w:val="0"/>
      <w:divBdr>
        <w:top w:val="none" w:sz="0" w:space="0" w:color="auto"/>
        <w:left w:val="none" w:sz="0" w:space="0" w:color="auto"/>
        <w:bottom w:val="none" w:sz="0" w:space="0" w:color="auto"/>
        <w:right w:val="none" w:sz="0" w:space="0" w:color="auto"/>
      </w:divBdr>
    </w:div>
    <w:div w:id="364209054">
      <w:bodyDiv w:val="1"/>
      <w:marLeft w:val="0"/>
      <w:marRight w:val="0"/>
      <w:marTop w:val="0"/>
      <w:marBottom w:val="0"/>
      <w:divBdr>
        <w:top w:val="none" w:sz="0" w:space="0" w:color="auto"/>
        <w:left w:val="none" w:sz="0" w:space="0" w:color="auto"/>
        <w:bottom w:val="none" w:sz="0" w:space="0" w:color="auto"/>
        <w:right w:val="none" w:sz="0" w:space="0" w:color="auto"/>
      </w:divBdr>
    </w:div>
    <w:div w:id="554511171">
      <w:bodyDiv w:val="1"/>
      <w:marLeft w:val="0"/>
      <w:marRight w:val="0"/>
      <w:marTop w:val="0"/>
      <w:marBottom w:val="0"/>
      <w:divBdr>
        <w:top w:val="none" w:sz="0" w:space="0" w:color="auto"/>
        <w:left w:val="none" w:sz="0" w:space="0" w:color="auto"/>
        <w:bottom w:val="none" w:sz="0" w:space="0" w:color="auto"/>
        <w:right w:val="none" w:sz="0" w:space="0" w:color="auto"/>
      </w:divBdr>
    </w:div>
    <w:div w:id="1038699209">
      <w:bodyDiv w:val="1"/>
      <w:marLeft w:val="0"/>
      <w:marRight w:val="0"/>
      <w:marTop w:val="0"/>
      <w:marBottom w:val="0"/>
      <w:divBdr>
        <w:top w:val="none" w:sz="0" w:space="0" w:color="auto"/>
        <w:left w:val="none" w:sz="0" w:space="0" w:color="auto"/>
        <w:bottom w:val="none" w:sz="0" w:space="0" w:color="auto"/>
        <w:right w:val="none" w:sz="0" w:space="0" w:color="auto"/>
      </w:divBdr>
    </w:div>
    <w:div w:id="1392845835">
      <w:bodyDiv w:val="1"/>
      <w:marLeft w:val="0"/>
      <w:marRight w:val="0"/>
      <w:marTop w:val="0"/>
      <w:marBottom w:val="0"/>
      <w:divBdr>
        <w:top w:val="none" w:sz="0" w:space="0" w:color="auto"/>
        <w:left w:val="none" w:sz="0" w:space="0" w:color="auto"/>
        <w:bottom w:val="none" w:sz="0" w:space="0" w:color="auto"/>
        <w:right w:val="none" w:sz="0" w:space="0" w:color="auto"/>
      </w:divBdr>
    </w:div>
    <w:div w:id="1393193627">
      <w:bodyDiv w:val="1"/>
      <w:marLeft w:val="0"/>
      <w:marRight w:val="0"/>
      <w:marTop w:val="0"/>
      <w:marBottom w:val="0"/>
      <w:divBdr>
        <w:top w:val="none" w:sz="0" w:space="0" w:color="auto"/>
        <w:left w:val="none" w:sz="0" w:space="0" w:color="auto"/>
        <w:bottom w:val="none" w:sz="0" w:space="0" w:color="auto"/>
        <w:right w:val="none" w:sz="0" w:space="0" w:color="auto"/>
      </w:divBdr>
    </w:div>
    <w:div w:id="1451239717">
      <w:bodyDiv w:val="1"/>
      <w:marLeft w:val="0"/>
      <w:marRight w:val="0"/>
      <w:marTop w:val="0"/>
      <w:marBottom w:val="0"/>
      <w:divBdr>
        <w:top w:val="none" w:sz="0" w:space="0" w:color="auto"/>
        <w:left w:val="none" w:sz="0" w:space="0" w:color="auto"/>
        <w:bottom w:val="none" w:sz="0" w:space="0" w:color="auto"/>
        <w:right w:val="none" w:sz="0" w:space="0" w:color="auto"/>
      </w:divBdr>
    </w:div>
    <w:div w:id="1626691792">
      <w:bodyDiv w:val="1"/>
      <w:marLeft w:val="0"/>
      <w:marRight w:val="0"/>
      <w:marTop w:val="0"/>
      <w:marBottom w:val="0"/>
      <w:divBdr>
        <w:top w:val="none" w:sz="0" w:space="0" w:color="auto"/>
        <w:left w:val="none" w:sz="0" w:space="0" w:color="auto"/>
        <w:bottom w:val="none" w:sz="0" w:space="0" w:color="auto"/>
        <w:right w:val="none" w:sz="0" w:space="0" w:color="auto"/>
      </w:divBdr>
    </w:div>
    <w:div w:id="1732539366">
      <w:bodyDiv w:val="1"/>
      <w:marLeft w:val="0"/>
      <w:marRight w:val="0"/>
      <w:marTop w:val="0"/>
      <w:marBottom w:val="0"/>
      <w:divBdr>
        <w:top w:val="none" w:sz="0" w:space="0" w:color="auto"/>
        <w:left w:val="none" w:sz="0" w:space="0" w:color="auto"/>
        <w:bottom w:val="none" w:sz="0" w:space="0" w:color="auto"/>
        <w:right w:val="none" w:sz="0" w:space="0" w:color="auto"/>
      </w:divBdr>
      <w:divsChild>
        <w:div w:id="318659770">
          <w:marLeft w:val="0"/>
          <w:marRight w:val="0"/>
          <w:marTop w:val="0"/>
          <w:marBottom w:val="0"/>
          <w:divBdr>
            <w:top w:val="none" w:sz="0" w:space="0" w:color="auto"/>
            <w:left w:val="none" w:sz="0" w:space="0" w:color="auto"/>
            <w:bottom w:val="none" w:sz="0" w:space="0" w:color="auto"/>
            <w:right w:val="none" w:sz="0" w:space="0" w:color="auto"/>
          </w:divBdr>
          <w:divsChild>
            <w:div w:id="18641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9598">
      <w:bodyDiv w:val="1"/>
      <w:marLeft w:val="0"/>
      <w:marRight w:val="0"/>
      <w:marTop w:val="0"/>
      <w:marBottom w:val="0"/>
      <w:divBdr>
        <w:top w:val="none" w:sz="0" w:space="0" w:color="auto"/>
        <w:left w:val="none" w:sz="0" w:space="0" w:color="auto"/>
        <w:bottom w:val="none" w:sz="0" w:space="0" w:color="auto"/>
        <w:right w:val="none" w:sz="0" w:space="0" w:color="auto"/>
      </w:divBdr>
    </w:div>
    <w:div w:id="2013870514">
      <w:bodyDiv w:val="1"/>
      <w:marLeft w:val="0"/>
      <w:marRight w:val="0"/>
      <w:marTop w:val="0"/>
      <w:marBottom w:val="0"/>
      <w:divBdr>
        <w:top w:val="none" w:sz="0" w:space="0" w:color="auto"/>
        <w:left w:val="none" w:sz="0" w:space="0" w:color="auto"/>
        <w:bottom w:val="none" w:sz="0" w:space="0" w:color="auto"/>
        <w:right w:val="none" w:sz="0" w:space="0" w:color="auto"/>
      </w:divBdr>
    </w:div>
    <w:div w:id="202219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477B8-EF94-4961-923F-ED26ABD58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Xu, Feifan</cp:lastModifiedBy>
  <cp:revision>12</cp:revision>
  <dcterms:created xsi:type="dcterms:W3CDTF">2022-03-29T21:15:00Z</dcterms:created>
  <dcterms:modified xsi:type="dcterms:W3CDTF">2022-03-30T20:45:00Z</dcterms:modified>
</cp:coreProperties>
</file>