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163C3" w14:textId="62DE7980" w:rsidR="00BF7602" w:rsidRPr="00111C8D" w:rsidRDefault="00637481" w:rsidP="005449D7">
      <w:pPr>
        <w:spacing w:line="480" w:lineRule="auto"/>
        <w:jc w:val="both"/>
        <w:outlineLvl w:val="0"/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</w:pPr>
      <w:r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  <w:t>The Genetic Map Comparator: a quick and easy way to visualize your genetic maps…</w:t>
      </w:r>
    </w:p>
    <w:p w14:paraId="31CA8C3E" w14:textId="77777777" w:rsidR="00466EA8" w:rsidRPr="00111C8D" w:rsidRDefault="00466EA8" w:rsidP="005449D7">
      <w:pPr>
        <w:spacing w:line="480" w:lineRule="auto"/>
        <w:jc w:val="both"/>
        <w:outlineLvl w:val="0"/>
        <w:rPr>
          <w:rFonts w:ascii="Times" w:hAnsi="Times"/>
          <w:lang w:val="en-US"/>
        </w:rPr>
      </w:pPr>
    </w:p>
    <w:p w14:paraId="3902235D" w14:textId="34424AB8" w:rsidR="000E2106" w:rsidRPr="00111C8D" w:rsidRDefault="000E2106" w:rsidP="005449D7">
      <w:pPr>
        <w:pStyle w:val="Titre3"/>
        <w:spacing w:before="0" w:line="480" w:lineRule="auto"/>
        <w:jc w:val="both"/>
        <w:rPr>
          <w:rFonts w:ascii="Times" w:hAnsi="Times"/>
          <w:b w:val="0"/>
          <w:i/>
          <w:color w:val="000000" w:themeColor="text1"/>
          <w:lang w:val="en-US"/>
        </w:rPr>
      </w:pPr>
      <w:r w:rsidRPr="00111C8D">
        <w:rPr>
          <w:rFonts w:ascii="Times" w:hAnsi="Times"/>
          <w:b w:val="0"/>
          <w:i/>
          <w:color w:val="000000" w:themeColor="text1"/>
          <w:lang w:val="en-US"/>
        </w:rPr>
        <w:t>Yan Holtz</w:t>
      </w:r>
      <w:r w:rsidRPr="00111C8D">
        <w:rPr>
          <w:rFonts w:ascii="Times" w:hAnsi="Times"/>
          <w:b w:val="0"/>
          <w:i/>
          <w:color w:val="000000" w:themeColor="text1"/>
          <w:vertAlign w:val="superscript"/>
          <w:lang w:val="en-US"/>
        </w:rPr>
        <w:t>1</w:t>
      </w:r>
      <w:r w:rsidR="008F6912" w:rsidRPr="00111C8D">
        <w:rPr>
          <w:rFonts w:ascii="Times" w:hAnsi="Times"/>
          <w:b w:val="0"/>
          <w:i/>
          <w:color w:val="000000" w:themeColor="text1"/>
          <w:vertAlign w:val="superscript"/>
          <w:lang w:val="en-US"/>
        </w:rPr>
        <w:t>*</w:t>
      </w:r>
      <w:r w:rsidRPr="00111C8D">
        <w:rPr>
          <w:rFonts w:ascii="Times" w:hAnsi="Times"/>
          <w:b w:val="0"/>
          <w:i/>
          <w:color w:val="000000" w:themeColor="text1"/>
          <w:lang w:val="en-US"/>
        </w:rPr>
        <w:t>,</w:t>
      </w:r>
      <w:r w:rsidR="00637481">
        <w:rPr>
          <w:rFonts w:ascii="Times" w:hAnsi="Times"/>
          <w:b w:val="0"/>
          <w:i/>
          <w:color w:val="000000" w:themeColor="text1"/>
          <w:lang w:val="en-US"/>
        </w:rPr>
        <w:t xml:space="preserve"> </w:t>
      </w:r>
      <w:r w:rsidR="00637481" w:rsidRPr="00111C8D">
        <w:rPr>
          <w:rFonts w:ascii="Times" w:hAnsi="Times"/>
          <w:b w:val="0"/>
          <w:i/>
          <w:color w:val="000000" w:themeColor="text1"/>
          <w:lang w:val="en-US"/>
        </w:rPr>
        <w:t>Jacques David</w:t>
      </w:r>
      <w:r w:rsidR="00637481">
        <w:rPr>
          <w:rFonts w:ascii="Times" w:hAnsi="Times"/>
          <w:b w:val="0"/>
          <w:i/>
          <w:color w:val="000000" w:themeColor="text1"/>
          <w:vertAlign w:val="superscript"/>
          <w:lang w:val="en-US"/>
        </w:rPr>
        <w:t>1</w:t>
      </w:r>
      <w:r w:rsidR="00637481">
        <w:rPr>
          <w:rFonts w:ascii="Times" w:hAnsi="Times"/>
          <w:b w:val="0"/>
          <w:i/>
          <w:color w:val="000000" w:themeColor="text1"/>
          <w:lang w:val="en-US"/>
        </w:rPr>
        <w:t>, Vincent Ranwez</w:t>
      </w:r>
      <w:r w:rsidR="00A633DC" w:rsidRPr="00111C8D">
        <w:rPr>
          <w:rFonts w:ascii="Times" w:hAnsi="Times"/>
          <w:b w:val="0"/>
          <w:i/>
          <w:color w:val="000000" w:themeColor="text1"/>
          <w:vertAlign w:val="superscript"/>
          <w:lang w:val="en-US"/>
        </w:rPr>
        <w:t>2</w:t>
      </w:r>
      <w:r w:rsidR="00637481">
        <w:rPr>
          <w:rFonts w:ascii="Times" w:hAnsi="Times"/>
          <w:b w:val="0"/>
          <w:i/>
          <w:color w:val="000000" w:themeColor="text1"/>
          <w:vertAlign w:val="superscript"/>
          <w:lang w:val="en-US"/>
        </w:rPr>
        <w:t>*</w:t>
      </w:r>
      <w:r w:rsidR="00840AD2" w:rsidRPr="00111C8D">
        <w:rPr>
          <w:rFonts w:ascii="Times" w:hAnsi="Times"/>
          <w:b w:val="0"/>
          <w:i/>
          <w:color w:val="000000" w:themeColor="text1"/>
          <w:lang w:val="en-US"/>
        </w:rPr>
        <w:t xml:space="preserve"> </w:t>
      </w:r>
    </w:p>
    <w:p w14:paraId="175693EC" w14:textId="77777777" w:rsidR="000E2106" w:rsidRPr="00111C8D" w:rsidRDefault="000E2106" w:rsidP="005449D7">
      <w:pPr>
        <w:spacing w:line="480" w:lineRule="auto"/>
        <w:jc w:val="both"/>
        <w:rPr>
          <w:rFonts w:ascii="Times" w:hAnsi="Times"/>
          <w:lang w:val="en-US"/>
        </w:rPr>
      </w:pPr>
    </w:p>
    <w:p w14:paraId="579D2421" w14:textId="77777777" w:rsidR="000E2106" w:rsidRPr="00111C8D" w:rsidRDefault="000E2106" w:rsidP="005449D7">
      <w:pPr>
        <w:spacing w:line="480" w:lineRule="auto"/>
        <w:jc w:val="both"/>
        <w:rPr>
          <w:rFonts w:ascii="Times" w:hAnsi="Times"/>
          <w:lang w:val="en-US"/>
        </w:rPr>
      </w:pPr>
      <w:r w:rsidRPr="00111C8D">
        <w:rPr>
          <w:rFonts w:ascii="Times" w:hAnsi="Times"/>
          <w:vertAlign w:val="superscript"/>
          <w:lang w:val="en-US"/>
        </w:rPr>
        <w:t>1</w:t>
      </w:r>
      <w:r w:rsidRPr="00111C8D">
        <w:rPr>
          <w:rFonts w:ascii="Times" w:hAnsi="Times"/>
          <w:lang w:val="en-US"/>
        </w:rPr>
        <w:t xml:space="preserve"> Montpellier </w:t>
      </w:r>
      <w:proofErr w:type="spellStart"/>
      <w:r w:rsidRPr="00111C8D">
        <w:rPr>
          <w:rFonts w:ascii="Times" w:hAnsi="Times"/>
          <w:lang w:val="en-US"/>
        </w:rPr>
        <w:t>SupAgro</w:t>
      </w:r>
      <w:proofErr w:type="spellEnd"/>
      <w:r w:rsidRPr="00111C8D">
        <w:rPr>
          <w:rFonts w:ascii="Times" w:hAnsi="Times"/>
          <w:lang w:val="en-US"/>
        </w:rPr>
        <w:t>, UMR AGAP, F-34060 Montpellier (France)</w:t>
      </w:r>
    </w:p>
    <w:p w14:paraId="427FF4F5" w14:textId="279C6BF6" w:rsidR="000E2106" w:rsidRPr="00111C8D" w:rsidRDefault="000E2106" w:rsidP="005449D7">
      <w:pPr>
        <w:spacing w:line="480" w:lineRule="auto"/>
        <w:jc w:val="both"/>
        <w:rPr>
          <w:rFonts w:ascii="Times" w:hAnsi="Times"/>
          <w:lang w:val="en-US"/>
        </w:rPr>
      </w:pPr>
      <w:r w:rsidRPr="00111C8D">
        <w:rPr>
          <w:rFonts w:ascii="Times" w:hAnsi="Times"/>
          <w:vertAlign w:val="superscript"/>
          <w:lang w:val="en-US"/>
        </w:rPr>
        <w:t>2</w:t>
      </w:r>
      <w:r w:rsidRPr="00111C8D">
        <w:rPr>
          <w:rFonts w:ascii="Times" w:hAnsi="Times"/>
          <w:lang w:val="en-US"/>
        </w:rPr>
        <w:t xml:space="preserve"> INRA, UMR AGAP, F-34060 Montpellier (France)</w:t>
      </w:r>
    </w:p>
    <w:p w14:paraId="1137737F" w14:textId="46711744" w:rsidR="000E2106" w:rsidRPr="00111C8D" w:rsidRDefault="008F6912" w:rsidP="005449D7">
      <w:pPr>
        <w:spacing w:line="480" w:lineRule="auto"/>
        <w:jc w:val="both"/>
        <w:rPr>
          <w:rFonts w:ascii="Times" w:hAnsi="Times"/>
          <w:lang w:val="en-US"/>
        </w:rPr>
      </w:pPr>
      <w:r w:rsidRPr="00111C8D">
        <w:rPr>
          <w:rFonts w:ascii="Times" w:hAnsi="Times"/>
          <w:lang w:val="en-US"/>
        </w:rPr>
        <w:t xml:space="preserve">* </w:t>
      </w:r>
      <w:r w:rsidR="000E2106" w:rsidRPr="00111C8D">
        <w:rPr>
          <w:rFonts w:ascii="Times" w:hAnsi="Times"/>
          <w:lang w:val="en-US"/>
        </w:rPr>
        <w:t>Corresponding author</w:t>
      </w:r>
    </w:p>
    <w:p w14:paraId="1DF1F30C" w14:textId="2A0FE85B" w:rsidR="008F6912" w:rsidRPr="00111C8D" w:rsidRDefault="0067369B" w:rsidP="005449D7">
      <w:pPr>
        <w:spacing w:line="480" w:lineRule="auto"/>
        <w:jc w:val="both"/>
        <w:rPr>
          <w:rFonts w:ascii="Times" w:hAnsi="Times"/>
          <w:lang w:val="en-US"/>
        </w:rPr>
      </w:pPr>
      <w:r w:rsidRPr="00111C8D">
        <w:rPr>
          <w:rFonts w:ascii="Times" w:hAnsi="Times"/>
          <w:lang w:val="en-US"/>
        </w:rPr>
        <w:t>E-mail</w:t>
      </w:r>
      <w:r w:rsidR="008F6912" w:rsidRPr="00111C8D">
        <w:rPr>
          <w:rFonts w:ascii="Times" w:hAnsi="Times"/>
          <w:lang w:val="en-US"/>
        </w:rPr>
        <w:t xml:space="preserve">: </w:t>
      </w:r>
    </w:p>
    <w:p w14:paraId="59900DD9" w14:textId="2B5FA838" w:rsidR="00766B73" w:rsidRPr="00111C8D" w:rsidRDefault="00D11C2B" w:rsidP="005449D7">
      <w:pPr>
        <w:spacing w:line="480" w:lineRule="auto"/>
        <w:jc w:val="both"/>
        <w:rPr>
          <w:lang w:val="en-US"/>
        </w:rPr>
      </w:pPr>
      <w:r w:rsidRPr="00111C8D">
        <w:rPr>
          <w:lang w:val="en-US"/>
        </w:rPr>
        <w:t>Yan.</w:t>
      </w:r>
      <w:r w:rsidR="00EE332F" w:rsidRPr="00111C8D">
        <w:rPr>
          <w:lang w:val="en-US"/>
        </w:rPr>
        <w:t>holtz@supagro.fr</w:t>
      </w:r>
    </w:p>
    <w:p w14:paraId="4F5BDAAC" w14:textId="59227C68" w:rsidR="00273C8A" w:rsidRPr="00111C8D" w:rsidRDefault="00637481" w:rsidP="005449D7">
      <w:pPr>
        <w:spacing w:line="480" w:lineRule="auto"/>
        <w:jc w:val="both"/>
        <w:rPr>
          <w:rFonts w:ascii="Times" w:hAnsi="Times"/>
          <w:lang w:val="en-US"/>
        </w:rPr>
      </w:pPr>
      <w:r>
        <w:rPr>
          <w:lang w:val="en-US"/>
        </w:rPr>
        <w:t>Vincent.ranwez</w:t>
      </w:r>
      <w:r w:rsidR="00EE332F" w:rsidRPr="00111C8D">
        <w:rPr>
          <w:lang w:val="en-US"/>
        </w:rPr>
        <w:t>@supagro.fr</w:t>
      </w:r>
    </w:p>
    <w:p w14:paraId="52171E10" w14:textId="77777777" w:rsidR="00273C8A" w:rsidRPr="00111C8D" w:rsidRDefault="00273C8A" w:rsidP="005449D7">
      <w:pPr>
        <w:jc w:val="both"/>
        <w:rPr>
          <w:rFonts w:ascii="Times" w:hAnsi="Times"/>
          <w:lang w:val="en-US"/>
        </w:rPr>
      </w:pPr>
      <w:r w:rsidRPr="00111C8D">
        <w:rPr>
          <w:rFonts w:ascii="Times" w:hAnsi="Times"/>
          <w:lang w:val="en-US"/>
        </w:rPr>
        <w:br w:type="page"/>
      </w:r>
    </w:p>
    <w:p w14:paraId="5856D429" w14:textId="62C481ED" w:rsidR="002233DF" w:rsidRPr="00111C8D" w:rsidRDefault="002233DF" w:rsidP="005449D7">
      <w:pPr>
        <w:spacing w:line="360" w:lineRule="auto"/>
        <w:jc w:val="both"/>
        <w:outlineLvl w:val="0"/>
        <w:rPr>
          <w:rFonts w:ascii="Times" w:eastAsia="Times New Roman" w:hAnsi="Times" w:cs="Times New Roman"/>
          <w:b/>
          <w:bCs/>
          <w:kern w:val="36"/>
          <w:sz w:val="56"/>
          <w:szCs w:val="48"/>
          <w:lang w:val="en-US"/>
        </w:rPr>
      </w:pPr>
      <w:r w:rsidRPr="00111C8D"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  <w:lastRenderedPageBreak/>
        <w:t>A</w:t>
      </w:r>
      <w:r w:rsidR="00282718"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  <w:t>BSTRACT</w:t>
      </w:r>
    </w:p>
    <w:p w14:paraId="37830467" w14:textId="77777777" w:rsidR="00E728D4" w:rsidRDefault="00282718" w:rsidP="00E728D4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eastAsia="Times New Roman" w:hAnsi="Times" w:cs="Times New Roman"/>
          <w:szCs w:val="21"/>
          <w:lang w:val="en-US"/>
        </w:rPr>
      </w:pPr>
      <w:r>
        <w:rPr>
          <w:rFonts w:ascii="Times" w:hAnsi="Times"/>
          <w:b/>
          <w:lang w:val="en-US"/>
        </w:rPr>
        <w:t xml:space="preserve">Summary: </w:t>
      </w:r>
      <w:r>
        <w:rPr>
          <w:rFonts w:ascii="Times" w:eastAsia="Times New Roman" w:hAnsi="Times" w:cs="Times New Roman"/>
          <w:szCs w:val="21"/>
          <w:lang w:val="en-US"/>
        </w:rPr>
        <w:t>A www comparative genetic map graphical utility. Can compare up to 10 maps</w:t>
      </w:r>
      <w:r w:rsidR="00E728D4">
        <w:rPr>
          <w:rFonts w:ascii="Times" w:eastAsia="Times New Roman" w:hAnsi="Times" w:cs="Times New Roman"/>
          <w:szCs w:val="21"/>
          <w:lang w:val="en-US"/>
        </w:rPr>
        <w:t xml:space="preserve"> together. Give some basic statistics. PDF output. </w:t>
      </w:r>
    </w:p>
    <w:p w14:paraId="72CC594F" w14:textId="4D0DB363" w:rsidR="00282718" w:rsidRDefault="00282718" w:rsidP="005449D7">
      <w:pPr>
        <w:spacing w:line="360" w:lineRule="auto"/>
        <w:jc w:val="both"/>
        <w:outlineLvl w:val="0"/>
        <w:rPr>
          <w:rFonts w:ascii="Times" w:hAnsi="Times"/>
          <w:b/>
          <w:lang w:val="en-US"/>
        </w:rPr>
      </w:pPr>
      <w:r>
        <w:rPr>
          <w:rFonts w:ascii="Times" w:hAnsi="Times"/>
          <w:b/>
          <w:lang w:val="en-US"/>
        </w:rPr>
        <w:t xml:space="preserve">Availability: </w:t>
      </w:r>
      <w:r>
        <w:rPr>
          <w:rFonts w:ascii="Times" w:eastAsia="Times New Roman" w:hAnsi="Times" w:cs="Times New Roman"/>
          <w:szCs w:val="21"/>
          <w:lang w:val="en-US"/>
        </w:rPr>
        <w:t xml:space="preserve">The genetic map comparator is available online: </w:t>
      </w:r>
      <w:hyperlink r:id="rId9" w:history="1">
        <w:r w:rsidRPr="00577E1E">
          <w:rPr>
            <w:rStyle w:val="Lienhypertexte"/>
            <w:rFonts w:ascii="Times" w:eastAsia="Times New Roman" w:hAnsi="Times" w:cs="Times New Roman"/>
            <w:szCs w:val="21"/>
            <w:lang w:val="en-US"/>
          </w:rPr>
          <w:t>http://www.agap-sunshine.inra.fr/holtz-apps/GenMap-Comparator/</w:t>
        </w:r>
      </w:hyperlink>
      <w:r>
        <w:rPr>
          <w:rFonts w:ascii="Times" w:eastAsia="Times New Roman" w:hAnsi="Times" w:cs="Times New Roman"/>
          <w:szCs w:val="21"/>
          <w:lang w:val="en-US"/>
        </w:rPr>
        <w:t xml:space="preserve">. Source code is freely available on </w:t>
      </w:r>
      <w:proofErr w:type="spellStart"/>
      <w:r>
        <w:rPr>
          <w:rFonts w:ascii="Times" w:eastAsia="Times New Roman" w:hAnsi="Times" w:cs="Times New Roman"/>
          <w:szCs w:val="21"/>
          <w:lang w:val="en-US"/>
        </w:rPr>
        <w:t>GitHub</w:t>
      </w:r>
      <w:proofErr w:type="spellEnd"/>
      <w:r>
        <w:rPr>
          <w:rFonts w:ascii="Times" w:eastAsia="Times New Roman" w:hAnsi="Times" w:cs="Times New Roman"/>
          <w:szCs w:val="21"/>
          <w:lang w:val="en-US"/>
        </w:rPr>
        <w:t xml:space="preserve"> for non-commercial use only. (</w:t>
      </w:r>
      <w:hyperlink r:id="rId10" w:history="1">
        <w:r w:rsidRPr="00577E1E">
          <w:rPr>
            <w:rStyle w:val="Lienhypertexte"/>
            <w:rFonts w:ascii="Times" w:eastAsia="Times New Roman" w:hAnsi="Times" w:cs="Times New Roman"/>
            <w:szCs w:val="21"/>
            <w:lang w:val="en-US"/>
          </w:rPr>
          <w:t>https://github.com/holtzy/GenMap-Comparator</w:t>
        </w:r>
      </w:hyperlink>
      <w:r>
        <w:rPr>
          <w:rFonts w:ascii="Times" w:eastAsia="Times New Roman" w:hAnsi="Times" w:cs="Times New Roman"/>
          <w:szCs w:val="21"/>
          <w:lang w:val="en-US"/>
        </w:rPr>
        <w:t xml:space="preserve">) </w:t>
      </w:r>
    </w:p>
    <w:p w14:paraId="36D574B1" w14:textId="6FE8606D" w:rsidR="00282718" w:rsidRPr="00111C8D" w:rsidRDefault="00282718" w:rsidP="005449D7">
      <w:pPr>
        <w:spacing w:line="360" w:lineRule="auto"/>
        <w:jc w:val="both"/>
        <w:outlineLvl w:val="0"/>
        <w:rPr>
          <w:rFonts w:ascii="Times" w:eastAsia="Times New Roman" w:hAnsi="Times" w:cs="Times New Roman"/>
          <w:szCs w:val="21"/>
          <w:lang w:val="en-US"/>
        </w:rPr>
      </w:pPr>
      <w:r>
        <w:rPr>
          <w:rFonts w:ascii="Times" w:hAnsi="Times"/>
          <w:b/>
          <w:lang w:val="en-US"/>
        </w:rPr>
        <w:t xml:space="preserve">Contact: </w:t>
      </w:r>
      <w:hyperlink r:id="rId11" w:history="1">
        <w:r w:rsidRPr="00577E1E">
          <w:rPr>
            <w:rStyle w:val="Lienhypertexte"/>
            <w:rFonts w:ascii="Times" w:eastAsia="Times New Roman" w:hAnsi="Times" w:cs="Times New Roman"/>
            <w:szCs w:val="21"/>
            <w:lang w:val="en-US"/>
          </w:rPr>
          <w:t>Yan.holtz@supagro.fr</w:t>
        </w:r>
      </w:hyperlink>
      <w:r>
        <w:rPr>
          <w:rFonts w:ascii="Times" w:eastAsia="Times New Roman" w:hAnsi="Times" w:cs="Times New Roman"/>
          <w:szCs w:val="21"/>
          <w:lang w:val="en-US"/>
        </w:rPr>
        <w:t xml:space="preserve"> &amp; </w:t>
      </w:r>
      <w:hyperlink r:id="rId12" w:history="1">
        <w:r w:rsidRPr="00577E1E">
          <w:rPr>
            <w:rStyle w:val="Lienhypertexte"/>
            <w:rFonts w:ascii="Times" w:eastAsia="Times New Roman" w:hAnsi="Times" w:cs="Times New Roman"/>
            <w:szCs w:val="21"/>
            <w:lang w:val="en-US"/>
          </w:rPr>
          <w:t>Vincent.ranwez@supagro.fr</w:t>
        </w:r>
      </w:hyperlink>
      <w:r>
        <w:rPr>
          <w:rFonts w:ascii="Times" w:eastAsia="Times New Roman" w:hAnsi="Times" w:cs="Times New Roman"/>
          <w:szCs w:val="21"/>
          <w:lang w:val="en-US"/>
        </w:rPr>
        <w:t xml:space="preserve"> </w:t>
      </w:r>
    </w:p>
    <w:p w14:paraId="2169F9D0" w14:textId="77777777" w:rsidR="002A453D" w:rsidRDefault="002A453D" w:rsidP="005449D7">
      <w:pPr>
        <w:spacing w:line="360" w:lineRule="auto"/>
        <w:jc w:val="both"/>
        <w:outlineLvl w:val="0"/>
        <w:rPr>
          <w:rFonts w:ascii="Times" w:eastAsia="Times New Roman" w:hAnsi="Times" w:cs="Times New Roman"/>
          <w:szCs w:val="21"/>
          <w:lang w:val="en-US"/>
        </w:rPr>
      </w:pPr>
    </w:p>
    <w:p w14:paraId="66250FF9" w14:textId="77777777" w:rsidR="00282718" w:rsidRDefault="00282718" w:rsidP="005449D7">
      <w:pPr>
        <w:spacing w:line="360" w:lineRule="auto"/>
        <w:jc w:val="both"/>
        <w:outlineLvl w:val="0"/>
        <w:rPr>
          <w:rFonts w:ascii="Times" w:eastAsia="Times New Roman" w:hAnsi="Times" w:cs="Times New Roman"/>
          <w:szCs w:val="21"/>
          <w:lang w:val="en-US"/>
        </w:rPr>
      </w:pPr>
    </w:p>
    <w:p w14:paraId="0A8B53EA" w14:textId="77777777" w:rsidR="00282718" w:rsidRPr="00111C8D" w:rsidRDefault="00282718" w:rsidP="005449D7">
      <w:pPr>
        <w:spacing w:line="360" w:lineRule="auto"/>
        <w:jc w:val="both"/>
        <w:outlineLvl w:val="0"/>
        <w:rPr>
          <w:rFonts w:ascii="Times" w:eastAsia="Times New Roman" w:hAnsi="Times" w:cs="Times New Roman"/>
          <w:szCs w:val="21"/>
          <w:lang w:val="en-US"/>
        </w:rPr>
      </w:pPr>
    </w:p>
    <w:p w14:paraId="566B8BF8" w14:textId="5169A8CE" w:rsidR="00AC4753" w:rsidRPr="00111C8D" w:rsidRDefault="00AC4753" w:rsidP="005449D7">
      <w:pPr>
        <w:spacing w:line="360" w:lineRule="auto"/>
        <w:jc w:val="both"/>
        <w:outlineLvl w:val="0"/>
        <w:rPr>
          <w:rFonts w:ascii="Times" w:eastAsia="Times New Roman" w:hAnsi="Times" w:cs="Times New Roman"/>
          <w:b/>
          <w:bCs/>
          <w:kern w:val="36"/>
          <w:sz w:val="56"/>
          <w:szCs w:val="48"/>
          <w:lang w:val="en-US"/>
        </w:rPr>
      </w:pPr>
      <w:r w:rsidRPr="00111C8D"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  <w:t>Introduction</w:t>
      </w:r>
    </w:p>
    <w:p w14:paraId="7623F7CC" w14:textId="3DBE0016" w:rsidR="003B035C" w:rsidRDefault="003B035C" w:rsidP="005449D7">
      <w:pPr>
        <w:spacing w:line="360" w:lineRule="auto"/>
        <w:jc w:val="both"/>
        <w:rPr>
          <w:rFonts w:ascii="Times" w:eastAsia="Times New Roman" w:hAnsi="Times" w:cs="Times New Roman"/>
          <w:i/>
          <w:lang w:val="en-US"/>
        </w:rPr>
      </w:pPr>
      <w:r>
        <w:rPr>
          <w:rFonts w:ascii="Times" w:eastAsia="Times New Roman" w:hAnsi="Times" w:cs="Times New Roman"/>
          <w:i/>
          <w:lang w:val="en-US"/>
        </w:rPr>
        <w:t>Why comparing genetic maps?</w:t>
      </w:r>
    </w:p>
    <w:p w14:paraId="65CC356E" w14:textId="0EBB98E8" w:rsidR="00E728D4" w:rsidRDefault="005C1E2B" w:rsidP="005449D7">
      <w:pPr>
        <w:spacing w:line="360" w:lineRule="auto"/>
        <w:jc w:val="both"/>
        <w:rPr>
          <w:rFonts w:ascii="Times" w:eastAsia="Times New Roman" w:hAnsi="Times" w:cs="Times New Roman"/>
          <w:szCs w:val="21"/>
          <w:lang w:val="en-US"/>
        </w:rPr>
      </w:pPr>
      <w:r w:rsidRPr="00111C8D">
        <w:rPr>
          <w:rFonts w:ascii="Times" w:eastAsia="Times New Roman" w:hAnsi="Times" w:cs="Times New Roman"/>
          <w:szCs w:val="21"/>
          <w:lang w:val="en-US"/>
        </w:rPr>
        <w:t xml:space="preserve">In this study, we </w:t>
      </w:r>
      <w:r w:rsidR="004024A0" w:rsidRPr="00111C8D">
        <w:rPr>
          <w:rFonts w:ascii="Times" w:eastAsia="Times New Roman" w:hAnsi="Times" w:cs="Times New Roman"/>
          <w:szCs w:val="21"/>
          <w:lang w:val="en-US"/>
        </w:rPr>
        <w:t>investigated the genetic basis of</w:t>
      </w:r>
      <w:r w:rsidRPr="00111C8D">
        <w:rPr>
          <w:rFonts w:ascii="Times" w:eastAsia="Times New Roman" w:hAnsi="Times" w:cs="Times New Roman"/>
          <w:szCs w:val="21"/>
          <w:lang w:val="en-US"/>
        </w:rPr>
        <w:t xml:space="preserve"> WSSMV resistance</w:t>
      </w:r>
      <w:r w:rsidR="004024A0" w:rsidRPr="00111C8D">
        <w:rPr>
          <w:rFonts w:ascii="Times" w:eastAsia="Times New Roman" w:hAnsi="Times" w:cs="Times New Roman"/>
          <w:szCs w:val="21"/>
          <w:lang w:val="en-US"/>
        </w:rPr>
        <w:t xml:space="preserve"> in 2 RILs population of durum wheat.</w:t>
      </w:r>
      <w:r w:rsidRPr="00111C8D">
        <w:rPr>
          <w:rFonts w:ascii="Times" w:eastAsia="Times New Roman" w:hAnsi="Times" w:cs="Times New Roman"/>
          <w:szCs w:val="21"/>
          <w:lang w:val="en-US"/>
        </w:rPr>
        <w:t xml:space="preserve"> </w:t>
      </w:r>
      <w:r w:rsidR="004024A0" w:rsidRPr="00111C8D">
        <w:rPr>
          <w:rFonts w:ascii="Times" w:eastAsia="Times New Roman" w:hAnsi="Times" w:cs="Times New Roman"/>
          <w:szCs w:val="21"/>
          <w:lang w:val="en-US"/>
        </w:rPr>
        <w:t>Two</w:t>
      </w:r>
      <w:r w:rsidRPr="00111C8D">
        <w:rPr>
          <w:rFonts w:ascii="Times" w:eastAsia="Times New Roman" w:hAnsi="Times" w:cs="Times New Roman"/>
          <w:szCs w:val="21"/>
          <w:lang w:val="en-US"/>
        </w:rPr>
        <w:t xml:space="preserve"> elite cultivar</w:t>
      </w:r>
      <w:r w:rsidR="004024A0" w:rsidRPr="00111C8D">
        <w:rPr>
          <w:rFonts w:ascii="Times" w:eastAsia="Times New Roman" w:hAnsi="Times" w:cs="Times New Roman"/>
          <w:szCs w:val="21"/>
          <w:lang w:val="en-US"/>
        </w:rPr>
        <w:t>s (Silur and Lloyd) were crossed</w:t>
      </w:r>
      <w:r w:rsidRPr="00111C8D">
        <w:rPr>
          <w:rFonts w:ascii="Times" w:eastAsia="Times New Roman" w:hAnsi="Times" w:cs="Times New Roman"/>
          <w:szCs w:val="21"/>
          <w:lang w:val="en-US"/>
        </w:rPr>
        <w:t xml:space="preserve"> with Dic2, a dicoccum that </w:t>
      </w:r>
    </w:p>
    <w:p w14:paraId="47B3A1B3" w14:textId="77777777" w:rsidR="003B035C" w:rsidRDefault="003B035C" w:rsidP="003B035C">
      <w:pPr>
        <w:spacing w:line="360" w:lineRule="auto"/>
        <w:jc w:val="both"/>
        <w:rPr>
          <w:rFonts w:ascii="Times" w:eastAsia="Times New Roman" w:hAnsi="Times" w:cs="Times New Roman"/>
          <w:i/>
          <w:lang w:val="en-US"/>
        </w:rPr>
      </w:pPr>
    </w:p>
    <w:p w14:paraId="3F4463B4" w14:textId="0453197F" w:rsidR="003B035C" w:rsidRDefault="003B035C" w:rsidP="003B035C">
      <w:pPr>
        <w:spacing w:line="360" w:lineRule="auto"/>
        <w:jc w:val="both"/>
        <w:rPr>
          <w:rFonts w:ascii="Times" w:eastAsia="Times New Roman" w:hAnsi="Times" w:cs="Times New Roman"/>
          <w:i/>
          <w:lang w:val="en-US"/>
        </w:rPr>
      </w:pPr>
      <w:r>
        <w:rPr>
          <w:rFonts w:ascii="Times" w:eastAsia="Times New Roman" w:hAnsi="Times" w:cs="Times New Roman"/>
          <w:i/>
          <w:lang w:val="en-US"/>
        </w:rPr>
        <w:t>What tools are available yet?</w:t>
      </w:r>
    </w:p>
    <w:p w14:paraId="02FC38E6" w14:textId="77777777" w:rsidR="001145AD" w:rsidRDefault="003B035C" w:rsidP="003B035C">
      <w:pPr>
        <w:spacing w:line="360" w:lineRule="auto"/>
        <w:jc w:val="both"/>
        <w:rPr>
          <w:rFonts w:ascii="Times" w:eastAsia="Times New Roman" w:hAnsi="Times" w:cs="Times New Roman"/>
          <w:szCs w:val="21"/>
          <w:lang w:val="en-US"/>
        </w:rPr>
      </w:pPr>
      <w:r w:rsidRPr="00111C8D">
        <w:rPr>
          <w:rFonts w:ascii="Times" w:eastAsia="Times New Roman" w:hAnsi="Times" w:cs="Times New Roman"/>
          <w:szCs w:val="21"/>
          <w:lang w:val="en-US"/>
        </w:rPr>
        <w:t>In this study, we investigated the genetic basis of WSSMV resistance in 2 RILs population of durum</w:t>
      </w:r>
    </w:p>
    <w:p w14:paraId="5F0A524B" w14:textId="77777777" w:rsidR="001145AD" w:rsidRDefault="001145AD" w:rsidP="003B035C">
      <w:pPr>
        <w:spacing w:line="360" w:lineRule="auto"/>
        <w:jc w:val="both"/>
        <w:rPr>
          <w:rFonts w:ascii="Times" w:eastAsia="Times New Roman" w:hAnsi="Times" w:cs="Times New Roman"/>
          <w:szCs w:val="21"/>
          <w:lang w:val="en-US"/>
        </w:rPr>
      </w:pPr>
    </w:p>
    <w:p w14:paraId="04EE2B90" w14:textId="211F72B3" w:rsidR="003B035C" w:rsidRPr="001145AD" w:rsidRDefault="003B035C" w:rsidP="003B035C">
      <w:pPr>
        <w:spacing w:line="360" w:lineRule="auto"/>
        <w:jc w:val="both"/>
        <w:rPr>
          <w:rFonts w:ascii="Times" w:eastAsia="Times New Roman" w:hAnsi="Times" w:cs="Times New Roman"/>
          <w:szCs w:val="21"/>
          <w:lang w:val="en-US"/>
        </w:rPr>
      </w:pPr>
      <w:r>
        <w:rPr>
          <w:rFonts w:ascii="Times" w:eastAsia="Times New Roman" w:hAnsi="Times" w:cs="Times New Roman"/>
          <w:i/>
          <w:lang w:val="en-US"/>
        </w:rPr>
        <w:t>Why a new one was needed?</w:t>
      </w:r>
    </w:p>
    <w:p w14:paraId="395AC941" w14:textId="50C044D5" w:rsidR="004F3819" w:rsidRPr="004F3819" w:rsidRDefault="00860790" w:rsidP="004F3819">
      <w:pPr>
        <w:spacing w:line="360" w:lineRule="auto"/>
        <w:jc w:val="both"/>
        <w:rPr>
          <w:rFonts w:ascii="Times" w:eastAsia="Times New Roman" w:hAnsi="Times" w:cs="Times New Roman"/>
          <w:szCs w:val="21"/>
          <w:lang w:val="en-US"/>
        </w:rPr>
      </w:pPr>
      <w:r>
        <w:rPr>
          <w:rFonts w:ascii="Times" w:eastAsia="Times New Roman" w:hAnsi="Times" w:cs="Times New Roman"/>
          <w:szCs w:val="21"/>
          <w:lang w:val="en-US"/>
        </w:rPr>
        <w:t xml:space="preserve"> </w:t>
      </w:r>
      <w:r w:rsidR="004F3819" w:rsidRPr="004F3819">
        <w:rPr>
          <w:rFonts w:ascii="Times" w:eastAsia="Times New Roman" w:hAnsi="Times" w:cs="Times New Roman"/>
          <w:szCs w:val="21"/>
          <w:lang w:val="en-US"/>
        </w:rPr>
        <w:t xml:space="preserve">- </w:t>
      </w:r>
      <w:proofErr w:type="spellStart"/>
      <w:r w:rsidR="004F3819" w:rsidRPr="004F3819">
        <w:rPr>
          <w:rFonts w:ascii="Times" w:eastAsia="Times New Roman" w:hAnsi="Times" w:cs="Times New Roman"/>
          <w:szCs w:val="21"/>
          <w:lang w:val="en-US"/>
        </w:rPr>
        <w:t>Permet</w:t>
      </w:r>
      <w:proofErr w:type="spellEnd"/>
      <w:r w:rsidR="004F3819" w:rsidRPr="004F3819">
        <w:rPr>
          <w:rFonts w:ascii="Times" w:eastAsia="Times New Roman" w:hAnsi="Times" w:cs="Times New Roman"/>
          <w:szCs w:val="21"/>
          <w:lang w:val="en-US"/>
        </w:rPr>
        <w:t xml:space="preserve"> de comparer des </w:t>
      </w:r>
      <w:proofErr w:type="spellStart"/>
      <w:proofErr w:type="gramStart"/>
      <w:r w:rsidR="004F3819" w:rsidRPr="004F3819">
        <w:rPr>
          <w:rFonts w:ascii="Times" w:eastAsia="Times New Roman" w:hAnsi="Times" w:cs="Times New Roman"/>
          <w:szCs w:val="21"/>
          <w:lang w:val="en-US"/>
        </w:rPr>
        <w:t>cartes</w:t>
      </w:r>
      <w:proofErr w:type="spellEnd"/>
      <w:proofErr w:type="gramEnd"/>
      <w:r w:rsidR="004F3819" w:rsidRPr="004F3819">
        <w:rPr>
          <w:rFonts w:ascii="Times" w:eastAsia="Times New Roman" w:hAnsi="Times" w:cs="Times New Roman"/>
          <w:szCs w:val="21"/>
          <w:lang w:val="en-US"/>
        </w:rPr>
        <w:t xml:space="preserve"> plus </w:t>
      </w:r>
      <w:proofErr w:type="spellStart"/>
      <w:r w:rsidR="004F3819" w:rsidRPr="004F3819">
        <w:rPr>
          <w:rFonts w:ascii="Times" w:eastAsia="Times New Roman" w:hAnsi="Times" w:cs="Times New Roman"/>
          <w:szCs w:val="21"/>
          <w:lang w:val="en-US"/>
        </w:rPr>
        <w:t>denses</w:t>
      </w:r>
      <w:proofErr w:type="spellEnd"/>
      <w:r w:rsidR="004F3819" w:rsidRPr="004F3819">
        <w:rPr>
          <w:rFonts w:ascii="Times" w:eastAsia="Times New Roman" w:hAnsi="Times" w:cs="Times New Roman"/>
          <w:szCs w:val="21"/>
          <w:lang w:val="en-US"/>
        </w:rPr>
        <w:t xml:space="preserve"> (NGS)</w:t>
      </w:r>
      <w:r>
        <w:rPr>
          <w:rFonts w:ascii="Times" w:eastAsia="Times New Roman" w:hAnsi="Times" w:cs="Times New Roman"/>
          <w:szCs w:val="21"/>
          <w:lang w:val="en-US"/>
        </w:rPr>
        <w:t xml:space="preserve">. </w:t>
      </w:r>
      <w:proofErr w:type="spellStart"/>
      <w:r>
        <w:rPr>
          <w:rFonts w:ascii="Times" w:eastAsia="Times New Roman" w:hAnsi="Times" w:cs="Times New Roman"/>
          <w:szCs w:val="21"/>
          <w:lang w:val="en-US"/>
        </w:rPr>
        <w:t>Exemple</w:t>
      </w:r>
      <w:proofErr w:type="spellEnd"/>
      <w:r>
        <w:rPr>
          <w:rFonts w:ascii="Times" w:eastAsia="Times New Roman" w:hAnsi="Times" w:cs="Times New Roman"/>
          <w:szCs w:val="21"/>
          <w:lang w:val="en-US"/>
        </w:rPr>
        <w:t xml:space="preserve">: map chart deviant </w:t>
      </w:r>
      <w:proofErr w:type="spellStart"/>
      <w:r>
        <w:rPr>
          <w:rFonts w:ascii="Times" w:eastAsia="Times New Roman" w:hAnsi="Times" w:cs="Times New Roman"/>
          <w:szCs w:val="21"/>
          <w:lang w:val="en-US"/>
        </w:rPr>
        <w:t>illisible</w:t>
      </w:r>
      <w:proofErr w:type="spellEnd"/>
      <w:r>
        <w:rPr>
          <w:rFonts w:ascii="Times" w:eastAsia="Times New Roman" w:hAnsi="Times" w:cs="Times New Roman"/>
          <w:szCs w:val="21"/>
          <w:lang w:val="en-US"/>
        </w:rPr>
        <w:t xml:space="preserve"> avec &gt;100 </w:t>
      </w:r>
      <w:proofErr w:type="spellStart"/>
      <w:r>
        <w:rPr>
          <w:rFonts w:ascii="Times" w:eastAsia="Times New Roman" w:hAnsi="Times" w:cs="Times New Roman"/>
          <w:szCs w:val="21"/>
          <w:lang w:val="en-US"/>
        </w:rPr>
        <w:t>marqueurs</w:t>
      </w:r>
      <w:proofErr w:type="spellEnd"/>
      <w:r>
        <w:rPr>
          <w:rFonts w:ascii="Times" w:eastAsia="Times New Roman" w:hAnsi="Times" w:cs="Times New Roman"/>
          <w:szCs w:val="21"/>
          <w:lang w:val="en-US"/>
        </w:rPr>
        <w:t xml:space="preserve"> par chromosomes </w:t>
      </w:r>
      <w:proofErr w:type="gramStart"/>
      <w:r>
        <w:rPr>
          <w:rFonts w:ascii="Times" w:eastAsia="Times New Roman" w:hAnsi="Times" w:cs="Times New Roman"/>
          <w:szCs w:val="21"/>
          <w:lang w:val="en-US"/>
        </w:rPr>
        <w:t xml:space="preserve">( </w:t>
      </w:r>
      <w:proofErr w:type="spellStart"/>
      <w:r>
        <w:rPr>
          <w:rFonts w:ascii="Times" w:eastAsia="Times New Roman" w:hAnsi="Times" w:cs="Times New Roman"/>
          <w:szCs w:val="21"/>
          <w:lang w:val="en-US"/>
        </w:rPr>
        <w:t>avérifier</w:t>
      </w:r>
      <w:proofErr w:type="spellEnd"/>
      <w:proofErr w:type="gramEnd"/>
      <w:r>
        <w:rPr>
          <w:rFonts w:ascii="Times" w:eastAsia="Times New Roman" w:hAnsi="Times" w:cs="Times New Roman"/>
          <w:szCs w:val="21"/>
          <w:lang w:val="en-US"/>
        </w:rPr>
        <w:t>)</w:t>
      </w:r>
    </w:p>
    <w:p w14:paraId="6AE79E79" w14:textId="77777777" w:rsidR="004F3819" w:rsidRPr="004F3819" w:rsidRDefault="004F3819" w:rsidP="004F3819">
      <w:pPr>
        <w:spacing w:line="360" w:lineRule="auto"/>
        <w:jc w:val="both"/>
        <w:rPr>
          <w:rFonts w:ascii="Times" w:eastAsia="Times New Roman" w:hAnsi="Times" w:cs="Times New Roman"/>
          <w:szCs w:val="21"/>
          <w:lang w:val="en-US"/>
        </w:rPr>
      </w:pPr>
      <w:r w:rsidRPr="004F3819">
        <w:rPr>
          <w:rFonts w:ascii="Times" w:eastAsia="Times New Roman" w:hAnsi="Times" w:cs="Times New Roman"/>
          <w:szCs w:val="21"/>
          <w:lang w:val="en-US"/>
        </w:rPr>
        <w:t xml:space="preserve"> - </w:t>
      </w:r>
      <w:proofErr w:type="spellStart"/>
      <w:r w:rsidRPr="004F3819">
        <w:rPr>
          <w:rFonts w:ascii="Times" w:eastAsia="Times New Roman" w:hAnsi="Times" w:cs="Times New Roman"/>
          <w:szCs w:val="21"/>
          <w:lang w:val="en-US"/>
        </w:rPr>
        <w:t>Permet</w:t>
      </w:r>
      <w:proofErr w:type="spellEnd"/>
      <w:r w:rsidRPr="004F3819">
        <w:rPr>
          <w:rFonts w:ascii="Times" w:eastAsia="Times New Roman" w:hAnsi="Times" w:cs="Times New Roman"/>
          <w:szCs w:val="21"/>
          <w:lang w:val="en-US"/>
        </w:rPr>
        <w:t xml:space="preserve"> des </w:t>
      </w:r>
      <w:proofErr w:type="spellStart"/>
      <w:r w:rsidRPr="004F3819">
        <w:rPr>
          <w:rFonts w:ascii="Times" w:eastAsia="Times New Roman" w:hAnsi="Times" w:cs="Times New Roman"/>
          <w:szCs w:val="21"/>
          <w:lang w:val="en-US"/>
        </w:rPr>
        <w:t>comparaisons</w:t>
      </w:r>
      <w:proofErr w:type="spellEnd"/>
      <w:r w:rsidRPr="004F3819">
        <w:rPr>
          <w:rFonts w:ascii="Times" w:eastAsia="Times New Roman" w:hAnsi="Times" w:cs="Times New Roman"/>
          <w:szCs w:val="21"/>
          <w:lang w:val="en-US"/>
        </w:rPr>
        <w:t xml:space="preserve"> inter-</w:t>
      </w:r>
      <w:proofErr w:type="spellStart"/>
      <w:r w:rsidRPr="004F3819">
        <w:rPr>
          <w:rFonts w:ascii="Times" w:eastAsia="Times New Roman" w:hAnsi="Times" w:cs="Times New Roman"/>
          <w:szCs w:val="21"/>
          <w:lang w:val="en-US"/>
        </w:rPr>
        <w:t>chromosomiques</w:t>
      </w:r>
      <w:proofErr w:type="spellEnd"/>
      <w:r w:rsidRPr="004F3819">
        <w:rPr>
          <w:rFonts w:ascii="Times" w:eastAsia="Times New Roman" w:hAnsi="Times" w:cs="Times New Roman"/>
          <w:szCs w:val="21"/>
          <w:lang w:val="en-US"/>
        </w:rPr>
        <w:t>.</w:t>
      </w:r>
    </w:p>
    <w:p w14:paraId="52B77C52" w14:textId="77777777" w:rsidR="004F3819" w:rsidRPr="004F3819" w:rsidRDefault="004F3819" w:rsidP="004F3819">
      <w:pPr>
        <w:spacing w:line="360" w:lineRule="auto"/>
        <w:jc w:val="both"/>
        <w:rPr>
          <w:rFonts w:ascii="Times" w:eastAsia="Times New Roman" w:hAnsi="Times" w:cs="Times New Roman"/>
          <w:szCs w:val="21"/>
          <w:lang w:val="en-US"/>
        </w:rPr>
      </w:pPr>
      <w:r w:rsidRPr="004F3819">
        <w:rPr>
          <w:rFonts w:ascii="Times" w:eastAsia="Times New Roman" w:hAnsi="Times" w:cs="Times New Roman"/>
          <w:szCs w:val="21"/>
          <w:lang w:val="en-US"/>
        </w:rPr>
        <w:t xml:space="preserve"> - </w:t>
      </w:r>
      <w:proofErr w:type="spellStart"/>
      <w:r w:rsidRPr="004F3819">
        <w:rPr>
          <w:rFonts w:ascii="Times" w:eastAsia="Times New Roman" w:hAnsi="Times" w:cs="Times New Roman"/>
          <w:szCs w:val="21"/>
          <w:lang w:val="en-US"/>
        </w:rPr>
        <w:t>Utilisation</w:t>
      </w:r>
      <w:proofErr w:type="spellEnd"/>
      <w:r w:rsidRPr="004F3819">
        <w:rPr>
          <w:rFonts w:ascii="Times" w:eastAsia="Times New Roman" w:hAnsi="Times" w:cs="Times New Roman"/>
          <w:szCs w:val="21"/>
          <w:lang w:val="en-US"/>
        </w:rPr>
        <w:t xml:space="preserve"> </w:t>
      </w:r>
      <w:proofErr w:type="spellStart"/>
      <w:r w:rsidRPr="004F3819">
        <w:rPr>
          <w:rFonts w:ascii="Times" w:eastAsia="Times New Roman" w:hAnsi="Times" w:cs="Times New Roman"/>
          <w:szCs w:val="21"/>
          <w:lang w:val="en-US"/>
        </w:rPr>
        <w:t>sur</w:t>
      </w:r>
      <w:proofErr w:type="spellEnd"/>
      <w:r w:rsidRPr="004F3819">
        <w:rPr>
          <w:rFonts w:ascii="Times" w:eastAsia="Times New Roman" w:hAnsi="Times" w:cs="Times New Roman"/>
          <w:szCs w:val="21"/>
          <w:lang w:val="en-US"/>
        </w:rPr>
        <w:t xml:space="preserve"> le WEB -&gt; 0 installation.</w:t>
      </w:r>
    </w:p>
    <w:p w14:paraId="7EF41463" w14:textId="64293313" w:rsidR="003B035C" w:rsidRDefault="004F3819" w:rsidP="004F3819">
      <w:pPr>
        <w:spacing w:line="360" w:lineRule="auto"/>
        <w:jc w:val="both"/>
        <w:rPr>
          <w:rFonts w:ascii="Times" w:eastAsia="Times New Roman" w:hAnsi="Times" w:cs="Times New Roman"/>
          <w:szCs w:val="21"/>
          <w:lang w:val="en-US"/>
        </w:rPr>
      </w:pPr>
      <w:r w:rsidRPr="004F3819">
        <w:rPr>
          <w:rFonts w:ascii="Times" w:eastAsia="Times New Roman" w:hAnsi="Times" w:cs="Times New Roman"/>
          <w:szCs w:val="21"/>
          <w:lang w:val="en-US"/>
        </w:rPr>
        <w:t xml:space="preserve"> - </w:t>
      </w:r>
      <w:proofErr w:type="spellStart"/>
      <w:r w:rsidRPr="004F3819">
        <w:rPr>
          <w:rFonts w:ascii="Times" w:eastAsia="Times New Roman" w:hAnsi="Times" w:cs="Times New Roman"/>
          <w:szCs w:val="21"/>
          <w:lang w:val="en-US"/>
        </w:rPr>
        <w:t>Utilisation</w:t>
      </w:r>
      <w:proofErr w:type="spellEnd"/>
      <w:r w:rsidRPr="004F3819">
        <w:rPr>
          <w:rFonts w:ascii="Times" w:eastAsia="Times New Roman" w:hAnsi="Times" w:cs="Times New Roman"/>
          <w:szCs w:val="21"/>
          <w:lang w:val="en-US"/>
        </w:rPr>
        <w:t xml:space="preserve"> des </w:t>
      </w:r>
      <w:proofErr w:type="spellStart"/>
      <w:r w:rsidRPr="004F3819">
        <w:rPr>
          <w:rFonts w:ascii="Times" w:eastAsia="Times New Roman" w:hAnsi="Times" w:cs="Times New Roman"/>
          <w:szCs w:val="21"/>
          <w:lang w:val="en-US"/>
        </w:rPr>
        <w:t>outils</w:t>
      </w:r>
      <w:proofErr w:type="spellEnd"/>
      <w:r w:rsidRPr="004F3819">
        <w:rPr>
          <w:rFonts w:ascii="Times" w:eastAsia="Times New Roman" w:hAnsi="Times" w:cs="Times New Roman"/>
          <w:szCs w:val="21"/>
          <w:lang w:val="en-US"/>
        </w:rPr>
        <w:t xml:space="preserve"> de </w:t>
      </w:r>
      <w:proofErr w:type="spellStart"/>
      <w:r w:rsidRPr="004F3819">
        <w:rPr>
          <w:rFonts w:ascii="Times" w:eastAsia="Times New Roman" w:hAnsi="Times" w:cs="Times New Roman"/>
          <w:szCs w:val="21"/>
          <w:lang w:val="en-US"/>
        </w:rPr>
        <w:t>visualisation</w:t>
      </w:r>
      <w:proofErr w:type="spellEnd"/>
      <w:r w:rsidRPr="004F3819">
        <w:rPr>
          <w:rFonts w:ascii="Times" w:eastAsia="Times New Roman" w:hAnsi="Times" w:cs="Times New Roman"/>
          <w:szCs w:val="21"/>
          <w:lang w:val="en-US"/>
        </w:rPr>
        <w:t xml:space="preserve"> interactive </w:t>
      </w:r>
      <w:proofErr w:type="spellStart"/>
      <w:proofErr w:type="gramStart"/>
      <w:r w:rsidRPr="004F3819">
        <w:rPr>
          <w:rFonts w:ascii="Times" w:eastAsia="Times New Roman" w:hAnsi="Times" w:cs="Times New Roman"/>
          <w:szCs w:val="21"/>
          <w:lang w:val="en-US"/>
        </w:rPr>
        <w:t>actuels</w:t>
      </w:r>
      <w:proofErr w:type="spellEnd"/>
      <w:r w:rsidRPr="004F3819">
        <w:rPr>
          <w:rFonts w:ascii="Times" w:eastAsia="Times New Roman" w:hAnsi="Times" w:cs="Times New Roman"/>
          <w:szCs w:val="21"/>
          <w:lang w:val="en-US"/>
        </w:rPr>
        <w:t xml:space="preserve"> !</w:t>
      </w:r>
      <w:proofErr w:type="gramEnd"/>
    </w:p>
    <w:p w14:paraId="4571521E" w14:textId="77777777" w:rsidR="00860790" w:rsidRPr="00111C8D" w:rsidRDefault="00860790" w:rsidP="004F3819">
      <w:pPr>
        <w:spacing w:line="360" w:lineRule="auto"/>
        <w:jc w:val="both"/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</w:pPr>
    </w:p>
    <w:p w14:paraId="6E60B47E" w14:textId="7ED26805" w:rsidR="00F60803" w:rsidRPr="00111C8D" w:rsidRDefault="00860790" w:rsidP="005449D7">
      <w:pPr>
        <w:spacing w:line="360" w:lineRule="auto"/>
        <w:jc w:val="both"/>
        <w:outlineLvl w:val="0"/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</w:pPr>
      <w:r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  <w:t>User Interface</w:t>
      </w:r>
    </w:p>
    <w:p w14:paraId="2484794C" w14:textId="5E7D3CD5" w:rsidR="00860790" w:rsidRDefault="00860790" w:rsidP="005449D7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It is a shiny application available online. No installation needed. </w:t>
      </w:r>
      <w:proofErr w:type="gramStart"/>
      <w:r>
        <w:rPr>
          <w:rFonts w:ascii="Times" w:hAnsi="Times"/>
          <w:lang w:val="en-US"/>
        </w:rPr>
        <w:t>Works on every device.</w:t>
      </w:r>
      <w:proofErr w:type="gramEnd"/>
      <w:r>
        <w:rPr>
          <w:rFonts w:ascii="Times" w:hAnsi="Times"/>
          <w:lang w:val="en-US"/>
        </w:rPr>
        <w:t xml:space="preserve"> An example dataset is available. Several sheet: Basic statistics / genetic map comparison with </w:t>
      </w:r>
      <w:proofErr w:type="spellStart"/>
      <w:r>
        <w:rPr>
          <w:rFonts w:ascii="Times" w:hAnsi="Times"/>
          <w:lang w:val="en-US"/>
        </w:rPr>
        <w:t>parallele</w:t>
      </w:r>
      <w:proofErr w:type="spellEnd"/>
      <w:r>
        <w:rPr>
          <w:rFonts w:ascii="Times" w:hAnsi="Times"/>
          <w:lang w:val="en-US"/>
        </w:rPr>
        <w:t xml:space="preserve"> representation / </w:t>
      </w:r>
      <w:proofErr w:type="spellStart"/>
      <w:r>
        <w:rPr>
          <w:rFonts w:ascii="Times" w:hAnsi="Times"/>
          <w:lang w:val="en-US"/>
        </w:rPr>
        <w:t>interchromosomal</w:t>
      </w:r>
      <w:proofErr w:type="spellEnd"/>
      <w:r>
        <w:rPr>
          <w:rFonts w:ascii="Times" w:hAnsi="Times"/>
          <w:lang w:val="en-US"/>
        </w:rPr>
        <w:t xml:space="preserve"> analyses / rough map. It is possible to export figures to </w:t>
      </w:r>
      <w:proofErr w:type="spellStart"/>
      <w:r>
        <w:rPr>
          <w:rFonts w:ascii="Times" w:hAnsi="Times"/>
          <w:lang w:val="en-US"/>
        </w:rPr>
        <w:t>pdf</w:t>
      </w:r>
      <w:proofErr w:type="spellEnd"/>
      <w:r>
        <w:rPr>
          <w:rFonts w:ascii="Times" w:hAnsi="Times"/>
          <w:lang w:val="en-US"/>
        </w:rPr>
        <w:t xml:space="preserve"> or other format with publication quality.</w:t>
      </w:r>
    </w:p>
    <w:p w14:paraId="72F0382F" w14:textId="77777777" w:rsidR="00961457" w:rsidRDefault="00961457" w:rsidP="00961457">
      <w:pPr>
        <w:spacing w:line="360" w:lineRule="auto"/>
        <w:jc w:val="both"/>
        <w:rPr>
          <w:rFonts w:ascii="Times" w:eastAsia="Times New Roman" w:hAnsi="Times" w:cs="Times New Roman"/>
          <w:b/>
          <w:lang w:val="en-US"/>
        </w:rPr>
      </w:pPr>
      <w:r>
        <w:rPr>
          <w:rFonts w:ascii="Times" w:eastAsia="Times New Roman" w:hAnsi="Times" w:cs="Times New Roman"/>
          <w:b/>
          <w:lang w:val="en-US"/>
        </w:rPr>
        <w:t xml:space="preserve">Fig. 1: </w:t>
      </w:r>
      <w:proofErr w:type="spellStart"/>
      <w:r>
        <w:rPr>
          <w:rFonts w:ascii="Times" w:eastAsia="Times New Roman" w:hAnsi="Times" w:cs="Times New Roman"/>
          <w:b/>
          <w:lang w:val="en-US"/>
        </w:rPr>
        <w:t>Parallele</w:t>
      </w:r>
      <w:proofErr w:type="spellEnd"/>
      <w:r>
        <w:rPr>
          <w:rFonts w:ascii="Times" w:eastAsia="Times New Roman" w:hAnsi="Times" w:cs="Times New Roman"/>
          <w:b/>
          <w:lang w:val="en-US"/>
        </w:rPr>
        <w:t xml:space="preserve"> comparison of 4 genetic maps.</w:t>
      </w:r>
    </w:p>
    <w:p w14:paraId="04A84D7A" w14:textId="77777777" w:rsidR="00961457" w:rsidRDefault="00961457" w:rsidP="00961457">
      <w:pPr>
        <w:spacing w:line="360" w:lineRule="auto"/>
        <w:jc w:val="both"/>
        <w:rPr>
          <w:rFonts w:ascii="Times" w:hAnsi="Times"/>
          <w:lang w:val="en-US"/>
        </w:rPr>
      </w:pPr>
      <w:proofErr w:type="gramStart"/>
      <w:r>
        <w:rPr>
          <w:rFonts w:ascii="Times" w:hAnsi="Times"/>
          <w:lang w:val="en-US"/>
        </w:rPr>
        <w:t>A representation of the third sheet of the application.</w:t>
      </w:r>
      <w:proofErr w:type="gramEnd"/>
      <w:r>
        <w:rPr>
          <w:rFonts w:ascii="Times" w:hAnsi="Times"/>
          <w:lang w:val="en-US"/>
        </w:rPr>
        <w:t xml:space="preserve"> Each vertical black line illustrates the selected chromosome of the 4 populations, with a point for each marker. Numbers on the left side specifies positions in cM. Names of markers are available on hover. </w:t>
      </w:r>
      <w:proofErr w:type="gramStart"/>
      <w:r>
        <w:rPr>
          <w:rFonts w:ascii="Times" w:hAnsi="Times"/>
          <w:lang w:val="en-US"/>
        </w:rPr>
        <w:t>Common markers between 2 adjacent maps are represented by a purple line</w:t>
      </w:r>
      <w:proofErr w:type="gramEnd"/>
      <w:r>
        <w:rPr>
          <w:rFonts w:ascii="Times" w:hAnsi="Times"/>
          <w:lang w:val="en-US"/>
        </w:rPr>
        <w:t>.</w:t>
      </w:r>
    </w:p>
    <w:p w14:paraId="60712DDE" w14:textId="77777777" w:rsidR="00961457" w:rsidRDefault="00961457" w:rsidP="005449D7">
      <w:pPr>
        <w:spacing w:line="360" w:lineRule="auto"/>
        <w:jc w:val="both"/>
        <w:rPr>
          <w:rFonts w:ascii="Times" w:hAnsi="Times"/>
          <w:lang w:val="en-US"/>
        </w:rPr>
      </w:pPr>
    </w:p>
    <w:p w14:paraId="79AA9B07" w14:textId="77777777" w:rsidR="001145AD" w:rsidRDefault="001145AD" w:rsidP="005449D7">
      <w:pPr>
        <w:spacing w:line="360" w:lineRule="auto"/>
        <w:jc w:val="both"/>
        <w:rPr>
          <w:rFonts w:ascii="Times" w:hAnsi="Times"/>
          <w:lang w:val="en-US"/>
        </w:rPr>
      </w:pPr>
    </w:p>
    <w:p w14:paraId="7FC05A55" w14:textId="05CB5AB0" w:rsidR="001145AD" w:rsidRDefault="001145AD" w:rsidP="001145AD">
      <w:pPr>
        <w:spacing w:line="360" w:lineRule="auto"/>
        <w:jc w:val="both"/>
        <w:outlineLvl w:val="0"/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</w:pPr>
      <w:proofErr w:type="gramStart"/>
      <w:r>
        <w:rPr>
          <w:rFonts w:ascii="Times" w:eastAsia="Times New Roman" w:hAnsi="Times" w:cs="Times New Roman"/>
          <w:b/>
          <w:bCs/>
          <w:kern w:val="36"/>
          <w:sz w:val="36"/>
          <w:szCs w:val="29"/>
          <w:lang w:val="en-US"/>
        </w:rPr>
        <w:t>Data and Formatting.</w:t>
      </w:r>
      <w:proofErr w:type="gramEnd"/>
    </w:p>
    <w:p w14:paraId="740BE570" w14:textId="77777777" w:rsidR="001145AD" w:rsidRPr="001145AD" w:rsidRDefault="001145AD" w:rsidP="001145AD">
      <w:pPr>
        <w:spacing w:line="360" w:lineRule="auto"/>
        <w:jc w:val="both"/>
        <w:rPr>
          <w:rFonts w:ascii="Times" w:hAnsi="Times"/>
          <w:b/>
          <w:lang w:val="en-US"/>
        </w:rPr>
      </w:pPr>
      <w:r w:rsidRPr="001145AD">
        <w:rPr>
          <w:rFonts w:ascii="Times" w:hAnsi="Times"/>
          <w:b/>
          <w:lang w:val="en-US"/>
        </w:rPr>
        <w:t xml:space="preserve">Linkage Data </w:t>
      </w:r>
    </w:p>
    <w:p w14:paraId="445F5BB7" w14:textId="6FBA8E82" w:rsidR="00961457" w:rsidRDefault="00961457" w:rsidP="001145AD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-The gene map comparator</w:t>
      </w:r>
      <w:r w:rsidR="001145AD" w:rsidRPr="001145AD">
        <w:rPr>
          <w:rFonts w:ascii="Times" w:hAnsi="Times"/>
          <w:lang w:val="en-US"/>
        </w:rPr>
        <w:t xml:space="preserve"> imports linkage data </w:t>
      </w:r>
      <w:proofErr w:type="spellStart"/>
      <w:r w:rsidR="001145AD" w:rsidRPr="001145AD">
        <w:rPr>
          <w:rFonts w:ascii="Times" w:hAnsi="Times"/>
          <w:lang w:val="en-US"/>
        </w:rPr>
        <w:t>from</w:t>
      </w:r>
      <w:proofErr w:type="spellEnd"/>
      <w:r w:rsidR="001145AD" w:rsidRPr="001145AD">
        <w:rPr>
          <w:rFonts w:ascii="Times" w:hAnsi="Times"/>
          <w:lang w:val="en-US"/>
        </w:rPr>
        <w:t xml:space="preserve"> </w:t>
      </w:r>
      <w:proofErr w:type="spellStart"/>
      <w:r w:rsidR="001145AD" w:rsidRPr="001145AD">
        <w:rPr>
          <w:rFonts w:ascii="Times" w:hAnsi="Times"/>
          <w:lang w:val="en-US"/>
        </w:rPr>
        <w:t>map</w:t>
      </w:r>
      <w:proofErr w:type="spellEnd"/>
      <w:r w:rsidR="001145AD" w:rsidRPr="001145AD">
        <w:rPr>
          <w:rFonts w:ascii="Times" w:hAnsi="Times"/>
          <w:lang w:val="en-US"/>
        </w:rPr>
        <w:t xml:space="preserve"> files, </w:t>
      </w:r>
      <w:proofErr w:type="spellStart"/>
      <w:r w:rsidR="001145AD" w:rsidRPr="001145AD">
        <w:rPr>
          <w:rFonts w:ascii="Times" w:hAnsi="Times"/>
          <w:lang w:val="en-US"/>
        </w:rPr>
        <w:t>produced</w:t>
      </w:r>
      <w:proofErr w:type="spellEnd"/>
      <w:r w:rsidR="001145AD" w:rsidRPr="001145AD">
        <w:rPr>
          <w:rFonts w:ascii="Times" w:hAnsi="Times"/>
          <w:lang w:val="en-US"/>
        </w:rPr>
        <w:t xml:space="preserve"> by software for linkage </w:t>
      </w:r>
      <w:proofErr w:type="spellStart"/>
      <w:r w:rsidR="001145AD" w:rsidRPr="001145AD">
        <w:rPr>
          <w:rFonts w:ascii="Times" w:hAnsi="Times"/>
          <w:lang w:val="en-US"/>
        </w:rPr>
        <w:t>analysis</w:t>
      </w:r>
      <w:proofErr w:type="spellEnd"/>
      <w:r w:rsidR="001145AD" w:rsidRPr="001145AD">
        <w:rPr>
          <w:rFonts w:ascii="Times" w:hAnsi="Times"/>
          <w:lang w:val="en-US"/>
        </w:rPr>
        <w:t xml:space="preserve">. </w:t>
      </w:r>
    </w:p>
    <w:p w14:paraId="2C2B3FE6" w14:textId="0B0C6016" w:rsidR="00961457" w:rsidRDefault="00961457" w:rsidP="001145AD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-Most famous software for genetic map building </w:t>
      </w:r>
      <w:proofErr w:type="gramStart"/>
      <w:r>
        <w:rPr>
          <w:rFonts w:ascii="Times" w:hAnsi="Times"/>
          <w:lang w:val="en-US"/>
        </w:rPr>
        <w:t>are</w:t>
      </w:r>
      <w:proofErr w:type="gramEnd"/>
      <w:r>
        <w:rPr>
          <w:rFonts w:ascii="Times" w:hAnsi="Times"/>
          <w:lang w:val="en-US"/>
        </w:rPr>
        <w:t>:</w:t>
      </w:r>
    </w:p>
    <w:p w14:paraId="6F8C6BB2" w14:textId="77777777" w:rsidR="00961457" w:rsidRDefault="00961457" w:rsidP="001145AD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-Map files are thus in several format.</w:t>
      </w:r>
    </w:p>
    <w:p w14:paraId="46EF6232" w14:textId="77777777" w:rsidR="00961457" w:rsidRDefault="00961457" w:rsidP="001145AD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- The gene map comparator will automatically transform data from 2 formats</w:t>
      </w:r>
      <w:proofErr w:type="gramStart"/>
      <w:r>
        <w:rPr>
          <w:rFonts w:ascii="Times" w:hAnsi="Times"/>
          <w:lang w:val="en-US"/>
        </w:rPr>
        <w:t>..</w:t>
      </w:r>
      <w:proofErr w:type="gramEnd"/>
    </w:p>
    <w:p w14:paraId="1A3C1B86" w14:textId="2EA7064E" w:rsidR="00961457" w:rsidRDefault="00961457" w:rsidP="001145AD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- See Documentation page for more info.</w:t>
      </w:r>
    </w:p>
    <w:p w14:paraId="6B29DD10" w14:textId="77777777" w:rsidR="00961457" w:rsidRDefault="00961457" w:rsidP="001145AD">
      <w:pPr>
        <w:spacing w:line="360" w:lineRule="auto"/>
        <w:jc w:val="both"/>
        <w:rPr>
          <w:rFonts w:ascii="Times" w:hAnsi="Times"/>
          <w:lang w:val="en-US"/>
        </w:rPr>
      </w:pPr>
    </w:p>
    <w:p w14:paraId="32CF8227" w14:textId="77777777" w:rsidR="00840AD2" w:rsidRPr="00111C8D" w:rsidRDefault="00840AD2" w:rsidP="005449D7">
      <w:pPr>
        <w:pStyle w:val="Titre3"/>
        <w:spacing w:before="0" w:line="360" w:lineRule="auto"/>
        <w:jc w:val="both"/>
        <w:rPr>
          <w:rFonts w:ascii="Times" w:hAnsi="Times"/>
          <w:b w:val="0"/>
          <w:i/>
          <w:color w:val="000000" w:themeColor="text1"/>
          <w:lang w:val="en-US"/>
        </w:rPr>
      </w:pPr>
      <w:bookmarkStart w:id="0" w:name="_GoBack"/>
      <w:bookmarkEnd w:id="0"/>
    </w:p>
    <w:p w14:paraId="47260750" w14:textId="77777777" w:rsidR="00631ABF" w:rsidRPr="00111C8D" w:rsidRDefault="00631ABF" w:rsidP="005449D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eastAsia="Times New Roman" w:hAnsi="Times" w:cs="Times New Roman"/>
          <w:b/>
          <w:lang w:val="en-US"/>
        </w:rPr>
      </w:pPr>
      <w:r w:rsidRPr="00111C8D">
        <w:rPr>
          <w:rFonts w:ascii="Times" w:eastAsia="Times New Roman" w:hAnsi="Times" w:cs="Times New Roman"/>
          <w:b/>
          <w:lang w:val="en-US"/>
        </w:rPr>
        <w:t>Acknowledgements</w:t>
      </w:r>
    </w:p>
    <w:p w14:paraId="0B3B565B" w14:textId="7F2A781D" w:rsidR="00843D2D" w:rsidRPr="00111C8D" w:rsidRDefault="00B15D4D" w:rsidP="005449D7">
      <w:pPr>
        <w:widowControl w:val="0"/>
        <w:autoSpaceDE w:val="0"/>
        <w:autoSpaceDN w:val="0"/>
        <w:adjustRightInd w:val="0"/>
        <w:spacing w:after="140" w:line="360" w:lineRule="auto"/>
        <w:jc w:val="both"/>
        <w:rPr>
          <w:rFonts w:ascii="Times" w:eastAsia="Times New Roman" w:hAnsi="Times" w:cs="Times New Roman"/>
          <w:lang w:val="en-US"/>
        </w:rPr>
      </w:pPr>
      <w:r w:rsidRPr="00111C8D">
        <w:rPr>
          <w:rFonts w:ascii="Times" w:eastAsia="Times New Roman" w:hAnsi="Times" w:cs="Times New Roman"/>
          <w:lang w:val="en-US"/>
        </w:rPr>
        <w:t xml:space="preserve">YH </w:t>
      </w:r>
      <w:r w:rsidR="00DA1BFD" w:rsidRPr="00111C8D">
        <w:rPr>
          <w:rFonts w:ascii="Times" w:eastAsia="Times New Roman" w:hAnsi="Times" w:cs="Times New Roman"/>
          <w:lang w:val="en-US"/>
        </w:rPr>
        <w:t xml:space="preserve">and the </w:t>
      </w:r>
      <w:r w:rsidR="00843D2D" w:rsidRPr="00111C8D">
        <w:rPr>
          <w:rFonts w:ascii="Times" w:eastAsia="Times New Roman" w:hAnsi="Times" w:cs="Times New Roman"/>
          <w:kern w:val="36"/>
          <w:sz w:val="36"/>
          <w:szCs w:val="29"/>
          <w:lang w:val="en-US"/>
        </w:rPr>
        <w:br w:type="page"/>
      </w:r>
    </w:p>
    <w:p w14:paraId="55323A5B" w14:textId="77777777" w:rsidR="00DA1BFD" w:rsidRPr="00111C8D" w:rsidRDefault="00843D2D" w:rsidP="005449D7">
      <w:pPr>
        <w:widowControl w:val="0"/>
        <w:autoSpaceDE w:val="0"/>
        <w:autoSpaceDN w:val="0"/>
        <w:adjustRightInd w:val="0"/>
        <w:spacing w:after="140" w:line="288" w:lineRule="auto"/>
        <w:ind w:left="640" w:hanging="640"/>
        <w:jc w:val="both"/>
        <w:rPr>
          <w:rFonts w:ascii="Times" w:eastAsia="Times New Roman" w:hAnsi="Times" w:cs="Times New Roman"/>
          <w:kern w:val="36"/>
          <w:sz w:val="36"/>
          <w:szCs w:val="29"/>
          <w:lang w:val="en-US"/>
        </w:rPr>
      </w:pPr>
      <w:r w:rsidRPr="00111C8D">
        <w:rPr>
          <w:rFonts w:ascii="Times" w:eastAsia="Times New Roman" w:hAnsi="Times" w:cs="Times New Roman"/>
          <w:kern w:val="36"/>
          <w:sz w:val="36"/>
          <w:szCs w:val="29"/>
          <w:lang w:val="en-US"/>
        </w:rPr>
        <w:t>References</w:t>
      </w:r>
    </w:p>
    <w:p w14:paraId="5726320A" w14:textId="4C8BBFB5" w:rsidR="0085062F" w:rsidRPr="0085062F" w:rsidRDefault="00A960C1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111C8D">
        <w:rPr>
          <w:rFonts w:ascii="Times" w:hAnsi="Times"/>
          <w:lang w:val="en-US"/>
        </w:rPr>
        <w:fldChar w:fldCharType="begin" w:fldLock="1"/>
      </w:r>
      <w:r w:rsidR="002840BB" w:rsidRPr="00111C8D">
        <w:rPr>
          <w:rFonts w:ascii="Times" w:hAnsi="Times"/>
          <w:lang w:val="en-US"/>
        </w:rPr>
        <w:instrText>ADDIN</w:instrText>
      </w:r>
      <w:r w:rsidRPr="00111C8D">
        <w:rPr>
          <w:rFonts w:ascii="Times" w:hAnsi="Times"/>
          <w:lang w:val="en-US"/>
        </w:rPr>
        <w:instrText xml:space="preserve"> Mendeley Bibliography CSL_BIBLIOGRAPHY </w:instrText>
      </w:r>
      <w:r w:rsidRPr="00111C8D">
        <w:rPr>
          <w:rFonts w:ascii="Times" w:hAnsi="Times"/>
          <w:lang w:val="en-US"/>
        </w:rPr>
        <w:fldChar w:fldCharType="separate"/>
      </w:r>
      <w:r w:rsidR="0085062F" w:rsidRPr="0085062F">
        <w:rPr>
          <w:rFonts w:ascii="Times" w:hAnsi="Times"/>
          <w:noProof/>
          <w:sz w:val="26"/>
        </w:rPr>
        <w:t xml:space="preserve">Avni, Raz et al. 2014. “Ultra-Dense Genetic Map of Durum Wheat × Wild Emmer Wheat Developed Using the 90K iSelect SNP Genotyping Assay.” </w:t>
      </w:r>
      <w:r w:rsidR="0085062F" w:rsidRPr="0085062F">
        <w:rPr>
          <w:rFonts w:ascii="Times" w:hAnsi="Times"/>
          <w:i/>
          <w:iCs/>
          <w:noProof/>
          <w:sz w:val="26"/>
        </w:rPr>
        <w:t>Molecular Breeding</w:t>
      </w:r>
      <w:r w:rsidR="0085062F" w:rsidRPr="0085062F">
        <w:rPr>
          <w:rFonts w:ascii="Times" w:hAnsi="Times"/>
          <w:noProof/>
          <w:sz w:val="26"/>
        </w:rPr>
        <w:t xml:space="preserve"> 34(4): 1549–62. http://link.springer.com/10.1007/s11032-014-0176-2.</w:t>
      </w:r>
    </w:p>
    <w:p w14:paraId="6F5A8FC2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Barnett, O W. “Potyviridae, a Proposed Family of Plant Viruses.” </w:t>
      </w:r>
      <w:r w:rsidRPr="0085062F">
        <w:rPr>
          <w:rFonts w:ascii="Times" w:hAnsi="Times"/>
          <w:i/>
          <w:iCs/>
          <w:noProof/>
          <w:sz w:val="26"/>
        </w:rPr>
        <w:t>Archives of Virology</w:t>
      </w:r>
      <w:r w:rsidRPr="0085062F">
        <w:rPr>
          <w:rFonts w:ascii="Times" w:hAnsi="Times"/>
          <w:noProof/>
          <w:sz w:val="26"/>
        </w:rPr>
        <w:t xml:space="preserve"> 118(1): 139–41. http://dx.doi.org/10.1007/BF01311310.</w:t>
      </w:r>
    </w:p>
    <w:p w14:paraId="0049F56C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Bass, C et al. 2006. “The Sbm1 Locus Conferring Resistance to Soil-Borne Cereal Mosaic Virus Maps to a Gene-Rich Region on 5DL in Wheat.” </w:t>
      </w:r>
      <w:r w:rsidRPr="0085062F">
        <w:rPr>
          <w:rFonts w:ascii="Times" w:hAnsi="Times"/>
          <w:i/>
          <w:iCs/>
          <w:noProof/>
          <w:sz w:val="26"/>
        </w:rPr>
        <w:t>Genome / National Research Council Canada = Génome / Conseil national de recherches Canada</w:t>
      </w:r>
      <w:r w:rsidRPr="0085062F">
        <w:rPr>
          <w:rFonts w:ascii="Times" w:hAnsi="Times"/>
          <w:noProof/>
          <w:sz w:val="26"/>
        </w:rPr>
        <w:t xml:space="preserve"> 49(9): 1140–48. http://www.ncbi.nlm.nih.gov/pubmed/17110994.</w:t>
      </w:r>
    </w:p>
    <w:p w14:paraId="3058F219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Cadle-Davidson, L, M E Sorrells, S M Gray, and G C Bergstrom. 2006. “Identification of Small Grains Genotypes Resistant to Soilborne Wheat Mosaic Virus.” </w:t>
      </w:r>
      <w:r w:rsidRPr="0085062F">
        <w:rPr>
          <w:rFonts w:ascii="Times" w:hAnsi="Times"/>
          <w:i/>
          <w:iCs/>
          <w:noProof/>
          <w:sz w:val="26"/>
        </w:rPr>
        <w:t>Plant Disease</w:t>
      </w:r>
      <w:r w:rsidRPr="0085062F">
        <w:rPr>
          <w:rFonts w:ascii="Times" w:hAnsi="Times"/>
          <w:noProof/>
          <w:sz w:val="26"/>
        </w:rPr>
        <w:t xml:space="preserve"> 90(8): 1039–44. http://dx.doi.org/10.1094/PD-90-1039.</w:t>
      </w:r>
    </w:p>
    <w:p w14:paraId="5F4C75F5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Carroll, J E, G C Bergstrom, and S M Gray. 1997. “Dynamics of Wheat Spindle Streak Mosaic Bymovirus in Winter Wheat.” </w:t>
      </w:r>
      <w:r w:rsidRPr="0085062F">
        <w:rPr>
          <w:rFonts w:ascii="Times" w:hAnsi="Times"/>
          <w:i/>
          <w:iCs/>
          <w:noProof/>
          <w:sz w:val="26"/>
        </w:rPr>
        <w:t>European Journal of Plant Pathology</w:t>
      </w:r>
      <w:r w:rsidRPr="0085062F">
        <w:rPr>
          <w:rFonts w:ascii="Times" w:hAnsi="Times"/>
          <w:noProof/>
          <w:sz w:val="26"/>
        </w:rPr>
        <w:t xml:space="preserve"> 103(4): 313–21.</w:t>
      </w:r>
    </w:p>
    <w:p w14:paraId="13562E2B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Cheng, R et al. 2010. “Genome-Wide Association Studies and the Problem of Relatedness among Advanced Intercross Lines and Other Highly Recombinant Populations.” </w:t>
      </w:r>
      <w:r w:rsidRPr="0085062F">
        <w:rPr>
          <w:rFonts w:ascii="Times" w:hAnsi="Times"/>
          <w:i/>
          <w:iCs/>
          <w:noProof/>
          <w:sz w:val="26"/>
        </w:rPr>
        <w:t>Genetics</w:t>
      </w:r>
      <w:r w:rsidRPr="0085062F">
        <w:rPr>
          <w:rFonts w:ascii="Times" w:hAnsi="Times"/>
          <w:noProof/>
          <w:sz w:val="26"/>
        </w:rPr>
        <w:t xml:space="preserve"> 185. http://dx.doi.org/10.1534/genetics.110.116863.</w:t>
      </w:r>
    </w:p>
    <w:p w14:paraId="6C35EC41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Cheng, Riyan, Mark Abney, Abraham A Palmer, and Andrew D Skol. 2011. “QTLRel: An R Package for Genome-Wide Association Studies in Which Relatedness Is a Concern.” </w:t>
      </w:r>
      <w:r w:rsidRPr="0085062F">
        <w:rPr>
          <w:rFonts w:ascii="Times" w:hAnsi="Times"/>
          <w:i/>
          <w:iCs/>
          <w:noProof/>
          <w:sz w:val="26"/>
        </w:rPr>
        <w:t>BMC Genetics</w:t>
      </w:r>
      <w:r w:rsidRPr="0085062F">
        <w:rPr>
          <w:rFonts w:ascii="Times" w:hAnsi="Times"/>
          <w:noProof/>
          <w:sz w:val="26"/>
        </w:rPr>
        <w:t xml:space="preserve"> 12(1): 1–3. http://dx.doi.org/10.1186/1471-2156-12-66.</w:t>
      </w:r>
    </w:p>
    <w:p w14:paraId="6BB56223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Choulet, Frédéric et al. 2014. “Structural and Functional Partitioning of Bread Wheat Chromosome 3B.” </w:t>
      </w:r>
      <w:r w:rsidRPr="0085062F">
        <w:rPr>
          <w:rFonts w:ascii="Times" w:hAnsi="Times"/>
          <w:i/>
          <w:iCs/>
          <w:noProof/>
          <w:sz w:val="26"/>
        </w:rPr>
        <w:t>Science (New York, N.Y.)</w:t>
      </w:r>
      <w:r w:rsidRPr="0085062F">
        <w:rPr>
          <w:rFonts w:ascii="Times" w:hAnsi="Times"/>
          <w:noProof/>
          <w:sz w:val="26"/>
        </w:rPr>
        <w:t xml:space="preserve"> 345(6194): 1249721. http://www.ncbi.nlm.nih.gov/pubmed/25035497.</w:t>
      </w:r>
    </w:p>
    <w:p w14:paraId="2882C18B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Dilbirligi, Muharrem et al. 2004. “Identification of Wheat Chromosomal Regions Containing Expressed Resistance Genes.” </w:t>
      </w:r>
      <w:r w:rsidRPr="0085062F">
        <w:rPr>
          <w:rFonts w:ascii="Times" w:hAnsi="Times"/>
          <w:i/>
          <w:iCs/>
          <w:noProof/>
          <w:sz w:val="26"/>
        </w:rPr>
        <w:t>Genetics</w:t>
      </w:r>
      <w:r w:rsidRPr="0085062F">
        <w:rPr>
          <w:rFonts w:ascii="Times" w:hAnsi="Times"/>
          <w:noProof/>
          <w:sz w:val="26"/>
        </w:rPr>
        <w:t xml:space="preserve"> 166(1): 461–81.</w:t>
      </w:r>
    </w:p>
    <w:p w14:paraId="3B47A978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Driskel, Barbara a et al. 2004. “Soilborne Wheat Mosaic Virus Movement Protein and RNA and Wheat Spindle Streak Mosaic Virus Coat Protein Accumulate inside Resting Spores of Their Vector, Polymyxa Graminis.” </w:t>
      </w:r>
      <w:r w:rsidRPr="0085062F">
        <w:rPr>
          <w:rFonts w:ascii="Times" w:hAnsi="Times"/>
          <w:i/>
          <w:iCs/>
          <w:noProof/>
          <w:sz w:val="26"/>
        </w:rPr>
        <w:t>Molecular plant-microbe interactions</w:t>
      </w:r>
      <w:r w:rsidRPr="0085062F">
        <w:rPr>
          <w:rFonts w:ascii="Times New Roman" w:hAnsi="Times New Roman" w:cs="Times New Roman"/>
          <w:i/>
          <w:iCs/>
          <w:noProof/>
          <w:sz w:val="26"/>
        </w:rPr>
        <w:t> </w:t>
      </w:r>
      <w:r w:rsidRPr="0085062F">
        <w:rPr>
          <w:rFonts w:ascii="Times" w:hAnsi="Times"/>
          <w:i/>
          <w:iCs/>
          <w:noProof/>
          <w:sz w:val="26"/>
        </w:rPr>
        <w:t>: MPMI</w:t>
      </w:r>
      <w:r w:rsidRPr="0085062F">
        <w:rPr>
          <w:rFonts w:ascii="Times" w:hAnsi="Times"/>
          <w:noProof/>
          <w:sz w:val="26"/>
        </w:rPr>
        <w:t xml:space="preserve"> 17(7): 739–48.</w:t>
      </w:r>
    </w:p>
    <w:p w14:paraId="473D2E5F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Esch, Elisabeth et al. 2007. “Using Crossover Breakpoints in Recombinant Inbred Lines to Identify Quantitative Trait Loci Controlling the Global Recombination Frequency.” </w:t>
      </w:r>
      <w:r w:rsidRPr="0085062F">
        <w:rPr>
          <w:rFonts w:ascii="Times" w:hAnsi="Times"/>
          <w:i/>
          <w:iCs/>
          <w:noProof/>
          <w:sz w:val="26"/>
        </w:rPr>
        <w:t>Genetics</w:t>
      </w:r>
      <w:r w:rsidRPr="0085062F">
        <w:rPr>
          <w:rFonts w:ascii="Times" w:hAnsi="Times"/>
          <w:noProof/>
          <w:sz w:val="26"/>
        </w:rPr>
        <w:t xml:space="preserve"> 177(3): 1851–58.</w:t>
      </w:r>
    </w:p>
    <w:p w14:paraId="1128BAD2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de Givry, Simon et al. 2005. “CARTHAGENE: Multipopulation Integrated Genetic and Radiation Hybrid Mapping.” </w:t>
      </w:r>
      <w:r w:rsidRPr="0085062F">
        <w:rPr>
          <w:rFonts w:ascii="Times" w:hAnsi="Times"/>
          <w:i/>
          <w:iCs/>
          <w:noProof/>
          <w:sz w:val="26"/>
        </w:rPr>
        <w:t>Bioinformatics</w:t>
      </w:r>
      <w:r w:rsidRPr="0085062F">
        <w:rPr>
          <w:rFonts w:ascii="Times" w:hAnsi="Times"/>
          <w:noProof/>
          <w:sz w:val="26"/>
        </w:rPr>
        <w:t xml:space="preserve"> 21(8): 1703–4.</w:t>
      </w:r>
    </w:p>
    <w:p w14:paraId="6293C8A1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Glaubitz, Jeffrey C. et al. 2014. “TASSEL-GBS: A High Capacity Genotyping by Sequencing Analysis Pipeline.” </w:t>
      </w:r>
      <w:r w:rsidRPr="0085062F">
        <w:rPr>
          <w:rFonts w:ascii="Times" w:hAnsi="Times"/>
          <w:i/>
          <w:iCs/>
          <w:noProof/>
          <w:sz w:val="26"/>
        </w:rPr>
        <w:t>PLoS ONE</w:t>
      </w:r>
      <w:r w:rsidRPr="0085062F">
        <w:rPr>
          <w:rFonts w:ascii="Times" w:hAnsi="Times"/>
          <w:noProof/>
          <w:sz w:val="26"/>
        </w:rPr>
        <w:t xml:space="preserve"> 9(2).</w:t>
      </w:r>
    </w:p>
    <w:p w14:paraId="5A84A71F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Gutiérrez, Andrés Gonzalo et al. 2010. “Identification of a Rice Stripe Necrosis Virus Resistance Locus and Yield Component QTLs Using Oryza Sativa X O. Glaberrima Introgression Lines.” </w:t>
      </w:r>
      <w:r w:rsidRPr="0085062F">
        <w:rPr>
          <w:rFonts w:ascii="Times" w:hAnsi="Times"/>
          <w:i/>
          <w:iCs/>
          <w:noProof/>
          <w:sz w:val="26"/>
        </w:rPr>
        <w:t>BMC plant biology</w:t>
      </w:r>
      <w:r w:rsidRPr="0085062F">
        <w:rPr>
          <w:rFonts w:ascii="Times" w:hAnsi="Times"/>
          <w:noProof/>
          <w:sz w:val="26"/>
        </w:rPr>
        <w:t xml:space="preserve"> 10: 6. http://www.pubmedcentral.nih.gov/articlerender.fcgi?artid=2824796&amp;tool=pmcentrez&amp;rendertype=abstract.</w:t>
      </w:r>
    </w:p>
    <w:p w14:paraId="2E0C39E9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Hariri, D et al. 1996. “Comparison and Differentiation of Wheat Yellow Mosaic Virus (WYMV), Wheat Spindle Streak Mosaic Virus (WSSMV) and Barley Yellow Mosaic Virus (BaYMV) Isolates Using WYMV Monoclonal Antibodies.” </w:t>
      </w:r>
      <w:r w:rsidRPr="0085062F">
        <w:rPr>
          <w:rFonts w:ascii="Times" w:hAnsi="Times"/>
          <w:i/>
          <w:iCs/>
          <w:noProof/>
          <w:sz w:val="26"/>
        </w:rPr>
        <w:t>European Journal of Plant Pathology</w:t>
      </w:r>
      <w:r w:rsidRPr="0085062F">
        <w:rPr>
          <w:rFonts w:ascii="Times" w:hAnsi="Times"/>
          <w:noProof/>
          <w:sz w:val="26"/>
        </w:rPr>
        <w:t xml:space="preserve"> 102(3): 283–92.</w:t>
      </w:r>
    </w:p>
    <w:p w14:paraId="26167DD5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Heffner, Elliot L, Mark E Sorrells, and Jean-luc Jannink. 2009. “Genomic Selection for Crop Improvement.” </w:t>
      </w:r>
      <w:r w:rsidRPr="0085062F">
        <w:rPr>
          <w:rFonts w:ascii="Times" w:hAnsi="Times"/>
          <w:i/>
          <w:iCs/>
          <w:noProof/>
          <w:sz w:val="26"/>
        </w:rPr>
        <w:t>Crop Science</w:t>
      </w:r>
      <w:r w:rsidRPr="0085062F">
        <w:rPr>
          <w:rFonts w:ascii="Times" w:hAnsi="Times"/>
          <w:noProof/>
          <w:sz w:val="26"/>
        </w:rPr>
        <w:t xml:space="preserve"> 49(February): 1–12.</w:t>
      </w:r>
    </w:p>
    <w:p w14:paraId="47E61438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HUNGERT, R. M., J. L. SHERWOOD, E. L. SMITH, and C. R. ARMITAGE. “Symptomatology and Enzyme-Linked Immunosorbent Assay Used to Facilitate Breeding for Resistance to Wheat Soilborne Mosaic.” </w:t>
      </w:r>
      <w:r w:rsidRPr="0085062F">
        <w:rPr>
          <w:rFonts w:ascii="Times" w:hAnsi="Times"/>
          <w:i/>
          <w:iCs/>
          <w:noProof/>
          <w:sz w:val="26"/>
        </w:rPr>
        <w:t>Crop science</w:t>
      </w:r>
      <w:r w:rsidRPr="0085062F">
        <w:rPr>
          <w:rFonts w:ascii="Times" w:hAnsi="Times"/>
          <w:noProof/>
          <w:sz w:val="26"/>
        </w:rPr>
        <w:t xml:space="preserve"> 31(4): 900–905. http://cat.inist.fr/?aModele=afficheN&amp;cpsidt=4380782 (March 9, 2016).</w:t>
      </w:r>
    </w:p>
    <w:p w14:paraId="60A278E4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Kanyuka, Konstantin, Elaine Ward, and Michael J. Adams. 2003. “Polymyxa Graminis and the Cereal Viruses It Transmits: A Research Challenge.” </w:t>
      </w:r>
      <w:r w:rsidRPr="0085062F">
        <w:rPr>
          <w:rFonts w:ascii="Times" w:hAnsi="Times"/>
          <w:i/>
          <w:iCs/>
          <w:noProof/>
          <w:sz w:val="26"/>
        </w:rPr>
        <w:t>Molecular Plant Pathology</w:t>
      </w:r>
      <w:r w:rsidRPr="0085062F">
        <w:rPr>
          <w:rFonts w:ascii="Times" w:hAnsi="Times"/>
          <w:noProof/>
          <w:sz w:val="26"/>
        </w:rPr>
        <w:t xml:space="preserve"> 4(5): 393–406.</w:t>
      </w:r>
    </w:p>
    <w:p w14:paraId="5404A6C8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Khan, a a, G C Bergstrom, J C Nelson, and M E Sorrells. 2000. “Identification of RFLP Markers for Resistance to Wheat Spindle Streak Mosaic Bymovirus (WSSMV) Disease.” </w:t>
      </w:r>
      <w:r w:rsidRPr="0085062F">
        <w:rPr>
          <w:rFonts w:ascii="Times" w:hAnsi="Times"/>
          <w:i/>
          <w:iCs/>
          <w:noProof/>
          <w:sz w:val="26"/>
        </w:rPr>
        <w:t>Genome / National Research Council Canada = Génome / Conseil national de recherches Canada</w:t>
      </w:r>
      <w:r w:rsidRPr="0085062F">
        <w:rPr>
          <w:rFonts w:ascii="Times" w:hAnsi="Times"/>
          <w:noProof/>
          <w:sz w:val="26"/>
        </w:rPr>
        <w:t xml:space="preserve"> 43(3): 477–82. http://www.ncbi.nlm.nih.gov/pubmed/10902711.</w:t>
      </w:r>
    </w:p>
    <w:p w14:paraId="517F2C55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Kojima, Hisayo et al. 2015. “Identification and Validation of a Quantitative Trait Locus Associated with Wheat Yellow Mosaic Virus Pathotype I Resistance in a Japanese Wheat Variety.” </w:t>
      </w:r>
      <w:r w:rsidRPr="0085062F">
        <w:rPr>
          <w:rFonts w:ascii="Times" w:hAnsi="Times"/>
          <w:i/>
          <w:iCs/>
          <w:noProof/>
          <w:sz w:val="26"/>
        </w:rPr>
        <w:t>Plant Breeding</w:t>
      </w:r>
      <w:r w:rsidRPr="0085062F">
        <w:rPr>
          <w:rFonts w:ascii="Times" w:hAnsi="Times"/>
          <w:noProof/>
          <w:sz w:val="26"/>
        </w:rPr>
        <w:t xml:space="preserve"> 134(4): 373–78. http://dx.doi.org/10.1111/pbr.12279.</w:t>
      </w:r>
    </w:p>
    <w:p w14:paraId="16D4A561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Leflon, Martine et al. 2010. “Crossovers Get a Boost in Brassica Allotriploid and Allotetraploid Hybrids.” </w:t>
      </w:r>
      <w:r w:rsidRPr="0085062F">
        <w:rPr>
          <w:rFonts w:ascii="Times" w:hAnsi="Times"/>
          <w:i/>
          <w:iCs/>
          <w:noProof/>
          <w:sz w:val="26"/>
        </w:rPr>
        <w:t>The Plant cell</w:t>
      </w:r>
      <w:r w:rsidRPr="0085062F">
        <w:rPr>
          <w:rFonts w:ascii="Times" w:hAnsi="Times"/>
          <w:noProof/>
          <w:sz w:val="26"/>
        </w:rPr>
        <w:t xml:space="preserve"> 22(7): 2253–64.</w:t>
      </w:r>
    </w:p>
    <w:p w14:paraId="76D92E4F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Maccaferri, Marco, Rossella Francia, et al. 2011. “Genetic Analysis of Soil-Borne Cereal Mosaic Virus Response in Durum Wheat: Evidence for the Role of the Major Quantitative Trait Locus QSbm.ubo-2BS and of Minor Quantitative Trait Loci.” </w:t>
      </w:r>
      <w:r w:rsidRPr="0085062F">
        <w:rPr>
          <w:rFonts w:ascii="Times" w:hAnsi="Times"/>
          <w:i/>
          <w:iCs/>
          <w:noProof/>
          <w:sz w:val="26"/>
        </w:rPr>
        <w:t>Molecular Breeding</w:t>
      </w:r>
      <w:r w:rsidRPr="0085062F">
        <w:rPr>
          <w:rFonts w:ascii="Times" w:hAnsi="Times"/>
          <w:noProof/>
          <w:sz w:val="26"/>
        </w:rPr>
        <w:t xml:space="preserve"> 29(4): 973–88. http://dx.doi.org/10.1007/s11032-011-9673-8.</w:t>
      </w:r>
    </w:p>
    <w:p w14:paraId="04D2961F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Maccaferri, Marco, Claudio Ratti, et al. 2011. “Resistance to Soil-Borne Cereal Mosaic Virus in Durum Wheat Is Controlled by a Major QTL on Chromosome Arm 2BS and Minor Loci.” </w:t>
      </w:r>
      <w:r w:rsidRPr="0085062F">
        <w:rPr>
          <w:rFonts w:ascii="Times" w:hAnsi="Times"/>
          <w:i/>
          <w:iCs/>
          <w:noProof/>
          <w:sz w:val="26"/>
        </w:rPr>
        <w:t>Theoretical and Applied Genetics</w:t>
      </w:r>
      <w:r w:rsidRPr="0085062F">
        <w:rPr>
          <w:rFonts w:ascii="Times" w:hAnsi="Times"/>
          <w:noProof/>
          <w:sz w:val="26"/>
        </w:rPr>
        <w:t xml:space="preserve"> 123(4): 527–44.</w:t>
      </w:r>
    </w:p>
    <w:p w14:paraId="1DD5DBD6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Maccaferri, Marco, Maria Cane’, et al. 2014. “A Consensus Framework Map of Durum Wheat (Triticum Durum Desf.) Suitable for Linkage Disequilibrium Analysis and Genome-Wide Association Mapping.” </w:t>
      </w:r>
      <w:r w:rsidRPr="0085062F">
        <w:rPr>
          <w:rFonts w:ascii="Times" w:hAnsi="Times"/>
          <w:i/>
          <w:iCs/>
          <w:noProof/>
          <w:sz w:val="26"/>
        </w:rPr>
        <w:t>BMC Genomics</w:t>
      </w:r>
      <w:r w:rsidRPr="0085062F">
        <w:rPr>
          <w:rFonts w:ascii="Times" w:hAnsi="Times"/>
          <w:noProof/>
          <w:sz w:val="26"/>
        </w:rPr>
        <w:t xml:space="preserve"> 15(1): 873. http://www.biomedcentral.com/1471-2164/15/873.</w:t>
      </w:r>
    </w:p>
    <w:p w14:paraId="305F598A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Maccaferri, Marco, Andrea Ricci, et al. 2014. “A High-Density, SNP-Based Consensus Map of Tetraploid Wheat as a Bridge to Integrate Durum and Bread Wheat Genomics and Breeding.” </w:t>
      </w:r>
      <w:r w:rsidRPr="0085062F">
        <w:rPr>
          <w:rFonts w:ascii="Times" w:hAnsi="Times"/>
          <w:i/>
          <w:iCs/>
          <w:noProof/>
          <w:sz w:val="26"/>
        </w:rPr>
        <w:t>Plant biotechnology journal</w:t>
      </w:r>
      <w:r w:rsidRPr="0085062F">
        <w:rPr>
          <w:rFonts w:ascii="Times" w:hAnsi="Times"/>
          <w:noProof/>
          <w:sz w:val="26"/>
        </w:rPr>
        <w:t>: 1–16. http://www.ncbi.nlm.nih.gov/pubmed/25424506.</w:t>
      </w:r>
    </w:p>
    <w:p w14:paraId="54FAD0D5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V. Marie-Jeanne A. Sohn, D.-E. Lesemann J Peyre B Alliot P A Signoret. 1999. “Characterization of an Antiserum Raised against Coat Protein of Wheat Spindle Streak Mosaic Virus Overexpressed in E. Coli / Charakterisierung Eines Antiserums Gegen in E. Coli überexprimiertes Hüllprotein von Wheat Spindle Streak Mosaic Virus.” </w:t>
      </w:r>
      <w:r w:rsidRPr="0085062F">
        <w:rPr>
          <w:rFonts w:ascii="Times" w:hAnsi="Times"/>
          <w:i/>
          <w:iCs/>
          <w:noProof/>
          <w:sz w:val="26"/>
        </w:rPr>
        <w:t>Zeitschrift für Pflanzenkrankheiten und Pflanzenschutz / Journal of Plant Diseases and Protection</w:t>
      </w:r>
      <w:r w:rsidRPr="0085062F">
        <w:rPr>
          <w:rFonts w:ascii="Times" w:hAnsi="Times"/>
          <w:noProof/>
          <w:sz w:val="26"/>
        </w:rPr>
        <w:t xml:space="preserve"> 106(6): 654–59. http://www.jstor.org/stable/43390126.</w:t>
      </w:r>
    </w:p>
    <w:p w14:paraId="352A6315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Nei, M. 1978. “Estimation of Average Heterozygosity and Genetic Distance from a Small Number of Individuals.” </w:t>
      </w:r>
      <w:r w:rsidRPr="0085062F">
        <w:rPr>
          <w:rFonts w:ascii="Times" w:hAnsi="Times"/>
          <w:i/>
          <w:iCs/>
          <w:noProof/>
          <w:sz w:val="26"/>
        </w:rPr>
        <w:t>Genetics</w:t>
      </w:r>
      <w:r w:rsidRPr="0085062F">
        <w:rPr>
          <w:rFonts w:ascii="Times" w:hAnsi="Times"/>
          <w:noProof/>
          <w:sz w:val="26"/>
        </w:rPr>
        <w:t xml:space="preserve"> 89(3): 583–90.</w:t>
      </w:r>
    </w:p>
    <w:p w14:paraId="3627DF17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Ordon, Frank et al. 2009. “Virus Resistance in Cereals: Sources of Resistance, Genetics and Breeding.” </w:t>
      </w:r>
      <w:r w:rsidRPr="0085062F">
        <w:rPr>
          <w:rFonts w:ascii="Times" w:hAnsi="Times"/>
          <w:i/>
          <w:iCs/>
          <w:noProof/>
          <w:sz w:val="26"/>
        </w:rPr>
        <w:t>Journal of Phytopathology</w:t>
      </w:r>
      <w:r w:rsidRPr="0085062F">
        <w:rPr>
          <w:rFonts w:ascii="Times" w:hAnsi="Times"/>
          <w:noProof/>
          <w:sz w:val="26"/>
        </w:rPr>
        <w:t xml:space="preserve"> 157(9): 535–45. &lt;Go to ISI&gt;://WOS:000268707300002\nhttp://onlinelibrary.wiley.com/store/10.1111/j.1439-0434.2009.01540.x/asset/j.1439-0434.2009.01540.x.pdf?v=1&amp;t=hbnssh9z&amp;s=637dc18b9f29293229054bf89b6421cbf6ea640a.</w:t>
      </w:r>
    </w:p>
    <w:p w14:paraId="32A6539E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Perovic, Dragan et al. 2009. “Mapping and Diagnostic Marker Development for Soil-Borne Cereal Mosaic Virus Resistance in Bread Wheat.” </w:t>
      </w:r>
      <w:r w:rsidRPr="0085062F">
        <w:rPr>
          <w:rFonts w:ascii="Times" w:hAnsi="Times"/>
          <w:i/>
          <w:iCs/>
          <w:noProof/>
          <w:sz w:val="26"/>
        </w:rPr>
        <w:t>Molecular Breeding</w:t>
      </w:r>
      <w:r w:rsidRPr="0085062F">
        <w:rPr>
          <w:rFonts w:ascii="Times" w:hAnsi="Times"/>
          <w:noProof/>
          <w:sz w:val="26"/>
        </w:rPr>
        <w:t xml:space="preserve"> 23(4): 641–53. http://dx.doi.org/10.1007/s11032-009-9262-2.</w:t>
      </w:r>
    </w:p>
    <w:p w14:paraId="31E29B35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Rohland, Nadin, and David Reich. 2012. “Cost-Effective, High-Throughput DNA Sequencing Libraries for Multiplexed Target Capture.” </w:t>
      </w:r>
      <w:r w:rsidRPr="0085062F">
        <w:rPr>
          <w:rFonts w:ascii="Times" w:hAnsi="Times"/>
          <w:i/>
          <w:iCs/>
          <w:noProof/>
          <w:sz w:val="26"/>
        </w:rPr>
        <w:t>Genome Research</w:t>
      </w:r>
      <w:r w:rsidRPr="0085062F">
        <w:rPr>
          <w:rFonts w:ascii="Times" w:hAnsi="Times"/>
          <w:noProof/>
          <w:sz w:val="26"/>
        </w:rPr>
        <w:t xml:space="preserve"> 22(5): 939–46.</w:t>
      </w:r>
    </w:p>
    <w:p w14:paraId="5D690CAE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Sohn, a. et al. 1995. “Comparison of Wheat Spindle Streak Mosaic Virus (WSSMV) and Barley Yellow Mosaic Virus (BaYMV): 2 Closely Related Bymoviruses.” </w:t>
      </w:r>
      <w:r w:rsidRPr="0085062F">
        <w:rPr>
          <w:rFonts w:ascii="Times" w:hAnsi="Times"/>
          <w:i/>
          <w:iCs/>
          <w:noProof/>
          <w:sz w:val="26"/>
        </w:rPr>
        <w:t>Agronomie</w:t>
      </w:r>
      <w:r w:rsidRPr="0085062F">
        <w:rPr>
          <w:rFonts w:ascii="Times" w:hAnsi="Times"/>
          <w:noProof/>
          <w:sz w:val="26"/>
        </w:rPr>
        <w:t xml:space="preserve"> 15(7-8): 427–31.</w:t>
      </w:r>
    </w:p>
    <w:p w14:paraId="2218538B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Taylor, Publisher et al. 2011. “A Major QTL for Resistance to Soil-Borne Cereal Mosaic Virus Derived from an Old Italian Durum Wheat Cultivar.” </w:t>
      </w:r>
      <w:r w:rsidRPr="0085062F">
        <w:rPr>
          <w:rFonts w:ascii="Times" w:hAnsi="Times"/>
          <w:i/>
          <w:iCs/>
          <w:noProof/>
          <w:sz w:val="26"/>
        </w:rPr>
        <w:t>Journal of plant Interactions</w:t>
      </w:r>
      <w:r w:rsidRPr="0085062F">
        <w:rPr>
          <w:rFonts w:ascii="Times" w:hAnsi="Times"/>
          <w:noProof/>
          <w:sz w:val="26"/>
        </w:rPr>
        <w:t xml:space="preserve"> (November 2014): 37–41.</w:t>
      </w:r>
    </w:p>
    <w:p w14:paraId="1A49B74B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Vaïanopoulos, C et al. 2006. “Widespread Occurrence of Wheat Spindle Streak Mosaic Virus in Belgium.” </w:t>
      </w:r>
      <w:r w:rsidRPr="0085062F">
        <w:rPr>
          <w:rFonts w:ascii="Times" w:hAnsi="Times"/>
          <w:i/>
          <w:iCs/>
          <w:noProof/>
          <w:sz w:val="26"/>
        </w:rPr>
        <w:t>Plant Disease</w:t>
      </w:r>
      <w:r w:rsidRPr="0085062F">
        <w:rPr>
          <w:rFonts w:ascii="Times" w:hAnsi="Times"/>
          <w:noProof/>
          <w:sz w:val="26"/>
        </w:rPr>
        <w:t xml:space="preserve"> 90(6): 723–28. http://www.scopus.com/inward/record.url?eid=2-s2.0-33646861657&amp;partnerID=40&amp;md5=6facec37d00d49cf6b947921179fe7f2.</w:t>
      </w:r>
    </w:p>
    <w:p w14:paraId="190969C7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Vaissayre, Laurence et al. 2012. “Elite Durum Wheat Genetic Map and Recombination Rate Variation in a Multiparental Connected Design.” </w:t>
      </w:r>
      <w:r w:rsidRPr="0085062F">
        <w:rPr>
          <w:rFonts w:ascii="Times" w:hAnsi="Times"/>
          <w:i/>
          <w:iCs/>
          <w:noProof/>
          <w:sz w:val="26"/>
        </w:rPr>
        <w:t>Euphytica</w:t>
      </w:r>
      <w:r w:rsidRPr="0085062F">
        <w:rPr>
          <w:rFonts w:ascii="Times" w:hAnsi="Times"/>
          <w:noProof/>
          <w:sz w:val="26"/>
        </w:rPr>
        <w:t xml:space="preserve"> 185: 61–75. http://link.springer.com/10.1007/s10681-012-0627-y.</w:t>
      </w:r>
    </w:p>
    <w:p w14:paraId="192BAD3E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>Vegetale, Patologia. 2003. “Reaction of Durum Wheat Cultivars to Mixed SBWMV and WSSMV Infection in Central Italy.” : 177–82.</w:t>
      </w:r>
    </w:p>
    <w:p w14:paraId="3BA1F4F9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Walker, Scott L, Steven Leath, J Paul Murphy, and Steven A Lommel. 1998. “Selection For Resistance and Tolerance to Oat Mosaic Virus and Oat Golden Stripe Virus in Hexaploid Oats.” </w:t>
      </w:r>
      <w:r w:rsidRPr="0085062F">
        <w:rPr>
          <w:rFonts w:ascii="Times" w:hAnsi="Times"/>
          <w:i/>
          <w:iCs/>
          <w:noProof/>
          <w:sz w:val="26"/>
        </w:rPr>
        <w:t>Plant Disease</w:t>
      </w:r>
      <w:r w:rsidRPr="0085062F">
        <w:rPr>
          <w:rFonts w:ascii="Times" w:hAnsi="Times"/>
          <w:noProof/>
          <w:sz w:val="26"/>
        </w:rPr>
        <w:t xml:space="preserve"> 82(4): 423–27. http://dx.doi.org/10.1094/PDIS.1998.82.4.423.</w:t>
      </w:r>
    </w:p>
    <w:p w14:paraId="4F3FB8F1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Xiaoyun, Lu, Satoshi Kashiwazaki, Masaru Tamura, and Shigetou Namba. 1998. “The 3’ Terminal Sequence of RNA1 of Wheat Spindle Streak Mosaic Virus Canadian Isolate (WSSMV-C).” </w:t>
      </w:r>
      <w:r w:rsidRPr="0085062F">
        <w:rPr>
          <w:rFonts w:ascii="Times" w:hAnsi="Times"/>
          <w:i/>
          <w:iCs/>
          <w:noProof/>
          <w:sz w:val="26"/>
        </w:rPr>
        <w:t>European Journal of Plant Pathology</w:t>
      </w:r>
      <w:r w:rsidRPr="0085062F">
        <w:rPr>
          <w:rFonts w:ascii="Times" w:hAnsi="Times"/>
          <w:noProof/>
          <w:sz w:val="26"/>
        </w:rPr>
        <w:t xml:space="preserve"> 104: 765–68. http://link.springer.com/article/10.1023/A:1008623326352.</w:t>
      </w:r>
    </w:p>
    <w:p w14:paraId="5AA6D023" w14:textId="77777777" w:rsidR="0085062F" w:rsidRPr="0085062F" w:rsidRDefault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rPr>
          <w:rFonts w:ascii="Times" w:hAnsi="Times"/>
          <w:noProof/>
          <w:sz w:val="26"/>
        </w:rPr>
      </w:pPr>
      <w:r w:rsidRPr="0085062F">
        <w:rPr>
          <w:rFonts w:ascii="Times" w:hAnsi="Times"/>
          <w:noProof/>
          <w:sz w:val="26"/>
        </w:rPr>
        <w:t xml:space="preserve">Zhu, Xiaobiao et al. 2012. “Mapping and Validation of Quantitative Trait Loci Associated with Wheat Yellow Mosaic Bymovirus Resistance in Bread Wheat.” </w:t>
      </w:r>
      <w:r w:rsidRPr="0085062F">
        <w:rPr>
          <w:rFonts w:ascii="Times" w:hAnsi="Times"/>
          <w:i/>
          <w:iCs/>
          <w:noProof/>
          <w:sz w:val="26"/>
        </w:rPr>
        <w:t>Theoretical and Applied Genetics</w:t>
      </w:r>
      <w:r w:rsidRPr="0085062F">
        <w:rPr>
          <w:rFonts w:ascii="Times" w:hAnsi="Times"/>
          <w:noProof/>
          <w:sz w:val="26"/>
        </w:rPr>
        <w:t xml:space="preserve"> 124(1): 177–88. http://www.ncbi.nlm.nih.gov/pubmed/21959905.</w:t>
      </w:r>
    </w:p>
    <w:p w14:paraId="0AAA9EB0" w14:textId="77B907EA" w:rsidR="00A960C1" w:rsidRPr="00111C8D" w:rsidRDefault="00A960C1" w:rsidP="0085062F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jc w:val="both"/>
        <w:rPr>
          <w:rFonts w:ascii="Times" w:hAnsi="Times"/>
          <w:lang w:val="en-US"/>
        </w:rPr>
      </w:pPr>
      <w:r w:rsidRPr="00111C8D">
        <w:rPr>
          <w:rFonts w:ascii="Times" w:hAnsi="Times"/>
          <w:lang w:val="en-US"/>
        </w:rPr>
        <w:fldChar w:fldCharType="end"/>
      </w:r>
    </w:p>
    <w:p w14:paraId="4E967EBC" w14:textId="77777777" w:rsidR="00A960C1" w:rsidRPr="00111C8D" w:rsidRDefault="00A960C1" w:rsidP="005449D7">
      <w:pPr>
        <w:pStyle w:val="NormalWeb"/>
        <w:spacing w:before="0" w:beforeAutospacing="0" w:after="0" w:afterAutospacing="0" w:line="480" w:lineRule="auto"/>
        <w:ind w:left="480" w:hanging="480"/>
        <w:jc w:val="both"/>
        <w:rPr>
          <w:sz w:val="24"/>
          <w:lang w:val="en-US"/>
        </w:rPr>
      </w:pPr>
    </w:p>
    <w:p w14:paraId="7E88BFFE" w14:textId="6398A31C" w:rsidR="00A337C9" w:rsidRPr="00111C8D" w:rsidRDefault="00A337C9" w:rsidP="005449D7">
      <w:pPr>
        <w:spacing w:line="480" w:lineRule="auto"/>
        <w:jc w:val="both"/>
        <w:rPr>
          <w:rFonts w:ascii="Times" w:hAnsi="Times" w:cs="Times New Roman"/>
          <w:szCs w:val="20"/>
          <w:lang w:val="en-US"/>
        </w:rPr>
      </w:pPr>
      <w:r w:rsidRPr="00111C8D">
        <w:rPr>
          <w:rFonts w:ascii="Times" w:hAnsi="Times"/>
          <w:lang w:val="en-US"/>
        </w:rPr>
        <w:br w:type="page"/>
      </w:r>
    </w:p>
    <w:p w14:paraId="76690F29" w14:textId="2897F8F1" w:rsidR="000C72E9" w:rsidRPr="00111C8D" w:rsidRDefault="00843D2D" w:rsidP="005449D7">
      <w:pPr>
        <w:pStyle w:val="Titre1"/>
        <w:spacing w:before="0" w:beforeAutospacing="0" w:after="0" w:afterAutospacing="0" w:line="480" w:lineRule="auto"/>
        <w:jc w:val="both"/>
        <w:rPr>
          <w:rFonts w:eastAsia="Times New Roman" w:cs="Times New Roman"/>
          <w:sz w:val="36"/>
          <w:szCs w:val="29"/>
          <w:lang w:val="en-US"/>
        </w:rPr>
      </w:pPr>
      <w:r w:rsidRPr="00111C8D">
        <w:rPr>
          <w:rFonts w:eastAsia="Times New Roman" w:cs="Times New Roman"/>
          <w:sz w:val="36"/>
          <w:szCs w:val="29"/>
          <w:lang w:val="en-US"/>
        </w:rPr>
        <w:t>Supporting</w:t>
      </w:r>
      <w:r w:rsidR="00AC1347" w:rsidRPr="00111C8D">
        <w:rPr>
          <w:rFonts w:eastAsia="Times New Roman" w:cs="Times New Roman"/>
          <w:sz w:val="36"/>
          <w:szCs w:val="29"/>
          <w:lang w:val="en-US"/>
        </w:rPr>
        <w:t xml:space="preserve"> Information</w:t>
      </w:r>
    </w:p>
    <w:p w14:paraId="2FB5CE36" w14:textId="77777777" w:rsidR="005B61B5" w:rsidRPr="00111C8D" w:rsidRDefault="005B61B5" w:rsidP="005449D7">
      <w:pPr>
        <w:pStyle w:val="Titre1"/>
        <w:spacing w:before="0" w:beforeAutospacing="0" w:after="0" w:afterAutospacing="0" w:line="480" w:lineRule="auto"/>
        <w:jc w:val="both"/>
        <w:rPr>
          <w:rFonts w:eastAsia="Times New Roman" w:cs="Times New Roman"/>
          <w:sz w:val="36"/>
          <w:szCs w:val="29"/>
          <w:lang w:val="en-US"/>
        </w:rPr>
      </w:pPr>
    </w:p>
    <w:p w14:paraId="52FA8ABA" w14:textId="43B54DE8" w:rsidR="008F035C" w:rsidRPr="00111C8D" w:rsidRDefault="008F035C" w:rsidP="005449D7">
      <w:pPr>
        <w:spacing w:line="480" w:lineRule="auto"/>
        <w:jc w:val="both"/>
        <w:rPr>
          <w:rFonts w:ascii="Times" w:hAnsi="Times"/>
          <w:b/>
          <w:lang w:val="en-US"/>
        </w:rPr>
      </w:pPr>
      <w:r w:rsidRPr="00111C8D">
        <w:rPr>
          <w:rFonts w:ascii="Times" w:hAnsi="Times"/>
          <w:b/>
          <w:lang w:val="en-US"/>
        </w:rPr>
        <w:t xml:space="preserve">S1 </w:t>
      </w:r>
      <w:r w:rsidR="00670C5A">
        <w:rPr>
          <w:rFonts w:ascii="Times" w:hAnsi="Times"/>
          <w:b/>
          <w:lang w:val="en-US"/>
        </w:rPr>
        <w:t>Fig</w:t>
      </w:r>
      <w:r w:rsidRPr="00111C8D">
        <w:rPr>
          <w:rFonts w:ascii="Times" w:hAnsi="Times"/>
          <w:b/>
          <w:lang w:val="en-US"/>
        </w:rPr>
        <w:t xml:space="preserve">: </w:t>
      </w:r>
      <w:r w:rsidR="00670C5A">
        <w:rPr>
          <w:rFonts w:ascii="Times" w:hAnsi="Times"/>
          <w:b/>
          <w:lang w:val="en-US"/>
        </w:rPr>
        <w:t>Comparison of the DS, DL and consensus genetic maps.</w:t>
      </w:r>
    </w:p>
    <w:p w14:paraId="5B262017" w14:textId="47E8E8BA" w:rsidR="00670C5A" w:rsidRDefault="00670C5A" w:rsidP="00E728D4">
      <w:pPr>
        <w:spacing w:line="48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For each chromosome, </w:t>
      </w:r>
      <w:r w:rsidR="0064120F">
        <w:rPr>
          <w:rFonts w:ascii="Times" w:hAnsi="Times"/>
          <w:lang w:val="en-US"/>
        </w:rPr>
        <w:t>3 parallel black lines represent the 3 genetic maps</w:t>
      </w:r>
      <w:r>
        <w:rPr>
          <w:rFonts w:ascii="Times" w:hAnsi="Times"/>
          <w:lang w:val="en-US"/>
        </w:rPr>
        <w:t xml:space="preserve"> with lengths represented in cM.</w:t>
      </w:r>
      <w:r w:rsidR="0064120F">
        <w:rPr>
          <w:rFonts w:ascii="Times" w:hAnsi="Times"/>
          <w:lang w:val="en-US"/>
        </w:rPr>
        <w:t xml:space="preserve"> The consensus map is represented in the middle, with the DS map on its right and the DL map on its left. A black point represents each marker. A blue line links common markers between 2 adjacent maps.</w:t>
      </w:r>
      <w:r w:rsidR="00E728D4">
        <w:rPr>
          <w:rFonts w:ascii="Times" w:hAnsi="Times"/>
          <w:lang w:val="en-US"/>
        </w:rPr>
        <w:t xml:space="preserve"> </w:t>
      </w:r>
    </w:p>
    <w:p w14:paraId="3019116F" w14:textId="77777777" w:rsidR="00670C5A" w:rsidRPr="00111C8D" w:rsidRDefault="00670C5A" w:rsidP="005449D7">
      <w:pPr>
        <w:spacing w:line="480" w:lineRule="auto"/>
        <w:jc w:val="both"/>
        <w:rPr>
          <w:rFonts w:ascii="Times" w:hAnsi="Times"/>
          <w:lang w:val="en-US"/>
        </w:rPr>
      </w:pPr>
    </w:p>
    <w:sectPr w:rsidR="00670C5A" w:rsidRPr="00111C8D" w:rsidSect="002907D5"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637A2" w14:textId="77777777" w:rsidR="001145AD" w:rsidRDefault="001145AD" w:rsidP="0096129B">
      <w:r>
        <w:separator/>
      </w:r>
    </w:p>
  </w:endnote>
  <w:endnote w:type="continuationSeparator" w:id="0">
    <w:p w14:paraId="168D7D04" w14:textId="77777777" w:rsidR="001145AD" w:rsidRDefault="001145AD" w:rsidP="0096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DBA46" w14:textId="77777777" w:rsidR="001145AD" w:rsidRDefault="001145AD" w:rsidP="00DB13A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78EFA1B" w14:textId="77777777" w:rsidR="001145AD" w:rsidRDefault="001145AD" w:rsidP="004757F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C8FF1" w14:textId="77777777" w:rsidR="001145AD" w:rsidRDefault="001145AD" w:rsidP="00DB13A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61457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0F39C663" w14:textId="77777777" w:rsidR="001145AD" w:rsidRDefault="001145AD" w:rsidP="004757F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2E74C" w14:textId="77777777" w:rsidR="001145AD" w:rsidRDefault="001145AD" w:rsidP="0096129B">
      <w:r>
        <w:separator/>
      </w:r>
    </w:p>
  </w:footnote>
  <w:footnote w:type="continuationSeparator" w:id="0">
    <w:p w14:paraId="08A0C0DA" w14:textId="77777777" w:rsidR="001145AD" w:rsidRDefault="001145AD" w:rsidP="00961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080"/>
    <w:multiLevelType w:val="hybridMultilevel"/>
    <w:tmpl w:val="3D6A80BA"/>
    <w:lvl w:ilvl="0" w:tplc="3DFEAF80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E2F9D"/>
    <w:multiLevelType w:val="hybridMultilevel"/>
    <w:tmpl w:val="B35429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9D693B"/>
    <w:multiLevelType w:val="hybridMultilevel"/>
    <w:tmpl w:val="0BAC45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D1FFB"/>
    <w:multiLevelType w:val="hybridMultilevel"/>
    <w:tmpl w:val="016CCDA2"/>
    <w:lvl w:ilvl="0" w:tplc="A8FEB5E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47027"/>
    <w:multiLevelType w:val="hybridMultilevel"/>
    <w:tmpl w:val="CF3CC55C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A618B"/>
    <w:multiLevelType w:val="multilevel"/>
    <w:tmpl w:val="BEC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7164C1"/>
    <w:multiLevelType w:val="hybridMultilevel"/>
    <w:tmpl w:val="003A04A0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528A1"/>
    <w:multiLevelType w:val="multilevel"/>
    <w:tmpl w:val="BE1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1706D"/>
    <w:multiLevelType w:val="multilevel"/>
    <w:tmpl w:val="BF0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95301"/>
    <w:multiLevelType w:val="hybridMultilevel"/>
    <w:tmpl w:val="265AA6A4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66EC7"/>
    <w:multiLevelType w:val="multilevel"/>
    <w:tmpl w:val="301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157A46"/>
    <w:multiLevelType w:val="hybridMultilevel"/>
    <w:tmpl w:val="30F0D234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74CEF"/>
    <w:multiLevelType w:val="hybridMultilevel"/>
    <w:tmpl w:val="689C9BD0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5819CF"/>
    <w:multiLevelType w:val="hybridMultilevel"/>
    <w:tmpl w:val="C6624468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D7DD3"/>
    <w:multiLevelType w:val="hybridMultilevel"/>
    <w:tmpl w:val="E8AE17AE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74830"/>
    <w:multiLevelType w:val="hybridMultilevel"/>
    <w:tmpl w:val="30AE11C4"/>
    <w:lvl w:ilvl="0" w:tplc="B6822D6E">
      <w:numFmt w:val="bullet"/>
      <w:lvlText w:val="-"/>
      <w:lvlJc w:val="left"/>
      <w:pPr>
        <w:ind w:left="106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3838013A"/>
    <w:multiLevelType w:val="hybridMultilevel"/>
    <w:tmpl w:val="B540CA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4A4A89"/>
    <w:multiLevelType w:val="hybridMultilevel"/>
    <w:tmpl w:val="A4CEE1D8"/>
    <w:lvl w:ilvl="0" w:tplc="781063A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16CB7"/>
    <w:multiLevelType w:val="multilevel"/>
    <w:tmpl w:val="F2F4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5B054D"/>
    <w:multiLevelType w:val="multilevel"/>
    <w:tmpl w:val="0A7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E860E3"/>
    <w:multiLevelType w:val="hybridMultilevel"/>
    <w:tmpl w:val="6B5E7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F3F59"/>
    <w:multiLevelType w:val="hybridMultilevel"/>
    <w:tmpl w:val="0E366E56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D7443"/>
    <w:multiLevelType w:val="hybridMultilevel"/>
    <w:tmpl w:val="E3747A6E"/>
    <w:lvl w:ilvl="0" w:tplc="BCA457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180248"/>
    <w:multiLevelType w:val="multilevel"/>
    <w:tmpl w:val="4A8C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57747F"/>
    <w:multiLevelType w:val="hybridMultilevel"/>
    <w:tmpl w:val="6AF83534"/>
    <w:lvl w:ilvl="0" w:tplc="9B48C440">
      <w:start w:val="4"/>
      <w:numFmt w:val="bullet"/>
      <w:lvlText w:val="-"/>
      <w:lvlJc w:val="left"/>
      <w:pPr>
        <w:ind w:left="177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>
    <w:nsid w:val="605D0B18"/>
    <w:multiLevelType w:val="hybridMultilevel"/>
    <w:tmpl w:val="97D0B5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61539"/>
    <w:multiLevelType w:val="hybridMultilevel"/>
    <w:tmpl w:val="0A629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B5B2B"/>
    <w:multiLevelType w:val="hybridMultilevel"/>
    <w:tmpl w:val="8B969AD2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9F0F6B"/>
    <w:multiLevelType w:val="hybridMultilevel"/>
    <w:tmpl w:val="81621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343E4E"/>
    <w:multiLevelType w:val="hybridMultilevel"/>
    <w:tmpl w:val="B71C2C90"/>
    <w:lvl w:ilvl="0" w:tplc="500423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CCD43A3"/>
    <w:multiLevelType w:val="multilevel"/>
    <w:tmpl w:val="EA02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8A0DDE"/>
    <w:multiLevelType w:val="hybridMultilevel"/>
    <w:tmpl w:val="7E04CBF6"/>
    <w:lvl w:ilvl="0" w:tplc="B6822D6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D1DEC"/>
    <w:multiLevelType w:val="multilevel"/>
    <w:tmpl w:val="21A8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065C4B"/>
    <w:multiLevelType w:val="multilevel"/>
    <w:tmpl w:val="F278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5620AD"/>
    <w:multiLevelType w:val="multilevel"/>
    <w:tmpl w:val="750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06324F"/>
    <w:multiLevelType w:val="hybridMultilevel"/>
    <w:tmpl w:val="8034B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18"/>
  </w:num>
  <w:num w:numId="4">
    <w:abstractNumId w:val="7"/>
  </w:num>
  <w:num w:numId="5">
    <w:abstractNumId w:val="33"/>
  </w:num>
  <w:num w:numId="6">
    <w:abstractNumId w:val="32"/>
  </w:num>
  <w:num w:numId="7">
    <w:abstractNumId w:val="8"/>
  </w:num>
  <w:num w:numId="8">
    <w:abstractNumId w:val="34"/>
  </w:num>
  <w:num w:numId="9">
    <w:abstractNumId w:val="19"/>
  </w:num>
  <w:num w:numId="10">
    <w:abstractNumId w:val="10"/>
  </w:num>
  <w:num w:numId="11">
    <w:abstractNumId w:val="20"/>
  </w:num>
  <w:num w:numId="12">
    <w:abstractNumId w:val="5"/>
  </w:num>
  <w:num w:numId="13">
    <w:abstractNumId w:val="22"/>
  </w:num>
  <w:num w:numId="14">
    <w:abstractNumId w:val="25"/>
  </w:num>
  <w:num w:numId="15">
    <w:abstractNumId w:val="24"/>
  </w:num>
  <w:num w:numId="16">
    <w:abstractNumId w:val="2"/>
  </w:num>
  <w:num w:numId="17">
    <w:abstractNumId w:val="3"/>
  </w:num>
  <w:num w:numId="18">
    <w:abstractNumId w:val="29"/>
  </w:num>
  <w:num w:numId="19">
    <w:abstractNumId w:val="0"/>
  </w:num>
  <w:num w:numId="20">
    <w:abstractNumId w:val="17"/>
  </w:num>
  <w:num w:numId="21">
    <w:abstractNumId w:val="15"/>
  </w:num>
  <w:num w:numId="22">
    <w:abstractNumId w:val="11"/>
  </w:num>
  <w:num w:numId="23">
    <w:abstractNumId w:val="21"/>
  </w:num>
  <w:num w:numId="24">
    <w:abstractNumId w:val="14"/>
  </w:num>
  <w:num w:numId="25">
    <w:abstractNumId w:val="4"/>
  </w:num>
  <w:num w:numId="26">
    <w:abstractNumId w:val="9"/>
  </w:num>
  <w:num w:numId="27">
    <w:abstractNumId w:val="6"/>
  </w:num>
  <w:num w:numId="28">
    <w:abstractNumId w:val="27"/>
  </w:num>
  <w:num w:numId="29">
    <w:abstractNumId w:val="12"/>
  </w:num>
  <w:num w:numId="30">
    <w:abstractNumId w:val="13"/>
  </w:num>
  <w:num w:numId="31">
    <w:abstractNumId w:val="31"/>
  </w:num>
  <w:num w:numId="32">
    <w:abstractNumId w:val="28"/>
  </w:num>
  <w:num w:numId="33">
    <w:abstractNumId w:val="35"/>
  </w:num>
  <w:num w:numId="34">
    <w:abstractNumId w:val="26"/>
  </w:num>
  <w:num w:numId="35">
    <w:abstractNumId w:val="16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pr0dvvsiz2sfleawsy509v992f0re9ed5ae&quot;&gt;Jack bibli&lt;record-ids&gt;&lt;item&gt;2&lt;/item&gt;&lt;item&gt;4&lt;/item&gt;&lt;item&gt;13&lt;/item&gt;&lt;/record-ids&gt;&lt;/item&gt;&lt;/Libraries&gt;"/>
  </w:docVars>
  <w:rsids>
    <w:rsidRoot w:val="00A960C1"/>
    <w:rsid w:val="00004BA5"/>
    <w:rsid w:val="00007CF7"/>
    <w:rsid w:val="0001187B"/>
    <w:rsid w:val="00012731"/>
    <w:rsid w:val="000131B7"/>
    <w:rsid w:val="00013200"/>
    <w:rsid w:val="0001537A"/>
    <w:rsid w:val="00016B6D"/>
    <w:rsid w:val="000205B4"/>
    <w:rsid w:val="00021A62"/>
    <w:rsid w:val="000257AA"/>
    <w:rsid w:val="00030557"/>
    <w:rsid w:val="00030A60"/>
    <w:rsid w:val="00030BA7"/>
    <w:rsid w:val="00036787"/>
    <w:rsid w:val="00043733"/>
    <w:rsid w:val="00047D49"/>
    <w:rsid w:val="0005011F"/>
    <w:rsid w:val="00051743"/>
    <w:rsid w:val="000529DE"/>
    <w:rsid w:val="00055D84"/>
    <w:rsid w:val="00056E46"/>
    <w:rsid w:val="00060A80"/>
    <w:rsid w:val="00061BD0"/>
    <w:rsid w:val="000630C1"/>
    <w:rsid w:val="000633B7"/>
    <w:rsid w:val="00063BC9"/>
    <w:rsid w:val="0006414A"/>
    <w:rsid w:val="000646B0"/>
    <w:rsid w:val="00065D60"/>
    <w:rsid w:val="000671B0"/>
    <w:rsid w:val="000714C6"/>
    <w:rsid w:val="000723D8"/>
    <w:rsid w:val="000730D5"/>
    <w:rsid w:val="00074533"/>
    <w:rsid w:val="000818DE"/>
    <w:rsid w:val="000829B3"/>
    <w:rsid w:val="00082C0D"/>
    <w:rsid w:val="00086831"/>
    <w:rsid w:val="000907C2"/>
    <w:rsid w:val="00090D22"/>
    <w:rsid w:val="00091821"/>
    <w:rsid w:val="00091833"/>
    <w:rsid w:val="00093702"/>
    <w:rsid w:val="000938FA"/>
    <w:rsid w:val="000956CB"/>
    <w:rsid w:val="00095F66"/>
    <w:rsid w:val="00097252"/>
    <w:rsid w:val="000A0C2A"/>
    <w:rsid w:val="000A262B"/>
    <w:rsid w:val="000A2B76"/>
    <w:rsid w:val="000A30B1"/>
    <w:rsid w:val="000A3CDA"/>
    <w:rsid w:val="000A3F51"/>
    <w:rsid w:val="000A5B8A"/>
    <w:rsid w:val="000B2EAB"/>
    <w:rsid w:val="000B38E4"/>
    <w:rsid w:val="000B6F32"/>
    <w:rsid w:val="000C10F6"/>
    <w:rsid w:val="000C19D7"/>
    <w:rsid w:val="000C4175"/>
    <w:rsid w:val="000C4B10"/>
    <w:rsid w:val="000C4EF0"/>
    <w:rsid w:val="000C72E9"/>
    <w:rsid w:val="000C7C9D"/>
    <w:rsid w:val="000D0444"/>
    <w:rsid w:val="000D2CF6"/>
    <w:rsid w:val="000D5BBC"/>
    <w:rsid w:val="000D7BDF"/>
    <w:rsid w:val="000E1259"/>
    <w:rsid w:val="000E2106"/>
    <w:rsid w:val="000E341A"/>
    <w:rsid w:val="000E4782"/>
    <w:rsid w:val="000E4A3F"/>
    <w:rsid w:val="000E4AAB"/>
    <w:rsid w:val="000F25B3"/>
    <w:rsid w:val="000F3B9F"/>
    <w:rsid w:val="000F49FA"/>
    <w:rsid w:val="000F59AA"/>
    <w:rsid w:val="000F6C8F"/>
    <w:rsid w:val="001021D7"/>
    <w:rsid w:val="00102AF6"/>
    <w:rsid w:val="001049DD"/>
    <w:rsid w:val="001056E1"/>
    <w:rsid w:val="00106159"/>
    <w:rsid w:val="00106713"/>
    <w:rsid w:val="00106AE9"/>
    <w:rsid w:val="00110A26"/>
    <w:rsid w:val="00110C91"/>
    <w:rsid w:val="00111018"/>
    <w:rsid w:val="00111843"/>
    <w:rsid w:val="00111C8D"/>
    <w:rsid w:val="00112A70"/>
    <w:rsid w:val="001145AD"/>
    <w:rsid w:val="00117E53"/>
    <w:rsid w:val="0012112A"/>
    <w:rsid w:val="00121455"/>
    <w:rsid w:val="0012308A"/>
    <w:rsid w:val="00123CE8"/>
    <w:rsid w:val="0012405D"/>
    <w:rsid w:val="00124AE8"/>
    <w:rsid w:val="00126B91"/>
    <w:rsid w:val="00127636"/>
    <w:rsid w:val="001306ED"/>
    <w:rsid w:val="00130FC0"/>
    <w:rsid w:val="00132152"/>
    <w:rsid w:val="00132D26"/>
    <w:rsid w:val="001338B7"/>
    <w:rsid w:val="00134F7B"/>
    <w:rsid w:val="00135EDB"/>
    <w:rsid w:val="00137949"/>
    <w:rsid w:val="00140562"/>
    <w:rsid w:val="0014241A"/>
    <w:rsid w:val="001429EB"/>
    <w:rsid w:val="00144BC5"/>
    <w:rsid w:val="00146604"/>
    <w:rsid w:val="0014675E"/>
    <w:rsid w:val="001520E9"/>
    <w:rsid w:val="00152C90"/>
    <w:rsid w:val="0015394F"/>
    <w:rsid w:val="00154380"/>
    <w:rsid w:val="00155BEA"/>
    <w:rsid w:val="00161C8D"/>
    <w:rsid w:val="00163148"/>
    <w:rsid w:val="001642A6"/>
    <w:rsid w:val="00165AC3"/>
    <w:rsid w:val="00171FAD"/>
    <w:rsid w:val="00174E2D"/>
    <w:rsid w:val="00174FE2"/>
    <w:rsid w:val="001802D3"/>
    <w:rsid w:val="00180BAB"/>
    <w:rsid w:val="001811FF"/>
    <w:rsid w:val="00182FEC"/>
    <w:rsid w:val="00184808"/>
    <w:rsid w:val="00184E80"/>
    <w:rsid w:val="001856EE"/>
    <w:rsid w:val="001871A8"/>
    <w:rsid w:val="00187915"/>
    <w:rsid w:val="00190DCC"/>
    <w:rsid w:val="00192CCA"/>
    <w:rsid w:val="00193A36"/>
    <w:rsid w:val="00196CC9"/>
    <w:rsid w:val="001A1D60"/>
    <w:rsid w:val="001A5637"/>
    <w:rsid w:val="001A6139"/>
    <w:rsid w:val="001A75F3"/>
    <w:rsid w:val="001B16FB"/>
    <w:rsid w:val="001B297B"/>
    <w:rsid w:val="001B35D5"/>
    <w:rsid w:val="001B38D2"/>
    <w:rsid w:val="001B3E26"/>
    <w:rsid w:val="001B427D"/>
    <w:rsid w:val="001B6EBB"/>
    <w:rsid w:val="001C1E95"/>
    <w:rsid w:val="001C5D79"/>
    <w:rsid w:val="001D06D5"/>
    <w:rsid w:val="001D4959"/>
    <w:rsid w:val="001D6FAF"/>
    <w:rsid w:val="001E03BA"/>
    <w:rsid w:val="001E1F9A"/>
    <w:rsid w:val="001E31ED"/>
    <w:rsid w:val="001E3879"/>
    <w:rsid w:val="001E4049"/>
    <w:rsid w:val="001F0633"/>
    <w:rsid w:val="001F079D"/>
    <w:rsid w:val="001F08F0"/>
    <w:rsid w:val="001F30D8"/>
    <w:rsid w:val="001F5A77"/>
    <w:rsid w:val="001F7367"/>
    <w:rsid w:val="001F79C7"/>
    <w:rsid w:val="0020129D"/>
    <w:rsid w:val="00202949"/>
    <w:rsid w:val="00202F45"/>
    <w:rsid w:val="00203481"/>
    <w:rsid w:val="00204489"/>
    <w:rsid w:val="00206DED"/>
    <w:rsid w:val="00211CC6"/>
    <w:rsid w:val="00212564"/>
    <w:rsid w:val="002125C7"/>
    <w:rsid w:val="00213F33"/>
    <w:rsid w:val="00213FA2"/>
    <w:rsid w:val="00214979"/>
    <w:rsid w:val="00221405"/>
    <w:rsid w:val="002224EE"/>
    <w:rsid w:val="002233DF"/>
    <w:rsid w:val="00225C8E"/>
    <w:rsid w:val="00227F9A"/>
    <w:rsid w:val="0023048C"/>
    <w:rsid w:val="00233308"/>
    <w:rsid w:val="00233E1F"/>
    <w:rsid w:val="002362DA"/>
    <w:rsid w:val="002403B4"/>
    <w:rsid w:val="00242094"/>
    <w:rsid w:val="0024407E"/>
    <w:rsid w:val="00247869"/>
    <w:rsid w:val="00253608"/>
    <w:rsid w:val="00253B0F"/>
    <w:rsid w:val="002543E0"/>
    <w:rsid w:val="00255216"/>
    <w:rsid w:val="00255591"/>
    <w:rsid w:val="00255BD1"/>
    <w:rsid w:val="0026201A"/>
    <w:rsid w:val="00263497"/>
    <w:rsid w:val="00266FD0"/>
    <w:rsid w:val="002720EC"/>
    <w:rsid w:val="00272506"/>
    <w:rsid w:val="0027380F"/>
    <w:rsid w:val="00273C08"/>
    <w:rsid w:val="00273C8A"/>
    <w:rsid w:val="00274CDF"/>
    <w:rsid w:val="00277796"/>
    <w:rsid w:val="00277AA9"/>
    <w:rsid w:val="00277DF5"/>
    <w:rsid w:val="002806C7"/>
    <w:rsid w:val="002813B2"/>
    <w:rsid w:val="00282718"/>
    <w:rsid w:val="00282E71"/>
    <w:rsid w:val="002840BB"/>
    <w:rsid w:val="00284C92"/>
    <w:rsid w:val="00285915"/>
    <w:rsid w:val="002859C7"/>
    <w:rsid w:val="00285D80"/>
    <w:rsid w:val="002902DB"/>
    <w:rsid w:val="00290412"/>
    <w:rsid w:val="002907D5"/>
    <w:rsid w:val="0029186D"/>
    <w:rsid w:val="00293A27"/>
    <w:rsid w:val="00293E91"/>
    <w:rsid w:val="002954ED"/>
    <w:rsid w:val="00295D80"/>
    <w:rsid w:val="00297A34"/>
    <w:rsid w:val="002A09F0"/>
    <w:rsid w:val="002A1285"/>
    <w:rsid w:val="002A1530"/>
    <w:rsid w:val="002A1674"/>
    <w:rsid w:val="002A227D"/>
    <w:rsid w:val="002A2959"/>
    <w:rsid w:val="002A37B0"/>
    <w:rsid w:val="002A3E90"/>
    <w:rsid w:val="002A4077"/>
    <w:rsid w:val="002A4386"/>
    <w:rsid w:val="002A453D"/>
    <w:rsid w:val="002A6196"/>
    <w:rsid w:val="002A7AAE"/>
    <w:rsid w:val="002B36B0"/>
    <w:rsid w:val="002B4020"/>
    <w:rsid w:val="002B4036"/>
    <w:rsid w:val="002B46D6"/>
    <w:rsid w:val="002B6424"/>
    <w:rsid w:val="002B7A6B"/>
    <w:rsid w:val="002B7CFB"/>
    <w:rsid w:val="002C18D6"/>
    <w:rsid w:val="002C2BA5"/>
    <w:rsid w:val="002C492A"/>
    <w:rsid w:val="002C4EA4"/>
    <w:rsid w:val="002C646D"/>
    <w:rsid w:val="002D14CA"/>
    <w:rsid w:val="002D2022"/>
    <w:rsid w:val="002D568D"/>
    <w:rsid w:val="002D60CD"/>
    <w:rsid w:val="002D77E2"/>
    <w:rsid w:val="002D7B8B"/>
    <w:rsid w:val="002E14A3"/>
    <w:rsid w:val="002E1D75"/>
    <w:rsid w:val="002E1DE8"/>
    <w:rsid w:val="002E23F0"/>
    <w:rsid w:val="002E355B"/>
    <w:rsid w:val="002E67CD"/>
    <w:rsid w:val="002E7A96"/>
    <w:rsid w:val="002E7F75"/>
    <w:rsid w:val="002F1B38"/>
    <w:rsid w:val="002F49DF"/>
    <w:rsid w:val="002F7406"/>
    <w:rsid w:val="002F7776"/>
    <w:rsid w:val="002F77BC"/>
    <w:rsid w:val="00300954"/>
    <w:rsid w:val="00301439"/>
    <w:rsid w:val="00304B56"/>
    <w:rsid w:val="003065BF"/>
    <w:rsid w:val="003067B5"/>
    <w:rsid w:val="0030778A"/>
    <w:rsid w:val="00310743"/>
    <w:rsid w:val="0031191D"/>
    <w:rsid w:val="003120E1"/>
    <w:rsid w:val="003129F4"/>
    <w:rsid w:val="00312C03"/>
    <w:rsid w:val="00313F21"/>
    <w:rsid w:val="003145B1"/>
    <w:rsid w:val="003149B6"/>
    <w:rsid w:val="00315463"/>
    <w:rsid w:val="00315B40"/>
    <w:rsid w:val="00315DDE"/>
    <w:rsid w:val="00316EBA"/>
    <w:rsid w:val="00323223"/>
    <w:rsid w:val="003260F2"/>
    <w:rsid w:val="0032711B"/>
    <w:rsid w:val="00327639"/>
    <w:rsid w:val="00331011"/>
    <w:rsid w:val="003325CD"/>
    <w:rsid w:val="00332626"/>
    <w:rsid w:val="00345141"/>
    <w:rsid w:val="003578DD"/>
    <w:rsid w:val="0035793C"/>
    <w:rsid w:val="00361CBD"/>
    <w:rsid w:val="00362FA8"/>
    <w:rsid w:val="00363497"/>
    <w:rsid w:val="0036537F"/>
    <w:rsid w:val="003665AB"/>
    <w:rsid w:val="00366C71"/>
    <w:rsid w:val="003705B6"/>
    <w:rsid w:val="003706D9"/>
    <w:rsid w:val="00373152"/>
    <w:rsid w:val="00374345"/>
    <w:rsid w:val="00380BF6"/>
    <w:rsid w:val="00382723"/>
    <w:rsid w:val="003847CB"/>
    <w:rsid w:val="00384C96"/>
    <w:rsid w:val="00386DF8"/>
    <w:rsid w:val="00386E04"/>
    <w:rsid w:val="0038701A"/>
    <w:rsid w:val="003919B5"/>
    <w:rsid w:val="003934A2"/>
    <w:rsid w:val="00396D2F"/>
    <w:rsid w:val="003A0FD1"/>
    <w:rsid w:val="003A1040"/>
    <w:rsid w:val="003A1C4F"/>
    <w:rsid w:val="003A1D58"/>
    <w:rsid w:val="003A3B40"/>
    <w:rsid w:val="003A6965"/>
    <w:rsid w:val="003B035C"/>
    <w:rsid w:val="003B0ED8"/>
    <w:rsid w:val="003B26B7"/>
    <w:rsid w:val="003B670D"/>
    <w:rsid w:val="003B74F1"/>
    <w:rsid w:val="003B7E12"/>
    <w:rsid w:val="003C05D5"/>
    <w:rsid w:val="003C069C"/>
    <w:rsid w:val="003C310D"/>
    <w:rsid w:val="003C662C"/>
    <w:rsid w:val="003C7807"/>
    <w:rsid w:val="003D1DD9"/>
    <w:rsid w:val="003D2DBA"/>
    <w:rsid w:val="003D30ED"/>
    <w:rsid w:val="003D31BB"/>
    <w:rsid w:val="003D5455"/>
    <w:rsid w:val="003D61B4"/>
    <w:rsid w:val="003D73F0"/>
    <w:rsid w:val="003E0DA0"/>
    <w:rsid w:val="003E1171"/>
    <w:rsid w:val="003E59B0"/>
    <w:rsid w:val="003E63A0"/>
    <w:rsid w:val="003E651D"/>
    <w:rsid w:val="003E6A13"/>
    <w:rsid w:val="003F2D1B"/>
    <w:rsid w:val="003F36C3"/>
    <w:rsid w:val="003F3E80"/>
    <w:rsid w:val="003F4E65"/>
    <w:rsid w:val="003F5418"/>
    <w:rsid w:val="003F6C57"/>
    <w:rsid w:val="004024A0"/>
    <w:rsid w:val="00405375"/>
    <w:rsid w:val="00406D56"/>
    <w:rsid w:val="00410485"/>
    <w:rsid w:val="0041089A"/>
    <w:rsid w:val="00413F7D"/>
    <w:rsid w:val="004151E8"/>
    <w:rsid w:val="00415259"/>
    <w:rsid w:val="00417784"/>
    <w:rsid w:val="00417BCD"/>
    <w:rsid w:val="004211F0"/>
    <w:rsid w:val="00423BCE"/>
    <w:rsid w:val="00424564"/>
    <w:rsid w:val="004260C7"/>
    <w:rsid w:val="00426FC3"/>
    <w:rsid w:val="004275E3"/>
    <w:rsid w:val="00430BA9"/>
    <w:rsid w:val="00433DA8"/>
    <w:rsid w:val="00440016"/>
    <w:rsid w:val="004401AA"/>
    <w:rsid w:val="00443179"/>
    <w:rsid w:val="004440EE"/>
    <w:rsid w:val="00444E97"/>
    <w:rsid w:val="00451714"/>
    <w:rsid w:val="00454820"/>
    <w:rsid w:val="00456726"/>
    <w:rsid w:val="00456F06"/>
    <w:rsid w:val="004602AA"/>
    <w:rsid w:val="00466119"/>
    <w:rsid w:val="00466EA8"/>
    <w:rsid w:val="0047053B"/>
    <w:rsid w:val="00470F1F"/>
    <w:rsid w:val="004757FE"/>
    <w:rsid w:val="004758A0"/>
    <w:rsid w:val="00476E11"/>
    <w:rsid w:val="0047741C"/>
    <w:rsid w:val="00481ECC"/>
    <w:rsid w:val="0048460A"/>
    <w:rsid w:val="00484C99"/>
    <w:rsid w:val="0048609C"/>
    <w:rsid w:val="00492D69"/>
    <w:rsid w:val="0049410B"/>
    <w:rsid w:val="00496218"/>
    <w:rsid w:val="0049666E"/>
    <w:rsid w:val="00497ED4"/>
    <w:rsid w:val="004A18BD"/>
    <w:rsid w:val="004A6A9C"/>
    <w:rsid w:val="004B0970"/>
    <w:rsid w:val="004B1177"/>
    <w:rsid w:val="004B1D40"/>
    <w:rsid w:val="004B3939"/>
    <w:rsid w:val="004B3BDF"/>
    <w:rsid w:val="004B3E7B"/>
    <w:rsid w:val="004B4981"/>
    <w:rsid w:val="004B6743"/>
    <w:rsid w:val="004C0ED6"/>
    <w:rsid w:val="004C1818"/>
    <w:rsid w:val="004C1D40"/>
    <w:rsid w:val="004C2D04"/>
    <w:rsid w:val="004C7DA7"/>
    <w:rsid w:val="004C7DC2"/>
    <w:rsid w:val="004D0391"/>
    <w:rsid w:val="004D2615"/>
    <w:rsid w:val="004D4AA2"/>
    <w:rsid w:val="004D52BF"/>
    <w:rsid w:val="004D6224"/>
    <w:rsid w:val="004D6534"/>
    <w:rsid w:val="004E0D4E"/>
    <w:rsid w:val="004E2438"/>
    <w:rsid w:val="004E350C"/>
    <w:rsid w:val="004E4A18"/>
    <w:rsid w:val="004E6F6D"/>
    <w:rsid w:val="004F06E5"/>
    <w:rsid w:val="004F1369"/>
    <w:rsid w:val="004F1713"/>
    <w:rsid w:val="004F18D4"/>
    <w:rsid w:val="004F21F5"/>
    <w:rsid w:val="004F3819"/>
    <w:rsid w:val="004F42C1"/>
    <w:rsid w:val="004F5384"/>
    <w:rsid w:val="004F7563"/>
    <w:rsid w:val="005016EC"/>
    <w:rsid w:val="00503DCB"/>
    <w:rsid w:val="00504AC5"/>
    <w:rsid w:val="00504C0D"/>
    <w:rsid w:val="0050555B"/>
    <w:rsid w:val="0050591D"/>
    <w:rsid w:val="00507014"/>
    <w:rsid w:val="005078EB"/>
    <w:rsid w:val="005104FE"/>
    <w:rsid w:val="00510587"/>
    <w:rsid w:val="0051114B"/>
    <w:rsid w:val="00511166"/>
    <w:rsid w:val="0051192F"/>
    <w:rsid w:val="0051277A"/>
    <w:rsid w:val="0051544C"/>
    <w:rsid w:val="00521890"/>
    <w:rsid w:val="00521CCC"/>
    <w:rsid w:val="00522620"/>
    <w:rsid w:val="00525491"/>
    <w:rsid w:val="00526264"/>
    <w:rsid w:val="00530609"/>
    <w:rsid w:val="005306A0"/>
    <w:rsid w:val="005320B9"/>
    <w:rsid w:val="005325EB"/>
    <w:rsid w:val="00535491"/>
    <w:rsid w:val="00535F8D"/>
    <w:rsid w:val="0053607E"/>
    <w:rsid w:val="00540739"/>
    <w:rsid w:val="00542957"/>
    <w:rsid w:val="00542E3A"/>
    <w:rsid w:val="00543462"/>
    <w:rsid w:val="00544979"/>
    <w:rsid w:val="005449D7"/>
    <w:rsid w:val="00545383"/>
    <w:rsid w:val="0054616A"/>
    <w:rsid w:val="0054732B"/>
    <w:rsid w:val="00550C0A"/>
    <w:rsid w:val="00552DEE"/>
    <w:rsid w:val="005538AE"/>
    <w:rsid w:val="00553ACD"/>
    <w:rsid w:val="005545CD"/>
    <w:rsid w:val="00556466"/>
    <w:rsid w:val="00556D61"/>
    <w:rsid w:val="00560FD1"/>
    <w:rsid w:val="00562C8C"/>
    <w:rsid w:val="005648BF"/>
    <w:rsid w:val="005650F1"/>
    <w:rsid w:val="005660A3"/>
    <w:rsid w:val="00572CF2"/>
    <w:rsid w:val="00572D03"/>
    <w:rsid w:val="00572DAD"/>
    <w:rsid w:val="00574386"/>
    <w:rsid w:val="00574DC3"/>
    <w:rsid w:val="00575B7D"/>
    <w:rsid w:val="00575D32"/>
    <w:rsid w:val="00576D4C"/>
    <w:rsid w:val="00576FBC"/>
    <w:rsid w:val="00582ACB"/>
    <w:rsid w:val="00582F1F"/>
    <w:rsid w:val="00587E3E"/>
    <w:rsid w:val="00591317"/>
    <w:rsid w:val="00592BA8"/>
    <w:rsid w:val="00596647"/>
    <w:rsid w:val="0059729A"/>
    <w:rsid w:val="005A1B47"/>
    <w:rsid w:val="005A205C"/>
    <w:rsid w:val="005A21D7"/>
    <w:rsid w:val="005A2B04"/>
    <w:rsid w:val="005A348D"/>
    <w:rsid w:val="005A4EE7"/>
    <w:rsid w:val="005A6758"/>
    <w:rsid w:val="005A7426"/>
    <w:rsid w:val="005A7DD5"/>
    <w:rsid w:val="005B0AF9"/>
    <w:rsid w:val="005B1A6B"/>
    <w:rsid w:val="005B48F0"/>
    <w:rsid w:val="005B4AEA"/>
    <w:rsid w:val="005B4D31"/>
    <w:rsid w:val="005B61B5"/>
    <w:rsid w:val="005B61ED"/>
    <w:rsid w:val="005B709B"/>
    <w:rsid w:val="005C00D2"/>
    <w:rsid w:val="005C0DF1"/>
    <w:rsid w:val="005C1E2B"/>
    <w:rsid w:val="005C215E"/>
    <w:rsid w:val="005C40B4"/>
    <w:rsid w:val="005C511D"/>
    <w:rsid w:val="005D0A7F"/>
    <w:rsid w:val="005D2350"/>
    <w:rsid w:val="005D601A"/>
    <w:rsid w:val="005E11FF"/>
    <w:rsid w:val="005E431C"/>
    <w:rsid w:val="005E4C07"/>
    <w:rsid w:val="005E5662"/>
    <w:rsid w:val="005F0951"/>
    <w:rsid w:val="005F3106"/>
    <w:rsid w:val="005F39C5"/>
    <w:rsid w:val="005F4444"/>
    <w:rsid w:val="005F4527"/>
    <w:rsid w:val="005F456A"/>
    <w:rsid w:val="005F4702"/>
    <w:rsid w:val="005F5FB4"/>
    <w:rsid w:val="005F68F9"/>
    <w:rsid w:val="005F6E4D"/>
    <w:rsid w:val="005F7552"/>
    <w:rsid w:val="006019E5"/>
    <w:rsid w:val="00601D2D"/>
    <w:rsid w:val="0060447C"/>
    <w:rsid w:val="006069FC"/>
    <w:rsid w:val="00612731"/>
    <w:rsid w:val="00614A15"/>
    <w:rsid w:val="00616A28"/>
    <w:rsid w:val="006177AF"/>
    <w:rsid w:val="006208A1"/>
    <w:rsid w:val="00621306"/>
    <w:rsid w:val="00623644"/>
    <w:rsid w:val="00623883"/>
    <w:rsid w:val="00626F57"/>
    <w:rsid w:val="006317DF"/>
    <w:rsid w:val="00631ABF"/>
    <w:rsid w:val="00634BC9"/>
    <w:rsid w:val="00637481"/>
    <w:rsid w:val="00640E38"/>
    <w:rsid w:val="0064120F"/>
    <w:rsid w:val="006430BB"/>
    <w:rsid w:val="006445FD"/>
    <w:rsid w:val="00645031"/>
    <w:rsid w:val="00645EA9"/>
    <w:rsid w:val="006468E3"/>
    <w:rsid w:val="00650D22"/>
    <w:rsid w:val="0065131D"/>
    <w:rsid w:val="00652BC4"/>
    <w:rsid w:val="00652FC0"/>
    <w:rsid w:val="00653078"/>
    <w:rsid w:val="00653EF6"/>
    <w:rsid w:val="0065462A"/>
    <w:rsid w:val="00654D96"/>
    <w:rsid w:val="00654ED3"/>
    <w:rsid w:val="006552CD"/>
    <w:rsid w:val="006558A3"/>
    <w:rsid w:val="00656094"/>
    <w:rsid w:val="00666E21"/>
    <w:rsid w:val="00667A2C"/>
    <w:rsid w:val="00670C5A"/>
    <w:rsid w:val="00670D51"/>
    <w:rsid w:val="00673659"/>
    <w:rsid w:val="0067369B"/>
    <w:rsid w:val="0067405F"/>
    <w:rsid w:val="0067574A"/>
    <w:rsid w:val="00675A90"/>
    <w:rsid w:val="0067723B"/>
    <w:rsid w:val="00677C85"/>
    <w:rsid w:val="006806A4"/>
    <w:rsid w:val="00682F2F"/>
    <w:rsid w:val="00685312"/>
    <w:rsid w:val="006869BC"/>
    <w:rsid w:val="006926A2"/>
    <w:rsid w:val="00696C9C"/>
    <w:rsid w:val="006978ED"/>
    <w:rsid w:val="006A02D0"/>
    <w:rsid w:val="006A0FEC"/>
    <w:rsid w:val="006A28E8"/>
    <w:rsid w:val="006A3A2A"/>
    <w:rsid w:val="006B4D12"/>
    <w:rsid w:val="006C0E69"/>
    <w:rsid w:val="006C0F60"/>
    <w:rsid w:val="006C268F"/>
    <w:rsid w:val="006C3B00"/>
    <w:rsid w:val="006D25D3"/>
    <w:rsid w:val="006D4330"/>
    <w:rsid w:val="006D6DAA"/>
    <w:rsid w:val="006E18C0"/>
    <w:rsid w:val="006E1942"/>
    <w:rsid w:val="006E20CB"/>
    <w:rsid w:val="006E2F1F"/>
    <w:rsid w:val="006E5C1C"/>
    <w:rsid w:val="006E6F4B"/>
    <w:rsid w:val="006F0E48"/>
    <w:rsid w:val="006F18E6"/>
    <w:rsid w:val="00700F49"/>
    <w:rsid w:val="00701DF5"/>
    <w:rsid w:val="00702602"/>
    <w:rsid w:val="00705039"/>
    <w:rsid w:val="007071B9"/>
    <w:rsid w:val="0070767F"/>
    <w:rsid w:val="00713131"/>
    <w:rsid w:val="00716536"/>
    <w:rsid w:val="0071692F"/>
    <w:rsid w:val="00717A07"/>
    <w:rsid w:val="00720AF5"/>
    <w:rsid w:val="00720D9B"/>
    <w:rsid w:val="00722420"/>
    <w:rsid w:val="00723BC6"/>
    <w:rsid w:val="00724227"/>
    <w:rsid w:val="00724ADB"/>
    <w:rsid w:val="00724AF9"/>
    <w:rsid w:val="00725ABC"/>
    <w:rsid w:val="00731D20"/>
    <w:rsid w:val="00734BB5"/>
    <w:rsid w:val="00736990"/>
    <w:rsid w:val="007430D4"/>
    <w:rsid w:val="00743FD7"/>
    <w:rsid w:val="0074459D"/>
    <w:rsid w:val="00744B9F"/>
    <w:rsid w:val="0074598F"/>
    <w:rsid w:val="00751EFD"/>
    <w:rsid w:val="00752789"/>
    <w:rsid w:val="007532B4"/>
    <w:rsid w:val="0075583E"/>
    <w:rsid w:val="00755AC9"/>
    <w:rsid w:val="007570B0"/>
    <w:rsid w:val="00757378"/>
    <w:rsid w:val="00757951"/>
    <w:rsid w:val="007631AE"/>
    <w:rsid w:val="00763381"/>
    <w:rsid w:val="00763878"/>
    <w:rsid w:val="0076562C"/>
    <w:rsid w:val="007661CD"/>
    <w:rsid w:val="00766546"/>
    <w:rsid w:val="00766B73"/>
    <w:rsid w:val="00766FDF"/>
    <w:rsid w:val="007729D7"/>
    <w:rsid w:val="00773FEF"/>
    <w:rsid w:val="00776DB9"/>
    <w:rsid w:val="00780D6A"/>
    <w:rsid w:val="0078750F"/>
    <w:rsid w:val="00787EFB"/>
    <w:rsid w:val="00790C97"/>
    <w:rsid w:val="00792F69"/>
    <w:rsid w:val="007936B6"/>
    <w:rsid w:val="0079450E"/>
    <w:rsid w:val="00794CDE"/>
    <w:rsid w:val="00794EE3"/>
    <w:rsid w:val="00795936"/>
    <w:rsid w:val="00797539"/>
    <w:rsid w:val="007A6008"/>
    <w:rsid w:val="007A77F0"/>
    <w:rsid w:val="007A7E83"/>
    <w:rsid w:val="007B1A0D"/>
    <w:rsid w:val="007B1CC5"/>
    <w:rsid w:val="007B5966"/>
    <w:rsid w:val="007B5BCD"/>
    <w:rsid w:val="007B69DD"/>
    <w:rsid w:val="007B77D7"/>
    <w:rsid w:val="007C2B9A"/>
    <w:rsid w:val="007C5BD6"/>
    <w:rsid w:val="007C6B6C"/>
    <w:rsid w:val="007C7F97"/>
    <w:rsid w:val="007D0789"/>
    <w:rsid w:val="007D2A1D"/>
    <w:rsid w:val="007D2B9B"/>
    <w:rsid w:val="007D424A"/>
    <w:rsid w:val="007D56D4"/>
    <w:rsid w:val="007D6564"/>
    <w:rsid w:val="007E4D7B"/>
    <w:rsid w:val="007E4FBF"/>
    <w:rsid w:val="007F0FC2"/>
    <w:rsid w:val="007F23D7"/>
    <w:rsid w:val="007F2F45"/>
    <w:rsid w:val="007F3F29"/>
    <w:rsid w:val="007F541D"/>
    <w:rsid w:val="007F5841"/>
    <w:rsid w:val="007F6290"/>
    <w:rsid w:val="007F7B65"/>
    <w:rsid w:val="00800E3A"/>
    <w:rsid w:val="00803769"/>
    <w:rsid w:val="008042A7"/>
    <w:rsid w:val="008048E0"/>
    <w:rsid w:val="00804CF4"/>
    <w:rsid w:val="00810BA3"/>
    <w:rsid w:val="008113EF"/>
    <w:rsid w:val="00811601"/>
    <w:rsid w:val="00813F71"/>
    <w:rsid w:val="008147F1"/>
    <w:rsid w:val="00814B65"/>
    <w:rsid w:val="00814BE2"/>
    <w:rsid w:val="00815014"/>
    <w:rsid w:val="008165E4"/>
    <w:rsid w:val="008176DC"/>
    <w:rsid w:val="0081777C"/>
    <w:rsid w:val="00820809"/>
    <w:rsid w:val="008217E7"/>
    <w:rsid w:val="00821870"/>
    <w:rsid w:val="008224A6"/>
    <w:rsid w:val="008239E3"/>
    <w:rsid w:val="008250E8"/>
    <w:rsid w:val="008254C9"/>
    <w:rsid w:val="008260FD"/>
    <w:rsid w:val="00832461"/>
    <w:rsid w:val="00833C94"/>
    <w:rsid w:val="00835418"/>
    <w:rsid w:val="00835464"/>
    <w:rsid w:val="00835EBF"/>
    <w:rsid w:val="00840AD2"/>
    <w:rsid w:val="00840C4D"/>
    <w:rsid w:val="00840D9A"/>
    <w:rsid w:val="00842E65"/>
    <w:rsid w:val="00843758"/>
    <w:rsid w:val="00843D2D"/>
    <w:rsid w:val="008467E6"/>
    <w:rsid w:val="00846880"/>
    <w:rsid w:val="00847B51"/>
    <w:rsid w:val="00847CAA"/>
    <w:rsid w:val="00850555"/>
    <w:rsid w:val="0085062F"/>
    <w:rsid w:val="00851C1E"/>
    <w:rsid w:val="00851E57"/>
    <w:rsid w:val="0085303F"/>
    <w:rsid w:val="00853D34"/>
    <w:rsid w:val="00854126"/>
    <w:rsid w:val="00856DE9"/>
    <w:rsid w:val="008575E2"/>
    <w:rsid w:val="00857A0F"/>
    <w:rsid w:val="00857E1A"/>
    <w:rsid w:val="00860790"/>
    <w:rsid w:val="00860E88"/>
    <w:rsid w:val="00862D66"/>
    <w:rsid w:val="008658AB"/>
    <w:rsid w:val="008659B2"/>
    <w:rsid w:val="0086667D"/>
    <w:rsid w:val="00866C16"/>
    <w:rsid w:val="0086746E"/>
    <w:rsid w:val="008709CD"/>
    <w:rsid w:val="00870C3A"/>
    <w:rsid w:val="008716FC"/>
    <w:rsid w:val="0087292A"/>
    <w:rsid w:val="0087367A"/>
    <w:rsid w:val="00873AB7"/>
    <w:rsid w:val="00874FDE"/>
    <w:rsid w:val="00880B1E"/>
    <w:rsid w:val="008841B0"/>
    <w:rsid w:val="008860EA"/>
    <w:rsid w:val="00891191"/>
    <w:rsid w:val="0089203D"/>
    <w:rsid w:val="00892DFB"/>
    <w:rsid w:val="00892F13"/>
    <w:rsid w:val="008935E5"/>
    <w:rsid w:val="00894B70"/>
    <w:rsid w:val="00897673"/>
    <w:rsid w:val="00897CE8"/>
    <w:rsid w:val="008A1572"/>
    <w:rsid w:val="008A2DAA"/>
    <w:rsid w:val="008A565D"/>
    <w:rsid w:val="008A7756"/>
    <w:rsid w:val="008A7EBD"/>
    <w:rsid w:val="008B1A02"/>
    <w:rsid w:val="008B3610"/>
    <w:rsid w:val="008B5B4D"/>
    <w:rsid w:val="008B6A73"/>
    <w:rsid w:val="008B7BAB"/>
    <w:rsid w:val="008C030F"/>
    <w:rsid w:val="008C0441"/>
    <w:rsid w:val="008C2B1E"/>
    <w:rsid w:val="008C3256"/>
    <w:rsid w:val="008C6897"/>
    <w:rsid w:val="008C74F8"/>
    <w:rsid w:val="008D0F25"/>
    <w:rsid w:val="008D127C"/>
    <w:rsid w:val="008D1750"/>
    <w:rsid w:val="008D2309"/>
    <w:rsid w:val="008D535F"/>
    <w:rsid w:val="008D59DE"/>
    <w:rsid w:val="008D73E1"/>
    <w:rsid w:val="008D7AC8"/>
    <w:rsid w:val="008E2344"/>
    <w:rsid w:val="008E24EA"/>
    <w:rsid w:val="008E4DC1"/>
    <w:rsid w:val="008E524E"/>
    <w:rsid w:val="008E6A13"/>
    <w:rsid w:val="008F035C"/>
    <w:rsid w:val="008F09BA"/>
    <w:rsid w:val="008F1331"/>
    <w:rsid w:val="008F6912"/>
    <w:rsid w:val="008F7DF8"/>
    <w:rsid w:val="0090045E"/>
    <w:rsid w:val="0090371D"/>
    <w:rsid w:val="00903754"/>
    <w:rsid w:val="009060DC"/>
    <w:rsid w:val="00907C15"/>
    <w:rsid w:val="00907F5B"/>
    <w:rsid w:val="009102A1"/>
    <w:rsid w:val="009103E6"/>
    <w:rsid w:val="009105DE"/>
    <w:rsid w:val="00911C2B"/>
    <w:rsid w:val="00912D59"/>
    <w:rsid w:val="0091497F"/>
    <w:rsid w:val="00916242"/>
    <w:rsid w:val="0091696A"/>
    <w:rsid w:val="00917777"/>
    <w:rsid w:val="00923171"/>
    <w:rsid w:val="00927121"/>
    <w:rsid w:val="00927181"/>
    <w:rsid w:val="00927CAC"/>
    <w:rsid w:val="00931F86"/>
    <w:rsid w:val="0093271A"/>
    <w:rsid w:val="00933295"/>
    <w:rsid w:val="0093340C"/>
    <w:rsid w:val="00935761"/>
    <w:rsid w:val="00940C6F"/>
    <w:rsid w:val="00940FE3"/>
    <w:rsid w:val="009433FF"/>
    <w:rsid w:val="00947320"/>
    <w:rsid w:val="00947D83"/>
    <w:rsid w:val="009510F2"/>
    <w:rsid w:val="00953072"/>
    <w:rsid w:val="0095491C"/>
    <w:rsid w:val="00954D11"/>
    <w:rsid w:val="00955186"/>
    <w:rsid w:val="00956A4D"/>
    <w:rsid w:val="00956DE3"/>
    <w:rsid w:val="0096129B"/>
    <w:rsid w:val="00961457"/>
    <w:rsid w:val="0096239B"/>
    <w:rsid w:val="009625DB"/>
    <w:rsid w:val="00965CBE"/>
    <w:rsid w:val="00966A57"/>
    <w:rsid w:val="009677DB"/>
    <w:rsid w:val="00970095"/>
    <w:rsid w:val="00970F59"/>
    <w:rsid w:val="0097446D"/>
    <w:rsid w:val="009773AE"/>
    <w:rsid w:val="00977F8D"/>
    <w:rsid w:val="00980002"/>
    <w:rsid w:val="009823F8"/>
    <w:rsid w:val="009828E2"/>
    <w:rsid w:val="00982B50"/>
    <w:rsid w:val="009842AE"/>
    <w:rsid w:val="00984CA4"/>
    <w:rsid w:val="0098590E"/>
    <w:rsid w:val="009870DB"/>
    <w:rsid w:val="00987388"/>
    <w:rsid w:val="00990B73"/>
    <w:rsid w:val="009937EB"/>
    <w:rsid w:val="009961E9"/>
    <w:rsid w:val="009A3EB1"/>
    <w:rsid w:val="009A4F99"/>
    <w:rsid w:val="009A580D"/>
    <w:rsid w:val="009B007B"/>
    <w:rsid w:val="009B0B3A"/>
    <w:rsid w:val="009B1501"/>
    <w:rsid w:val="009B1888"/>
    <w:rsid w:val="009B200B"/>
    <w:rsid w:val="009B265A"/>
    <w:rsid w:val="009B2CBC"/>
    <w:rsid w:val="009B3F0D"/>
    <w:rsid w:val="009B3FA5"/>
    <w:rsid w:val="009B6A61"/>
    <w:rsid w:val="009C06C7"/>
    <w:rsid w:val="009C1051"/>
    <w:rsid w:val="009C1BD4"/>
    <w:rsid w:val="009C2000"/>
    <w:rsid w:val="009C2904"/>
    <w:rsid w:val="009C505A"/>
    <w:rsid w:val="009C64EB"/>
    <w:rsid w:val="009C6D37"/>
    <w:rsid w:val="009C6D73"/>
    <w:rsid w:val="009C7B24"/>
    <w:rsid w:val="009D0ED9"/>
    <w:rsid w:val="009D101D"/>
    <w:rsid w:val="009D10CE"/>
    <w:rsid w:val="009D1BD8"/>
    <w:rsid w:val="009D524F"/>
    <w:rsid w:val="009D55BE"/>
    <w:rsid w:val="009D691F"/>
    <w:rsid w:val="009D75D8"/>
    <w:rsid w:val="009D7FE6"/>
    <w:rsid w:val="009E017B"/>
    <w:rsid w:val="009E3921"/>
    <w:rsid w:val="009E4F7F"/>
    <w:rsid w:val="009E61E7"/>
    <w:rsid w:val="009F051E"/>
    <w:rsid w:val="009F140F"/>
    <w:rsid w:val="009F1462"/>
    <w:rsid w:val="009F303D"/>
    <w:rsid w:val="009F33E3"/>
    <w:rsid w:val="009F6BFB"/>
    <w:rsid w:val="009F6CA8"/>
    <w:rsid w:val="00A03893"/>
    <w:rsid w:val="00A04176"/>
    <w:rsid w:val="00A0523A"/>
    <w:rsid w:val="00A0714A"/>
    <w:rsid w:val="00A0715F"/>
    <w:rsid w:val="00A07564"/>
    <w:rsid w:val="00A106AD"/>
    <w:rsid w:val="00A11138"/>
    <w:rsid w:val="00A11935"/>
    <w:rsid w:val="00A12062"/>
    <w:rsid w:val="00A1381D"/>
    <w:rsid w:val="00A13DEF"/>
    <w:rsid w:val="00A147A5"/>
    <w:rsid w:val="00A15774"/>
    <w:rsid w:val="00A20E5A"/>
    <w:rsid w:val="00A21581"/>
    <w:rsid w:val="00A21A04"/>
    <w:rsid w:val="00A22925"/>
    <w:rsid w:val="00A2415A"/>
    <w:rsid w:val="00A25DDB"/>
    <w:rsid w:val="00A2752E"/>
    <w:rsid w:val="00A337C9"/>
    <w:rsid w:val="00A378FF"/>
    <w:rsid w:val="00A40760"/>
    <w:rsid w:val="00A40BD3"/>
    <w:rsid w:val="00A4272E"/>
    <w:rsid w:val="00A4445F"/>
    <w:rsid w:val="00A448D2"/>
    <w:rsid w:val="00A44BE0"/>
    <w:rsid w:val="00A51030"/>
    <w:rsid w:val="00A51A40"/>
    <w:rsid w:val="00A61DAF"/>
    <w:rsid w:val="00A633DC"/>
    <w:rsid w:val="00A639A5"/>
    <w:rsid w:val="00A63FC4"/>
    <w:rsid w:val="00A658D3"/>
    <w:rsid w:val="00A7016D"/>
    <w:rsid w:val="00A762C6"/>
    <w:rsid w:val="00A76418"/>
    <w:rsid w:val="00A77A95"/>
    <w:rsid w:val="00A80FB7"/>
    <w:rsid w:val="00A83747"/>
    <w:rsid w:val="00A874DB"/>
    <w:rsid w:val="00A9010A"/>
    <w:rsid w:val="00A924FF"/>
    <w:rsid w:val="00A93E65"/>
    <w:rsid w:val="00A944D7"/>
    <w:rsid w:val="00A960C1"/>
    <w:rsid w:val="00AA18B3"/>
    <w:rsid w:val="00AA1E5E"/>
    <w:rsid w:val="00AA5499"/>
    <w:rsid w:val="00AA5BAA"/>
    <w:rsid w:val="00AA66C8"/>
    <w:rsid w:val="00AA6F27"/>
    <w:rsid w:val="00AB042A"/>
    <w:rsid w:val="00AB0F3C"/>
    <w:rsid w:val="00AB6452"/>
    <w:rsid w:val="00AB7204"/>
    <w:rsid w:val="00AC00D0"/>
    <w:rsid w:val="00AC1347"/>
    <w:rsid w:val="00AC1860"/>
    <w:rsid w:val="00AC4753"/>
    <w:rsid w:val="00AC6724"/>
    <w:rsid w:val="00AC6931"/>
    <w:rsid w:val="00AD072A"/>
    <w:rsid w:val="00AD284B"/>
    <w:rsid w:val="00AD53E6"/>
    <w:rsid w:val="00AD5E88"/>
    <w:rsid w:val="00AD698A"/>
    <w:rsid w:val="00AD7190"/>
    <w:rsid w:val="00AE01FF"/>
    <w:rsid w:val="00AE0C34"/>
    <w:rsid w:val="00AE0EC4"/>
    <w:rsid w:val="00AE3BE8"/>
    <w:rsid w:val="00AF0AC6"/>
    <w:rsid w:val="00AF565D"/>
    <w:rsid w:val="00AF6967"/>
    <w:rsid w:val="00B02F14"/>
    <w:rsid w:val="00B0505D"/>
    <w:rsid w:val="00B13E8A"/>
    <w:rsid w:val="00B1422F"/>
    <w:rsid w:val="00B15D4D"/>
    <w:rsid w:val="00B1600A"/>
    <w:rsid w:val="00B164FD"/>
    <w:rsid w:val="00B25C05"/>
    <w:rsid w:val="00B265F5"/>
    <w:rsid w:val="00B2669A"/>
    <w:rsid w:val="00B2720F"/>
    <w:rsid w:val="00B27BF6"/>
    <w:rsid w:val="00B307D7"/>
    <w:rsid w:val="00B3124B"/>
    <w:rsid w:val="00B356F4"/>
    <w:rsid w:val="00B35A67"/>
    <w:rsid w:val="00B36705"/>
    <w:rsid w:val="00B3717C"/>
    <w:rsid w:val="00B4033C"/>
    <w:rsid w:val="00B40D20"/>
    <w:rsid w:val="00B40E86"/>
    <w:rsid w:val="00B4171C"/>
    <w:rsid w:val="00B418B9"/>
    <w:rsid w:val="00B41FB1"/>
    <w:rsid w:val="00B453EC"/>
    <w:rsid w:val="00B46E51"/>
    <w:rsid w:val="00B47656"/>
    <w:rsid w:val="00B50BC7"/>
    <w:rsid w:val="00B5155B"/>
    <w:rsid w:val="00B51DB4"/>
    <w:rsid w:val="00B54B66"/>
    <w:rsid w:val="00B54C1A"/>
    <w:rsid w:val="00B5511C"/>
    <w:rsid w:val="00B604AD"/>
    <w:rsid w:val="00B605E6"/>
    <w:rsid w:val="00B60BA8"/>
    <w:rsid w:val="00B6113F"/>
    <w:rsid w:val="00B62D79"/>
    <w:rsid w:val="00B62DEC"/>
    <w:rsid w:val="00B63DCF"/>
    <w:rsid w:val="00B64948"/>
    <w:rsid w:val="00B6593B"/>
    <w:rsid w:val="00B6602E"/>
    <w:rsid w:val="00B66F98"/>
    <w:rsid w:val="00B72146"/>
    <w:rsid w:val="00B7240D"/>
    <w:rsid w:val="00B72A28"/>
    <w:rsid w:val="00B74410"/>
    <w:rsid w:val="00B74876"/>
    <w:rsid w:val="00B74A8B"/>
    <w:rsid w:val="00B75680"/>
    <w:rsid w:val="00B76E15"/>
    <w:rsid w:val="00B774AA"/>
    <w:rsid w:val="00B81098"/>
    <w:rsid w:val="00B8672E"/>
    <w:rsid w:val="00B90E83"/>
    <w:rsid w:val="00B91314"/>
    <w:rsid w:val="00B92C9D"/>
    <w:rsid w:val="00B93505"/>
    <w:rsid w:val="00B93B1D"/>
    <w:rsid w:val="00B941C2"/>
    <w:rsid w:val="00B957D3"/>
    <w:rsid w:val="00B97E5A"/>
    <w:rsid w:val="00BA13D2"/>
    <w:rsid w:val="00BA398D"/>
    <w:rsid w:val="00BA533A"/>
    <w:rsid w:val="00BA6631"/>
    <w:rsid w:val="00BA7A35"/>
    <w:rsid w:val="00BA7CAE"/>
    <w:rsid w:val="00BB0C2B"/>
    <w:rsid w:val="00BB21F7"/>
    <w:rsid w:val="00BB35AC"/>
    <w:rsid w:val="00BB3BBD"/>
    <w:rsid w:val="00BB458C"/>
    <w:rsid w:val="00BB5544"/>
    <w:rsid w:val="00BB6308"/>
    <w:rsid w:val="00BC02DC"/>
    <w:rsid w:val="00BC3989"/>
    <w:rsid w:val="00BC44DB"/>
    <w:rsid w:val="00BC4C36"/>
    <w:rsid w:val="00BC60A5"/>
    <w:rsid w:val="00BC6439"/>
    <w:rsid w:val="00BC7690"/>
    <w:rsid w:val="00BC7743"/>
    <w:rsid w:val="00BD0EA1"/>
    <w:rsid w:val="00BD15E3"/>
    <w:rsid w:val="00BD3A4F"/>
    <w:rsid w:val="00BD4892"/>
    <w:rsid w:val="00BD4FD2"/>
    <w:rsid w:val="00BD70F2"/>
    <w:rsid w:val="00BE31B9"/>
    <w:rsid w:val="00BE4798"/>
    <w:rsid w:val="00BE7402"/>
    <w:rsid w:val="00BE7C7A"/>
    <w:rsid w:val="00BF19E3"/>
    <w:rsid w:val="00BF1CB0"/>
    <w:rsid w:val="00BF1F28"/>
    <w:rsid w:val="00BF2598"/>
    <w:rsid w:val="00BF2E1C"/>
    <w:rsid w:val="00BF452E"/>
    <w:rsid w:val="00BF4FD4"/>
    <w:rsid w:val="00BF5594"/>
    <w:rsid w:val="00BF724D"/>
    <w:rsid w:val="00BF7602"/>
    <w:rsid w:val="00C008A6"/>
    <w:rsid w:val="00C02BF8"/>
    <w:rsid w:val="00C041C7"/>
    <w:rsid w:val="00C04B72"/>
    <w:rsid w:val="00C069B2"/>
    <w:rsid w:val="00C06A3E"/>
    <w:rsid w:val="00C07589"/>
    <w:rsid w:val="00C12401"/>
    <w:rsid w:val="00C12798"/>
    <w:rsid w:val="00C1556F"/>
    <w:rsid w:val="00C20388"/>
    <w:rsid w:val="00C2312D"/>
    <w:rsid w:val="00C23BE5"/>
    <w:rsid w:val="00C2412D"/>
    <w:rsid w:val="00C25A02"/>
    <w:rsid w:val="00C26D76"/>
    <w:rsid w:val="00C3347F"/>
    <w:rsid w:val="00C342F2"/>
    <w:rsid w:val="00C37ED1"/>
    <w:rsid w:val="00C43D9C"/>
    <w:rsid w:val="00C46874"/>
    <w:rsid w:val="00C469BB"/>
    <w:rsid w:val="00C471A9"/>
    <w:rsid w:val="00C5146C"/>
    <w:rsid w:val="00C5534D"/>
    <w:rsid w:val="00C57CF0"/>
    <w:rsid w:val="00C608E5"/>
    <w:rsid w:val="00C62C39"/>
    <w:rsid w:val="00C6426B"/>
    <w:rsid w:val="00C64411"/>
    <w:rsid w:val="00C64B66"/>
    <w:rsid w:val="00C67A32"/>
    <w:rsid w:val="00C67BD7"/>
    <w:rsid w:val="00C7074B"/>
    <w:rsid w:val="00C7144F"/>
    <w:rsid w:val="00C73AE2"/>
    <w:rsid w:val="00C75568"/>
    <w:rsid w:val="00C75766"/>
    <w:rsid w:val="00C77972"/>
    <w:rsid w:val="00C835DE"/>
    <w:rsid w:val="00C83A32"/>
    <w:rsid w:val="00C83E5F"/>
    <w:rsid w:val="00C85B79"/>
    <w:rsid w:val="00C8664D"/>
    <w:rsid w:val="00C87B3B"/>
    <w:rsid w:val="00C93917"/>
    <w:rsid w:val="00C945EE"/>
    <w:rsid w:val="00C96366"/>
    <w:rsid w:val="00C96864"/>
    <w:rsid w:val="00C9690C"/>
    <w:rsid w:val="00CA0834"/>
    <w:rsid w:val="00CA173B"/>
    <w:rsid w:val="00CA285E"/>
    <w:rsid w:val="00CA2908"/>
    <w:rsid w:val="00CA40F7"/>
    <w:rsid w:val="00CA4134"/>
    <w:rsid w:val="00CA430A"/>
    <w:rsid w:val="00CA4D96"/>
    <w:rsid w:val="00CA6B09"/>
    <w:rsid w:val="00CB0709"/>
    <w:rsid w:val="00CB0B4C"/>
    <w:rsid w:val="00CB11F1"/>
    <w:rsid w:val="00CB2B5A"/>
    <w:rsid w:val="00CB30A4"/>
    <w:rsid w:val="00CB36EE"/>
    <w:rsid w:val="00CB3A0D"/>
    <w:rsid w:val="00CB46DE"/>
    <w:rsid w:val="00CB7044"/>
    <w:rsid w:val="00CC02A9"/>
    <w:rsid w:val="00CC13A3"/>
    <w:rsid w:val="00CC1B60"/>
    <w:rsid w:val="00CC1CF7"/>
    <w:rsid w:val="00CC3618"/>
    <w:rsid w:val="00CC60CF"/>
    <w:rsid w:val="00CD163B"/>
    <w:rsid w:val="00CD26EA"/>
    <w:rsid w:val="00CD357B"/>
    <w:rsid w:val="00CD486A"/>
    <w:rsid w:val="00CD5233"/>
    <w:rsid w:val="00CD78E6"/>
    <w:rsid w:val="00CE1DA7"/>
    <w:rsid w:val="00CE1F79"/>
    <w:rsid w:val="00CE284A"/>
    <w:rsid w:val="00CE39E1"/>
    <w:rsid w:val="00CE3D8B"/>
    <w:rsid w:val="00CE69F5"/>
    <w:rsid w:val="00CF0516"/>
    <w:rsid w:val="00CF2970"/>
    <w:rsid w:val="00CF4323"/>
    <w:rsid w:val="00CF46CC"/>
    <w:rsid w:val="00CF5EC2"/>
    <w:rsid w:val="00CF6EB6"/>
    <w:rsid w:val="00D00442"/>
    <w:rsid w:val="00D0089D"/>
    <w:rsid w:val="00D01B37"/>
    <w:rsid w:val="00D047E5"/>
    <w:rsid w:val="00D071E8"/>
    <w:rsid w:val="00D10CA2"/>
    <w:rsid w:val="00D11C2B"/>
    <w:rsid w:val="00D1459C"/>
    <w:rsid w:val="00D165DE"/>
    <w:rsid w:val="00D2025C"/>
    <w:rsid w:val="00D216F5"/>
    <w:rsid w:val="00D2260B"/>
    <w:rsid w:val="00D23082"/>
    <w:rsid w:val="00D2675E"/>
    <w:rsid w:val="00D30FCC"/>
    <w:rsid w:val="00D32259"/>
    <w:rsid w:val="00D3237D"/>
    <w:rsid w:val="00D32C27"/>
    <w:rsid w:val="00D371E2"/>
    <w:rsid w:val="00D3781D"/>
    <w:rsid w:val="00D4218A"/>
    <w:rsid w:val="00D427C1"/>
    <w:rsid w:val="00D4359E"/>
    <w:rsid w:val="00D43F59"/>
    <w:rsid w:val="00D443F1"/>
    <w:rsid w:val="00D44DE5"/>
    <w:rsid w:val="00D50208"/>
    <w:rsid w:val="00D5308B"/>
    <w:rsid w:val="00D551BB"/>
    <w:rsid w:val="00D559AA"/>
    <w:rsid w:val="00D55B3C"/>
    <w:rsid w:val="00D55EDA"/>
    <w:rsid w:val="00D60924"/>
    <w:rsid w:val="00D632D7"/>
    <w:rsid w:val="00D667E3"/>
    <w:rsid w:val="00D66A24"/>
    <w:rsid w:val="00D72066"/>
    <w:rsid w:val="00D74822"/>
    <w:rsid w:val="00D75C32"/>
    <w:rsid w:val="00D81CBF"/>
    <w:rsid w:val="00D81CD9"/>
    <w:rsid w:val="00D849EF"/>
    <w:rsid w:val="00D86CA9"/>
    <w:rsid w:val="00D9126F"/>
    <w:rsid w:val="00D91AF9"/>
    <w:rsid w:val="00D921C2"/>
    <w:rsid w:val="00D9232F"/>
    <w:rsid w:val="00D93F74"/>
    <w:rsid w:val="00DA11CB"/>
    <w:rsid w:val="00DA1BFD"/>
    <w:rsid w:val="00DA2893"/>
    <w:rsid w:val="00DA34F8"/>
    <w:rsid w:val="00DA4096"/>
    <w:rsid w:val="00DA4F58"/>
    <w:rsid w:val="00DA5365"/>
    <w:rsid w:val="00DA69CD"/>
    <w:rsid w:val="00DA764E"/>
    <w:rsid w:val="00DB049A"/>
    <w:rsid w:val="00DB04D4"/>
    <w:rsid w:val="00DB134E"/>
    <w:rsid w:val="00DB13A3"/>
    <w:rsid w:val="00DB23C5"/>
    <w:rsid w:val="00DB5E2B"/>
    <w:rsid w:val="00DC0BEC"/>
    <w:rsid w:val="00DC1011"/>
    <w:rsid w:val="00DC46BB"/>
    <w:rsid w:val="00DC5A7E"/>
    <w:rsid w:val="00DC5BF6"/>
    <w:rsid w:val="00DC720B"/>
    <w:rsid w:val="00DC783A"/>
    <w:rsid w:val="00DC7887"/>
    <w:rsid w:val="00DD0C4C"/>
    <w:rsid w:val="00DD2944"/>
    <w:rsid w:val="00DD3882"/>
    <w:rsid w:val="00DD4B83"/>
    <w:rsid w:val="00DD557D"/>
    <w:rsid w:val="00DD62C5"/>
    <w:rsid w:val="00DD78F5"/>
    <w:rsid w:val="00DD7D78"/>
    <w:rsid w:val="00DE332D"/>
    <w:rsid w:val="00DE4EC5"/>
    <w:rsid w:val="00DE51F0"/>
    <w:rsid w:val="00DE53CD"/>
    <w:rsid w:val="00DE6598"/>
    <w:rsid w:val="00DE6992"/>
    <w:rsid w:val="00DE6BD7"/>
    <w:rsid w:val="00DF142B"/>
    <w:rsid w:val="00DF2CB1"/>
    <w:rsid w:val="00DF3B29"/>
    <w:rsid w:val="00DF3CC7"/>
    <w:rsid w:val="00DF41A0"/>
    <w:rsid w:val="00DF4534"/>
    <w:rsid w:val="00DF6073"/>
    <w:rsid w:val="00DF6419"/>
    <w:rsid w:val="00E010F2"/>
    <w:rsid w:val="00E0171A"/>
    <w:rsid w:val="00E040E1"/>
    <w:rsid w:val="00E053FB"/>
    <w:rsid w:val="00E05DB4"/>
    <w:rsid w:val="00E069EA"/>
    <w:rsid w:val="00E06CDD"/>
    <w:rsid w:val="00E06E7C"/>
    <w:rsid w:val="00E076BD"/>
    <w:rsid w:val="00E10014"/>
    <w:rsid w:val="00E100BA"/>
    <w:rsid w:val="00E14D0D"/>
    <w:rsid w:val="00E15749"/>
    <w:rsid w:val="00E16C1E"/>
    <w:rsid w:val="00E1793F"/>
    <w:rsid w:val="00E2109A"/>
    <w:rsid w:val="00E21E34"/>
    <w:rsid w:val="00E22691"/>
    <w:rsid w:val="00E24604"/>
    <w:rsid w:val="00E25497"/>
    <w:rsid w:val="00E2726E"/>
    <w:rsid w:val="00E272B1"/>
    <w:rsid w:val="00E30641"/>
    <w:rsid w:val="00E33CF4"/>
    <w:rsid w:val="00E37E21"/>
    <w:rsid w:val="00E41E27"/>
    <w:rsid w:val="00E47132"/>
    <w:rsid w:val="00E47D54"/>
    <w:rsid w:val="00E51553"/>
    <w:rsid w:val="00E55111"/>
    <w:rsid w:val="00E5637E"/>
    <w:rsid w:val="00E5685D"/>
    <w:rsid w:val="00E572C4"/>
    <w:rsid w:val="00E57504"/>
    <w:rsid w:val="00E623CD"/>
    <w:rsid w:val="00E64B8C"/>
    <w:rsid w:val="00E64ECA"/>
    <w:rsid w:val="00E672FE"/>
    <w:rsid w:val="00E70A57"/>
    <w:rsid w:val="00E71EF9"/>
    <w:rsid w:val="00E726D0"/>
    <w:rsid w:val="00E728D4"/>
    <w:rsid w:val="00E7381F"/>
    <w:rsid w:val="00E769AB"/>
    <w:rsid w:val="00E80341"/>
    <w:rsid w:val="00E82014"/>
    <w:rsid w:val="00E853A7"/>
    <w:rsid w:val="00E85622"/>
    <w:rsid w:val="00E85AA8"/>
    <w:rsid w:val="00E86A54"/>
    <w:rsid w:val="00E939E5"/>
    <w:rsid w:val="00E948A4"/>
    <w:rsid w:val="00E94E5D"/>
    <w:rsid w:val="00EA062D"/>
    <w:rsid w:val="00EA13AB"/>
    <w:rsid w:val="00EA2722"/>
    <w:rsid w:val="00EA43E9"/>
    <w:rsid w:val="00EA54B5"/>
    <w:rsid w:val="00EB0840"/>
    <w:rsid w:val="00EB1A54"/>
    <w:rsid w:val="00EB4B63"/>
    <w:rsid w:val="00EC2312"/>
    <w:rsid w:val="00EC3460"/>
    <w:rsid w:val="00EC42FB"/>
    <w:rsid w:val="00EC47CD"/>
    <w:rsid w:val="00ED12AC"/>
    <w:rsid w:val="00ED23D8"/>
    <w:rsid w:val="00ED2C92"/>
    <w:rsid w:val="00ED5677"/>
    <w:rsid w:val="00ED5B7B"/>
    <w:rsid w:val="00ED5DD4"/>
    <w:rsid w:val="00EE005D"/>
    <w:rsid w:val="00EE12B0"/>
    <w:rsid w:val="00EE12BD"/>
    <w:rsid w:val="00EE332F"/>
    <w:rsid w:val="00EE3A7B"/>
    <w:rsid w:val="00EE3C61"/>
    <w:rsid w:val="00EE4249"/>
    <w:rsid w:val="00EE5661"/>
    <w:rsid w:val="00EF20A0"/>
    <w:rsid w:val="00EF36DC"/>
    <w:rsid w:val="00EF65E5"/>
    <w:rsid w:val="00EF7143"/>
    <w:rsid w:val="00F03C5B"/>
    <w:rsid w:val="00F0451F"/>
    <w:rsid w:val="00F04A0F"/>
    <w:rsid w:val="00F05ED3"/>
    <w:rsid w:val="00F06C40"/>
    <w:rsid w:val="00F07872"/>
    <w:rsid w:val="00F107CA"/>
    <w:rsid w:val="00F11FA4"/>
    <w:rsid w:val="00F16575"/>
    <w:rsid w:val="00F1747E"/>
    <w:rsid w:val="00F17A01"/>
    <w:rsid w:val="00F17EB3"/>
    <w:rsid w:val="00F21410"/>
    <w:rsid w:val="00F21430"/>
    <w:rsid w:val="00F2153F"/>
    <w:rsid w:val="00F216E0"/>
    <w:rsid w:val="00F2208D"/>
    <w:rsid w:val="00F2247C"/>
    <w:rsid w:val="00F259F1"/>
    <w:rsid w:val="00F27A00"/>
    <w:rsid w:val="00F27A9C"/>
    <w:rsid w:val="00F31B98"/>
    <w:rsid w:val="00F31CC4"/>
    <w:rsid w:val="00F330C2"/>
    <w:rsid w:val="00F35007"/>
    <w:rsid w:val="00F35FDE"/>
    <w:rsid w:val="00F36253"/>
    <w:rsid w:val="00F414F4"/>
    <w:rsid w:val="00F42CBE"/>
    <w:rsid w:val="00F44A99"/>
    <w:rsid w:val="00F46D91"/>
    <w:rsid w:val="00F5121E"/>
    <w:rsid w:val="00F51C92"/>
    <w:rsid w:val="00F537D2"/>
    <w:rsid w:val="00F538E1"/>
    <w:rsid w:val="00F54202"/>
    <w:rsid w:val="00F60803"/>
    <w:rsid w:val="00F62DFF"/>
    <w:rsid w:val="00F646D0"/>
    <w:rsid w:val="00F71682"/>
    <w:rsid w:val="00F71923"/>
    <w:rsid w:val="00F722CB"/>
    <w:rsid w:val="00F72BC2"/>
    <w:rsid w:val="00F7506F"/>
    <w:rsid w:val="00F75238"/>
    <w:rsid w:val="00F7755C"/>
    <w:rsid w:val="00F81B28"/>
    <w:rsid w:val="00F82889"/>
    <w:rsid w:val="00F83169"/>
    <w:rsid w:val="00F84817"/>
    <w:rsid w:val="00F848CD"/>
    <w:rsid w:val="00F849C2"/>
    <w:rsid w:val="00F85162"/>
    <w:rsid w:val="00F85F94"/>
    <w:rsid w:val="00F90D36"/>
    <w:rsid w:val="00F9137A"/>
    <w:rsid w:val="00F931AC"/>
    <w:rsid w:val="00F9565E"/>
    <w:rsid w:val="00F95839"/>
    <w:rsid w:val="00F95B6E"/>
    <w:rsid w:val="00FA00FB"/>
    <w:rsid w:val="00FA32E0"/>
    <w:rsid w:val="00FA44E0"/>
    <w:rsid w:val="00FA4809"/>
    <w:rsid w:val="00FA56B3"/>
    <w:rsid w:val="00FA59EA"/>
    <w:rsid w:val="00FA7D6D"/>
    <w:rsid w:val="00FB0115"/>
    <w:rsid w:val="00FB11A7"/>
    <w:rsid w:val="00FB415F"/>
    <w:rsid w:val="00FB4824"/>
    <w:rsid w:val="00FB54DE"/>
    <w:rsid w:val="00FB66F5"/>
    <w:rsid w:val="00FB7EFD"/>
    <w:rsid w:val="00FC22DF"/>
    <w:rsid w:val="00FC5810"/>
    <w:rsid w:val="00FD2674"/>
    <w:rsid w:val="00FD3C1B"/>
    <w:rsid w:val="00FD3E27"/>
    <w:rsid w:val="00FD4182"/>
    <w:rsid w:val="00FD423E"/>
    <w:rsid w:val="00FD44E3"/>
    <w:rsid w:val="00FD4897"/>
    <w:rsid w:val="00FD53C6"/>
    <w:rsid w:val="00FD5A59"/>
    <w:rsid w:val="00FD63AD"/>
    <w:rsid w:val="00FD7B46"/>
    <w:rsid w:val="00FE0042"/>
    <w:rsid w:val="00FE299B"/>
    <w:rsid w:val="00FE3068"/>
    <w:rsid w:val="00FE3808"/>
    <w:rsid w:val="00FE584E"/>
    <w:rsid w:val="00FE5C5A"/>
    <w:rsid w:val="00FE6045"/>
    <w:rsid w:val="00FE6658"/>
    <w:rsid w:val="00FE6E07"/>
    <w:rsid w:val="00FF1B5D"/>
    <w:rsid w:val="00FF2D59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80A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AC475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4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1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60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0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C4753"/>
    <w:rPr>
      <w:rFonts w:ascii="Times" w:hAnsi="Times"/>
      <w:b/>
      <w:bCs/>
      <w:kern w:val="36"/>
      <w:sz w:val="48"/>
      <w:szCs w:val="48"/>
      <w:lang w:val="fr-FR"/>
    </w:rPr>
  </w:style>
  <w:style w:type="character" w:customStyle="1" w:styleId="sizes19">
    <w:name w:val="sizes:19"/>
    <w:basedOn w:val="Policepardfaut"/>
    <w:rsid w:val="00AC4753"/>
  </w:style>
  <w:style w:type="character" w:customStyle="1" w:styleId="sizes14">
    <w:name w:val="sizes:14"/>
    <w:basedOn w:val="Policepardfaut"/>
    <w:rsid w:val="00AC4753"/>
  </w:style>
  <w:style w:type="character" w:customStyle="1" w:styleId="author-a-z86zuleigz76zz74zz90zz122z0z122zk2z82zn">
    <w:name w:val="author-a-z86zuleigz76zz74zz90zz122z0z122zk2z82zn"/>
    <w:basedOn w:val="Policepardfaut"/>
    <w:rsid w:val="00AC4753"/>
  </w:style>
  <w:style w:type="character" w:styleId="Lienhypertexte">
    <w:name w:val="Hyperlink"/>
    <w:basedOn w:val="Policepardfaut"/>
    <w:uiPriority w:val="99"/>
    <w:unhideWhenUsed/>
    <w:rsid w:val="00AC4753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A20E5A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7A6008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sizes15">
    <w:name w:val="sizes:15"/>
    <w:basedOn w:val="Policepardfaut"/>
    <w:rsid w:val="007A6008"/>
  </w:style>
  <w:style w:type="character" w:customStyle="1" w:styleId="i">
    <w:name w:val="i"/>
    <w:basedOn w:val="Policepardfaut"/>
    <w:rsid w:val="007A6008"/>
  </w:style>
  <w:style w:type="character" w:customStyle="1" w:styleId="Titre3Car">
    <w:name w:val="Titre 3 Car"/>
    <w:basedOn w:val="Policepardfaut"/>
    <w:link w:val="Titre3"/>
    <w:uiPriority w:val="9"/>
    <w:rsid w:val="000E2106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0C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CA2"/>
    <w:rPr>
      <w:rFonts w:ascii="Lucida Grande" w:hAnsi="Lucida Grande" w:cs="Lucida Grande"/>
      <w:sz w:val="18"/>
      <w:szCs w:val="18"/>
      <w:lang w:val="fr-FR"/>
    </w:rPr>
  </w:style>
  <w:style w:type="character" w:styleId="Marquedannotation">
    <w:name w:val="annotation reference"/>
    <w:basedOn w:val="Policepardfaut"/>
    <w:uiPriority w:val="99"/>
    <w:semiHidden/>
    <w:unhideWhenUsed/>
    <w:rsid w:val="00AB720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204"/>
  </w:style>
  <w:style w:type="character" w:customStyle="1" w:styleId="CommentaireCar">
    <w:name w:val="Commentaire Car"/>
    <w:basedOn w:val="Policepardfaut"/>
    <w:link w:val="Commentaire"/>
    <w:uiPriority w:val="99"/>
    <w:semiHidden/>
    <w:rsid w:val="00AB7204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20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204"/>
    <w:rPr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5A4EE7"/>
    <w:rPr>
      <w:lang w:val="fr-FR"/>
    </w:rPr>
  </w:style>
  <w:style w:type="character" w:customStyle="1" w:styleId="label">
    <w:name w:val="label"/>
    <w:basedOn w:val="Policepardfaut"/>
    <w:rsid w:val="0026201A"/>
  </w:style>
  <w:style w:type="character" w:customStyle="1" w:styleId="databold">
    <w:name w:val="data_bold"/>
    <w:basedOn w:val="Policepardfaut"/>
    <w:rsid w:val="0026201A"/>
  </w:style>
  <w:style w:type="character" w:customStyle="1" w:styleId="hps">
    <w:name w:val="hps"/>
    <w:rsid w:val="007D56D4"/>
    <w:rPr>
      <w:rFonts w:ascii="Times New Roman" w:hAnsi="Times New Roman" w:cs="Times New Roman"/>
    </w:rPr>
  </w:style>
  <w:style w:type="character" w:customStyle="1" w:styleId="author-a-z70zyz76z9i1fmc5z89z1z88zlr5">
    <w:name w:val="author-a-z70zyz76z9i1fmc5z89z1z88zlr5"/>
    <w:basedOn w:val="Policepardfaut"/>
    <w:rsid w:val="004C7DA7"/>
  </w:style>
  <w:style w:type="character" w:customStyle="1" w:styleId="Titre2Car">
    <w:name w:val="Titre 2 Car"/>
    <w:basedOn w:val="Policepardfaut"/>
    <w:link w:val="Titre2"/>
    <w:uiPriority w:val="9"/>
    <w:rsid w:val="00504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abledesillustrations">
    <w:name w:val="table of figures"/>
    <w:basedOn w:val="Normal"/>
    <w:next w:val="Normal"/>
    <w:uiPriority w:val="99"/>
    <w:unhideWhenUsed/>
    <w:rsid w:val="00A337C9"/>
    <w:pPr>
      <w:ind w:left="480" w:hanging="480"/>
    </w:pPr>
  </w:style>
  <w:style w:type="paragraph" w:styleId="Lgende">
    <w:name w:val="caption"/>
    <w:basedOn w:val="Normal"/>
    <w:next w:val="Normal"/>
    <w:uiPriority w:val="35"/>
    <w:unhideWhenUsed/>
    <w:qFormat/>
    <w:rsid w:val="0090371D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2269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61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129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612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129B"/>
    <w:rPr>
      <w:lang w:val="fr-FR"/>
    </w:rPr>
  </w:style>
  <w:style w:type="table" w:styleId="Grille">
    <w:name w:val="Table Grid"/>
    <w:basedOn w:val="TableauNormal"/>
    <w:uiPriority w:val="59"/>
    <w:rsid w:val="0037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3706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706D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4">
    <w:name w:val="Light Shading Accent 4"/>
    <w:basedOn w:val="TableauNormal"/>
    <w:uiPriority w:val="60"/>
    <w:rsid w:val="003706D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eclaire">
    <w:name w:val="Light List"/>
    <w:basedOn w:val="TableauNormal"/>
    <w:uiPriority w:val="61"/>
    <w:rsid w:val="003706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Numrodeligne">
    <w:name w:val="line number"/>
    <w:basedOn w:val="Policepardfaut"/>
    <w:uiPriority w:val="99"/>
    <w:semiHidden/>
    <w:unhideWhenUsed/>
    <w:rsid w:val="004757FE"/>
  </w:style>
  <w:style w:type="character" w:styleId="Numrodepage">
    <w:name w:val="page number"/>
    <w:basedOn w:val="Policepardfaut"/>
    <w:uiPriority w:val="99"/>
    <w:semiHidden/>
    <w:unhideWhenUsed/>
    <w:rsid w:val="004757FE"/>
  </w:style>
  <w:style w:type="paragraph" w:styleId="Sansinterligne">
    <w:name w:val="No Spacing"/>
    <w:uiPriority w:val="1"/>
    <w:qFormat/>
    <w:rsid w:val="003919B5"/>
    <w:pPr>
      <w:jc w:val="both"/>
    </w:pPr>
    <w:rPr>
      <w:rFonts w:ascii="Times New Roman" w:eastAsiaTheme="minorHAnsi" w:hAnsi="Times New Roman"/>
      <w:sz w:val="22"/>
      <w:szCs w:val="22"/>
      <w:lang w:val="fr-FR" w:eastAsia="en-US"/>
    </w:rPr>
  </w:style>
  <w:style w:type="character" w:customStyle="1" w:styleId="code">
    <w:name w:val="code"/>
    <w:basedOn w:val="Policepardfaut"/>
    <w:rsid w:val="00F2153F"/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B8672E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B8672E"/>
    <w:rPr>
      <w:rFonts w:ascii="Lucida Grande" w:hAnsi="Lucida Grande" w:cs="Lucida Grande"/>
      <w:lang w:val="fr-FR"/>
    </w:rPr>
  </w:style>
  <w:style w:type="character" w:customStyle="1" w:styleId="author-a-lz73zz74zn3z77zz88zp6hdz83ziz78z4z76z">
    <w:name w:val="author-a-lz73zz74zn3z77zz88zp6hdz83ziz78z4z76z"/>
    <w:basedOn w:val="Policepardfaut"/>
    <w:rsid w:val="004C1818"/>
  </w:style>
  <w:style w:type="character" w:customStyle="1" w:styleId="author-a-t7z76zz77z9wz87zz87zpz90zz79z7z77zz80zfz89z">
    <w:name w:val="author-a-t7z76zz77z9wz87zz87zpz90zz79z7z77zz80zfz89z"/>
    <w:basedOn w:val="Policepardfaut"/>
    <w:rsid w:val="004C1818"/>
  </w:style>
  <w:style w:type="character" w:styleId="Accentuation">
    <w:name w:val="Emphasis"/>
    <w:basedOn w:val="Policepardfaut"/>
    <w:uiPriority w:val="20"/>
    <w:qFormat/>
    <w:rsid w:val="00DF6419"/>
    <w:rPr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144BC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AC475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4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1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60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0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C4753"/>
    <w:rPr>
      <w:rFonts w:ascii="Times" w:hAnsi="Times"/>
      <w:b/>
      <w:bCs/>
      <w:kern w:val="36"/>
      <w:sz w:val="48"/>
      <w:szCs w:val="48"/>
      <w:lang w:val="fr-FR"/>
    </w:rPr>
  </w:style>
  <w:style w:type="character" w:customStyle="1" w:styleId="sizes19">
    <w:name w:val="sizes:19"/>
    <w:basedOn w:val="Policepardfaut"/>
    <w:rsid w:val="00AC4753"/>
  </w:style>
  <w:style w:type="character" w:customStyle="1" w:styleId="sizes14">
    <w:name w:val="sizes:14"/>
    <w:basedOn w:val="Policepardfaut"/>
    <w:rsid w:val="00AC4753"/>
  </w:style>
  <w:style w:type="character" w:customStyle="1" w:styleId="author-a-z86zuleigz76zz74zz90zz122z0z122zk2z82zn">
    <w:name w:val="author-a-z86zuleigz76zz74zz90zz122z0z122zk2z82zn"/>
    <w:basedOn w:val="Policepardfaut"/>
    <w:rsid w:val="00AC4753"/>
  </w:style>
  <w:style w:type="character" w:styleId="Lienhypertexte">
    <w:name w:val="Hyperlink"/>
    <w:basedOn w:val="Policepardfaut"/>
    <w:uiPriority w:val="99"/>
    <w:unhideWhenUsed/>
    <w:rsid w:val="00AC4753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A20E5A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7A6008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sizes15">
    <w:name w:val="sizes:15"/>
    <w:basedOn w:val="Policepardfaut"/>
    <w:rsid w:val="007A6008"/>
  </w:style>
  <w:style w:type="character" w:customStyle="1" w:styleId="i">
    <w:name w:val="i"/>
    <w:basedOn w:val="Policepardfaut"/>
    <w:rsid w:val="007A6008"/>
  </w:style>
  <w:style w:type="character" w:customStyle="1" w:styleId="Titre3Car">
    <w:name w:val="Titre 3 Car"/>
    <w:basedOn w:val="Policepardfaut"/>
    <w:link w:val="Titre3"/>
    <w:uiPriority w:val="9"/>
    <w:rsid w:val="000E2106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0C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CA2"/>
    <w:rPr>
      <w:rFonts w:ascii="Lucida Grande" w:hAnsi="Lucida Grande" w:cs="Lucida Grande"/>
      <w:sz w:val="18"/>
      <w:szCs w:val="18"/>
      <w:lang w:val="fr-FR"/>
    </w:rPr>
  </w:style>
  <w:style w:type="character" w:styleId="Marquedannotation">
    <w:name w:val="annotation reference"/>
    <w:basedOn w:val="Policepardfaut"/>
    <w:uiPriority w:val="99"/>
    <w:semiHidden/>
    <w:unhideWhenUsed/>
    <w:rsid w:val="00AB720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204"/>
  </w:style>
  <w:style w:type="character" w:customStyle="1" w:styleId="CommentaireCar">
    <w:name w:val="Commentaire Car"/>
    <w:basedOn w:val="Policepardfaut"/>
    <w:link w:val="Commentaire"/>
    <w:uiPriority w:val="99"/>
    <w:semiHidden/>
    <w:rsid w:val="00AB7204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20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204"/>
    <w:rPr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5A4EE7"/>
    <w:rPr>
      <w:lang w:val="fr-FR"/>
    </w:rPr>
  </w:style>
  <w:style w:type="character" w:customStyle="1" w:styleId="label">
    <w:name w:val="label"/>
    <w:basedOn w:val="Policepardfaut"/>
    <w:rsid w:val="0026201A"/>
  </w:style>
  <w:style w:type="character" w:customStyle="1" w:styleId="databold">
    <w:name w:val="data_bold"/>
    <w:basedOn w:val="Policepardfaut"/>
    <w:rsid w:val="0026201A"/>
  </w:style>
  <w:style w:type="character" w:customStyle="1" w:styleId="hps">
    <w:name w:val="hps"/>
    <w:rsid w:val="007D56D4"/>
    <w:rPr>
      <w:rFonts w:ascii="Times New Roman" w:hAnsi="Times New Roman" w:cs="Times New Roman"/>
    </w:rPr>
  </w:style>
  <w:style w:type="character" w:customStyle="1" w:styleId="author-a-z70zyz76z9i1fmc5z89z1z88zlr5">
    <w:name w:val="author-a-z70zyz76z9i1fmc5z89z1z88zlr5"/>
    <w:basedOn w:val="Policepardfaut"/>
    <w:rsid w:val="004C7DA7"/>
  </w:style>
  <w:style w:type="character" w:customStyle="1" w:styleId="Titre2Car">
    <w:name w:val="Titre 2 Car"/>
    <w:basedOn w:val="Policepardfaut"/>
    <w:link w:val="Titre2"/>
    <w:uiPriority w:val="9"/>
    <w:rsid w:val="00504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abledesillustrations">
    <w:name w:val="table of figures"/>
    <w:basedOn w:val="Normal"/>
    <w:next w:val="Normal"/>
    <w:uiPriority w:val="99"/>
    <w:unhideWhenUsed/>
    <w:rsid w:val="00A337C9"/>
    <w:pPr>
      <w:ind w:left="480" w:hanging="480"/>
    </w:pPr>
  </w:style>
  <w:style w:type="paragraph" w:styleId="Lgende">
    <w:name w:val="caption"/>
    <w:basedOn w:val="Normal"/>
    <w:next w:val="Normal"/>
    <w:uiPriority w:val="35"/>
    <w:unhideWhenUsed/>
    <w:qFormat/>
    <w:rsid w:val="0090371D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2269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61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129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612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129B"/>
    <w:rPr>
      <w:lang w:val="fr-FR"/>
    </w:rPr>
  </w:style>
  <w:style w:type="table" w:styleId="Grille">
    <w:name w:val="Table Grid"/>
    <w:basedOn w:val="TableauNormal"/>
    <w:uiPriority w:val="59"/>
    <w:rsid w:val="0037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3706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706D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4">
    <w:name w:val="Light Shading Accent 4"/>
    <w:basedOn w:val="TableauNormal"/>
    <w:uiPriority w:val="60"/>
    <w:rsid w:val="003706D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eclaire">
    <w:name w:val="Light List"/>
    <w:basedOn w:val="TableauNormal"/>
    <w:uiPriority w:val="61"/>
    <w:rsid w:val="003706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Numrodeligne">
    <w:name w:val="line number"/>
    <w:basedOn w:val="Policepardfaut"/>
    <w:uiPriority w:val="99"/>
    <w:semiHidden/>
    <w:unhideWhenUsed/>
    <w:rsid w:val="004757FE"/>
  </w:style>
  <w:style w:type="character" w:styleId="Numrodepage">
    <w:name w:val="page number"/>
    <w:basedOn w:val="Policepardfaut"/>
    <w:uiPriority w:val="99"/>
    <w:semiHidden/>
    <w:unhideWhenUsed/>
    <w:rsid w:val="004757FE"/>
  </w:style>
  <w:style w:type="paragraph" w:styleId="Sansinterligne">
    <w:name w:val="No Spacing"/>
    <w:uiPriority w:val="1"/>
    <w:qFormat/>
    <w:rsid w:val="003919B5"/>
    <w:pPr>
      <w:jc w:val="both"/>
    </w:pPr>
    <w:rPr>
      <w:rFonts w:ascii="Times New Roman" w:eastAsiaTheme="minorHAnsi" w:hAnsi="Times New Roman"/>
      <w:sz w:val="22"/>
      <w:szCs w:val="22"/>
      <w:lang w:val="fr-FR" w:eastAsia="en-US"/>
    </w:rPr>
  </w:style>
  <w:style w:type="character" w:customStyle="1" w:styleId="code">
    <w:name w:val="code"/>
    <w:basedOn w:val="Policepardfaut"/>
    <w:rsid w:val="00F2153F"/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B8672E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B8672E"/>
    <w:rPr>
      <w:rFonts w:ascii="Lucida Grande" w:hAnsi="Lucida Grande" w:cs="Lucida Grande"/>
      <w:lang w:val="fr-FR"/>
    </w:rPr>
  </w:style>
  <w:style w:type="character" w:customStyle="1" w:styleId="author-a-lz73zz74zn3z77zz88zp6hdz83ziz78z4z76z">
    <w:name w:val="author-a-lz73zz74zn3z77zz88zp6hdz83ziz78z4z76z"/>
    <w:basedOn w:val="Policepardfaut"/>
    <w:rsid w:val="004C1818"/>
  </w:style>
  <w:style w:type="character" w:customStyle="1" w:styleId="author-a-t7z76zz77z9wz87zz87zpz90zz79z7z77zz80zfz89z">
    <w:name w:val="author-a-t7z76zz77z9wz87zz87zpz90zz79z7z77zz80zfz89z"/>
    <w:basedOn w:val="Policepardfaut"/>
    <w:rsid w:val="004C1818"/>
  </w:style>
  <w:style w:type="character" w:styleId="Accentuation">
    <w:name w:val="Emphasis"/>
    <w:basedOn w:val="Policepardfaut"/>
    <w:uiPriority w:val="20"/>
    <w:qFormat/>
    <w:rsid w:val="00DF6419"/>
    <w:rPr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144BC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5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9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35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40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98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27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63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9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31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060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7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635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6580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149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781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8814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68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198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4470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1886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94361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03045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574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48419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82489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09653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15690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83334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819105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077938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149004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214489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7125980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0311247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553083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173380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5858848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705575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05443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0056043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679670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3753755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3591507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174098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474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68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973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Yan.holtz@supagro.fr" TargetMode="External"/><Relationship Id="rId12" Type="http://schemas.openxmlformats.org/officeDocument/2006/relationships/hyperlink" Target="mailto:Vincent.ranwez@supagro.fr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gap-sunshine.inra.fr/holtz-apps/GenMap-Comparator/" TargetMode="External"/><Relationship Id="rId10" Type="http://schemas.openxmlformats.org/officeDocument/2006/relationships/hyperlink" Target="https://github.com/holtzy/GenMap-Comparato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D1111-76C0-C143-8668-A3685BFC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5590</TotalTime>
  <Pages>8</Pages>
  <Words>1823</Words>
  <Characters>10031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 montpellier</Company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holtz</dc:creator>
  <cp:lastModifiedBy>Holtz Yan</cp:lastModifiedBy>
  <cp:revision>272</cp:revision>
  <cp:lastPrinted>2016-03-30T14:10:00Z</cp:lastPrinted>
  <dcterms:created xsi:type="dcterms:W3CDTF">2015-12-07T10:41:00Z</dcterms:created>
  <dcterms:modified xsi:type="dcterms:W3CDTF">2016-05-12T10:00:00Z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holtz@supagro.inra.fr@www.mendeley.com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http://www.zotero.org/styles/chicago-author-date</vt:lpwstr>
  </property>
  <property fmtid="{D5CDD505-2E9C-101B-9397-08002B2CF9AE}" pid="11" name="Mendeley Recent Style Name 3_1">
    <vt:lpwstr>Chicago Manual of Style 16th edition (author-date)</vt:lpwstr>
  </property>
  <property fmtid="{D5CDD505-2E9C-101B-9397-08002B2CF9AE}" pid="12" name="Mendeley Recent Style Id 4_1">
    <vt:lpwstr>http://www.zotero.org/styles/harvard1</vt:lpwstr>
  </property>
  <property fmtid="{D5CDD505-2E9C-101B-9397-08002B2CF9AE}" pid="13" name="Mendeley Recent Style Name 4_1">
    <vt:lpwstr>Harvard Reference format 1 (author-date)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http://www.zotero.org/styles/modern-humanities-research-association</vt:lpwstr>
  </property>
  <property fmtid="{D5CDD505-2E9C-101B-9397-08002B2CF9AE}" pid="17" name="Mendeley Recent Style Name 6_1">
    <vt:lpwstr>Modern Humanities Research Association 3rd edition (note with bibliography)</vt:lpwstr>
  </property>
  <property fmtid="{D5CDD505-2E9C-101B-9397-08002B2CF9AE}" pid="18" name="Mendeley Recent Style Id 7_1">
    <vt:lpwstr>http://www.zotero.org/styles/modern-language-association</vt:lpwstr>
  </property>
  <property fmtid="{D5CDD505-2E9C-101B-9397-08002B2CF9AE}" pid="19" name="Mendeley Recent Style Name 7_1">
    <vt:lpwstr>Modern Language Association 7th edition</vt:lpwstr>
  </property>
  <property fmtid="{D5CDD505-2E9C-101B-9397-08002B2CF9AE}" pid="20" name="Mendeley Recent Style Id 8_1">
    <vt:lpwstr>http://www.zotero.org/styles/plos-one</vt:lpwstr>
  </property>
  <property fmtid="{D5CDD505-2E9C-101B-9397-08002B2CF9AE}" pid="21" name="Mendeley Recent Style Name 8_1">
    <vt:lpwstr>PLOS ONE</vt:lpwstr>
  </property>
  <property fmtid="{D5CDD505-2E9C-101B-9397-08002B2CF9AE}" pid="22" name="Mendeley Recent Style Id 9_1">
    <vt:lpwstr>http://www.zotero.org/styles/vancouver</vt:lpwstr>
  </property>
  <property fmtid="{D5CDD505-2E9C-101B-9397-08002B2CF9AE}" pid="23" name="Mendeley Recent Style Name 9_1">
    <vt:lpwstr>Vancouver</vt:lpwstr>
  </property>
  <property fmtid="{D5CDD505-2E9C-101B-9397-08002B2CF9AE}" pid="24" name="Mendeley Citation Style_1">
    <vt:lpwstr>http://www.zotero.org/styles/american-political-science-association</vt:lpwstr>
  </property>
</Properties>
</file>