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03541" w14:textId="77777777" w:rsidR="003E6883" w:rsidRPr="00FE5F56" w:rsidRDefault="003E6883" w:rsidP="003E6883">
      <w:pPr>
        <w:numPr>
          <w:ilvl w:val="0"/>
          <w:numId w:val="1"/>
        </w:numPr>
      </w:pPr>
      <w:bookmarkStart w:id="0" w:name="_Hlk23067849"/>
      <w:r w:rsidRPr="00FE5F56">
        <w:rPr>
          <w:rFonts w:hint="eastAsia"/>
        </w:rPr>
        <w:t>在公共汽车上，司机和售票员的工作流程如图所示。为保证乘客的安全，司机和售票员应密切配合协调工作。请用信号量来实现司机与售票员之间的同步。</w:t>
      </w:r>
    </w:p>
    <w:bookmarkStart w:id="1" w:name="_MON_1246456772"/>
    <w:bookmarkStart w:id="2" w:name="_MON_1246772298"/>
    <w:bookmarkStart w:id="3" w:name="_MON_1246772336"/>
    <w:bookmarkStart w:id="4" w:name="_MON_1251556862"/>
    <w:bookmarkStart w:id="5" w:name="_Hlk23068033"/>
    <w:bookmarkEnd w:id="0"/>
    <w:bookmarkEnd w:id="1"/>
    <w:bookmarkEnd w:id="2"/>
    <w:bookmarkEnd w:id="3"/>
    <w:bookmarkEnd w:id="4"/>
    <w:bookmarkStart w:id="6" w:name="_MON_1246456733"/>
    <w:bookmarkEnd w:id="6"/>
    <w:p w14:paraId="73E7DE72" w14:textId="77777777" w:rsidR="003E6883" w:rsidRPr="003E6883" w:rsidRDefault="003E6883" w:rsidP="003E6883">
      <w:pPr>
        <w:rPr>
          <w:b/>
        </w:rPr>
      </w:pPr>
      <w:r w:rsidRPr="00685D8A">
        <w:object w:dxaOrig="5945" w:dyaOrig="2880" w14:anchorId="39820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5pt;height:153.25pt" o:ole="">
            <v:imagedata r:id="rId7" o:title="" croptop="2253f" cropbottom="6408f" cropleft="13409f" cropright="21834f"/>
          </v:shape>
          <o:OLEObject Type="Embed" ProgID="Word.Picture.8" ShapeID="_x0000_i1025" DrawAspect="Content" ObjectID="_1637752259" r:id="rId8"/>
        </w:object>
      </w:r>
    </w:p>
    <w:p w14:paraId="214DA178" w14:textId="77777777" w:rsidR="003E6883" w:rsidRDefault="003E6883" w:rsidP="003E6883">
      <w:pPr>
        <w:pStyle w:val="a3"/>
        <w:ind w:left="360" w:firstLineChars="0" w:firstLine="0"/>
      </w:pPr>
      <w:r w:rsidRPr="00FE5F56">
        <w:rPr>
          <w:rFonts w:hint="eastAsia"/>
        </w:rPr>
        <w:t>司机和售票员工作流程图</w:t>
      </w:r>
    </w:p>
    <w:p w14:paraId="3A383B5B" w14:textId="77777777" w:rsidR="003E6883" w:rsidRDefault="003E6883" w:rsidP="003E6883">
      <w:pPr>
        <w:pStyle w:val="a3"/>
        <w:ind w:left="360" w:firstLineChars="0" w:firstLine="0"/>
      </w:pPr>
    </w:p>
    <w:bookmarkEnd w:id="5"/>
    <w:p w14:paraId="1A49E5D5" w14:textId="77777777" w:rsidR="003E6883" w:rsidRDefault="003E6883" w:rsidP="003E6883">
      <w:pPr>
        <w:numPr>
          <w:ilvl w:val="0"/>
          <w:numId w:val="1"/>
        </w:numPr>
      </w:pPr>
      <w:r w:rsidRPr="006E3282">
        <w:rPr>
          <w:rFonts w:hint="eastAsia"/>
        </w:rPr>
        <w:t>桌子上有一只盘子，盘子中只能放一只水果。爸爸专向盘子中放苹果，妈妈专向盘子中放橘子，一个儿子专等吃盘子中的橘子，一个女儿专等吃盘子中的苹果。用</w:t>
      </w:r>
      <w:r w:rsidRPr="003E5EDE">
        <w:rPr>
          <w:rFonts w:hint="eastAsia"/>
        </w:rPr>
        <w:t>wait()</w:t>
      </w:r>
      <w:r w:rsidRPr="003E5EDE">
        <w:rPr>
          <w:rFonts w:hint="eastAsia"/>
        </w:rPr>
        <w:t>和</w:t>
      </w:r>
      <w:r w:rsidRPr="003E5EDE">
        <w:rPr>
          <w:rFonts w:hint="eastAsia"/>
        </w:rPr>
        <w:t>signal()</w:t>
      </w:r>
      <w:r w:rsidRPr="003E5EDE">
        <w:rPr>
          <w:rFonts w:hint="eastAsia"/>
        </w:rPr>
        <w:t>信号量操作</w:t>
      </w:r>
      <w:r w:rsidRPr="006E3282">
        <w:rPr>
          <w:rFonts w:hint="eastAsia"/>
        </w:rPr>
        <w:t>实现他们之间的同步机制。</w:t>
      </w:r>
    </w:p>
    <w:p w14:paraId="2002D2B4" w14:textId="77777777" w:rsidR="003E6883" w:rsidRDefault="003E6883" w:rsidP="003E6883">
      <w:pPr>
        <w:ind w:left="360"/>
      </w:pPr>
    </w:p>
    <w:p w14:paraId="275A1151" w14:textId="1DC9DEB9" w:rsidR="003E6883" w:rsidRDefault="003E6883" w:rsidP="003E6883">
      <w:pPr>
        <w:pStyle w:val="a3"/>
        <w:numPr>
          <w:ilvl w:val="0"/>
          <w:numId w:val="1"/>
        </w:numPr>
        <w:ind w:firstLineChars="0"/>
      </w:pPr>
      <w:r w:rsidRPr="000B7D92">
        <w:rPr>
          <w:rFonts w:hint="eastAsia"/>
        </w:rPr>
        <w:t>假设有</w:t>
      </w:r>
      <w:r w:rsidRPr="000B7D92">
        <w:rPr>
          <w:rFonts w:hint="eastAsia"/>
        </w:rPr>
        <w:t>3</w:t>
      </w:r>
      <w:r w:rsidRPr="000B7D92">
        <w:rPr>
          <w:rFonts w:hint="eastAsia"/>
        </w:rPr>
        <w:t>个并发进程</w:t>
      </w:r>
      <w:r w:rsidRPr="000B7D92">
        <w:rPr>
          <w:rFonts w:hint="eastAsia"/>
        </w:rPr>
        <w:t>P</w:t>
      </w:r>
      <w:r w:rsidRPr="000B7D92">
        <w:rPr>
          <w:rFonts w:hint="eastAsia"/>
        </w:rPr>
        <w:t>，</w:t>
      </w:r>
      <w:r w:rsidRPr="000B7D92">
        <w:rPr>
          <w:rFonts w:hint="eastAsia"/>
        </w:rPr>
        <w:t>Q</w:t>
      </w:r>
      <w:r w:rsidRPr="000B7D92">
        <w:rPr>
          <w:rFonts w:hint="eastAsia"/>
        </w:rPr>
        <w:t>，</w:t>
      </w:r>
      <w:r w:rsidRPr="000B7D92">
        <w:rPr>
          <w:rFonts w:hint="eastAsia"/>
        </w:rPr>
        <w:t>R</w:t>
      </w:r>
      <w:r w:rsidRPr="000B7D92">
        <w:rPr>
          <w:rFonts w:hint="eastAsia"/>
        </w:rPr>
        <w:t>，其中</w:t>
      </w:r>
      <w:r w:rsidRPr="000B7D92">
        <w:rPr>
          <w:rFonts w:hint="eastAsia"/>
        </w:rPr>
        <w:t>P</w:t>
      </w:r>
      <w:r w:rsidRPr="000B7D92">
        <w:rPr>
          <w:rFonts w:hint="eastAsia"/>
        </w:rPr>
        <w:t>负责从输入设备上读入信息，并传送给</w:t>
      </w:r>
      <w:r w:rsidRPr="000B7D92">
        <w:rPr>
          <w:rFonts w:hint="eastAsia"/>
        </w:rPr>
        <w:t>Q,Q</w:t>
      </w:r>
      <w:r w:rsidRPr="000B7D92">
        <w:rPr>
          <w:rFonts w:hint="eastAsia"/>
        </w:rPr>
        <w:t>将信息加工后传送给</w:t>
      </w:r>
      <w:r w:rsidRPr="000B7D92">
        <w:rPr>
          <w:rFonts w:hint="eastAsia"/>
        </w:rPr>
        <w:t>R</w:t>
      </w:r>
      <w:r w:rsidRPr="000B7D92">
        <w:rPr>
          <w:rFonts w:hint="eastAsia"/>
        </w:rPr>
        <w:t>，</w:t>
      </w:r>
      <w:r w:rsidRPr="000B7D92">
        <w:rPr>
          <w:rFonts w:hint="eastAsia"/>
        </w:rPr>
        <w:t>R</w:t>
      </w:r>
      <w:r w:rsidRPr="000B7D92">
        <w:rPr>
          <w:rFonts w:hint="eastAsia"/>
        </w:rPr>
        <w:t>负责打印输出。进程</w:t>
      </w:r>
      <w:r w:rsidRPr="000B7D92">
        <w:rPr>
          <w:rFonts w:hint="eastAsia"/>
        </w:rPr>
        <w:t>P</w:t>
      </w:r>
      <w:r w:rsidRPr="000B7D92">
        <w:rPr>
          <w:rFonts w:hint="eastAsia"/>
        </w:rPr>
        <w:t>，</w:t>
      </w:r>
      <w:r w:rsidRPr="000B7D92">
        <w:rPr>
          <w:rFonts w:hint="eastAsia"/>
        </w:rPr>
        <w:t>Q</w:t>
      </w:r>
      <w:r w:rsidRPr="000B7D92">
        <w:rPr>
          <w:rFonts w:hint="eastAsia"/>
        </w:rPr>
        <w:t>共享一个有</w:t>
      </w:r>
      <w:r w:rsidRPr="000B7D92">
        <w:rPr>
          <w:rFonts w:hint="eastAsia"/>
        </w:rPr>
        <w:t>m</w:t>
      </w:r>
      <w:proofErr w:type="gramStart"/>
      <w:r w:rsidRPr="000B7D92">
        <w:rPr>
          <w:rFonts w:hint="eastAsia"/>
        </w:rPr>
        <w:t>个</w:t>
      </w:r>
      <w:proofErr w:type="gramEnd"/>
      <w:r w:rsidRPr="000B7D92">
        <w:rPr>
          <w:rFonts w:hint="eastAsia"/>
        </w:rPr>
        <w:t>缓冲区组成的缓冲池；进程</w:t>
      </w:r>
      <w:r w:rsidRPr="000B7D92">
        <w:rPr>
          <w:rFonts w:hint="eastAsia"/>
        </w:rPr>
        <w:t>Q</w:t>
      </w:r>
      <w:r w:rsidRPr="000B7D92">
        <w:rPr>
          <w:rFonts w:hint="eastAsia"/>
        </w:rPr>
        <w:t>，</w:t>
      </w:r>
      <w:r w:rsidRPr="000B7D92">
        <w:rPr>
          <w:rFonts w:hint="eastAsia"/>
        </w:rPr>
        <w:t>R</w:t>
      </w:r>
      <w:r w:rsidRPr="000B7D92">
        <w:rPr>
          <w:rFonts w:hint="eastAsia"/>
        </w:rPr>
        <w:t>共享一个有</w:t>
      </w:r>
      <w:r w:rsidRPr="000B7D92">
        <w:rPr>
          <w:rFonts w:hint="eastAsia"/>
        </w:rPr>
        <w:t>n</w:t>
      </w:r>
      <w:proofErr w:type="gramStart"/>
      <w:r w:rsidRPr="000B7D92">
        <w:rPr>
          <w:rFonts w:hint="eastAsia"/>
        </w:rPr>
        <w:t>个</w:t>
      </w:r>
      <w:proofErr w:type="gramEnd"/>
      <w:r w:rsidRPr="000B7D92">
        <w:rPr>
          <w:rFonts w:hint="eastAsia"/>
        </w:rPr>
        <w:t>缓冲区组成的缓冲池（假设缓冲池足够大，进程间每次传输信息的单位均小于等于缓冲区长度），请写出满足上述条件的并发程序。</w:t>
      </w:r>
    </w:p>
    <w:p w14:paraId="09C49869" w14:textId="77777777" w:rsidR="00096174" w:rsidRDefault="00096174" w:rsidP="00096174">
      <w:pPr>
        <w:pStyle w:val="a3"/>
        <w:ind w:firstLine="480"/>
        <w:rPr>
          <w:rFonts w:hint="eastAsia"/>
        </w:rPr>
      </w:pPr>
    </w:p>
    <w:p w14:paraId="64722364" w14:textId="2563EF87" w:rsidR="00096174" w:rsidRPr="00096174" w:rsidRDefault="00096174" w:rsidP="003E6883">
      <w:pPr>
        <w:pStyle w:val="a3"/>
        <w:numPr>
          <w:ilvl w:val="0"/>
          <w:numId w:val="1"/>
        </w:numPr>
        <w:ind w:firstLineChars="0"/>
      </w:pPr>
      <w:r>
        <w:rPr>
          <w:rFonts w:hint="eastAsia"/>
          <w:color w:val="FF0000"/>
        </w:rPr>
        <w:t>3</w:t>
      </w:r>
      <w:r>
        <w:rPr>
          <w:rFonts w:hint="eastAsia"/>
          <w:color w:val="FF0000"/>
        </w:rPr>
        <w:t>的对比</w:t>
      </w:r>
    </w:p>
    <w:p w14:paraId="503A7B9F" w14:textId="77777777" w:rsidR="00096174" w:rsidRDefault="00096174" w:rsidP="00096174">
      <w:pPr>
        <w:pStyle w:val="a3"/>
        <w:ind w:firstLine="480"/>
        <w:rPr>
          <w:rFonts w:hint="eastAsia"/>
        </w:rPr>
      </w:pPr>
    </w:p>
    <w:p w14:paraId="65A4FEE1" w14:textId="345F6E2A" w:rsidR="00096174" w:rsidRPr="00595667" w:rsidRDefault="00096174" w:rsidP="00096174">
      <w:pPr>
        <w:widowControl/>
        <w:spacing w:beforeLines="50" w:before="156" w:afterLines="50" w:after="156"/>
        <w:rPr>
          <w:rFonts w:ascii="Arial" w:hAnsi="Arial" w:cs="Arial"/>
          <w:kern w:val="0"/>
        </w:rPr>
      </w:pPr>
      <w:bookmarkStart w:id="7" w:name="_GoBack"/>
      <w:bookmarkEnd w:id="7"/>
      <w:proofErr w:type="gramStart"/>
      <w:r w:rsidRPr="00595667">
        <w:rPr>
          <w:rFonts w:ascii="Arial" w:hAnsi="Arial" w:cs="Arial"/>
          <w:kern w:val="0"/>
        </w:rPr>
        <w:t>设系统</w:t>
      </w:r>
      <w:proofErr w:type="gramEnd"/>
      <w:r w:rsidRPr="00595667">
        <w:rPr>
          <w:rFonts w:ascii="Arial" w:hAnsi="Arial" w:cs="Arial"/>
          <w:kern w:val="0"/>
        </w:rPr>
        <w:t>有三个并发进程</w:t>
      </w:r>
      <w:r w:rsidRPr="00595667">
        <w:rPr>
          <w:rFonts w:ascii="Arial" w:hAnsi="Arial" w:cs="Arial"/>
          <w:kern w:val="0"/>
        </w:rPr>
        <w:t>R,C,P</w:t>
      </w:r>
      <w:r w:rsidRPr="00595667">
        <w:rPr>
          <w:rFonts w:ascii="Arial" w:hAnsi="Arial" w:cs="Arial"/>
          <w:kern w:val="0"/>
        </w:rPr>
        <w:t>，共享一个能存放</w:t>
      </w:r>
      <w:r w:rsidRPr="00595667">
        <w:rPr>
          <w:rFonts w:ascii="Arial" w:hAnsi="Arial" w:cs="Arial"/>
          <w:kern w:val="0"/>
        </w:rPr>
        <w:t>n</w:t>
      </w:r>
      <w:proofErr w:type="gramStart"/>
      <w:r w:rsidRPr="00595667">
        <w:rPr>
          <w:rFonts w:ascii="Arial" w:hAnsi="Arial" w:cs="Arial"/>
          <w:kern w:val="0"/>
        </w:rPr>
        <w:t>个</w:t>
      </w:r>
      <w:proofErr w:type="gramEnd"/>
      <w:r w:rsidRPr="00595667">
        <w:rPr>
          <w:rFonts w:ascii="Arial" w:hAnsi="Arial" w:cs="Arial"/>
          <w:kern w:val="0"/>
        </w:rPr>
        <w:t>数据的环形缓冲区</w:t>
      </w:r>
      <w:r w:rsidRPr="00595667">
        <w:rPr>
          <w:rFonts w:ascii="Arial" w:hAnsi="Arial" w:cs="Arial"/>
          <w:kern w:val="0"/>
        </w:rPr>
        <w:t>buf</w:t>
      </w:r>
      <w:r w:rsidRPr="00595667">
        <w:rPr>
          <w:rFonts w:ascii="Arial" w:hAnsi="Arial" w:cs="Arial"/>
          <w:kern w:val="0"/>
        </w:rPr>
        <w:t>。进程</w:t>
      </w:r>
      <w:r w:rsidRPr="00595667">
        <w:rPr>
          <w:rFonts w:ascii="Arial" w:hAnsi="Arial" w:cs="Arial"/>
          <w:kern w:val="0"/>
        </w:rPr>
        <w:t>R</w:t>
      </w:r>
      <w:r w:rsidRPr="00595667">
        <w:rPr>
          <w:rFonts w:ascii="Arial" w:hAnsi="Arial" w:cs="Arial"/>
          <w:kern w:val="0"/>
        </w:rPr>
        <w:t>负责从输入设备上读数据，每读一个后把它存放在缓冲区</w:t>
      </w:r>
      <w:r w:rsidRPr="00595667">
        <w:rPr>
          <w:rFonts w:ascii="Arial" w:hAnsi="Arial" w:cs="Arial"/>
          <w:kern w:val="0"/>
        </w:rPr>
        <w:t>buf</w:t>
      </w:r>
      <w:r w:rsidRPr="00595667">
        <w:rPr>
          <w:rFonts w:ascii="Arial" w:hAnsi="Arial" w:cs="Arial"/>
          <w:kern w:val="0"/>
        </w:rPr>
        <w:t>的一个单元中；进程</w:t>
      </w:r>
      <w:r w:rsidRPr="00595667">
        <w:rPr>
          <w:rFonts w:ascii="Arial" w:hAnsi="Arial" w:cs="Arial"/>
          <w:kern w:val="0"/>
        </w:rPr>
        <w:t>C</w:t>
      </w:r>
      <w:r w:rsidRPr="00595667">
        <w:rPr>
          <w:rFonts w:ascii="Arial" w:hAnsi="Arial" w:cs="Arial"/>
          <w:kern w:val="0"/>
        </w:rPr>
        <w:t>负责从缓冲区</w:t>
      </w:r>
      <w:proofErr w:type="gramStart"/>
      <w:r w:rsidRPr="00595667">
        <w:rPr>
          <w:rFonts w:ascii="Arial" w:hAnsi="Arial" w:cs="Arial"/>
          <w:kern w:val="0"/>
        </w:rPr>
        <w:t>读数据并进行</w:t>
      </w:r>
      <w:proofErr w:type="gramEnd"/>
      <w:r w:rsidRPr="00595667">
        <w:rPr>
          <w:rFonts w:ascii="Arial" w:hAnsi="Arial" w:cs="Arial"/>
          <w:kern w:val="0"/>
        </w:rPr>
        <w:t>处理，之后将处理结果再送入缓冲区的一个单元中；进程</w:t>
      </w:r>
      <w:r w:rsidRPr="00595667">
        <w:rPr>
          <w:rFonts w:ascii="Arial" w:hAnsi="Arial" w:cs="Arial"/>
          <w:kern w:val="0"/>
        </w:rPr>
        <w:t>P</w:t>
      </w:r>
      <w:r w:rsidRPr="00595667">
        <w:rPr>
          <w:rFonts w:ascii="Arial" w:hAnsi="Arial" w:cs="Arial"/>
          <w:kern w:val="0"/>
        </w:rPr>
        <w:t>负责从缓冲区</w:t>
      </w:r>
      <w:proofErr w:type="gramStart"/>
      <w:r w:rsidRPr="00595667">
        <w:rPr>
          <w:rFonts w:ascii="Arial" w:hAnsi="Arial" w:cs="Arial"/>
          <w:kern w:val="0"/>
        </w:rPr>
        <w:t>读进程</w:t>
      </w:r>
      <w:proofErr w:type="gramEnd"/>
      <w:r w:rsidRPr="00595667">
        <w:rPr>
          <w:rFonts w:ascii="Arial" w:hAnsi="Arial" w:cs="Arial"/>
          <w:kern w:val="0"/>
        </w:rPr>
        <w:t>C</w:t>
      </w:r>
      <w:r w:rsidRPr="00595667">
        <w:rPr>
          <w:rFonts w:ascii="Arial" w:hAnsi="Arial" w:cs="Arial"/>
          <w:kern w:val="0"/>
        </w:rPr>
        <w:t>处理的结果并打印。请用</w:t>
      </w:r>
      <w:r w:rsidRPr="00595667">
        <w:rPr>
          <w:rFonts w:ascii="Arial" w:hAnsi="Arial" w:cs="Arial"/>
          <w:kern w:val="0"/>
        </w:rPr>
        <w:t>P</w:t>
      </w:r>
      <w:r w:rsidRPr="00595667">
        <w:rPr>
          <w:rFonts w:ascii="Arial" w:hAnsi="Arial" w:cs="Arial"/>
          <w:kern w:val="0"/>
        </w:rPr>
        <w:t>、</w:t>
      </w:r>
      <w:r w:rsidRPr="00595667">
        <w:rPr>
          <w:rFonts w:ascii="Arial" w:hAnsi="Arial" w:cs="Arial"/>
          <w:kern w:val="0"/>
        </w:rPr>
        <w:t>V</w:t>
      </w:r>
      <w:r w:rsidRPr="00595667">
        <w:rPr>
          <w:rFonts w:ascii="Arial" w:hAnsi="Arial" w:cs="Arial"/>
          <w:kern w:val="0"/>
        </w:rPr>
        <w:t>操作为</w:t>
      </w:r>
      <w:proofErr w:type="gramStart"/>
      <w:r w:rsidRPr="00595667">
        <w:rPr>
          <w:rFonts w:ascii="Arial" w:hAnsi="Arial" w:cs="Arial"/>
          <w:kern w:val="0"/>
        </w:rPr>
        <w:t>三进程</w:t>
      </w:r>
      <w:proofErr w:type="gramEnd"/>
      <w:r w:rsidRPr="00595667">
        <w:rPr>
          <w:rFonts w:ascii="Arial" w:hAnsi="Arial" w:cs="Arial"/>
          <w:kern w:val="0"/>
        </w:rPr>
        <w:t>的正确执行写出同步算法。</w:t>
      </w:r>
    </w:p>
    <w:p w14:paraId="05D2F7A7"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t>解答：解决同步问题需设一个互斥信号量</w:t>
      </w:r>
      <w:r w:rsidRPr="00595667">
        <w:rPr>
          <w:rFonts w:ascii="Arial" w:hAnsi="Arial" w:cs="Arial"/>
          <w:kern w:val="0"/>
        </w:rPr>
        <w:t>mux</w:t>
      </w:r>
      <w:r w:rsidRPr="00595667">
        <w:rPr>
          <w:rFonts w:ascii="Arial" w:hAnsi="Arial" w:cs="Arial"/>
          <w:kern w:val="0"/>
        </w:rPr>
        <w:t>，用于控制三个进程互斥使用缓冲区，初值为</w:t>
      </w:r>
      <w:r w:rsidRPr="00595667">
        <w:rPr>
          <w:rFonts w:ascii="Arial" w:hAnsi="Arial" w:cs="Arial"/>
          <w:kern w:val="0"/>
        </w:rPr>
        <w:t>1</w:t>
      </w:r>
      <w:r w:rsidRPr="00595667">
        <w:rPr>
          <w:rFonts w:ascii="Arial" w:hAnsi="Arial" w:cs="Arial"/>
          <w:kern w:val="0"/>
        </w:rPr>
        <w:t>；再设三个同步信号量，用于控制对缓冲区的空闲数量和不同数据个数的记录。</w:t>
      </w:r>
      <w:r w:rsidRPr="00595667">
        <w:rPr>
          <w:rFonts w:ascii="Arial" w:hAnsi="Arial" w:cs="Arial"/>
          <w:kern w:val="0"/>
        </w:rPr>
        <w:t>S0</w:t>
      </w:r>
      <w:r w:rsidRPr="00595667">
        <w:rPr>
          <w:rFonts w:ascii="Arial" w:hAnsi="Arial" w:cs="Arial"/>
          <w:kern w:val="0"/>
        </w:rPr>
        <w:t>表示缓冲区空闲个数，初值为</w:t>
      </w:r>
      <w:r w:rsidRPr="00595667">
        <w:rPr>
          <w:rFonts w:ascii="Arial" w:hAnsi="Arial" w:cs="Arial"/>
          <w:kern w:val="0"/>
        </w:rPr>
        <w:t>n</w:t>
      </w:r>
      <w:r w:rsidRPr="00595667">
        <w:rPr>
          <w:rFonts w:ascii="Arial" w:hAnsi="Arial" w:cs="Arial"/>
          <w:kern w:val="0"/>
        </w:rPr>
        <w:t>；</w:t>
      </w:r>
      <w:r w:rsidRPr="00595667">
        <w:rPr>
          <w:rFonts w:ascii="Arial" w:hAnsi="Arial" w:cs="Arial"/>
          <w:kern w:val="0"/>
        </w:rPr>
        <w:t>S1</w:t>
      </w:r>
      <w:r w:rsidRPr="00595667">
        <w:rPr>
          <w:rFonts w:ascii="Arial" w:hAnsi="Arial" w:cs="Arial"/>
          <w:kern w:val="0"/>
        </w:rPr>
        <w:t>表示缓冲区中输入数据的个数，初值为</w:t>
      </w:r>
      <w:r w:rsidRPr="00595667">
        <w:rPr>
          <w:rFonts w:ascii="Arial" w:hAnsi="Arial" w:cs="Arial"/>
          <w:kern w:val="0"/>
        </w:rPr>
        <w:t>0</w:t>
      </w:r>
      <w:r w:rsidRPr="00595667">
        <w:rPr>
          <w:rFonts w:ascii="Arial" w:hAnsi="Arial" w:cs="Arial"/>
          <w:kern w:val="0"/>
        </w:rPr>
        <w:t>；</w:t>
      </w:r>
      <w:r w:rsidRPr="00595667">
        <w:rPr>
          <w:rFonts w:ascii="Arial" w:hAnsi="Arial" w:cs="Arial"/>
          <w:kern w:val="0"/>
        </w:rPr>
        <w:t>S2</w:t>
      </w:r>
      <w:r w:rsidRPr="00595667">
        <w:rPr>
          <w:rFonts w:ascii="Arial" w:hAnsi="Arial" w:cs="Arial"/>
          <w:kern w:val="0"/>
        </w:rPr>
        <w:t>表示缓冲区中输出数据的个数，初值为</w:t>
      </w:r>
      <w:r w:rsidRPr="00595667">
        <w:rPr>
          <w:rFonts w:ascii="Arial" w:hAnsi="Arial" w:cs="Arial"/>
          <w:kern w:val="0"/>
        </w:rPr>
        <w:t>0</w:t>
      </w:r>
      <w:r w:rsidRPr="00595667">
        <w:rPr>
          <w:rFonts w:ascii="Arial" w:hAnsi="Arial" w:cs="Arial"/>
          <w:kern w:val="0"/>
        </w:rPr>
        <w:t>。</w:t>
      </w:r>
      <w:r w:rsidRPr="00595667">
        <w:rPr>
          <w:rFonts w:ascii="Arial" w:hAnsi="Arial" w:cs="Arial"/>
          <w:kern w:val="0"/>
        </w:rPr>
        <w:t>(4’)</w:t>
      </w:r>
    </w:p>
    <w:p w14:paraId="09736317"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t>算法描述如下：</w:t>
      </w:r>
      <w:r w:rsidRPr="00595667">
        <w:rPr>
          <w:rFonts w:ascii="Arial" w:hAnsi="Arial" w:cs="Arial"/>
          <w:kern w:val="0"/>
        </w:rPr>
        <w:t>(`6’=2’*3)</w:t>
      </w:r>
    </w:p>
    <w:p w14:paraId="2AAD1D48"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t xml:space="preserve">  </w:t>
      </w:r>
      <w:r w:rsidRPr="00595667">
        <w:rPr>
          <w:rFonts w:ascii="Arial" w:hAnsi="Arial" w:cs="Arial"/>
          <w:kern w:val="0"/>
        </w:rPr>
        <w:t>进程</w:t>
      </w:r>
      <w:r w:rsidRPr="00595667">
        <w:rPr>
          <w:rFonts w:ascii="Arial" w:hAnsi="Arial" w:cs="Arial"/>
          <w:kern w:val="0"/>
        </w:rPr>
        <w:t xml:space="preserve">R            </w:t>
      </w:r>
      <w:r w:rsidRPr="00595667">
        <w:rPr>
          <w:rFonts w:ascii="Arial" w:hAnsi="Arial" w:cs="Arial"/>
          <w:kern w:val="0"/>
        </w:rPr>
        <w:t>进程</w:t>
      </w:r>
      <w:r w:rsidRPr="00595667">
        <w:rPr>
          <w:rFonts w:ascii="Arial" w:hAnsi="Arial" w:cs="Arial"/>
          <w:kern w:val="0"/>
        </w:rPr>
        <w:t xml:space="preserve">C              </w:t>
      </w:r>
      <w:r w:rsidRPr="00595667">
        <w:rPr>
          <w:rFonts w:ascii="Arial" w:hAnsi="Arial" w:cs="Arial"/>
          <w:kern w:val="0"/>
        </w:rPr>
        <w:t>进程</w:t>
      </w:r>
      <w:r w:rsidRPr="00595667">
        <w:rPr>
          <w:rFonts w:ascii="Arial" w:hAnsi="Arial" w:cs="Arial"/>
          <w:kern w:val="0"/>
        </w:rPr>
        <w:t>P</w:t>
      </w:r>
    </w:p>
    <w:p w14:paraId="4E492846"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t>  L1:               L2:                 L3:</w:t>
      </w:r>
    </w:p>
    <w:p w14:paraId="679AEC74"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t>P(S0)              P(S1)              P(S2)</w:t>
      </w:r>
    </w:p>
    <w:p w14:paraId="3D6E14FA"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t>P(</w:t>
      </w:r>
      <w:proofErr w:type="gramStart"/>
      <w:r w:rsidRPr="00595667">
        <w:rPr>
          <w:rFonts w:ascii="Arial" w:hAnsi="Arial" w:cs="Arial"/>
          <w:kern w:val="0"/>
        </w:rPr>
        <w:t>mux)   </w:t>
      </w:r>
      <w:proofErr w:type="gramEnd"/>
      <w:r w:rsidRPr="00595667">
        <w:rPr>
          <w:rFonts w:ascii="Arial" w:hAnsi="Arial" w:cs="Arial"/>
          <w:kern w:val="0"/>
        </w:rPr>
        <w:t>          P(mux)             P(mux)</w:t>
      </w:r>
    </w:p>
    <w:p w14:paraId="432797CE"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lastRenderedPageBreak/>
        <w:t>读一个数据</w:t>
      </w:r>
      <w:r w:rsidRPr="00595667">
        <w:rPr>
          <w:rFonts w:ascii="Arial" w:hAnsi="Arial" w:cs="Arial"/>
          <w:kern w:val="0"/>
        </w:rPr>
        <w:t xml:space="preserve">         </w:t>
      </w:r>
      <w:r w:rsidRPr="00595667">
        <w:rPr>
          <w:rFonts w:ascii="Arial" w:hAnsi="Arial" w:cs="Arial"/>
          <w:kern w:val="0"/>
        </w:rPr>
        <w:t>从缓冲区中取一个</w:t>
      </w:r>
      <w:r w:rsidRPr="00595667">
        <w:rPr>
          <w:rFonts w:ascii="Arial" w:hAnsi="Arial" w:cs="Arial"/>
          <w:kern w:val="0"/>
        </w:rPr>
        <w:t xml:space="preserve">   </w:t>
      </w:r>
      <w:r w:rsidRPr="00595667">
        <w:rPr>
          <w:rFonts w:ascii="Arial" w:hAnsi="Arial" w:cs="Arial"/>
          <w:kern w:val="0"/>
        </w:rPr>
        <w:t>从缓冲区中读</w:t>
      </w:r>
    </w:p>
    <w:p w14:paraId="60F7A3A2"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t>送缓冲区</w:t>
      </w:r>
      <w:r w:rsidRPr="00595667">
        <w:rPr>
          <w:rFonts w:ascii="Arial" w:hAnsi="Arial" w:cs="Arial"/>
          <w:kern w:val="0"/>
        </w:rPr>
        <w:t xml:space="preserve">           </w:t>
      </w:r>
      <w:r w:rsidRPr="00595667">
        <w:rPr>
          <w:rFonts w:ascii="Arial" w:hAnsi="Arial" w:cs="Arial"/>
          <w:kern w:val="0"/>
        </w:rPr>
        <w:t>数据处理后放回去</w:t>
      </w:r>
      <w:r w:rsidRPr="00595667">
        <w:rPr>
          <w:rFonts w:ascii="Arial" w:hAnsi="Arial" w:cs="Arial"/>
          <w:kern w:val="0"/>
        </w:rPr>
        <w:t xml:space="preserve">   </w:t>
      </w:r>
      <w:r w:rsidRPr="00595667">
        <w:rPr>
          <w:rFonts w:ascii="Arial" w:hAnsi="Arial" w:cs="Arial"/>
          <w:kern w:val="0"/>
        </w:rPr>
        <w:t>输出数据</w:t>
      </w:r>
    </w:p>
    <w:p w14:paraId="174D69FA"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t>V(</w:t>
      </w:r>
      <w:proofErr w:type="gramStart"/>
      <w:r w:rsidRPr="00595667">
        <w:rPr>
          <w:rFonts w:ascii="Arial" w:hAnsi="Arial" w:cs="Arial"/>
          <w:kern w:val="0"/>
        </w:rPr>
        <w:t>mux)   </w:t>
      </w:r>
      <w:proofErr w:type="gramEnd"/>
      <w:r w:rsidRPr="00595667">
        <w:rPr>
          <w:rFonts w:ascii="Arial" w:hAnsi="Arial" w:cs="Arial"/>
          <w:kern w:val="0"/>
        </w:rPr>
        <w:t>          V(mux)            V(mux)</w:t>
      </w:r>
    </w:p>
    <w:p w14:paraId="0FE7536C"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t xml:space="preserve">V(S1)              V(S2)              V(S0)  </w:t>
      </w:r>
      <w:r w:rsidRPr="00595667">
        <w:rPr>
          <w:rFonts w:ascii="Arial" w:hAnsi="Arial" w:cs="Arial"/>
          <w:kern w:val="0"/>
        </w:rPr>
        <w:t>打印</w:t>
      </w:r>
    </w:p>
    <w:p w14:paraId="3878012B" w14:textId="77777777" w:rsidR="00096174" w:rsidRPr="00595667" w:rsidRDefault="00096174" w:rsidP="00096174">
      <w:pPr>
        <w:widowControl/>
        <w:spacing w:beforeLines="50" w:before="156" w:afterLines="50" w:after="156"/>
        <w:rPr>
          <w:rFonts w:ascii="Arial" w:hAnsi="Arial" w:cs="Arial"/>
          <w:kern w:val="0"/>
        </w:rPr>
      </w:pPr>
      <w:r w:rsidRPr="00595667">
        <w:rPr>
          <w:rFonts w:ascii="Arial" w:hAnsi="Arial" w:cs="Arial"/>
          <w:kern w:val="0"/>
        </w:rPr>
        <w:t>gotoL1:            gotoL2:             gotoL3:</w:t>
      </w:r>
    </w:p>
    <w:p w14:paraId="05E8D4DB" w14:textId="77777777" w:rsidR="00096174" w:rsidRPr="00096174" w:rsidRDefault="00096174" w:rsidP="00096174">
      <w:pPr>
        <w:pStyle w:val="a3"/>
        <w:ind w:left="360" w:firstLineChars="0" w:firstLine="0"/>
        <w:rPr>
          <w:rFonts w:hint="eastAsia"/>
        </w:rPr>
      </w:pPr>
    </w:p>
    <w:p w14:paraId="455726AB" w14:textId="77777777" w:rsidR="003E6883" w:rsidRDefault="003E6883" w:rsidP="003E6883">
      <w:pPr>
        <w:pStyle w:val="a3"/>
        <w:ind w:firstLine="480"/>
      </w:pPr>
    </w:p>
    <w:p w14:paraId="3B734A95" w14:textId="77777777" w:rsidR="003E6883" w:rsidRDefault="003E6883" w:rsidP="003E6883">
      <w:pPr>
        <w:pStyle w:val="a3"/>
        <w:ind w:left="360" w:firstLineChars="0" w:firstLine="0"/>
      </w:pPr>
    </w:p>
    <w:p w14:paraId="51011583" w14:textId="77777777" w:rsidR="003E6883" w:rsidRDefault="003E6883" w:rsidP="003E6883">
      <w:pPr>
        <w:pStyle w:val="a3"/>
        <w:numPr>
          <w:ilvl w:val="0"/>
          <w:numId w:val="1"/>
        </w:numPr>
        <w:ind w:firstLineChars="0"/>
      </w:pPr>
      <w:r w:rsidRPr="00AA5D92">
        <w:rPr>
          <w:rFonts w:hint="eastAsia"/>
        </w:rPr>
        <w:t>有一只铁笼子，每次只能放入一只动物，猎手向笼子里放入老虎，农民向笼子里放入猪；动物园等待取笼子里的老虎，饭店等待取笼子里的猪。现请用</w:t>
      </w:r>
      <w:r w:rsidRPr="00752BA9">
        <w:rPr>
          <w:rFonts w:hint="eastAsia"/>
        </w:rPr>
        <w:t>wait</w:t>
      </w:r>
      <w:r>
        <w:rPr>
          <w:rFonts w:hint="eastAsia"/>
        </w:rPr>
        <w:t>()</w:t>
      </w:r>
      <w:r w:rsidRPr="00752BA9">
        <w:rPr>
          <w:rFonts w:hint="eastAsia"/>
        </w:rPr>
        <w:t>和</w:t>
      </w:r>
      <w:r w:rsidRPr="00752BA9">
        <w:rPr>
          <w:rFonts w:hint="eastAsia"/>
        </w:rPr>
        <w:t>signal</w:t>
      </w:r>
      <w:r>
        <w:rPr>
          <w:rFonts w:hint="eastAsia"/>
        </w:rPr>
        <w:t>()</w:t>
      </w:r>
      <w:r w:rsidRPr="00AA5D92">
        <w:rPr>
          <w:rFonts w:hint="eastAsia"/>
        </w:rPr>
        <w:t>操作写出能同步执行的程序。</w:t>
      </w:r>
    </w:p>
    <w:p w14:paraId="31A32532" w14:textId="77777777" w:rsidR="003E6883" w:rsidRDefault="003E6883" w:rsidP="003E6883">
      <w:pPr>
        <w:pStyle w:val="a3"/>
        <w:ind w:left="360" w:firstLineChars="0" w:firstLine="0"/>
      </w:pPr>
    </w:p>
    <w:p w14:paraId="5AD6CA80" w14:textId="77777777" w:rsidR="003E6883" w:rsidRDefault="003E6883" w:rsidP="003E6883">
      <w:pPr>
        <w:pStyle w:val="a3"/>
        <w:numPr>
          <w:ilvl w:val="0"/>
          <w:numId w:val="1"/>
        </w:numPr>
        <w:ind w:firstLineChars="0"/>
      </w:pPr>
      <w:r w:rsidRPr="000D4364">
        <w:rPr>
          <w:rFonts w:hint="eastAsia"/>
        </w:rPr>
        <w:t>某寺庙有小、老和尚若干。有一水缸，由小和尚提水入缸供老和尚饮用。水缸可容纳</w:t>
      </w:r>
      <w:r w:rsidRPr="000D4364">
        <w:rPr>
          <w:rFonts w:hint="eastAsia"/>
        </w:rPr>
        <w:t>10</w:t>
      </w:r>
      <w:r w:rsidRPr="000D4364">
        <w:rPr>
          <w:rFonts w:hint="eastAsia"/>
        </w:rPr>
        <w:t>桶水，水取自同一水井。水井很窄，每次只能容纳一个水桶打水。水桶总数为</w:t>
      </w:r>
      <w:r w:rsidRPr="000D4364">
        <w:rPr>
          <w:rFonts w:hint="eastAsia"/>
        </w:rPr>
        <w:t>3</w:t>
      </w:r>
      <w:r w:rsidRPr="000D4364">
        <w:rPr>
          <w:rFonts w:hint="eastAsia"/>
        </w:rPr>
        <w:t>个。每次入、</w:t>
      </w:r>
      <w:proofErr w:type="gramStart"/>
      <w:r w:rsidRPr="000D4364">
        <w:rPr>
          <w:rFonts w:hint="eastAsia"/>
        </w:rPr>
        <w:t>取缸水</w:t>
      </w:r>
      <w:proofErr w:type="gramEnd"/>
      <w:r w:rsidRPr="000D4364">
        <w:rPr>
          <w:rFonts w:hint="eastAsia"/>
        </w:rPr>
        <w:t>仅为</w:t>
      </w:r>
      <w:r w:rsidRPr="000D4364">
        <w:rPr>
          <w:rFonts w:hint="eastAsia"/>
        </w:rPr>
        <w:t>1</w:t>
      </w:r>
      <w:r w:rsidRPr="000D4364">
        <w:rPr>
          <w:rFonts w:hint="eastAsia"/>
        </w:rPr>
        <w:t>桶水，且不可同时进行。试给出有关取水、入水的算法描述。</w:t>
      </w:r>
    </w:p>
    <w:p w14:paraId="7D237A72" w14:textId="77777777" w:rsidR="003E6883" w:rsidRDefault="003E6883" w:rsidP="003E6883">
      <w:pPr>
        <w:pStyle w:val="a3"/>
        <w:ind w:firstLine="480"/>
      </w:pPr>
    </w:p>
    <w:p w14:paraId="551D6179" w14:textId="77777777" w:rsidR="003E6883" w:rsidRPr="00BC601C" w:rsidRDefault="003E6883" w:rsidP="003E6883">
      <w:pPr>
        <w:pStyle w:val="a3"/>
        <w:ind w:left="360" w:firstLineChars="0" w:firstLine="0"/>
      </w:pPr>
    </w:p>
    <w:p w14:paraId="633134C0" w14:textId="77777777" w:rsidR="003E6883" w:rsidRPr="00752BA9" w:rsidRDefault="003E6883" w:rsidP="003E6883">
      <w:pPr>
        <w:pStyle w:val="a3"/>
        <w:numPr>
          <w:ilvl w:val="0"/>
          <w:numId w:val="1"/>
        </w:numPr>
        <w:ind w:firstLineChars="0"/>
      </w:pPr>
      <w:r w:rsidRPr="00752BA9">
        <w:rPr>
          <w:rFonts w:hint="eastAsia"/>
        </w:rPr>
        <w:t>a</w:t>
      </w:r>
      <w:r w:rsidRPr="00752BA9">
        <w:rPr>
          <w:rFonts w:hint="eastAsia"/>
        </w:rPr>
        <w:t>，</w:t>
      </w:r>
      <w:r w:rsidRPr="00752BA9">
        <w:rPr>
          <w:rFonts w:hint="eastAsia"/>
        </w:rPr>
        <w:t>b</w:t>
      </w:r>
      <w:r w:rsidRPr="00752BA9">
        <w:rPr>
          <w:rFonts w:hint="eastAsia"/>
        </w:rPr>
        <w:t>两点之间是一段东西向的单行车道，现要设计一个自动管理系统，管理规则如下：</w:t>
      </w:r>
    </w:p>
    <w:p w14:paraId="71C182C3" w14:textId="77777777" w:rsidR="003E6883" w:rsidRPr="00752BA9" w:rsidRDefault="003E6883" w:rsidP="003E6883">
      <w:pPr>
        <w:pStyle w:val="a3"/>
        <w:ind w:left="360" w:firstLineChars="0" w:firstLine="0"/>
      </w:pPr>
      <w:r>
        <w:rPr>
          <w:rFonts w:hint="eastAsia"/>
        </w:rPr>
        <w:t>(</w:t>
      </w:r>
      <w:r w:rsidRPr="00752BA9">
        <w:rPr>
          <w:rFonts w:hint="eastAsia"/>
        </w:rPr>
        <w:t>1</w:t>
      </w:r>
      <w:r>
        <w:rPr>
          <w:rFonts w:hint="eastAsia"/>
        </w:rPr>
        <w:t xml:space="preserve">) </w:t>
      </w:r>
      <w:r w:rsidRPr="00752BA9">
        <w:rPr>
          <w:rFonts w:hint="eastAsia"/>
        </w:rPr>
        <w:t>当</w:t>
      </w:r>
      <w:r w:rsidRPr="00752BA9">
        <w:rPr>
          <w:rFonts w:hint="eastAsia"/>
        </w:rPr>
        <w:t>ab</w:t>
      </w:r>
      <w:r w:rsidRPr="00752BA9">
        <w:rPr>
          <w:rFonts w:hint="eastAsia"/>
        </w:rPr>
        <w:t>之间有车辆在行驶时同方向的车可以同时驶入</w:t>
      </w:r>
      <w:r w:rsidRPr="00752BA9">
        <w:rPr>
          <w:rFonts w:hint="eastAsia"/>
        </w:rPr>
        <w:t>ab</w:t>
      </w:r>
      <w:r w:rsidRPr="00752BA9">
        <w:rPr>
          <w:rFonts w:hint="eastAsia"/>
        </w:rPr>
        <w:t>段，但另一方向的车必须在</w:t>
      </w:r>
      <w:r w:rsidRPr="00752BA9">
        <w:rPr>
          <w:rFonts w:hint="eastAsia"/>
        </w:rPr>
        <w:t>ab</w:t>
      </w:r>
      <w:r w:rsidRPr="00752BA9">
        <w:rPr>
          <w:rFonts w:hint="eastAsia"/>
        </w:rPr>
        <w:t>段外等待；</w:t>
      </w:r>
    </w:p>
    <w:p w14:paraId="27C26AF4" w14:textId="77777777" w:rsidR="003E6883" w:rsidRPr="00752BA9" w:rsidRDefault="003E6883" w:rsidP="003E6883">
      <w:pPr>
        <w:pStyle w:val="a3"/>
        <w:ind w:left="360" w:firstLineChars="0" w:firstLine="0"/>
      </w:pPr>
      <w:r>
        <w:rPr>
          <w:rFonts w:hint="eastAsia"/>
        </w:rPr>
        <w:t>(</w:t>
      </w:r>
      <w:r w:rsidRPr="00752BA9">
        <w:rPr>
          <w:rFonts w:hint="eastAsia"/>
        </w:rPr>
        <w:t>2</w:t>
      </w:r>
      <w:r>
        <w:rPr>
          <w:rFonts w:hint="eastAsia"/>
        </w:rPr>
        <w:t xml:space="preserve">) </w:t>
      </w:r>
      <w:r w:rsidRPr="00752BA9">
        <w:rPr>
          <w:rFonts w:hint="eastAsia"/>
        </w:rPr>
        <w:t>当</w:t>
      </w:r>
      <w:r w:rsidRPr="00752BA9">
        <w:rPr>
          <w:rFonts w:hint="eastAsia"/>
        </w:rPr>
        <w:t>ab</w:t>
      </w:r>
      <w:r w:rsidRPr="00752BA9">
        <w:rPr>
          <w:rFonts w:hint="eastAsia"/>
        </w:rPr>
        <w:t>之间无车辆在行驶时，到达</w:t>
      </w:r>
      <w:r w:rsidRPr="00752BA9">
        <w:rPr>
          <w:rFonts w:hint="eastAsia"/>
        </w:rPr>
        <w:t>a</w:t>
      </w:r>
      <w:r w:rsidRPr="00752BA9">
        <w:rPr>
          <w:rFonts w:hint="eastAsia"/>
        </w:rPr>
        <w:t>点（或</w:t>
      </w:r>
      <w:r w:rsidRPr="00752BA9">
        <w:rPr>
          <w:rFonts w:hint="eastAsia"/>
        </w:rPr>
        <w:t>b</w:t>
      </w:r>
      <w:r w:rsidRPr="00752BA9">
        <w:rPr>
          <w:rFonts w:hint="eastAsia"/>
        </w:rPr>
        <w:t>点）的车辆可以进入</w:t>
      </w:r>
      <w:r w:rsidRPr="00752BA9">
        <w:rPr>
          <w:rFonts w:hint="eastAsia"/>
        </w:rPr>
        <w:t>ab</w:t>
      </w:r>
      <w:r w:rsidRPr="00752BA9">
        <w:rPr>
          <w:rFonts w:hint="eastAsia"/>
        </w:rPr>
        <w:t>段，但不能从</w:t>
      </w:r>
      <w:r w:rsidRPr="00752BA9">
        <w:rPr>
          <w:rFonts w:hint="eastAsia"/>
        </w:rPr>
        <w:t>a</w:t>
      </w:r>
      <w:r w:rsidRPr="00752BA9">
        <w:rPr>
          <w:rFonts w:hint="eastAsia"/>
        </w:rPr>
        <w:t>点和</w:t>
      </w:r>
      <w:r w:rsidRPr="00752BA9">
        <w:rPr>
          <w:rFonts w:hint="eastAsia"/>
        </w:rPr>
        <w:t>b</w:t>
      </w:r>
      <w:r w:rsidRPr="00752BA9">
        <w:rPr>
          <w:rFonts w:hint="eastAsia"/>
        </w:rPr>
        <w:t>点同时驶入；</w:t>
      </w:r>
    </w:p>
    <w:p w14:paraId="688DCCB5" w14:textId="77777777" w:rsidR="003E6883" w:rsidRPr="00752BA9" w:rsidRDefault="003E6883" w:rsidP="003E6883">
      <w:pPr>
        <w:pStyle w:val="a3"/>
        <w:ind w:left="360" w:firstLineChars="0" w:firstLine="0"/>
      </w:pPr>
      <w:r>
        <w:rPr>
          <w:rFonts w:hint="eastAsia"/>
        </w:rPr>
        <w:t>(</w:t>
      </w:r>
      <w:r w:rsidRPr="00752BA9">
        <w:rPr>
          <w:rFonts w:hint="eastAsia"/>
        </w:rPr>
        <w:t>3</w:t>
      </w:r>
      <w:r>
        <w:rPr>
          <w:rFonts w:hint="eastAsia"/>
        </w:rPr>
        <w:t xml:space="preserve">) </w:t>
      </w:r>
      <w:r w:rsidRPr="00752BA9">
        <w:rPr>
          <w:rFonts w:hint="eastAsia"/>
        </w:rPr>
        <w:t>当某方向在</w:t>
      </w:r>
      <w:r w:rsidRPr="00752BA9">
        <w:rPr>
          <w:rFonts w:hint="eastAsia"/>
        </w:rPr>
        <w:t>ab</w:t>
      </w:r>
      <w:r w:rsidRPr="00752BA9">
        <w:rPr>
          <w:rFonts w:hint="eastAsia"/>
        </w:rPr>
        <w:t>段行驶的车辆驶出了</w:t>
      </w:r>
      <w:r w:rsidRPr="00752BA9">
        <w:rPr>
          <w:rFonts w:hint="eastAsia"/>
        </w:rPr>
        <w:t>ab</w:t>
      </w:r>
      <w:proofErr w:type="gramStart"/>
      <w:r w:rsidRPr="00752BA9">
        <w:rPr>
          <w:rFonts w:hint="eastAsia"/>
        </w:rPr>
        <w:t>段且暂无</w:t>
      </w:r>
      <w:proofErr w:type="gramEnd"/>
      <w:r w:rsidRPr="00752BA9">
        <w:rPr>
          <w:rFonts w:hint="eastAsia"/>
        </w:rPr>
        <w:t>车辆进入</w:t>
      </w:r>
      <w:r w:rsidRPr="00752BA9">
        <w:rPr>
          <w:rFonts w:hint="eastAsia"/>
        </w:rPr>
        <w:t>ab</w:t>
      </w:r>
      <w:r w:rsidRPr="00752BA9">
        <w:rPr>
          <w:rFonts w:hint="eastAsia"/>
        </w:rPr>
        <w:t>段时，应让另一方向等待的车辆进入</w:t>
      </w:r>
      <w:r w:rsidRPr="00752BA9">
        <w:rPr>
          <w:rFonts w:hint="eastAsia"/>
        </w:rPr>
        <w:t>ab</w:t>
      </w:r>
      <w:r w:rsidRPr="00752BA9">
        <w:rPr>
          <w:rFonts w:hint="eastAsia"/>
        </w:rPr>
        <w:t>段行驶。</w:t>
      </w:r>
    </w:p>
    <w:p w14:paraId="22F33331" w14:textId="77777777" w:rsidR="003E6883" w:rsidRDefault="003E6883" w:rsidP="003E6883">
      <w:pPr>
        <w:pStyle w:val="a3"/>
        <w:ind w:left="360" w:firstLineChars="0" w:firstLine="0"/>
      </w:pPr>
      <w:r w:rsidRPr="00752BA9">
        <w:rPr>
          <w:rFonts w:hint="eastAsia"/>
        </w:rPr>
        <w:t>请</w:t>
      </w:r>
      <w:r>
        <w:rPr>
          <w:rFonts w:hint="eastAsia"/>
        </w:rPr>
        <w:t>以</w:t>
      </w:r>
      <w:r w:rsidRPr="00752BA9">
        <w:rPr>
          <w:rFonts w:hint="eastAsia"/>
        </w:rPr>
        <w:t>信号量</w:t>
      </w:r>
      <w:r>
        <w:rPr>
          <w:rFonts w:hint="eastAsia"/>
        </w:rPr>
        <w:t>为</w:t>
      </w:r>
      <w:r w:rsidRPr="00752BA9">
        <w:rPr>
          <w:rFonts w:hint="eastAsia"/>
        </w:rPr>
        <w:t>工具</w:t>
      </w:r>
      <w:r>
        <w:rPr>
          <w:rFonts w:hint="eastAsia"/>
        </w:rPr>
        <w:t>，</w:t>
      </w:r>
      <w:r w:rsidRPr="00752BA9">
        <w:rPr>
          <w:rFonts w:hint="eastAsia"/>
        </w:rPr>
        <w:t>对</w:t>
      </w:r>
      <w:r w:rsidRPr="00752BA9">
        <w:rPr>
          <w:rFonts w:hint="eastAsia"/>
        </w:rPr>
        <w:t>ab</w:t>
      </w:r>
      <w:r w:rsidRPr="00752BA9">
        <w:rPr>
          <w:rFonts w:hint="eastAsia"/>
        </w:rPr>
        <w:t>段实现正确管理以保证行驶安全。</w:t>
      </w:r>
    </w:p>
    <w:p w14:paraId="66FFA6CE" w14:textId="77777777" w:rsidR="003E6883" w:rsidRDefault="003E6883" w:rsidP="003E6883">
      <w:pPr>
        <w:pStyle w:val="a3"/>
        <w:ind w:left="360" w:firstLineChars="0" w:firstLine="0"/>
      </w:pPr>
    </w:p>
    <w:p w14:paraId="78AF1C07" w14:textId="77777777" w:rsidR="003E6883" w:rsidRDefault="003E6883" w:rsidP="003E6883">
      <w:r>
        <w:rPr>
          <w:rFonts w:hint="eastAsia"/>
        </w:rPr>
        <w:t>7.</w:t>
      </w:r>
      <w:r w:rsidRPr="00752BA9">
        <w:rPr>
          <w:rFonts w:hint="eastAsia"/>
        </w:rPr>
        <w:t>一条河上架设了由若干个桥墩组成的一座桥。若一个桥墩只能站一个人，过河的人只能沿着桥向前走而不能向后退。过河时，只要对岸无人过，就可以过。但不允许河对岸的两个人同时过，以防止出现死锁。请给出两个方向的人顺利过河的同步算法。</w:t>
      </w:r>
    </w:p>
    <w:p w14:paraId="70D327A9" w14:textId="77777777" w:rsidR="003E6883" w:rsidRDefault="003E6883" w:rsidP="003E6883"/>
    <w:p w14:paraId="6FA5669E" w14:textId="77777777" w:rsidR="003E6883" w:rsidRDefault="003E6883" w:rsidP="003E6883">
      <w:r>
        <w:rPr>
          <w:rFonts w:hint="eastAsia"/>
        </w:rPr>
        <w:t>8.</w:t>
      </w:r>
      <w:r w:rsidRPr="001B6CC9">
        <w:rPr>
          <w:rFonts w:hint="eastAsia"/>
        </w:rPr>
        <w:t>某工厂有两个生产车间和一个装配车间，两个生产车间分别生产</w:t>
      </w:r>
      <w:r w:rsidRPr="001B6CC9">
        <w:rPr>
          <w:rFonts w:hint="eastAsia"/>
        </w:rPr>
        <w:t>A</w:t>
      </w:r>
      <w:r w:rsidRPr="001B6CC9">
        <w:rPr>
          <w:rFonts w:hint="eastAsia"/>
        </w:rPr>
        <w:t>、</w:t>
      </w:r>
      <w:r w:rsidRPr="001B6CC9">
        <w:rPr>
          <w:rFonts w:hint="eastAsia"/>
        </w:rPr>
        <w:t>B</w:t>
      </w:r>
      <w:r w:rsidRPr="001B6CC9">
        <w:rPr>
          <w:rFonts w:hint="eastAsia"/>
        </w:rPr>
        <w:t>两种零件，装配车间的任务是把</w:t>
      </w:r>
      <w:r w:rsidRPr="001B6CC9">
        <w:rPr>
          <w:rFonts w:hint="eastAsia"/>
        </w:rPr>
        <w:t>A</w:t>
      </w:r>
      <w:r w:rsidRPr="001B6CC9">
        <w:rPr>
          <w:rFonts w:hint="eastAsia"/>
        </w:rPr>
        <w:t>、</w:t>
      </w:r>
      <w:r w:rsidRPr="001B6CC9">
        <w:rPr>
          <w:rFonts w:hint="eastAsia"/>
        </w:rPr>
        <w:t>B</w:t>
      </w:r>
      <w:r w:rsidRPr="001B6CC9">
        <w:rPr>
          <w:rFonts w:hint="eastAsia"/>
        </w:rPr>
        <w:t>两种零件组装成产品。两个生产车间每生产一个零件后都要分别把它们送到装配车间的货架</w:t>
      </w:r>
      <w:r w:rsidRPr="001B6CC9">
        <w:rPr>
          <w:rFonts w:hint="eastAsia"/>
        </w:rPr>
        <w:t>F1</w:t>
      </w:r>
      <w:r w:rsidRPr="001B6CC9">
        <w:rPr>
          <w:rFonts w:hint="eastAsia"/>
        </w:rPr>
        <w:t>、</w:t>
      </w:r>
      <w:r w:rsidRPr="001B6CC9">
        <w:rPr>
          <w:rFonts w:hint="eastAsia"/>
        </w:rPr>
        <w:t>F2</w:t>
      </w:r>
      <w:r w:rsidRPr="001B6CC9">
        <w:rPr>
          <w:rFonts w:hint="eastAsia"/>
        </w:rPr>
        <w:t>上，</w:t>
      </w:r>
      <w:r w:rsidRPr="001B6CC9">
        <w:rPr>
          <w:rFonts w:hint="eastAsia"/>
        </w:rPr>
        <w:t>F1</w:t>
      </w:r>
      <w:r w:rsidRPr="001B6CC9">
        <w:rPr>
          <w:rFonts w:hint="eastAsia"/>
        </w:rPr>
        <w:t>存放零件</w:t>
      </w:r>
      <w:r w:rsidRPr="001B6CC9">
        <w:rPr>
          <w:rFonts w:hint="eastAsia"/>
        </w:rPr>
        <w:t>A</w:t>
      </w:r>
      <w:r w:rsidRPr="001B6CC9">
        <w:rPr>
          <w:rFonts w:hint="eastAsia"/>
        </w:rPr>
        <w:t>，</w:t>
      </w:r>
      <w:r w:rsidRPr="001B6CC9">
        <w:rPr>
          <w:rFonts w:hint="eastAsia"/>
        </w:rPr>
        <w:t>F2</w:t>
      </w:r>
      <w:r w:rsidRPr="001B6CC9">
        <w:rPr>
          <w:rFonts w:hint="eastAsia"/>
        </w:rPr>
        <w:t>存放零件</w:t>
      </w:r>
      <w:r w:rsidRPr="001B6CC9">
        <w:rPr>
          <w:rFonts w:hint="eastAsia"/>
        </w:rPr>
        <w:t>B</w:t>
      </w:r>
      <w:r w:rsidRPr="001B6CC9">
        <w:rPr>
          <w:rFonts w:hint="eastAsia"/>
        </w:rPr>
        <w:t>，</w:t>
      </w:r>
      <w:r w:rsidRPr="001B6CC9">
        <w:rPr>
          <w:rFonts w:hint="eastAsia"/>
        </w:rPr>
        <w:t>F1</w:t>
      </w:r>
      <w:r w:rsidRPr="001B6CC9">
        <w:rPr>
          <w:rFonts w:hint="eastAsia"/>
        </w:rPr>
        <w:t>和</w:t>
      </w:r>
      <w:r w:rsidRPr="001B6CC9">
        <w:rPr>
          <w:rFonts w:hint="eastAsia"/>
        </w:rPr>
        <w:t>F2</w:t>
      </w:r>
      <w:r w:rsidRPr="001B6CC9">
        <w:rPr>
          <w:rFonts w:hint="eastAsia"/>
        </w:rPr>
        <w:t>的容量均可以存放</w:t>
      </w:r>
      <w:r w:rsidRPr="001B6CC9">
        <w:rPr>
          <w:rFonts w:hint="eastAsia"/>
        </w:rPr>
        <w:t>10</w:t>
      </w:r>
      <w:r w:rsidRPr="001B6CC9">
        <w:rPr>
          <w:rFonts w:hint="eastAsia"/>
        </w:rPr>
        <w:t>个零件。装配工人每次从货架上取一个</w:t>
      </w:r>
      <w:r w:rsidRPr="001B6CC9">
        <w:rPr>
          <w:rFonts w:hint="eastAsia"/>
        </w:rPr>
        <w:t>A</w:t>
      </w:r>
      <w:r w:rsidRPr="001B6CC9">
        <w:rPr>
          <w:rFonts w:hint="eastAsia"/>
        </w:rPr>
        <w:t>零件和一个</w:t>
      </w:r>
      <w:r w:rsidRPr="001B6CC9">
        <w:rPr>
          <w:rFonts w:hint="eastAsia"/>
        </w:rPr>
        <w:t>B</w:t>
      </w:r>
      <w:r w:rsidRPr="001B6CC9">
        <w:rPr>
          <w:rFonts w:hint="eastAsia"/>
        </w:rPr>
        <w:t>零件然后组装成产品。请用</w:t>
      </w:r>
      <w:r w:rsidRPr="00752BA9">
        <w:rPr>
          <w:rFonts w:hint="eastAsia"/>
        </w:rPr>
        <w:t>wait</w:t>
      </w:r>
      <w:r>
        <w:rPr>
          <w:rFonts w:hint="eastAsia"/>
        </w:rPr>
        <w:t>()</w:t>
      </w:r>
      <w:r w:rsidRPr="00752BA9">
        <w:rPr>
          <w:rFonts w:hint="eastAsia"/>
        </w:rPr>
        <w:t>和</w:t>
      </w:r>
      <w:r w:rsidRPr="00752BA9">
        <w:rPr>
          <w:rFonts w:hint="eastAsia"/>
        </w:rPr>
        <w:t>signal</w:t>
      </w:r>
      <w:r>
        <w:rPr>
          <w:rFonts w:hint="eastAsia"/>
        </w:rPr>
        <w:t>()</w:t>
      </w:r>
      <w:r w:rsidRPr="00AA5D92">
        <w:rPr>
          <w:rFonts w:hint="eastAsia"/>
        </w:rPr>
        <w:t>操作</w:t>
      </w:r>
      <w:r w:rsidRPr="001B6CC9">
        <w:rPr>
          <w:rFonts w:hint="eastAsia"/>
        </w:rPr>
        <w:t>进行正确管理</w:t>
      </w:r>
      <w:r>
        <w:rPr>
          <w:rFonts w:hint="eastAsia"/>
        </w:rPr>
        <w:t>。</w:t>
      </w:r>
    </w:p>
    <w:p w14:paraId="375EAEB7" w14:textId="77777777" w:rsidR="003E6883" w:rsidRDefault="003E6883" w:rsidP="003E6883"/>
    <w:p w14:paraId="46616AF0" w14:textId="77777777" w:rsidR="003E6883" w:rsidRPr="00ED3663" w:rsidRDefault="003E6883" w:rsidP="003E6883">
      <w:r>
        <w:rPr>
          <w:rFonts w:hint="eastAsia"/>
        </w:rPr>
        <w:t>9.</w:t>
      </w:r>
      <w:r w:rsidRPr="00ED3663">
        <w:rPr>
          <w:rFonts w:hint="eastAsia"/>
        </w:rPr>
        <w:t>生产围棋的工人不小心把相等数量的黑子和白子混装在一个盒子里，现在要用自动分拣系统把黑子和白子分开，该系统由两个并发执行的进程</w:t>
      </w:r>
      <w:r w:rsidRPr="00ED3663">
        <w:rPr>
          <w:rFonts w:hint="eastAsia"/>
        </w:rPr>
        <w:t>PA</w:t>
      </w:r>
      <w:r w:rsidRPr="00ED3663">
        <w:rPr>
          <w:rFonts w:hint="eastAsia"/>
        </w:rPr>
        <w:t>和</w:t>
      </w:r>
      <w:r w:rsidRPr="00ED3663">
        <w:rPr>
          <w:rFonts w:hint="eastAsia"/>
        </w:rPr>
        <w:t>PB</w:t>
      </w:r>
      <w:r w:rsidRPr="00ED3663">
        <w:rPr>
          <w:rFonts w:hint="eastAsia"/>
        </w:rPr>
        <w:t>组</w:t>
      </w:r>
      <w:r w:rsidRPr="00ED3663">
        <w:rPr>
          <w:rFonts w:hint="eastAsia"/>
        </w:rPr>
        <w:lastRenderedPageBreak/>
        <w:t>成，系统功能如下：</w:t>
      </w:r>
      <w:r w:rsidRPr="00ED3663">
        <w:rPr>
          <w:rFonts w:hint="eastAsia"/>
        </w:rPr>
        <w:t xml:space="preserve"> </w:t>
      </w:r>
    </w:p>
    <w:p w14:paraId="22504577" w14:textId="77777777" w:rsidR="003E6883" w:rsidRPr="00ED3663" w:rsidRDefault="003E6883" w:rsidP="003E6883">
      <w:r>
        <w:rPr>
          <w:rFonts w:hint="eastAsia"/>
        </w:rPr>
        <w:t xml:space="preserve">(1) </w:t>
      </w:r>
      <w:r w:rsidRPr="00ED3663">
        <w:rPr>
          <w:rFonts w:hint="eastAsia"/>
        </w:rPr>
        <w:t>PA</w:t>
      </w:r>
      <w:r w:rsidRPr="00ED3663">
        <w:rPr>
          <w:rFonts w:hint="eastAsia"/>
        </w:rPr>
        <w:t>专拣黑子，</w:t>
      </w:r>
      <w:r w:rsidRPr="00ED3663">
        <w:rPr>
          <w:rFonts w:hint="eastAsia"/>
        </w:rPr>
        <w:t>PB</w:t>
      </w:r>
      <w:r w:rsidRPr="00ED3663">
        <w:rPr>
          <w:rFonts w:hint="eastAsia"/>
        </w:rPr>
        <w:t>专拣白子；</w:t>
      </w:r>
      <w:r w:rsidRPr="00ED3663">
        <w:rPr>
          <w:rFonts w:hint="eastAsia"/>
        </w:rPr>
        <w:t xml:space="preserve"> </w:t>
      </w:r>
    </w:p>
    <w:p w14:paraId="7C85BC9F" w14:textId="77777777" w:rsidR="003E6883" w:rsidRPr="00ED3663" w:rsidRDefault="003E6883" w:rsidP="003E6883">
      <w:r>
        <w:rPr>
          <w:rFonts w:hint="eastAsia"/>
        </w:rPr>
        <w:t xml:space="preserve">(2) </w:t>
      </w:r>
      <w:r w:rsidRPr="00ED3663">
        <w:rPr>
          <w:rFonts w:hint="eastAsia"/>
        </w:rPr>
        <w:t>每个进程每次只拣</w:t>
      </w:r>
      <w:proofErr w:type="gramStart"/>
      <w:r w:rsidRPr="00ED3663">
        <w:rPr>
          <w:rFonts w:hint="eastAsia"/>
        </w:rPr>
        <w:t>一</w:t>
      </w:r>
      <w:proofErr w:type="gramEnd"/>
      <w:r w:rsidRPr="00ED3663">
        <w:rPr>
          <w:rFonts w:hint="eastAsia"/>
        </w:rPr>
        <w:t>个子，当一个进程拣子时，不允许另一个进程去拣子；</w:t>
      </w:r>
      <w:r w:rsidRPr="00ED3663">
        <w:rPr>
          <w:rFonts w:hint="eastAsia"/>
        </w:rPr>
        <w:t xml:space="preserve"> </w:t>
      </w:r>
    </w:p>
    <w:p w14:paraId="31A20A29" w14:textId="77777777" w:rsidR="003E6883" w:rsidRPr="00ED3663" w:rsidRDefault="003E6883" w:rsidP="003E6883">
      <w:r>
        <w:rPr>
          <w:rFonts w:hint="eastAsia"/>
        </w:rPr>
        <w:t xml:space="preserve">(3) </w:t>
      </w:r>
      <w:r w:rsidRPr="00ED3663">
        <w:rPr>
          <w:rFonts w:hint="eastAsia"/>
        </w:rPr>
        <w:t>当一个进程拣</w:t>
      </w:r>
      <w:proofErr w:type="gramStart"/>
      <w:r w:rsidRPr="00ED3663">
        <w:rPr>
          <w:rFonts w:hint="eastAsia"/>
        </w:rPr>
        <w:t>一</w:t>
      </w:r>
      <w:proofErr w:type="gramEnd"/>
      <w:r w:rsidRPr="00ED3663">
        <w:rPr>
          <w:rFonts w:hint="eastAsia"/>
        </w:rPr>
        <w:t>个子（黑或白）后，必须让另一个进程去拣</w:t>
      </w:r>
      <w:proofErr w:type="gramStart"/>
      <w:r w:rsidRPr="00ED3663">
        <w:rPr>
          <w:rFonts w:hint="eastAsia"/>
        </w:rPr>
        <w:t>一</w:t>
      </w:r>
      <w:proofErr w:type="gramEnd"/>
      <w:r w:rsidRPr="00ED3663">
        <w:rPr>
          <w:rFonts w:hint="eastAsia"/>
        </w:rPr>
        <w:t>个子（白或黑）</w:t>
      </w:r>
      <w:r>
        <w:rPr>
          <w:rFonts w:hint="eastAsia"/>
        </w:rPr>
        <w:t>；</w:t>
      </w:r>
    </w:p>
    <w:p w14:paraId="306C9E0A" w14:textId="77777777" w:rsidR="003E6883" w:rsidRPr="00ED3663" w:rsidRDefault="003E6883" w:rsidP="003E6883">
      <w:r w:rsidRPr="00ED3663">
        <w:rPr>
          <w:rFonts w:hint="eastAsia"/>
        </w:rPr>
        <w:t>请回答：</w:t>
      </w:r>
      <w:r>
        <w:rPr>
          <w:rFonts w:hint="eastAsia"/>
        </w:rPr>
        <w:t xml:space="preserve">(1) </w:t>
      </w:r>
      <w:r w:rsidRPr="00ED3663">
        <w:rPr>
          <w:rFonts w:hint="eastAsia"/>
        </w:rPr>
        <w:t>这两个并发进程之间的关系是同步还是互斥</w:t>
      </w:r>
      <w:r>
        <w:rPr>
          <w:rFonts w:hint="eastAsia"/>
        </w:rPr>
        <w:t>；</w:t>
      </w:r>
    </w:p>
    <w:p w14:paraId="51F7A2A0" w14:textId="77777777" w:rsidR="003E6883" w:rsidRPr="00ED3663" w:rsidRDefault="003E6883" w:rsidP="003E6883">
      <w:r>
        <w:rPr>
          <w:rFonts w:hint="eastAsia"/>
        </w:rPr>
        <w:t xml:space="preserve">(2) </w:t>
      </w:r>
      <w:r w:rsidRPr="00ED3663">
        <w:rPr>
          <w:rFonts w:hint="eastAsia"/>
        </w:rPr>
        <w:t>写出</w:t>
      </w:r>
      <w:r w:rsidRPr="00752BA9">
        <w:rPr>
          <w:rFonts w:hint="eastAsia"/>
        </w:rPr>
        <w:t>wait</w:t>
      </w:r>
      <w:r>
        <w:rPr>
          <w:rFonts w:hint="eastAsia"/>
        </w:rPr>
        <w:t>()</w:t>
      </w:r>
      <w:r w:rsidRPr="00752BA9">
        <w:rPr>
          <w:rFonts w:hint="eastAsia"/>
        </w:rPr>
        <w:t>和</w:t>
      </w:r>
      <w:r w:rsidRPr="00752BA9">
        <w:rPr>
          <w:rFonts w:hint="eastAsia"/>
        </w:rPr>
        <w:t>signal</w:t>
      </w:r>
      <w:r>
        <w:rPr>
          <w:rFonts w:hint="eastAsia"/>
        </w:rPr>
        <w:t>()</w:t>
      </w:r>
      <w:r w:rsidRPr="00ED3663">
        <w:rPr>
          <w:rFonts w:hint="eastAsia"/>
        </w:rPr>
        <w:t>操作管理时应定义的信号量及其初值</w:t>
      </w:r>
      <w:r>
        <w:rPr>
          <w:rFonts w:hint="eastAsia"/>
        </w:rPr>
        <w:t>；</w:t>
      </w:r>
    </w:p>
    <w:p w14:paraId="2426A86C" w14:textId="77777777" w:rsidR="003E6883" w:rsidRDefault="003E6883" w:rsidP="003E6883">
      <w:r>
        <w:rPr>
          <w:rFonts w:hint="eastAsia"/>
        </w:rPr>
        <w:t xml:space="preserve">(3) </w:t>
      </w:r>
      <w:r w:rsidRPr="00ED3663">
        <w:rPr>
          <w:rFonts w:hint="eastAsia"/>
        </w:rPr>
        <w:t>根据定义的信号量，写出用</w:t>
      </w:r>
      <w:r w:rsidRPr="00752BA9">
        <w:rPr>
          <w:rFonts w:hint="eastAsia"/>
        </w:rPr>
        <w:t>wait</w:t>
      </w:r>
      <w:r>
        <w:rPr>
          <w:rFonts w:hint="eastAsia"/>
        </w:rPr>
        <w:t>()</w:t>
      </w:r>
      <w:r w:rsidRPr="00752BA9">
        <w:rPr>
          <w:rFonts w:hint="eastAsia"/>
        </w:rPr>
        <w:t>和</w:t>
      </w:r>
      <w:r w:rsidRPr="00752BA9">
        <w:rPr>
          <w:rFonts w:hint="eastAsia"/>
        </w:rPr>
        <w:t>signal</w:t>
      </w:r>
      <w:r>
        <w:rPr>
          <w:rFonts w:hint="eastAsia"/>
        </w:rPr>
        <w:t>()</w:t>
      </w:r>
      <w:r w:rsidRPr="00ED3663">
        <w:rPr>
          <w:rFonts w:hint="eastAsia"/>
        </w:rPr>
        <w:t>操作管理两个并发进程的程序</w:t>
      </w:r>
      <w:r>
        <w:rPr>
          <w:rFonts w:hint="eastAsia"/>
        </w:rPr>
        <w:t>。</w:t>
      </w:r>
    </w:p>
    <w:p w14:paraId="7A17F7F8" w14:textId="77777777" w:rsidR="003E6883" w:rsidRDefault="003E6883" w:rsidP="003E6883"/>
    <w:p w14:paraId="0490E2E7" w14:textId="77777777" w:rsidR="003E6883" w:rsidRPr="00E151B3" w:rsidRDefault="003E6883" w:rsidP="003E6883">
      <w:pPr>
        <w:jc w:val="both"/>
      </w:pPr>
      <w:r>
        <w:rPr>
          <w:rFonts w:hint="eastAsia"/>
        </w:rPr>
        <w:t>10.</w:t>
      </w:r>
      <w:r w:rsidRPr="00E151B3">
        <w:rPr>
          <w:rFonts w:hint="eastAsia"/>
        </w:rPr>
        <w:t>设有一个售票厅，可容纳</w:t>
      </w:r>
      <w:r w:rsidRPr="00E151B3">
        <w:rPr>
          <w:rFonts w:hint="eastAsia"/>
        </w:rPr>
        <w:t>100</w:t>
      </w:r>
      <w:r w:rsidRPr="00E151B3">
        <w:rPr>
          <w:rFonts w:hint="eastAsia"/>
        </w:rPr>
        <w:t>人购票。如果厅内不足</w:t>
      </w:r>
      <w:r w:rsidRPr="00E151B3">
        <w:rPr>
          <w:rFonts w:hint="eastAsia"/>
        </w:rPr>
        <w:t>100</w:t>
      </w:r>
      <w:r w:rsidRPr="00E151B3">
        <w:rPr>
          <w:rFonts w:hint="eastAsia"/>
        </w:rPr>
        <w:t>人则允许进入，进入后购票，购票后退出。如果厅内已有</w:t>
      </w:r>
      <w:r w:rsidRPr="00E151B3">
        <w:rPr>
          <w:rFonts w:hint="eastAsia"/>
        </w:rPr>
        <w:t>100</w:t>
      </w:r>
      <w:r w:rsidRPr="00E151B3">
        <w:rPr>
          <w:rFonts w:hint="eastAsia"/>
        </w:rPr>
        <w:t>人，则在厅外等候。试问：</w:t>
      </w:r>
    </w:p>
    <w:p w14:paraId="455D6A7F" w14:textId="77777777" w:rsidR="003E6883" w:rsidRPr="00E151B3" w:rsidRDefault="003E6883" w:rsidP="003E6883">
      <w:r w:rsidRPr="00E151B3">
        <w:rPr>
          <w:rFonts w:hint="eastAsia"/>
        </w:rPr>
        <w:t xml:space="preserve">(1) </w:t>
      </w:r>
      <w:r w:rsidRPr="00E151B3">
        <w:rPr>
          <w:rFonts w:hint="eastAsia"/>
        </w:rPr>
        <w:t>购票者之间是同步还是互斥？</w:t>
      </w:r>
    </w:p>
    <w:p w14:paraId="2BCB54EB" w14:textId="77777777" w:rsidR="003E6883" w:rsidRPr="00E151B3" w:rsidRDefault="003E6883" w:rsidP="003E6883">
      <w:r w:rsidRPr="00E151B3">
        <w:rPr>
          <w:rFonts w:hint="eastAsia"/>
        </w:rPr>
        <w:t xml:space="preserve">(2) </w:t>
      </w:r>
      <w:r w:rsidRPr="00E151B3">
        <w:rPr>
          <w:rFonts w:hint="eastAsia"/>
        </w:rPr>
        <w:t>用</w:t>
      </w:r>
      <w:r w:rsidRPr="00E151B3">
        <w:rPr>
          <w:rFonts w:hint="eastAsia"/>
        </w:rPr>
        <w:t>wait()</w:t>
      </w:r>
      <w:r w:rsidRPr="00E151B3">
        <w:rPr>
          <w:rFonts w:hint="eastAsia"/>
        </w:rPr>
        <w:t>和</w:t>
      </w:r>
      <w:r w:rsidRPr="00E151B3">
        <w:rPr>
          <w:rFonts w:hint="eastAsia"/>
        </w:rPr>
        <w:t>signal()</w:t>
      </w:r>
      <w:r w:rsidRPr="00E151B3">
        <w:rPr>
          <w:rFonts w:hint="eastAsia"/>
        </w:rPr>
        <w:t>操作表达购票者的工作过程。</w:t>
      </w:r>
    </w:p>
    <w:p w14:paraId="3285797D" w14:textId="77777777" w:rsidR="003E6883" w:rsidRPr="003E6883" w:rsidRDefault="003E6883" w:rsidP="003E6883"/>
    <w:p w14:paraId="45927A24" w14:textId="77777777" w:rsidR="003E6883" w:rsidRDefault="003E6883" w:rsidP="003E6883"/>
    <w:p w14:paraId="1F6486BB" w14:textId="77777777" w:rsidR="003E6883" w:rsidRDefault="003E6883" w:rsidP="003E6883"/>
    <w:p w14:paraId="6E916AA1" w14:textId="77777777" w:rsidR="003E6883" w:rsidRPr="003E6883" w:rsidRDefault="003E6883" w:rsidP="003E6883"/>
    <w:p w14:paraId="5BB49341" w14:textId="77777777" w:rsidR="00316FB2" w:rsidRPr="003E6883" w:rsidRDefault="00316FB2" w:rsidP="003E6883"/>
    <w:sectPr w:rsidR="00316FB2" w:rsidRPr="003E68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00DEA" w14:textId="77777777" w:rsidR="006B266D" w:rsidRDefault="006B266D" w:rsidP="00096174">
      <w:pPr>
        <w:spacing w:line="240" w:lineRule="auto"/>
      </w:pPr>
      <w:r>
        <w:separator/>
      </w:r>
    </w:p>
  </w:endnote>
  <w:endnote w:type="continuationSeparator" w:id="0">
    <w:p w14:paraId="69B52AFD" w14:textId="77777777" w:rsidR="006B266D" w:rsidRDefault="006B266D" w:rsidP="00096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F3935" w14:textId="77777777" w:rsidR="006B266D" w:rsidRDefault="006B266D" w:rsidP="00096174">
      <w:pPr>
        <w:spacing w:line="240" w:lineRule="auto"/>
      </w:pPr>
      <w:r>
        <w:separator/>
      </w:r>
    </w:p>
  </w:footnote>
  <w:footnote w:type="continuationSeparator" w:id="0">
    <w:p w14:paraId="3C75DF03" w14:textId="77777777" w:rsidR="006B266D" w:rsidRDefault="006B266D" w:rsidP="000961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15F1F"/>
    <w:multiLevelType w:val="hybridMultilevel"/>
    <w:tmpl w:val="225CA336"/>
    <w:lvl w:ilvl="0" w:tplc="8C5071E2">
      <w:start w:val="1"/>
      <w:numFmt w:val="decimal"/>
      <w:lvlText w:val="%1、"/>
      <w:lvlJc w:val="left"/>
      <w:pPr>
        <w:tabs>
          <w:tab w:val="num" w:pos="360"/>
        </w:tabs>
        <w:ind w:left="360" w:hanging="360"/>
      </w:pPr>
      <w:rPr>
        <w:rFonts w:hint="default"/>
      </w:rPr>
    </w:lvl>
    <w:lvl w:ilvl="1" w:tplc="8E0625E8">
      <w:start w:val="2"/>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83"/>
    <w:rsid w:val="00096174"/>
    <w:rsid w:val="00316FB2"/>
    <w:rsid w:val="003E6883"/>
    <w:rsid w:val="006B266D"/>
    <w:rsid w:val="00A8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F74CF"/>
  <w15:chartTrackingRefBased/>
  <w15:docId w15:val="{A166C74E-137A-4547-9BD3-6F592886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3E6883"/>
    <w:pPr>
      <w:widowControl w:val="0"/>
      <w:shd w:val="solid" w:color="FFFFFF" w:fill="auto"/>
      <w:autoSpaceDN w:val="0"/>
      <w:spacing w:line="225" w:lineRule="atLeast"/>
    </w:pPr>
    <w:rPr>
      <w:rFonts w:ascii="Tahoma" w:eastAsia="宋体" w:hAnsi="Tahoma" w:cs="Tahoma"/>
      <w:bCs/>
      <w:color w:val="000000"/>
      <w:sz w:val="24"/>
      <w:szCs w:val="24"/>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883"/>
    <w:pPr>
      <w:ind w:firstLineChars="200" w:firstLine="420"/>
    </w:pPr>
  </w:style>
  <w:style w:type="paragraph" w:styleId="a4">
    <w:name w:val="header"/>
    <w:basedOn w:val="a"/>
    <w:link w:val="a5"/>
    <w:uiPriority w:val="99"/>
    <w:unhideWhenUsed/>
    <w:rsid w:val="0009617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096174"/>
    <w:rPr>
      <w:rFonts w:ascii="Tahoma" w:eastAsia="宋体" w:hAnsi="Tahoma" w:cs="Tahoma"/>
      <w:bCs/>
      <w:color w:val="000000"/>
      <w:sz w:val="18"/>
      <w:szCs w:val="18"/>
      <w:shd w:val="solid" w:color="FFFFFF" w:fill="auto"/>
    </w:rPr>
  </w:style>
  <w:style w:type="paragraph" w:styleId="a6">
    <w:name w:val="footer"/>
    <w:basedOn w:val="a"/>
    <w:link w:val="a7"/>
    <w:uiPriority w:val="99"/>
    <w:unhideWhenUsed/>
    <w:rsid w:val="00096174"/>
    <w:pPr>
      <w:tabs>
        <w:tab w:val="center" w:pos="4153"/>
        <w:tab w:val="right" w:pos="8306"/>
      </w:tabs>
      <w:snapToGrid w:val="0"/>
      <w:spacing w:line="240" w:lineRule="atLeast"/>
    </w:pPr>
    <w:rPr>
      <w:sz w:val="18"/>
      <w:szCs w:val="18"/>
    </w:rPr>
  </w:style>
  <w:style w:type="character" w:customStyle="1" w:styleId="a7">
    <w:name w:val="页脚 字符"/>
    <w:basedOn w:val="a0"/>
    <w:link w:val="a6"/>
    <w:uiPriority w:val="99"/>
    <w:rsid w:val="00096174"/>
    <w:rPr>
      <w:rFonts w:ascii="Tahoma" w:eastAsia="宋体" w:hAnsi="Tahoma" w:cs="Tahoma"/>
      <w:bCs/>
      <w:color w:val="000000"/>
      <w:sz w:val="18"/>
      <w:szCs w:val="18"/>
      <w:shd w:val="solid" w:color="FFFFFF"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小娅</dc:creator>
  <cp:keywords/>
  <dc:description/>
  <cp:lastModifiedBy>王 小娅</cp:lastModifiedBy>
  <cp:revision>3</cp:revision>
  <dcterms:created xsi:type="dcterms:W3CDTF">2019-11-28T14:31:00Z</dcterms:created>
  <dcterms:modified xsi:type="dcterms:W3CDTF">2019-12-13T06:24:00Z</dcterms:modified>
</cp:coreProperties>
</file>