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11.png" ContentType="image/png"/>
  <Override PartName="/word/media/rId56.svg" ContentType="image/svg+xml; charset=utf-8"/>
  <Override PartName="/word/media/rId50.svg" ContentType="image/svg+xml; charset=utf-8"/>
  <Override PartName="/word/media/rId65.svg" ContentType="image/svg+xml; charset=utf-8"/>
  <Override PartName="/word/media/rId47.svg" ContentType="image/svg+xml; charset=utf-8"/>
  <Override PartName="/word/media/rId59.svg" ContentType="image/svg+xml; charset=utf-8"/>
  <Override PartName="/word/media/rId53.svg" ContentType="image/svg+xml; charset=utf-8"/>
  <Override PartName="/word/media/rId20.svg" ContentType="image/svg+xml; charset=utf-8"/>
  <Override PartName="/word/media/rId32.svg" ContentType="image/svg+xml; charset=utf-8"/>
  <Override PartName="/word/media/rId44.svg" ContentType="image/svg+xml; charset=utf-8"/>
  <Override PartName="/word/media/rId62.svg" ContentType="image/svg+xml; charset=utf-8"/>
  <Override PartName="/word/media/rId71.svg" ContentType="image/svg+xml; charset=utf-8"/>
  <Override PartName="/word/media/rId77.svg" ContentType="image/svg+xml; charset=utf-8"/>
  <Override PartName="/word/media/rId95.svg" ContentType="image/svg+xml; charset=utf-8"/>
  <Override PartName="/word/media/rId105.svg" ContentType="image/svg+xml; charset=utf-8"/>
  <Override PartName="/word/media/rId98.svg" ContentType="image/svg+xml; charset=utf-8"/>
  <Override PartName="/word/media/rId26.svg" ContentType="image/svg+xml; charset=utf-8"/>
  <Override PartName="/word/media/rId74.svg" ContentType="image/svg+xml; charset=utf-8"/>
  <Override PartName="/word/media/rId90.svg" ContentType="image/svg+xml; charset=utf-8"/>
  <Override PartName="/word/media/rId68.svg" ContentType="image/svg+xml; charset=utf-8"/>
  <Override PartName="/word/media/rId23.svg" ContentType="image/svg+xml; charset=utf-8"/>
  <Override PartName="/word/media/rId41.svg" ContentType="image/svg+xml; charset=utf-8"/>
  <Override PartName="/word/media/rId35.svg" ContentType="image/svg+xml; charset=utf-8"/>
  <Override PartName="/word/media/rId80.svg" ContentType="image/svg+xml; charset=utf-8"/>
  <Override PartName="/word/media/rId85.svg" ContentType="image/svg+xml; charset=utf-8"/>
  <Override PartName="/word/media/rId38.svg" ContentType="image/svg+xml; charset=utf-8"/>
  <Override PartName="/word/media/rId29.svg" ContentType="image/svg+xml; charset=utf-8"/>
  <Override PartName="/word/media/rId108.webp" ContentType="image/webp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14" w:name="chain-matrix-multiplication"/>
    <w:p>
      <w:pPr>
        <w:pStyle w:val="Heading2"/>
      </w:pPr>
      <w:r>
        <w:t xml:space="preserve">Chain matrix multiplication</w:t>
      </w:r>
    </w:p>
    <w:p>
      <w:pPr>
        <w:numPr>
          <w:ilvl w:val="0"/>
          <w:numId w:val="1001"/>
        </w:numPr>
      </w:pPr>
      <w:r>
        <w:t xml:space="preserve">运算次数=第一个矩阵的行*第一个矩阵的列*第二个矩阵的列（</w:t>
      </w:r>
      <w:r>
        <w:rPr>
          <w:bCs/>
          <w:b/>
        </w:rPr>
        <w:t xml:space="preserve">一行两列</w:t>
      </w:r>
      <w:r>
        <w:t xml:space="preserve">）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fig:" id="21" name="Picture"/>
            <a:graphic>
              <a:graphicData uri="http://schemas.openxmlformats.org/drawingml/2006/picture">
                <pic:pic>
                  <pic:nvPicPr>
                    <pic:cNvPr descr="https://math.jianshu.com/math?formula=A" id="2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是一个</w:t>
      </w:r>
      <w:r>
        <w:drawing>
          <wp:inline>
            <wp:extent cx="3810000" cy="2540000"/>
            <wp:effectExtent b="0" l="0" r="0" t="0"/>
            <wp:docPr descr="" title="fig:" id="24" name="Picture"/>
            <a:graphic>
              <a:graphicData uri="http://schemas.openxmlformats.org/drawingml/2006/picture">
                <pic:pic>
                  <pic:nvPicPr>
                    <pic:cNvPr descr="https://math.jianshu.com/math?formula=p\times q" id="25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矩阵，</w:t>
      </w:r>
      <w:r>
        <w:drawing>
          <wp:inline>
            <wp:extent cx="3810000" cy="2540000"/>
            <wp:effectExtent b="0" l="0" r="0" t="0"/>
            <wp:docPr descr="" title="fig:" id="27" name="Picture"/>
            <a:graphic>
              <a:graphicData uri="http://schemas.openxmlformats.org/drawingml/2006/picture">
                <pic:pic>
                  <pic:nvPicPr>
                    <pic:cNvPr descr="https://math.jianshu.com/math?formula=B" id="2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是一个</w:t>
      </w:r>
      <w:r>
        <w:drawing>
          <wp:inline>
            <wp:extent cx="3810000" cy="2540000"/>
            <wp:effectExtent b="0" l="0" r="0" t="0"/>
            <wp:docPr descr="" title="fig:" id="30" name="Picture"/>
            <a:graphic>
              <a:graphicData uri="http://schemas.openxmlformats.org/drawingml/2006/picture">
                <pic:pic>
                  <pic:nvPicPr>
                    <pic:cNvPr descr="https://math.jianshu.com/math?formula=q\times r" id="31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矩阵，</w:t>
      </w:r>
      <w:r>
        <w:drawing>
          <wp:inline>
            <wp:extent cx="3810000" cy="2540000"/>
            <wp:effectExtent b="0" l="0" r="0" t="0"/>
            <wp:docPr descr="" title="fig:" id="33" name="Picture"/>
            <a:graphic>
              <a:graphicData uri="http://schemas.openxmlformats.org/drawingml/2006/picture">
                <pic:pic>
                  <pic:nvPicPr>
                    <pic:cNvPr descr="https://math.jianshu.com/math?formula=AB" id="3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相乘，得到的矩阵元素个数为</w:t>
      </w:r>
      <w:r>
        <w:drawing>
          <wp:inline>
            <wp:extent cx="3810000" cy="2540000"/>
            <wp:effectExtent b="0" l="0" r="0" t="0"/>
            <wp:docPr descr="" title="fig:" id="36" name="Picture"/>
            <a:graphic>
              <a:graphicData uri="http://schemas.openxmlformats.org/drawingml/2006/picture">
                <pic:pic>
                  <pic:nvPicPr>
                    <pic:cNvPr descr="https://math.jianshu.com/math?formula=p\times r" id="37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，每个元素由</w:t>
      </w:r>
      <w:r>
        <w:drawing>
          <wp:inline>
            <wp:extent cx="3810000" cy="2540000"/>
            <wp:effectExtent b="0" l="0" r="0" t="0"/>
            <wp:docPr descr="" title="fig:" id="39" name="Picture"/>
            <a:graphic>
              <a:graphicData uri="http://schemas.openxmlformats.org/drawingml/2006/picture">
                <pic:pic>
                  <pic:nvPicPr>
                    <pic:cNvPr descr="https://math.jianshu.com/math?formula=q" id="4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次乘法得到，因此所需乘法次数为</w:t>
      </w:r>
      <w:r>
        <w:drawing>
          <wp:inline>
            <wp:extent cx="3810000" cy="2540000"/>
            <wp:effectExtent b="0" l="0" r="0" t="0"/>
            <wp:docPr descr="" title="fig:" id="42" name="Picture"/>
            <a:graphic>
              <a:graphicData uri="http://schemas.openxmlformats.org/drawingml/2006/picture">
                <pic:pic>
                  <pic:nvPicPr>
                    <pic:cNvPr descr="https://math.jianshu.com/math?formula=p\times q\times r" id="4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BodyText"/>
      </w:pPr>
      <w:r>
        <w:t xml:space="preserve">在计算矩阵连乘积时，加括号的方式对计算量有影响。</w:t>
      </w:r>
    </w:p>
    <w:p>
      <w:pPr>
        <w:pStyle w:val="BodyText"/>
      </w:pPr>
      <w:r>
        <w:t xml:space="preserve">例如有三个矩阵</w:t>
      </w:r>
      <w:r>
        <w:drawing>
          <wp:inline>
            <wp:extent cx="3810000" cy="2540000"/>
            <wp:effectExtent b="0" l="0" r="0" t="0"/>
            <wp:docPr descr="" title="fig:" id="45" name="Picture"/>
            <a:graphic>
              <a:graphicData uri="http://schemas.openxmlformats.org/drawingml/2006/picture">
                <pic:pic>
                  <pic:nvPicPr>
                    <pic:cNvPr descr="https://math.jianshu.com/math?formula=A_1%2CA_2%2CA_3" id="4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连乘，它们的维数分别为</w:t>
      </w:r>
      <w:r>
        <w:br/>
      </w:r>
      <w:r>
        <w:t xml:space="preserve"> </w:t>
      </w:r>
      <w:r>
        <w:drawing>
          <wp:inline>
            <wp:extent cx="3810000" cy="2540000"/>
            <wp:effectExtent b="0" l="0" r="0" t="0"/>
            <wp:docPr descr="" title="fig:" id="48" name="Picture"/>
            <a:graphic>
              <a:graphicData uri="http://schemas.openxmlformats.org/drawingml/2006/picture">
                <pic:pic>
                  <pic:nvPicPr>
                    <pic:cNvPr descr="https://math.jianshu.com/math?formula=10\times100" id="49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</w:t>
      </w:r>
      <w:r>
        <w:drawing>
          <wp:inline>
            <wp:extent cx="3810000" cy="2540000"/>
            <wp:effectExtent b="0" l="0" r="0" t="0"/>
            <wp:docPr descr="" title="fig:" id="51" name="Picture"/>
            <a:graphic>
              <a:graphicData uri="http://schemas.openxmlformats.org/drawingml/2006/picture">
                <pic:pic>
                  <pic:nvPicPr>
                    <pic:cNvPr descr="https://math.jianshu.com/math?formula=100\times5" id="5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</w:t>
      </w:r>
      <w:r>
        <w:drawing>
          <wp:inline>
            <wp:extent cx="3810000" cy="2540000"/>
            <wp:effectExtent b="0" l="0" r="0" t="0"/>
            <wp:docPr descr="" title="fig:" id="54" name="Picture"/>
            <a:graphic>
              <a:graphicData uri="http://schemas.openxmlformats.org/drawingml/2006/picture">
                <pic:pic>
                  <pic:nvPicPr>
                    <pic:cNvPr descr="https://math.jianshu.com/math?formula=5\times50" id="55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。用第一种加括号方式</w:t>
      </w:r>
      <w:r>
        <w:drawing>
          <wp:inline>
            <wp:extent cx="3810000" cy="2540000"/>
            <wp:effectExtent b="0" l="0" r="0" t="0"/>
            <wp:docPr descr="" title="fig:" id="57" name="Picture"/>
            <a:graphic>
              <a:graphicData uri="http://schemas.openxmlformats.org/drawingml/2006/picture">
                <pic:pic>
                  <pic:nvPicPr>
                    <pic:cNvPr descr="https://math.jianshu.com/math?formula=(A_1A_2)A_3" id="5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计算，则所需数乘次数为</w:t>
      </w:r>
      <w:r>
        <w:drawing>
          <wp:inline>
            <wp:extent cx="3810000" cy="2540000"/>
            <wp:effectExtent b="0" l="0" r="0" t="0"/>
            <wp:docPr descr="" title="fig:" id="60" name="Picture"/>
            <a:graphic>
              <a:graphicData uri="http://schemas.openxmlformats.org/drawingml/2006/picture">
                <pic:pic>
                  <pic:nvPicPr>
                    <pic:cNvPr descr="https://math.jianshu.com/math?formula=10\times100\times5%2B10\times5\times50%3D7%2C500" id="61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。用第二种加括号方式</w:t>
      </w:r>
      <w:r>
        <w:drawing>
          <wp:inline>
            <wp:extent cx="3810000" cy="2540000"/>
            <wp:effectExtent b="0" l="0" r="0" t="0"/>
            <wp:docPr descr="" title="fig:" id="63" name="Picture"/>
            <a:graphic>
              <a:graphicData uri="http://schemas.openxmlformats.org/drawingml/2006/picture">
                <pic:pic>
                  <pic:nvPicPr>
                    <pic:cNvPr descr="https://math.jianshu.com/math?formula=A_1(A_2A_3)" id="6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计算，需要</w:t>
      </w:r>
      <w:r>
        <w:drawing>
          <wp:inline>
            <wp:extent cx="3810000" cy="2540000"/>
            <wp:effectExtent b="0" l="0" r="0" t="0"/>
            <wp:docPr descr="" title="fig:" id="66" name="Picture"/>
            <a:graphic>
              <a:graphicData uri="http://schemas.openxmlformats.org/drawingml/2006/picture">
                <pic:pic>
                  <pic:nvPicPr>
                    <pic:cNvPr descr="https://math.jianshu.com/math?formula=100\times5\times50%2B10\times100\times50%3D75%2C000" id="67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次数乘。</w:t>
      </w:r>
    </w:p>
    <w:p>
      <w:pPr>
        <w:pStyle w:val="BodyText"/>
      </w:pPr>
      <w:r>
        <w:t xml:space="preserve">问题： 输入连乘矩阵的个数，</w:t>
      </w:r>
      <w:r>
        <w:rPr>
          <w:bCs/>
          <w:b/>
        </w:rPr>
        <w:t xml:space="preserve">每个矩阵的维数</w:t>
      </w:r>
      <w:r>
        <w:t xml:space="preserve">。要求输出数乘次数最少时的加括号方式，及数乘次数。</w:t>
      </w:r>
    </w:p>
    <w:p>
      <w:pPr>
        <w:pStyle w:val="BodyText"/>
      </w:pPr>
      <w:r>
        <w:rPr>
          <w:bCs/>
          <w:b/>
        </w:rPr>
        <w:t xml:space="preserve">注意：矩阵的维数并非以二元组的形式输入，而是顺序行列合并后输入。例如1x2; 2x3 ; 3x11; 11x24这四个矩阵的乘积，输入维数时只需要输入1,2,3,11,24五个数字即可，假设p是维数数组，p[i-1]代表Ai的行维度，p[i]代表Ai的列维度。</w:t>
      </w:r>
    </w:p>
    <w:p>
      <w:pPr>
        <w:pStyle w:val="BodyText"/>
      </w:pPr>
    </w:p>
    <w:p>
      <w:pPr>
        <w:pStyle w:val="BodyText"/>
      </w:pPr>
      <w:r>
        <w:t xml:space="preserve">引入以下符号：</w:t>
      </w:r>
    </w:p>
    <w:p>
      <w:pPr>
        <w:numPr>
          <w:ilvl w:val="0"/>
          <w:numId w:val="1002"/>
        </w:numPr>
      </w:pPr>
      <w:r>
        <w:drawing>
          <wp:inline>
            <wp:extent cx="3810000" cy="2540000"/>
            <wp:effectExtent b="0" l="0" r="0" t="0"/>
            <wp:docPr descr="" title="fig:" id="69" name="Picture"/>
            <a:graphic>
              <a:graphicData uri="http://schemas.openxmlformats.org/drawingml/2006/picture">
                <pic:pic>
                  <pic:nvPicPr>
                    <pic:cNvPr descr="https://math.jianshu.com/math?formula=n" id="7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表示矩阵的个数</w:t>
      </w:r>
    </w:p>
    <w:p>
      <w:pPr>
        <w:numPr>
          <w:ilvl w:val="0"/>
          <w:numId w:val="1002"/>
        </w:numPr>
      </w:pPr>
      <w:r>
        <w:drawing>
          <wp:inline>
            <wp:extent cx="3810000" cy="2540000"/>
            <wp:effectExtent b="0" l="0" r="0" t="0"/>
            <wp:docPr descr="" title="fig:" id="72" name="Picture"/>
            <a:graphic>
              <a:graphicData uri="http://schemas.openxmlformats.org/drawingml/2006/picture">
                <pic:pic>
                  <pic:nvPicPr>
                    <pic:cNvPr descr="https://math.jianshu.com/math?formula=A_i" id="7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表示第</w:t>
      </w:r>
      <w:r>
        <w:drawing>
          <wp:inline>
            <wp:extent cx="3810000" cy="2540000"/>
            <wp:effectExtent b="0" l="0" r="0" t="0"/>
            <wp:docPr descr="" title="fig:" id="75" name="Picture"/>
            <a:graphic>
              <a:graphicData uri="http://schemas.openxmlformats.org/drawingml/2006/picture">
                <pic:pic>
                  <pic:nvPicPr>
                    <pic:cNvPr descr="https://math.jianshu.com/math?formula=i" id="7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个矩阵</w:t>
      </w:r>
    </w:p>
    <w:p>
      <w:pPr>
        <w:numPr>
          <w:ilvl w:val="0"/>
          <w:numId w:val="1002"/>
        </w:numPr>
      </w:pPr>
      <w:r>
        <w:t xml:space="preserve">表示矩阵连乘</w:t>
      </w:r>
      <w:r>
        <w:drawing>
          <wp:inline>
            <wp:extent cx="3810000" cy="2540000"/>
            <wp:effectExtent b="0" l="0" r="0" t="0"/>
            <wp:docPr descr="" title="fig:" id="78" name="Picture"/>
            <a:graphic>
              <a:graphicData uri="http://schemas.openxmlformats.org/drawingml/2006/picture">
                <pic:pic>
                  <pic:nvPicPr>
                    <pic:cNvPr descr="https://math.jianshu.com/math?formula=A_iA_{i%2B1}..A_j" id="79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drawing>
          <wp:inline>
            <wp:extent cx="3810000" cy="2540000"/>
            <wp:effectExtent b="0" l="0" r="0" t="0"/>
            <wp:docPr descr="" title="fig:" id="81" name="Picture"/>
            <a:graphic>
              <a:graphicData uri="http://schemas.openxmlformats.org/drawingml/2006/picture">
                <pic:pic>
                  <pic:nvPicPr>
                    <pic:cNvPr descr="https://math.jianshu.com/math?formula=p_i" id="8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表示</w:t>
      </w:r>
      <w:r>
        <w:drawing>
          <wp:inline>
            <wp:extent cx="3810000" cy="2540000"/>
            <wp:effectExtent b="0" l="0" r="0" t="0"/>
            <wp:docPr descr="" title="fig:" id="83" name="Picture"/>
            <a:graphic>
              <a:graphicData uri="http://schemas.openxmlformats.org/drawingml/2006/picture">
                <pic:pic>
                  <pic:nvPicPr>
                    <pic:cNvPr descr="https://math.jianshu.com/math?formula=A_i" id="8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的列数</w:t>
      </w:r>
    </w:p>
    <w:p>
      <w:pPr>
        <w:numPr>
          <w:ilvl w:val="0"/>
          <w:numId w:val="1002"/>
        </w:numPr>
      </w:pPr>
      <w:r>
        <w:drawing>
          <wp:inline>
            <wp:extent cx="3810000" cy="2540000"/>
            <wp:effectExtent b="0" l="0" r="0" t="0"/>
            <wp:docPr descr="" title="fig:" id="86" name="Picture"/>
            <a:graphic>
              <a:graphicData uri="http://schemas.openxmlformats.org/drawingml/2006/picture">
                <pic:pic>
                  <pic:nvPicPr>
                    <pic:cNvPr descr="https://math.jianshu.com/math?formula=p_{i-1}" id="87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表示</w:t>
      </w:r>
      <w:r>
        <w:drawing>
          <wp:inline>
            <wp:extent cx="3810000" cy="2540000"/>
            <wp:effectExtent b="0" l="0" r="0" t="0"/>
            <wp:docPr descr="" title="fig:" id="88" name="Picture"/>
            <a:graphic>
              <a:graphicData uri="http://schemas.openxmlformats.org/drawingml/2006/picture">
                <pic:pic>
                  <pic:nvPicPr>
                    <pic:cNvPr descr="https://math.jianshu.com/math?formula=A_i" id="89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的行数</w:t>
      </w:r>
    </w:p>
    <w:p>
      <w:pPr>
        <w:numPr>
          <w:ilvl w:val="0"/>
          <w:numId w:val="1002"/>
        </w:numPr>
      </w:pPr>
      <w:r>
        <w:drawing>
          <wp:inline>
            <wp:extent cx="3810000" cy="2540000"/>
            <wp:effectExtent b="0" l="0" r="0" t="0"/>
            <wp:docPr descr="" title="fig:" id="91" name="Picture"/>
            <a:graphic>
              <a:graphicData uri="http://schemas.openxmlformats.org/drawingml/2006/picture">
                <pic:pic>
                  <pic:nvPicPr>
                    <pic:cNvPr descr="https://math.jianshu.com/math?formula=k" id="9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表示矩阵连乘断开的位置为</w:t>
      </w:r>
      <w:r>
        <w:drawing>
          <wp:inline>
            <wp:extent cx="3810000" cy="2540000"/>
            <wp:effectExtent b="0" l="0" r="0" t="0"/>
            <wp:docPr descr="" title="fig:" id="93" name="Picture"/>
            <a:graphic>
              <a:graphicData uri="http://schemas.openxmlformats.org/drawingml/2006/picture">
                <pic:pic>
                  <pic:nvPicPr>
                    <pic:cNvPr descr="https://math.jianshu.com/math?formula=k" id="9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，表示在</w:t>
      </w:r>
      <w:r>
        <w:drawing>
          <wp:inline>
            <wp:extent cx="3810000" cy="2540000"/>
            <wp:effectExtent b="0" l="0" r="0" t="0"/>
            <wp:docPr descr="" title="fig:" id="96" name="Picture"/>
            <a:graphic>
              <a:graphicData uri="http://schemas.openxmlformats.org/drawingml/2006/picture">
                <pic:pic>
                  <pic:nvPicPr>
                    <pic:cNvPr descr="https://math.jianshu.com/math?formula=A_k" id="97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和</w:t>
      </w:r>
      <w:r>
        <w:drawing>
          <wp:inline>
            <wp:extent cx="3810000" cy="2540000"/>
            <wp:effectExtent b="0" l="0" r="0" t="0"/>
            <wp:docPr descr="" title="fig:" id="99" name="Picture"/>
            <a:graphic>
              <a:graphicData uri="http://schemas.openxmlformats.org/drawingml/2006/picture">
                <pic:pic>
                  <pic:nvPicPr>
                    <pic:cNvPr descr="https://math.jianshu.com/math?formula=A_{k%2B1}" id="10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之间断开</w:t>
      </w:r>
    </w:p>
    <w:p>
      <w:pPr>
        <w:numPr>
          <w:ilvl w:val="0"/>
          <w:numId w:val="1002"/>
        </w:numPr>
      </w:pPr>
      <w:r>
        <w:t xml:space="preserve">表示</w:t>
      </w:r>
      <w:r>
        <w:t xml:space="preserve">的最少乘次，</w:t>
      </w:r>
      <w:r>
        <w:t xml:space="preserve">即问题的最优解</w:t>
      </w:r>
    </w:p>
    <w:p>
      <w:pPr>
        <w:pStyle w:val="FirstParagraph"/>
      </w:pPr>
      <w:r>
        <w:t xml:space="preserve">符号解释：由矩阵相乘的条件可知：</w:t>
      </w:r>
      <w:r>
        <w:rPr>
          <w:bCs/>
          <w:b/>
        </w:rPr>
        <w:t xml:space="preserve">前一个矩阵的列数 = 后一个矩阵的行数</w:t>
      </w:r>
      <w:r>
        <w:t xml:space="preserve">。因此，</w:t>
      </w:r>
      <w:r>
        <w:drawing>
          <wp:inline>
            <wp:extent cx="3810000" cy="2540000"/>
            <wp:effectExtent b="0" l="0" r="0" t="0"/>
            <wp:docPr descr="" title="fig:" id="101" name="Picture"/>
            <a:graphic>
              <a:graphicData uri="http://schemas.openxmlformats.org/drawingml/2006/picture">
                <pic:pic>
                  <pic:nvPicPr>
                    <pic:cNvPr descr="https://math.jianshu.com/math?formula=p_i" id="10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既是</w:t>
      </w:r>
      <w:r>
        <w:drawing>
          <wp:inline>
            <wp:extent cx="3810000" cy="2540000"/>
            <wp:effectExtent b="0" l="0" r="0" t="0"/>
            <wp:docPr descr="" title="fig:" id="103" name="Picture"/>
            <a:graphic>
              <a:graphicData uri="http://schemas.openxmlformats.org/drawingml/2006/picture">
                <pic:pic>
                  <pic:nvPicPr>
                    <pic:cNvPr descr="https://math.jianshu.com/math?formula=A_i" id="10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的列数，也是</w:t>
      </w:r>
      <w:r>
        <w:drawing>
          <wp:inline>
            <wp:extent cx="3810000" cy="2540000"/>
            <wp:effectExtent b="0" l="0" r="0" t="0"/>
            <wp:docPr descr="" title="fig:" id="106" name="Picture"/>
            <a:graphic>
              <a:graphicData uri="http://schemas.openxmlformats.org/drawingml/2006/picture">
                <pic:pic>
                  <pic:nvPicPr>
                    <pic:cNvPr descr="https://math.jianshu.com/math?formula=A_{i%2B1}" id="107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的行数。结合下面的示意图有助于理解：</w:t>
      </w:r>
    </w:p>
    <w:p>
      <w:pPr>
        <w:pStyle w:val="BodyText"/>
      </w:pP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Dpmatrixmul(A1, A2, .., An)</w:t>
      </w:r>
      <w:r>
        <w:br/>
      </w:r>
      <w:r>
        <w:rPr>
          <w:rStyle w:val="VerbatimChar"/>
        </w:rPr>
        <w:t xml:space="preserve">For i=1 to n </w:t>
      </w:r>
      <w:r>
        <w:br/>
      </w:r>
      <w:r>
        <w:rPr>
          <w:rStyle w:val="VerbatimChar"/>
        </w:rPr>
        <w:t xml:space="preserve">       C(i, i)=0;</w:t>
      </w:r>
      <w:r>
        <w:br/>
      </w:r>
      <w:r>
        <w:rPr>
          <w:rStyle w:val="VerbatimChar"/>
        </w:rPr>
        <w:t xml:space="preserve">2. For s=1 to n-1 do</w:t>
      </w:r>
      <w:r>
        <w:br/>
      </w:r>
      <w:r>
        <w:rPr>
          <w:rStyle w:val="VerbatimChar"/>
        </w:rPr>
        <w:t xml:space="preserve">       for i=1 to n-s do </w:t>
      </w:r>
      <w:r>
        <w:br/>
      </w:r>
      <w:r>
        <w:rPr>
          <w:rStyle w:val="VerbatimChar"/>
        </w:rPr>
        <w:t xml:space="preserve">           j=i+s;</w:t>
      </w:r>
      <w:r>
        <w:br/>
      </w:r>
      <w:r>
        <w:rPr>
          <w:rStyle w:val="VerbatimChar"/>
        </w:rPr>
        <w:t xml:space="preserve">           C(i, j)=min{C(i,k)+C(k+1, j)+mi-1.mk.mj,   </w:t>
      </w:r>
      <w:r>
        <w:br/>
      </w:r>
      <w:r>
        <w:rPr>
          <w:rStyle w:val="VerbatimChar"/>
        </w:rPr>
        <w:t xml:space="preserve">                            i≤k&lt;j};</w:t>
      </w:r>
      <w:r>
        <w:br/>
      </w:r>
      <w:r>
        <w:br/>
      </w:r>
      <w:r>
        <w:rPr>
          <w:rStyle w:val="VerbatimChar"/>
        </w:rPr>
        <w:t xml:space="preserve">3. Return C(1, n).</w:t>
      </w:r>
    </w:p>
    <w:p>
      <w:pPr>
        <w:numPr>
          <w:ilvl w:val="0"/>
          <w:numId w:val="1000"/>
        </w:numPr>
      </w:pPr>
    </w:p>
    <w:p>
      <w:pPr>
        <w:pStyle w:val="FirstParagraph"/>
      </w:pPr>
      <w:r>
        <w:t xml:space="preserve">def CMU(M[]): // M是一个数组，可以表示一系列连乘的矩阵：M[i]是Ai的列数同时也是Ai+1的行数（M[i-1]是Ai的行数，M[i+1]是Ai+1的列数）</w:t>
      </w:r>
    </w:p>
    <w:p>
      <w:pPr>
        <w:pStyle w:val="BodyText"/>
      </w:pPr>
      <w:r>
        <w:t xml:space="preserve">n = |M|</w:t>
      </w:r>
    </w:p>
    <w:p>
      <w:pPr>
        <w:pStyle w:val="BodyText"/>
      </w:pPr>
      <w:r>
        <w:t xml:space="preserve">1.define a set dp[n+1][n+1]</w:t>
      </w:r>
    </w:p>
    <w:p>
      <w:pPr>
        <w:pStyle w:val="BodyText"/>
      </w:pPr>
      <w:r>
        <w:t xml:space="preserve"> </w:t>
      </w:r>
      <w:r>
        <w:t xml:space="preserve">for i in range[0,n]:</w:t>
      </w:r>
    </w:p>
    <w:p>
      <w:pPr>
        <w:pStyle w:val="BodyText"/>
      </w:pPr>
      <w:r>
        <w:t xml:space="preserve"> </w:t>
      </w:r>
      <w:r>
        <w:t xml:space="preserve">dp[i][i] = 0;</w:t>
      </w:r>
    </w:p>
    <w:p>
      <w:pPr>
        <w:pStyle w:val="BodyText"/>
      </w:pPr>
      <w:r>
        <w:t xml:space="preserve">2.for group = 1 ; group &lt;= n-1; group++:</w:t>
      </w:r>
    </w:p>
    <w:p>
      <w:pPr>
        <w:pStyle w:val="BodyText"/>
      </w:pPr>
      <w:r>
        <w:t xml:space="preserve"> </w:t>
      </w:r>
      <w:r>
        <w:t xml:space="preserve">for begin = 1; begin &lt;= n-group; begin++:</w:t>
      </w:r>
    </w:p>
    <w:p>
      <w:pPr>
        <w:pStyle w:val="BodyText"/>
      </w:pPr>
      <w:r>
        <w:t xml:space="preserve"> </w:t>
      </w:r>
      <w:r>
        <w:t xml:space="preserve">end = begin + group</w:t>
      </w:r>
    </w:p>
    <w:p>
      <w:pPr>
        <w:pStyle w:val="BodyText"/>
      </w:pPr>
      <w:r>
        <w:t xml:space="preserve"> </w:t>
      </w:r>
      <w:r>
        <w:t xml:space="preserve">for k = begin; k &lt; end; k++:</w:t>
      </w:r>
    </w:p>
    <w:p>
      <w:pPr>
        <w:pStyle w:val="BodyText"/>
      </w:pPr>
      <w:r>
        <w:t xml:space="preserve"> </w:t>
      </w:r>
      <w:r>
        <w:t xml:space="preserve">dp[begin][end] = min{dp[begin][k] + dp[k+1][end] + M[begin-1]*M[k]*M[end])</w:t>
      </w:r>
    </w:p>
    <w:p>
      <w:pPr>
        <w:pStyle w:val="BodyText"/>
      </w:pPr>
      <w:r>
        <w:t xml:space="preserve">3.return dp[1][n];</w:t>
      </w:r>
    </w:p>
    <w:p>
      <w:pPr>
        <w:pStyle w:val="BodyText"/>
      </w:pPr>
    </w:p>
    <w:p>
      <w:pPr>
        <w:pStyle w:val="SourceCode"/>
      </w:pP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CMU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&gt;&amp;</w:t>
      </w:r>
      <w:r>
        <w:rPr>
          <w:rStyle w:val="NormalTok"/>
        </w:rPr>
        <w:t xml:space="preserve"> clo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clo[i]表示第i个矩阵Ai的列数，同时也是Ai+1的行数；clo[i-1]表示第i个矩阵Ai的行数，同时也是Ai-1的列数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dp[i][j]: Ai乘到Aj，所需元素乘法的最少次数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dp[i][i] = 0,Ai和Ai无法矩阵相乘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dp[i][j] = dp[i][k] + dp[k+1][j] + clo[i-1]*clo[k]*[j],Ai*...*Ak的最少乘法次数 + Ak+1*...*Aj的最少乘法次数 + Ai的行*Ak的列*Aj的列</w:t>
      </w:r>
      <w:r>
        <w:br/>
      </w:r>
      <w:r>
        <w:rPr>
          <w:rStyle w:val="NormalTok"/>
        </w:rPr>
        <w:t xml:space="preserve">	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dp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num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));</w:t>
      </w:r>
      <w:r>
        <w:br/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每一组至少有一个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group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group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group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 从Ai开始乘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group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group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minNum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INT_MAX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		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		minNum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minNum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clo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clo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clo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				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minNum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"Finall-dp["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"]["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"] =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dp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];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clos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CMU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clos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p>
      <w:pPr>
        <w:numPr>
          <w:ilvl w:val="0"/>
          <w:numId w:val="1004"/>
        </w:numPr>
      </w:pPr>
      <w:r>
        <w:t xml:space="preserve">只能是下标小的矩阵x下标大的，例如只能有A1*A2，不能有A2*A1，因此二维运算矩阵中只有对角线上半部分可以填入数据。</w:t>
      </w:r>
    </w:p>
    <w:p>
      <w:pPr>
        <w:numPr>
          <w:ilvl w:val="0"/>
          <w:numId w:val="1004"/>
        </w:numPr>
      </w:pPr>
      <w:r>
        <w:t xml:space="preserve">计算两两一组的情况，三三一组的情况，四四一组的情况.....沿着对角线填入数值，nn一组的情况可以通过n-k一组的情况和k一组的情况得到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" title="" id="109" name="Picture"/>
            <a:graphic>
              <a:graphicData uri="http://schemas.openxmlformats.org/drawingml/2006/picture">
                <pic:pic>
                  <pic:nvPicPr>
                    <pic:cNvPr descr="https://upload-images.jianshu.io/upload_images/11319118-c45036003626e4dd.png?imageMogr2/auto-orient/strip|imageView2/2/w/547/format/webp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SourceCode"/>
      </w:pPr>
      <w:r>
        <w:rPr>
          <w:rStyle w:val="NormalTok"/>
        </w:rPr>
        <w:t xml:space="preserve">	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clos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CMU(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clos);</w:t>
      </w:r>
      <w:r>
        <w:br/>
      </w:r>
      <w:r>
        <w:rPr>
          <w:rStyle w:val="NormalTok"/>
        </w:rPr>
        <w:t xml:space="preserve">temp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temp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dp[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15750</w:t>
      </w:r>
      <w:r>
        <w:br/>
      </w:r>
      <w:r>
        <w:rPr>
          <w:rStyle w:val="NormalTok"/>
        </w:rPr>
        <w:t xml:space="preserve">Finall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15750</w:t>
      </w:r>
      <w:r>
        <w:br/>
      </w:r>
      <w:r>
        <w:rPr>
          <w:rStyle w:val="NormalTok"/>
        </w:rPr>
        <w:t xml:space="preserve">temp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temp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dp[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2625</w:t>
      </w:r>
      <w:r>
        <w:br/>
      </w:r>
      <w:r>
        <w:rPr>
          <w:rStyle w:val="NormalTok"/>
        </w:rPr>
        <w:t xml:space="preserve">Finall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2625</w:t>
      </w:r>
      <w:r>
        <w:br/>
      </w:r>
      <w:r>
        <w:rPr>
          <w:rStyle w:val="NormalTok"/>
        </w:rPr>
        <w:t xml:space="preserve">temp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temp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dp[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750</w:t>
      </w:r>
      <w:r>
        <w:br/>
      </w:r>
      <w:r>
        <w:rPr>
          <w:rStyle w:val="NormalTok"/>
        </w:rPr>
        <w:t xml:space="preserve">Finall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750</w:t>
      </w:r>
      <w:r>
        <w:br/>
      </w:r>
      <w:r>
        <w:rPr>
          <w:rStyle w:val="NormalTok"/>
        </w:rPr>
        <w:t xml:space="preserve">temp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temp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dp[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Finall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temp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temp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dp[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br/>
      </w:r>
      <w:r>
        <w:rPr>
          <w:rStyle w:val="NormalTok"/>
        </w:rPr>
        <w:t xml:space="preserve">Finall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br/>
      </w:r>
      <w:r>
        <w:rPr>
          <w:rStyle w:val="NormalTok"/>
        </w:rPr>
        <w:t xml:space="preserve">temp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temp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dp[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7875</w:t>
      </w:r>
      <w:r>
        <w:br/>
      </w:r>
      <w:r>
        <w:rPr>
          <w:rStyle w:val="NormalTok"/>
        </w:rPr>
        <w:t xml:space="preserve">temp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temp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dp[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7875</w:t>
      </w:r>
      <w:r>
        <w:br/>
      </w:r>
      <w:r>
        <w:rPr>
          <w:rStyle w:val="NormalTok"/>
        </w:rPr>
        <w:t xml:space="preserve">Finall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7875</w:t>
      </w:r>
      <w:r>
        <w:br/>
      </w:r>
      <w:r>
        <w:rPr>
          <w:rStyle w:val="NormalTok"/>
        </w:rPr>
        <w:t xml:space="preserve">temp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temp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dp[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</w:t>
      </w:r>
      <w:r>
        <w:br/>
      </w:r>
      <w:r>
        <w:rPr>
          <w:rStyle w:val="NormalTok"/>
        </w:rPr>
        <w:t xml:space="preserve">temp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temp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dp[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4375</w:t>
      </w:r>
      <w:r>
        <w:br/>
      </w:r>
      <w:r>
        <w:rPr>
          <w:rStyle w:val="NormalTok"/>
        </w:rPr>
        <w:t xml:space="preserve">Finall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4375</w:t>
      </w:r>
      <w:r>
        <w:br/>
      </w:r>
      <w:r>
        <w:rPr>
          <w:rStyle w:val="NormalTok"/>
        </w:rPr>
        <w:t xml:space="preserve">temp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temp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dp[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2500</w:t>
      </w:r>
      <w:r>
        <w:br/>
      </w:r>
      <w:r>
        <w:rPr>
          <w:rStyle w:val="NormalTok"/>
        </w:rPr>
        <w:t xml:space="preserve">temp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temp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dp[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2500</w:t>
      </w:r>
      <w:r>
        <w:br/>
      </w:r>
      <w:r>
        <w:rPr>
          <w:rStyle w:val="NormalTok"/>
        </w:rPr>
        <w:t xml:space="preserve">Finall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2500</w:t>
      </w:r>
      <w:r>
        <w:br/>
      </w:r>
      <w:r>
        <w:rPr>
          <w:rStyle w:val="NormalTok"/>
        </w:rPr>
        <w:t xml:space="preserve">temp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temp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dp[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6250</w:t>
      </w:r>
      <w:r>
        <w:br/>
      </w:r>
      <w:r>
        <w:rPr>
          <w:rStyle w:val="NormalTok"/>
        </w:rPr>
        <w:t xml:space="preserve">temp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temp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dp[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3500</w:t>
      </w:r>
      <w:r>
        <w:br/>
      </w:r>
      <w:r>
        <w:rPr>
          <w:rStyle w:val="NormalTok"/>
        </w:rPr>
        <w:t xml:space="preserve">Finall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3500</w:t>
      </w:r>
      <w:r>
        <w:br/>
      </w:r>
      <w:r>
        <w:rPr>
          <w:rStyle w:val="NormalTok"/>
        </w:rPr>
        <w:t xml:space="preserve">temp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temp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dp[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14875</w:t>
      </w:r>
      <w:r>
        <w:br/>
      </w:r>
      <w:r>
        <w:rPr>
          <w:rStyle w:val="NormalTok"/>
        </w:rPr>
        <w:t xml:space="preserve">temp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temp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dp[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14875</w:t>
      </w:r>
      <w:r>
        <w:br/>
      </w:r>
      <w:r>
        <w:rPr>
          <w:rStyle w:val="NormalTok"/>
        </w:rPr>
        <w:t xml:space="preserve">temp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temp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dp[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9375</w:t>
      </w:r>
      <w:r>
        <w:br/>
      </w:r>
      <w:r>
        <w:rPr>
          <w:rStyle w:val="NormalTok"/>
        </w:rPr>
        <w:t xml:space="preserve">Finall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9375</w:t>
      </w:r>
      <w:r>
        <w:br/>
      </w:r>
      <w:r>
        <w:rPr>
          <w:rStyle w:val="NormalTok"/>
        </w:rPr>
        <w:t xml:space="preserve">temp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temp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dp[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13000</w:t>
      </w:r>
      <w:r>
        <w:br/>
      </w:r>
      <w:r>
        <w:rPr>
          <w:rStyle w:val="NormalTok"/>
        </w:rPr>
        <w:t xml:space="preserve">temp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temp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dp[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7125</w:t>
      </w:r>
      <w:r>
        <w:br/>
      </w:r>
      <w:r>
        <w:rPr>
          <w:rStyle w:val="NormalTok"/>
        </w:rPr>
        <w:t xml:space="preserve">temp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temp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dp[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7125</w:t>
      </w:r>
      <w:r>
        <w:br/>
      </w:r>
      <w:r>
        <w:rPr>
          <w:rStyle w:val="NormalTok"/>
        </w:rPr>
        <w:t xml:space="preserve">Finall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7125</w:t>
      </w:r>
      <w:r>
        <w:br/>
      </w:r>
      <w:r>
        <w:rPr>
          <w:rStyle w:val="NormalTok"/>
        </w:rPr>
        <w:t xml:space="preserve">temp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temp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dp[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5375</w:t>
      </w:r>
      <w:r>
        <w:br/>
      </w:r>
      <w:r>
        <w:rPr>
          <w:rStyle w:val="NormalTok"/>
        </w:rPr>
        <w:t xml:space="preserve">temp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temp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dp[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5375</w:t>
      </w:r>
      <w:r>
        <w:br/>
      </w:r>
      <w:r>
        <w:rPr>
          <w:rStyle w:val="NormalTok"/>
        </w:rPr>
        <w:t xml:space="preserve">temp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temp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dp[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5375</w:t>
      </w:r>
      <w:r>
        <w:br/>
      </w:r>
      <w:r>
        <w:rPr>
          <w:rStyle w:val="NormalTok"/>
        </w:rPr>
        <w:t xml:space="preserve">Finall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5375</w:t>
      </w:r>
      <w:r>
        <w:br/>
      </w:r>
      <w:r>
        <w:rPr>
          <w:rStyle w:val="NormalTok"/>
        </w:rPr>
        <w:t xml:space="preserve">temp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temp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dp[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28125</w:t>
      </w:r>
      <w:r>
        <w:br/>
      </w:r>
      <w:r>
        <w:rPr>
          <w:rStyle w:val="NormalTok"/>
        </w:rPr>
        <w:t xml:space="preserve">temp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temp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dp[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27250</w:t>
      </w:r>
      <w:r>
        <w:br/>
      </w:r>
      <w:r>
        <w:rPr>
          <w:rStyle w:val="NormalTok"/>
        </w:rPr>
        <w:t xml:space="preserve">temp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temp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dp[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11875</w:t>
      </w:r>
      <w:r>
        <w:br/>
      </w:r>
      <w:r>
        <w:rPr>
          <w:rStyle w:val="NormalTok"/>
        </w:rPr>
        <w:t xml:space="preserve">temp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temp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dp[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11875</w:t>
      </w:r>
      <w:r>
        <w:br/>
      </w:r>
      <w:r>
        <w:rPr>
          <w:rStyle w:val="NormalTok"/>
        </w:rPr>
        <w:t xml:space="preserve">Finall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11875</w:t>
      </w:r>
      <w:r>
        <w:br/>
      </w:r>
      <w:r>
        <w:rPr>
          <w:rStyle w:val="NormalTok"/>
        </w:rPr>
        <w:t xml:space="preserve">temp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temp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dp[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18500</w:t>
      </w:r>
      <w:r>
        <w:br/>
      </w:r>
      <w:r>
        <w:rPr>
          <w:rStyle w:val="NormalTok"/>
        </w:rPr>
        <w:t xml:space="preserve">temp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temp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dp[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10500</w:t>
      </w:r>
      <w:r>
        <w:br/>
      </w:r>
      <w:r>
        <w:rPr>
          <w:rStyle w:val="NormalTok"/>
        </w:rPr>
        <w:t xml:space="preserve">temp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temp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dp[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10500</w:t>
      </w:r>
      <w:r>
        <w:br/>
      </w:r>
      <w:r>
        <w:rPr>
          <w:rStyle w:val="NormalTok"/>
        </w:rPr>
        <w:t xml:space="preserve">temp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temp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dp[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10500</w:t>
      </w:r>
      <w:r>
        <w:br/>
      </w:r>
      <w:r>
        <w:rPr>
          <w:rStyle w:val="NormalTok"/>
        </w:rPr>
        <w:t xml:space="preserve">Finall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10500</w:t>
      </w:r>
      <w:r>
        <w:br/>
      </w:r>
      <w:r>
        <w:rPr>
          <w:rStyle w:val="NormalTok"/>
        </w:rPr>
        <w:t xml:space="preserve">temp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temp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dp[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36750</w:t>
      </w:r>
      <w:r>
        <w:br/>
      </w:r>
      <w:r>
        <w:rPr>
          <w:rStyle w:val="NormalTok"/>
        </w:rPr>
        <w:t xml:space="preserve">temp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temp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dp[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32375</w:t>
      </w:r>
      <w:r>
        <w:br/>
      </w:r>
      <w:r>
        <w:rPr>
          <w:rStyle w:val="NormalTok"/>
        </w:rPr>
        <w:t xml:space="preserve">temp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temp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dp[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15125</w:t>
      </w:r>
      <w:r>
        <w:br/>
      </w:r>
      <w:r>
        <w:rPr>
          <w:rStyle w:val="NormalTok"/>
        </w:rPr>
        <w:t xml:space="preserve">temp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temp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dp[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15125</w:t>
      </w:r>
      <w:r>
        <w:br/>
      </w:r>
      <w:r>
        <w:rPr>
          <w:rStyle w:val="NormalTok"/>
        </w:rPr>
        <w:t xml:space="preserve">temp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temp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dp[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15125</w:t>
      </w:r>
      <w:r>
        <w:br/>
      </w:r>
      <w:r>
        <w:rPr>
          <w:rStyle w:val="NormalTok"/>
        </w:rPr>
        <w:t xml:space="preserve">Finall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15125</w:t>
      </w:r>
    </w:p>
    <w:p>
      <w:pPr>
        <w:pStyle w:val="FirstParagraph"/>
      </w:pPr>
    </w:p>
    <w:p>
      <w:pPr>
        <w:pStyle w:val="BodyText"/>
      </w:pPr>
    </w:p>
    <w:p>
      <w:pPr>
        <w:pStyle w:val="CaptionedFigure"/>
      </w:pPr>
      <w:r>
        <w:drawing>
          <wp:inline>
            <wp:extent cx="5334000" cy="4450706"/>
            <wp:effectExtent b="0" l="0" r="0" t="0"/>
            <wp:docPr descr="" title="" id="112" name="Picture"/>
            <a:graphic>
              <a:graphicData uri="http://schemas.openxmlformats.org/drawingml/2006/picture">
                <pic:pic>
                  <pic:nvPicPr>
                    <pic:cNvPr descr="https://img-blog.csdnimg.cn/20190731011810515.png?x-oss-process=image/watermark,type_ZmFuZ3poZW5naGVpdGk,shadow_10,text_aHR0cHM6Ly9ibG9nLmNzZG4ubmV0L3FxXzE5NzgyMDE5,size_16,color_FFFFFF,t_70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0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	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clos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CMU(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clos);</w:t>
      </w:r>
      <w:r>
        <w:br/>
      </w:r>
      <w:r>
        <w:rPr>
          <w:rStyle w:val="NormalTok"/>
        </w:rPr>
        <w:t xml:space="preserve">temp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temp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dp[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br/>
      </w:r>
      <w:r>
        <w:rPr>
          <w:rStyle w:val="NormalTok"/>
        </w:rPr>
        <w:t xml:space="preserve">Finall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br/>
      </w:r>
      <w:r>
        <w:rPr>
          <w:rStyle w:val="NormalTok"/>
        </w:rPr>
        <w:t xml:space="preserve">temp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temp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dp[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48</w:t>
      </w:r>
      <w:r>
        <w:br/>
      </w:r>
      <w:r>
        <w:rPr>
          <w:rStyle w:val="NormalTok"/>
        </w:rPr>
        <w:t xml:space="preserve">Finall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48</w:t>
      </w:r>
      <w:r>
        <w:br/>
      </w:r>
      <w:r>
        <w:rPr>
          <w:rStyle w:val="NormalTok"/>
        </w:rPr>
        <w:t xml:space="preserve">temp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temp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dp[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84</w:t>
      </w:r>
      <w:r>
        <w:br/>
      </w:r>
      <w:r>
        <w:rPr>
          <w:rStyle w:val="NormalTok"/>
        </w:rPr>
        <w:t xml:space="preserve">Finall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84</w:t>
      </w:r>
      <w:r>
        <w:br/>
      </w:r>
      <w:r>
        <w:rPr>
          <w:rStyle w:val="NormalTok"/>
        </w:rPr>
        <w:t xml:space="preserve">temp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temp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dp[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88</w:t>
      </w:r>
      <w:r>
        <w:br/>
      </w:r>
      <w:r>
        <w:rPr>
          <w:rStyle w:val="NormalTok"/>
        </w:rPr>
        <w:t xml:space="preserve">temp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temp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dp[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88</w:t>
      </w:r>
      <w:r>
        <w:br/>
      </w:r>
      <w:r>
        <w:rPr>
          <w:rStyle w:val="NormalTok"/>
        </w:rPr>
        <w:t xml:space="preserve">Finall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88</w:t>
      </w:r>
      <w:r>
        <w:br/>
      </w:r>
      <w:r>
        <w:rPr>
          <w:rStyle w:val="NormalTok"/>
        </w:rPr>
        <w:t xml:space="preserve">temp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temp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dp[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252</w:t>
      </w:r>
      <w:r>
        <w:br/>
      </w:r>
      <w:r>
        <w:rPr>
          <w:rStyle w:val="NormalTok"/>
        </w:rPr>
        <w:t xml:space="preserve">temp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temp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dp[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104</w:t>
      </w:r>
      <w:r>
        <w:br/>
      </w:r>
      <w:r>
        <w:rPr>
          <w:rStyle w:val="NormalTok"/>
        </w:rPr>
        <w:t xml:space="preserve">Finall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104</w:t>
      </w:r>
      <w:r>
        <w:br/>
      </w:r>
      <w:r>
        <w:rPr>
          <w:rStyle w:val="NormalTok"/>
        </w:rPr>
        <w:t xml:space="preserve">temp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temp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dp[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244</w:t>
      </w:r>
      <w:r>
        <w:br/>
      </w:r>
      <w:r>
        <w:rPr>
          <w:rStyle w:val="NormalTok"/>
        </w:rPr>
        <w:t xml:space="preserve">temp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temp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dp[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244</w:t>
      </w:r>
      <w:r>
        <w:br/>
      </w:r>
      <w:r>
        <w:rPr>
          <w:rStyle w:val="NormalTok"/>
        </w:rPr>
        <w:t xml:space="preserve">temp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temp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dp[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158</w:t>
      </w:r>
      <w:r>
        <w:br/>
      </w:r>
      <w:r>
        <w:rPr>
          <w:rStyle w:val="NormalTok"/>
        </w:rPr>
        <w:t xml:space="preserve">Finall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158</w:t>
      </w:r>
    </w:p>
    <w:p>
      <w:pPr>
        <w:pStyle w:val="FirstParagraph"/>
      </w:pPr>
    </w:p>
    <w:p>
      <w:pPr>
        <w:pStyle w:val="BodyText"/>
      </w:pPr>
    </w:p>
    <w:bookmarkEnd w:id="11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11" Target="media/rId111.png" /><Relationship Type="http://schemas.openxmlformats.org/officeDocument/2006/relationships/image" Id="rId56" Target="media/rId56.svg" /><Relationship Type="http://schemas.openxmlformats.org/officeDocument/2006/relationships/image" Id="rId50" Target="media/rId50.svg" /><Relationship Type="http://schemas.openxmlformats.org/officeDocument/2006/relationships/image" Id="rId65" Target="media/rId65.svg" /><Relationship Type="http://schemas.openxmlformats.org/officeDocument/2006/relationships/image" Id="rId47" Target="media/rId47.svg" /><Relationship Type="http://schemas.openxmlformats.org/officeDocument/2006/relationships/image" Id="rId59" Target="media/rId59.svg" /><Relationship Type="http://schemas.openxmlformats.org/officeDocument/2006/relationships/image" Id="rId53" Target="media/rId53.svg" /><Relationship Type="http://schemas.openxmlformats.org/officeDocument/2006/relationships/image" Id="rId20" Target="media/rId20.svg" /><Relationship Type="http://schemas.openxmlformats.org/officeDocument/2006/relationships/image" Id="rId32" Target="media/rId32.svg" /><Relationship Type="http://schemas.openxmlformats.org/officeDocument/2006/relationships/image" Id="rId44" Target="media/rId44.svg" /><Relationship Type="http://schemas.openxmlformats.org/officeDocument/2006/relationships/image" Id="rId62" Target="media/rId62.svg" /><Relationship Type="http://schemas.openxmlformats.org/officeDocument/2006/relationships/image" Id="rId71" Target="media/rId71.svg" /><Relationship Type="http://schemas.openxmlformats.org/officeDocument/2006/relationships/image" Id="rId77" Target="media/rId77.svg" /><Relationship Type="http://schemas.openxmlformats.org/officeDocument/2006/relationships/image" Id="rId95" Target="media/rId95.svg" /><Relationship Type="http://schemas.openxmlformats.org/officeDocument/2006/relationships/image" Id="rId105" Target="media/rId105.svg" /><Relationship Type="http://schemas.openxmlformats.org/officeDocument/2006/relationships/image" Id="rId98" Target="media/rId98.svg" /><Relationship Type="http://schemas.openxmlformats.org/officeDocument/2006/relationships/image" Id="rId26" Target="media/rId26.svg" /><Relationship Type="http://schemas.openxmlformats.org/officeDocument/2006/relationships/image" Id="rId74" Target="media/rId74.svg" /><Relationship Type="http://schemas.openxmlformats.org/officeDocument/2006/relationships/image" Id="rId90" Target="media/rId90.svg" /><Relationship Type="http://schemas.openxmlformats.org/officeDocument/2006/relationships/image" Id="rId68" Target="media/rId68.svg" /><Relationship Type="http://schemas.openxmlformats.org/officeDocument/2006/relationships/image" Id="rId23" Target="media/rId23.svg" /><Relationship Type="http://schemas.openxmlformats.org/officeDocument/2006/relationships/image" Id="rId41" Target="media/rId41.svg" /><Relationship Type="http://schemas.openxmlformats.org/officeDocument/2006/relationships/image" Id="rId35" Target="media/rId35.svg" /><Relationship Type="http://schemas.openxmlformats.org/officeDocument/2006/relationships/image" Id="rId80" Target="media/rId80.svg" /><Relationship Type="http://schemas.openxmlformats.org/officeDocument/2006/relationships/image" Id="rId85" Target="media/rId85.svg" /><Relationship Type="http://schemas.openxmlformats.org/officeDocument/2006/relationships/image" Id="rId38" Target="media/rId38.svg" /><Relationship Type="http://schemas.openxmlformats.org/officeDocument/2006/relationships/image" Id="rId29" Target="media/rId29.svg" /><Relationship Type="http://schemas.openxmlformats.org/officeDocument/2006/relationships/image" Id="rId108" Target="media/rId108.webp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2022-06-02T01:08:47Z</dcterms:created>
  <dcterms:modified xsi:type="dcterms:W3CDTF">2022-06-02T01:08:47Z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