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600"/>
        <w:jc w:val="left"/>
      </w:pPr>
      <w:r>
        <w:rPr>
          <w:color w:val="6B7280"/>
          <w:sz w:val="26"/>
          <w:szCs w:val="26"/>
        </w:rPr>
        <w:t xml:space="preserve">[您的公司名称]</w:t>
      </w:r>
    </w:p>
    <w:p>
      <w:pPr>
        <w:spacing w:after="200"/>
      </w:pPr>
      <w:r>
        <w:rPr>
          <w:b/>
          <w:bCs/>
          <w:color w:val="1F4E79"/>
          <w:sz w:val="64"/>
          <w:szCs w:val="64"/>
        </w:rPr>
        <w:t xml:space="preserve">中小企业 AI 赋能服务</w:t>
      </w:r>
    </w:p>
    <w:p>
      <w:pPr>
        <w:pBdr>
          <w:bottom w:val="single" w:color="2E86AB" w:sz="18" w:space="12"/>
        </w:pBdr>
        <w:spacing w:after="400"/>
      </w:pPr>
      <w:r>
        <w:rPr>
          <w:b/>
          <w:bCs/>
          <w:color w:val="2E86AB"/>
          <w:sz w:val="48"/>
          <w:szCs w:val="48"/>
        </w:rPr>
        <w:t xml:space="preserve">产品手册</w:t>
      </w:r>
    </w:p>
    <w:p>
      <w:pPr>
        <w:spacing w:after="200"/>
      </w:pPr>
      <w:r>
        <w:rPr>
          <w:color w:val="262626"/>
          <w:sz w:val="30"/>
          <w:szCs w:val="30"/>
        </w:rPr>
        <w:t xml:space="preserve">小投入 · 快见效 · 看得见的效果</w:t>
      </w:r>
    </w:p>
    <w:p>
      <w:pPr>
        <w:spacing w:after="2400"/>
      </w:pPr>
      <w:r>
        <w:rPr>
          <w:color w:val="6B7280"/>
          <w:sz w:val="22"/>
          <w:szCs w:val="22"/>
        </w:rPr>
        <w:t xml:space="preserve">面向 10–300 人、没有专职 IT 团队的成长型企业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00"/>
        <w:gridCol w:w="2538"/>
      </w:tblGrid>
      <w:tr>
        <w:trPr>
          <w:tblHeader/>
        </w:trPr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覆盖行业</w:t>
            </w:r>
          </w:p>
        </w:tc>
        <w:tc>
          <w:tcPr>
            <w:tcW w:type="dxa" w:w="3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服务方式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起步周期</w:t>
            </w:r>
          </w:p>
        </w:tc>
      </w:tr>
      <w:tr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10 大行业 · 60+ 应用场景</w:t>
            </w:r>
          </w:p>
        </w:tc>
        <w:tc>
          <w:tcPr>
            <w:tcW w:type="dxa" w:w="3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工具开通 + 流程搭建 + 陪跑运营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30 天见到第一个成果</w:t>
            </w:r>
          </w:p>
        </w:tc>
      </w:tr>
    </w:tbl>
    <w:p>
      <w:pPr>
        <w:spacing w:after="600"/>
      </w:pPr>
    </w:p>
    <w:p>
      <w:r>
        <w:rPr>
          <w:color w:val="6B7280"/>
          <w:sz w:val="20"/>
          <w:szCs w:val="20"/>
        </w:rPr>
        <w:t xml:space="preserve">2026 版</w:t>
      </w:r>
    </w:p>
    <w:p>
      <w:pPr>
        <w:pageBreakBefore/>
        <w:spacing w:after="240"/>
      </w:pPr>
      <w:r>
        <w:rPr>
          <w:b/>
          <w:bCs/>
          <w:color w:val="1F4E79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60"/>
      </w:pPr>
      <w:r>
        <w:rPr>
          <w:color w:val="6B7280"/>
          <w:sz w:val="18"/>
          <w:szCs w:val="18"/>
        </w:rPr>
        <w:t xml:space="preserve">（在 Word 中打开后，如目录未显示页码，请右键目录选择"更新域"。）</w:t>
      </w:r>
    </w:p>
    <w:p>
      <w:pPr>
        <w:pStyle w:val="Heading1"/>
        <w:pageBreakBefore/>
      </w:pPr>
      <w:r>
        <w:t xml:space="preserve">一、写给老板的话</w:t>
      </w:r>
    </w:p>
    <w:p>
      <w:pPr>
        <w:spacing w:after="120" w:line="360"/>
      </w:pPr>
      <w:r>
        <w:t xml:space="preserve">AI 已经不是大公司的专利。今天，一个 20 人的工厂、一家社区诊所、一间代账公司，只要选对场景，用每年几千到几万元的投入，就能让 AI 分担报价、跟单、客服、写文书、做内容这些每天都在重复的工作。</w:t>
      </w:r>
    </w:p>
    <w:p>
      <w:pPr>
        <w:spacing w:after="120" w:line="360"/>
      </w:pPr>
      <w:r>
        <w:t xml:space="preserve">但我们也看到很多老板遇到的困惑：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听说 AI 很厉害，但</w:t>
      </w:r>
      <w:r>
        <w:rPr>
          <w:b/>
          <w:bCs/>
        </w:rPr>
        <w:t xml:space="preserve">不知道从哪里开始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开通了账号，员工</w:t>
      </w:r>
      <w:r>
        <w:rPr>
          <w:b/>
          <w:bCs/>
        </w:rPr>
        <w:t xml:space="preserve">不会用、不想用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被推销昂贵的"定制大模型"，</w:t>
      </w:r>
      <w:r>
        <w:rPr>
          <w:b/>
          <w:bCs/>
        </w:rPr>
        <w:t xml:space="preserve">怕花冤枉钱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担心把</w:t>
      </w:r>
      <w:r>
        <w:rPr>
          <w:b/>
          <w:bCs/>
        </w:rPr>
        <w:t xml:space="preserve">客户资料、报价、财务数据</w:t>
      </w:r>
      <w:r>
        <w:t xml:space="preserve">泄露出去</w:t>
      </w:r>
    </w:p>
    <w:p>
      <w:pPr>
        <w:spacing w:after="120" w:line="360"/>
      </w:pPr>
      <w:r>
        <w:t xml:space="preserve">这本手册就是为解决这些问题而写的。我们不卖概念，只做一件事：</w:t>
      </w:r>
      <w:r>
        <w:rPr>
          <w:b/>
          <w:bCs/>
        </w:rPr>
        <w:t xml:space="preserve">帮您找到最值得做的 1–3 个场景，把 AI 真正用进日常工作流程，并用数据证明它有效。</w:t>
      </w:r>
    </w:p>
    <w:p>
      <w:pPr>
        <w:pStyle w:val="Heading2"/>
      </w:pPr>
      <w:r>
        <w:t xml:space="preserve">1.1 中小企业和大企业用 AI，有什么不同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大中型企业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中小企业（我们服务的对象）</w:t>
            </w:r>
          </w:p>
        </w:tc>
      </w:tr>
      <w:t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谁来决策</w:t>
            </w:r>
          </w:p>
        </w:tc>
        <w:tc>
          <w:tcPr>
            <w:tcW w:type="dxa" w:w="3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CIO/数字化部门，流程长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sz w:val="19"/>
                <w:szCs w:val="19"/>
              </w:rPr>
              <w:t xml:space="preserve">老板一人拍板</w:t>
            </w:r>
            <w:r>
              <w:rPr>
                <w:sz w:val="19"/>
                <w:szCs w:val="19"/>
              </w:rPr>
              <w:t xml:space="preserve">，决策快，要求立刻见效</w:t>
            </w:r>
          </w:p>
        </w:tc>
      </w:tr>
      <w:t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预算</w:t>
            </w:r>
          </w:p>
        </w:tc>
        <w:tc>
          <w:tcPr>
            <w:tcW w:type="dxa" w:w="3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百万至千万级项目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sz w:val="19"/>
                <w:szCs w:val="19"/>
              </w:rPr>
              <w:t xml:space="preserve">每年几千到几十万元</w:t>
            </w:r>
          </w:p>
        </w:tc>
      </w:tr>
      <w:t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IT 能力</w:t>
            </w:r>
          </w:p>
        </w:tc>
        <w:tc>
          <w:tcPr>
            <w:tcW w:type="dxa" w:w="3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有 IT 团队、数据中台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基本没有，最多一个兼职网管</w:t>
            </w:r>
          </w:p>
        </w:tc>
      </w:tr>
      <w:t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数据在哪</w:t>
            </w:r>
          </w:p>
        </w:tc>
        <w:tc>
          <w:tcPr>
            <w:tcW w:type="dxa" w:w="3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ERP、MES、CRM、数据仓库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sz w:val="19"/>
                <w:szCs w:val="19"/>
              </w:rPr>
              <w:t xml:space="preserve">微信聊天、Excel、纸质单据、老师傅的脑子里</w:t>
            </w:r>
          </w:p>
        </w:tc>
      </w:tr>
      <w:t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适合的方案</w:t>
            </w:r>
          </w:p>
        </w:tc>
        <w:tc>
          <w:tcPr>
            <w:tcW w:type="dxa" w:w="3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定制开发、私有化部署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sz w:val="19"/>
                <w:szCs w:val="19"/>
              </w:rPr>
              <w:t xml:space="preserve">开箱即用的 SaaS、通用大模型、低代码智能体</w:t>
            </w:r>
          </w:p>
        </w:tc>
      </w:tr>
      <w:tr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核心诉求</w:t>
            </w:r>
          </w:p>
        </w:tc>
        <w:tc>
          <w:tcPr>
            <w:tcW w:type="dxa" w:w="3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流程重构、规模化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sz w:val="19"/>
                <w:szCs w:val="19"/>
              </w:rPr>
              <w:t xml:space="preserve">省人、多接单、少出错、老板少操心</w:t>
            </w:r>
          </w:p>
        </w:tc>
      </w:tr>
    </w:tbl>
    <w:p>
      <w:pPr>
        <w:pStyle w:val="Heading2"/>
      </w:pPr>
      <w:r>
        <w:t xml:space="preserve">1.2 AI 能为中小企业带来的四种价值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价值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具体表现</w:t>
            </w:r>
          </w:p>
        </w:tc>
      </w:tr>
      <w:t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替代"招不到/养不起"的岗位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客服、文员、设计、跟单、初级财务的重复工作交给 AI</w:t>
            </w:r>
          </w:p>
        </w:tc>
      </w:tr>
      <w:t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把经验留在公司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老板的报价经验、老师傅的工艺经验、金牌销售的话术沉淀成知识库</w:t>
            </w:r>
          </w:p>
        </w:tc>
      </w:tr>
      <w:t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把微信里的信息变成数据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订单、进度、客户需求从聊天记录变成可追踪、可统计的表格</w:t>
            </w:r>
          </w:p>
        </w:tc>
      </w:tr>
      <w:tr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一个人干一个小团队的活</w:t>
            </w:r>
          </w:p>
        </w:tc>
        <w:tc>
          <w:tcPr>
            <w:tcW w:type="dxa" w:w="6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内容、营销、外贸开发信、方案文书产能成倍提升</w:t>
            </w:r>
          </w:p>
        </w:tc>
      </w:tr>
    </w:tbl>
    <w:p>
      <w:pPr>
        <w:pStyle w:val="Heading1"/>
        <w:spacing w:after="300" w:before="480"/>
      </w:pPr>
      <w:r>
        <w:t xml:space="preserve">二、我们的服务理念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原则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我们怎么做</w:t>
            </w:r>
          </w:p>
        </w:tc>
      </w:tr>
      <w:t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先小后大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不做"全公司 AI 系统"，先做通 1 个场景，见效后再扩展</w:t>
            </w:r>
          </w:p>
        </w:tc>
      </w:tr>
      <w:t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能买不做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能用通用 AI 和协同办公工具解决的不搭智能体，能用成熟 SaaS 的不做定制开发</w:t>
            </w:r>
          </w:p>
        </w:tc>
      </w:tr>
      <w:t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人机协同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涉及钱、合同、医疗、法律的输出，一定保留人工审核环节</w:t>
            </w:r>
          </w:p>
        </w:tc>
      </w:tr>
      <w:t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效果说话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上线前采集基线数据，上线后用同一指标对比，效果用数字呈现</w:t>
            </w:r>
          </w:p>
        </w:tc>
      </w:tr>
      <w:t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数据安全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优先选择企业版或有数据保护承诺的服务，敏感信息脱敏处理</w:t>
            </w:r>
          </w:p>
        </w:tc>
      </w:tr>
      <w:tr>
        <w:tc>
          <w:tcPr>
            <w:tcW w:type="dxa" w:w="2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教会为止</w:t>
            </w:r>
          </w:p>
        </w:tc>
        <w:tc>
          <w:tcPr>
            <w:tcW w:type="dxa" w:w="7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交付的不只是工具，还有使用方法、提示词库和知识库，员工离职也带不走</w:t>
            </w:r>
          </w:p>
        </w:tc>
      </w:tr>
    </w:tbl>
    <w:p>
      <w:pPr>
        <w:pStyle w:val="Heading1"/>
        <w:pageBreakBefore/>
      </w:pPr>
      <w:r>
        <w:t xml:space="preserve">三、产品与服务体系</w:t>
      </w:r>
    </w:p>
    <w:p>
      <w:pPr>
        <w:spacing w:after="120" w:line="360"/>
      </w:pPr>
      <w:r>
        <w:t xml:space="preserve">我们的服务由四个产品模块组成，可以单独购买，也可以组合成套餐（见第六章）。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300"/>
        <w:gridCol w:w="2538"/>
      </w:tblGrid>
      <w:tr>
        <w:trPr>
          <w:tblHeader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产品模块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解决什么问题</w:t>
            </w:r>
          </w:p>
        </w:tc>
        <w:tc>
          <w:tcPr>
            <w:tcW w:type="dxa" w:w="1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适合谁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① AI 起步包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全员会用 AI，每个岗位找到 1 个日常用法</w:t>
            </w:r>
          </w:p>
        </w:tc>
        <w:tc>
          <w:tcPr>
            <w:tcW w:type="dxa" w:w="1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30 天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所有刚开始接触 AI 的企业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② 行业场景包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把 1 个高价值场景做成固定工作流</w:t>
            </w:r>
          </w:p>
        </w:tc>
        <w:tc>
          <w:tcPr>
            <w:tcW w:type="dxa" w:w="1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30–60 天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有明确痛点、想快速见效的企业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③ 定制与集成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视觉质检、系统对接、私有化部署等专项</w:t>
            </w:r>
          </w:p>
        </w:tc>
        <w:tc>
          <w:tcPr>
            <w:tcW w:type="dxa" w:w="1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按项目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有特殊需求或较高投入意愿的企业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④ AI 陪跑运营</w:t>
            </w:r>
          </w:p>
        </w:tc>
        <w:tc>
          <w:tcPr>
            <w:tcW w:type="dxa" w:w="3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持续上线新场景、维护知识库、月度效果复盘</w:t>
            </w:r>
          </w:p>
        </w:tc>
        <w:tc>
          <w:tcPr>
            <w:tcW w:type="dxa" w:w="1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按月</w:t>
            </w:r>
          </w:p>
        </w:tc>
        <w:tc>
          <w:tcPr>
            <w:tcW w:type="dxa" w:w="25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希望长期、持续推进 AI 化的企业</w:t>
            </w:r>
          </w:p>
        </w:tc>
      </w:tr>
    </w:tbl>
    <w:p>
      <w:pPr>
        <w:pStyle w:val="Heading2"/>
      </w:pPr>
      <w:r>
        <w:t xml:space="preserve">3.1 产品①：AI 起步包</w:t>
      </w:r>
    </w:p>
    <w:p>
      <w:pPr>
        <w:pBdr>
          <w:left w:val="single" w:color="1F4E79" w:sz="24" w:space="8"/>
        </w:pBdr>
        <w:shd w:fill="EAF2F8" w:color="auto" w:val="clear"/>
        <w:spacing w:after="200" w:before="120" w:line="340"/>
        <w:ind w:left="120" w:right="120"/>
      </w:pPr>
      <w:r>
        <w:rPr>
          <w:b/>
          <w:bCs/>
          <w:color w:val="1F4E79"/>
        </w:rPr>
        <w:t xml:space="preserve">目标  </w:t>
      </w:r>
      <w:r>
        <w:t xml:space="preserve">让全公司在 30 天内用起来，这是所有后续工作的基础。</w:t>
      </w:r>
    </w:p>
    <w:p>
      <w:pPr>
        <w:spacing w:after="120" w:line="360"/>
      </w:pPr>
      <w:r>
        <w:rPr>
          <w:b/>
          <w:bCs/>
        </w:rPr>
        <w:t xml:space="preserve">服务内容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AI 工具选型与开通：根据企业现有办公软件（飞书/钉钉/企业微信）推荐最合适的组合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全员培训 2 场：老板与管理层专场 + 员工实操专场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岗位场景梳理：每个岗位找到至少 1 个能马上交给 AI 的日常任务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公司提示词库：整理 20+ 条适合本公司业务的常用提示词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《AI 使用规范》与《数据安全须知》各 1 份</w:t>
      </w:r>
    </w:p>
    <w:p>
      <w:pPr>
        <w:spacing w:after="120" w:line="360"/>
      </w:pPr>
      <w:r>
        <w:rPr>
          <w:b/>
          <w:bCs/>
        </w:rPr>
        <w:t xml:space="preserve">包含的通用场景</w:t>
      </w:r>
      <w:r>
        <w:t xml:space="preserve">（任何行业都适用）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22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谁用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上手难度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老板助理：会议纪要、日报汇总、信息整理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老板、管理层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合同初审与起草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老板、行政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招聘：JD、面试题、简历初筛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行政/HR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客服常见问题自动回复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客服、销售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营销内容：朋友圈、公众号、短视频脚本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老板、运营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表格数据分析：销售、成本、库存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老板、财务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报销单据识别与费用归类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财务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公司制度与业务知识库问答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全员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销售话术与客户跟进提醒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销售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标书、方案、PPT 初稿</w:t>
            </w:r>
          </w:p>
        </w:tc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销售、老板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</w:tbl>
    <w:p>
      <w:pPr>
        <w:spacing w:after="120" w:line="360"/>
      </w:pPr>
      <w:r>
        <w:rPr>
          <w:color w:val="6B7280"/>
          <w:sz w:val="18"/>
          <w:szCs w:val="18"/>
        </w:rPr>
        <w:t xml:space="preserve">上手难度：★ 当天可用 ｜ ★★ 1–4 周 ｜ ★★★ 1–3 个月</w:t>
      </w:r>
    </w:p>
    <w:p>
      <w:pPr>
        <w:pStyle w:val="Heading2"/>
      </w:pPr>
      <w:r>
        <w:t xml:space="preserve">3.2 产品②：行业场景包</w:t>
      </w:r>
    </w:p>
    <w:p>
      <w:pPr>
        <w:pBdr>
          <w:left w:val="single" w:color="1F4E79" w:sz="24" w:space="8"/>
        </w:pBdr>
        <w:shd w:fill="EAF2F8" w:color="auto" w:val="clear"/>
        <w:spacing w:after="200" w:before="120" w:line="340"/>
        <w:ind w:left="120" w:right="120"/>
      </w:pPr>
      <w:r>
        <w:rPr>
          <w:b/>
          <w:bCs/>
          <w:color w:val="1F4E79"/>
        </w:rPr>
        <w:t xml:space="preserve">目标  </w:t>
      </w:r>
      <w:r>
        <w:t xml:space="preserve">针对您所在行业，挑选 1 个"高频 + 老板最头疼"的场景，做成每天自动运转的工作流。</w:t>
      </w:r>
    </w:p>
    <w:p>
      <w:pPr>
        <w:spacing w:after="120" w:line="360"/>
      </w:pPr>
      <w:r>
        <w:rPr>
          <w:b/>
          <w:bCs/>
        </w:rPr>
        <w:t xml:space="preserve">服务内容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现场诊断：半天走访，梳理业务流程，确定样板场景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数据准备：协助整理历史报价、产品资料、话术、SOP 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工作流搭建：基于智能体平台或行业 SaaS 配置完整流程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知识库建设：把企业经验整理入库，供 AI 调用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上线培训与 2 周跟踪调优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效果对比报告：上线前后同一指标对比</w:t>
      </w:r>
    </w:p>
    <w:p>
      <w:pPr>
        <w:spacing w:after="120" w:line="360"/>
      </w:pPr>
      <w:r>
        <w:t xml:space="preserve">我们已为 </w:t>
      </w:r>
      <w:r>
        <w:rPr>
          <w:b/>
          <w:bCs/>
        </w:rPr>
        <w:t xml:space="preserve">7 个蓝海行业、3 个红海行业</w:t>
      </w:r>
      <w:r>
        <w:t xml:space="preserve">准备了成熟的场景方案，详见第四、五章。</w:t>
      </w:r>
    </w:p>
    <w:p>
      <w:pPr>
        <w:pStyle w:val="Heading2"/>
      </w:pPr>
      <w:r>
        <w:t xml:space="preserve">3.3 产品③：定制与集成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项目类型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轻量视觉质检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外观缺陷检测、计数、尺寸初检，配合工业相机或手机拍照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系统对接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将 AI 工作流与企业现有 ERP、进销存、收银、诊所管理系统打通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私有化部署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对数据敏感度高的企业，在本地或专属环境部署模型与知识库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专属智能体开发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针对企业独特业务流程的深度定制</w:t>
            </w:r>
          </w:p>
        </w:tc>
      </w:tr>
    </w:tbl>
    <w:p>
      <w:pPr>
        <w:spacing w:after="120" w:line="360"/>
      </w:pPr>
      <w:r>
        <w:t xml:space="preserve">定制项目先出方案与报价，</w:t>
      </w:r>
      <w:r>
        <w:rPr>
          <w:b/>
          <w:bCs/>
        </w:rPr>
        <w:t xml:space="preserve">可先做小范围验证，验证有效再全面实施</w:t>
      </w:r>
      <w:r>
        <w:t xml:space="preserve">。</w:t>
      </w:r>
    </w:p>
    <w:p>
      <w:pPr>
        <w:pStyle w:val="Heading2"/>
      </w:pPr>
      <w:r>
        <w:t xml:space="preserve">3.4 产品④：AI 陪跑运营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服务项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新场景上线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每季度评估并上线新场景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知识库与提示词维护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随业务变化更新产品资料、报价规则、话术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效果月报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每月输出使用情况与效果数据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专属答疑群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工作日响应员工使用问题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新工具跟踪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AI 工具更新快，我们帮您筛选值得用的新功能</w:t>
            </w:r>
          </w:p>
        </w:tc>
      </w:tr>
    </w:tbl>
    <w:p>
      <w:pPr>
        <w:pStyle w:val="Heading1"/>
        <w:pageBreakBefore/>
      </w:pPr>
      <w:r>
        <w:t xml:space="preserve">四、行业解决方案 · 蓝海行业</w:t>
      </w:r>
    </w:p>
    <w:p>
      <w:pPr>
        <w:pBdr>
          <w:left w:val="single" w:color="1E7B4F" w:sz="24" w:space="8"/>
        </w:pBdr>
        <w:shd w:fill="E9F5EE" w:color="auto" w:val="clear"/>
        <w:spacing w:after="200" w:before="120" w:line="340"/>
        <w:ind w:left="120" w:right="120"/>
      </w:pPr>
      <w:r>
        <w:rPr>
          <w:b/>
          <w:bCs/>
          <w:color w:val="1E7B4F"/>
        </w:rPr>
        <w:t xml:space="preserve">什么是蓝海  </w:t>
      </w:r>
      <w:r>
        <w:t xml:space="preserve">蓝海行业 = 同行大多还没用 AI、痛点明确。现在开始用，就是先发优势。</w:t>
      </w:r>
    </w:p>
    <w:p>
      <w:pPr>
        <w:spacing w:after="120" w:line="360"/>
      </w:pPr>
      <w:r>
        <w:rPr>
          <w:color w:val="6B7280"/>
          <w:sz w:val="18"/>
          <w:szCs w:val="18"/>
        </w:rPr>
        <w:t xml:space="preserve">图例：【AI】AI 自动完成 ｜ 【人】人工处理或审核 ｜ 【系统】现有业务系统动作</w:t>
      </w:r>
    </w:p>
    <w:p>
      <w:pPr>
        <w:pStyle w:val="Heading2"/>
      </w:pPr>
      <w:r>
        <w:t xml:space="preserve">4.1 中小制造与加工厂（蓝海 · 优先）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机加工/五金/模具、注塑冲压、服装纺织加工、包装印刷、食品加工、工贸一体外贸工厂，20–300 人。</w:t>
      </w:r>
    </w:p>
    <w:p>
      <w:pPr>
        <w:pStyle w:val="Heading3"/>
      </w:pPr>
      <w:r>
        <w:t xml:space="preserve">老板常见的头疼事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报价慢且依赖老板，老板一忙客户就流失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订单进度散落在各个微信群，客户问进度要到处问人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老师傅的工艺和调机经验留不住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客诉来了找不到是哪批料、哪台机、哪个人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招工难、新员工上手慢</w:t>
      </w:r>
    </w:p>
    <w:p>
      <w:pPr>
        <w:pStyle w:val="Heading3"/>
      </w:pPr>
      <w:r>
        <w:t xml:space="preserve">我们能提供的 AI 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38"/>
        <w:gridCol w:w="1100"/>
      </w:tblGrid>
      <w:tr>
        <w:trPr>
          <w:tblHeader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帮您解决什么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难度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图纸/样品识别 + 智能报价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报价从几小时缩短到几分钟，不再只靠老板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微信订单信息结构化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群聊里的订单、交期、变更自动整理成表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生产进度播报与客户查询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客户问进度，AI 自动查表回复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老师傅经验知识库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调机参数、常见故障、工艺要点随时可查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作业指导书/培训材料生成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拍照 + 口述 → 图文 SOP、培训题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质量客诉分析与 8D 报告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按模板快速出报告初稿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外贸询盘回复与开发信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业务员英文不好也能专业回复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出货单证与检验报告生成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装箱单、合格证、检验报告自动填写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轻量视觉质检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外观缺陷、计数、尺寸初检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★★★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▍来图报价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客户在微信/邮件发来图纸或样品照片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1F6FB2"/>
        </w:rPr>
        <w:t xml:space="preserve">【AI】</w:t>
      </w:r>
      <w:r>
        <w:t xml:space="preserve">识别图纸中的材质、尺寸、公差、表面处理、数量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匹配历史相似订单与报价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按报价规则（材料单价、工时、工艺系数、利润率）计算报价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【AI】</w:t>
      </w:r>
      <w:r>
        <w:t xml:space="preserve">生成报价单，标出不确定项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C0620B"/>
        </w:rPr>
        <w:t xml:space="preserve">【人】</w:t>
      </w:r>
      <w:r>
        <w:t xml:space="preserve">老板或业务员确认后发出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6. </w:t>
      </w:r>
      <w:r>
        <w:rPr>
          <w:b/>
          <w:bCs/>
          <w:color w:val="C0620B"/>
        </w:rPr>
        <w:t xml:space="preserve">【人】</w:t>
      </w:r>
      <w:r>
        <w:t xml:space="preserve">回填是否成交，用于持续修正报价规则</w:t>
      </w:r>
    </w:p>
    <w:p>
      <w:pPr>
        <w:spacing w:after="40" w:before="80"/>
      </w:pPr>
      <w:r>
        <w:rPr>
          <w:b/>
          <w:bCs/>
        </w:rPr>
        <w:t xml:space="preserve">您需要准备：</w:t>
      </w:r>
      <w:r>
        <w:t xml:space="preserve">历史报价 Excel（建议 100 单以上）；报价规则可由老板口述，我们协助整理成表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智能体 + 多维表格/Excel + 微信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报价响应时间、报价准确度、老板每天花在报价上的时间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▍订单跟单与进度查询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客户下单 / 客户询问进度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1F6FB2"/>
        </w:rPr>
        <w:t xml:space="preserve">【AI】</w:t>
      </w:r>
      <w:r>
        <w:t xml:space="preserve">从订单群消息中提取客户、品名、数量、交期、特殊要求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写入订单跟踪表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C0620B"/>
        </w:rPr>
        <w:t xml:space="preserve">【人】</w:t>
      </w:r>
      <w:r>
        <w:t xml:space="preserve">班组长每天语音或拍照报工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【AI】</w:t>
      </w:r>
      <w:r>
        <w:t xml:space="preserve">自动更新进度，临近交期未完成的标红提醒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【AI】</w:t>
      </w:r>
      <w:r>
        <w:t xml:space="preserve">客户问进度时自动查表回复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6. </w:t>
      </w:r>
      <w:r>
        <w:rPr>
          <w:b/>
          <w:bCs/>
          <w:color w:val="1F6FB2"/>
        </w:rPr>
        <w:t xml:space="preserve">【AI】</w:t>
      </w:r>
      <w:r>
        <w:t xml:space="preserve">延期风险推送给老板和跟单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企业微信/飞书 + 多维表格 + 智能体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准时交付率、跟单员人均订单数、客户催单次数</w:t>
      </w:r>
    </w:p>
    <w:p>
      <w:pPr>
        <w:pBdr>
          <w:left w:val="single" w:color="1F4E79" w:sz="24" w:space="8"/>
        </w:pBdr>
        <w:shd w:fill="EAF2F8" w:color="auto" w:val="clear"/>
        <w:spacing w:after="200" w:before="120" w:line="340"/>
        <w:ind w:left="120" w:right="120"/>
      </w:pPr>
      <w:r>
        <w:rPr>
          <w:b/>
          <w:bCs/>
          <w:color w:val="1F4E79"/>
        </w:rPr>
        <w:t xml:space="preserve">建议起步顺序  </w:t>
      </w:r>
      <w:r>
        <w:t xml:space="preserve">来图报价 → 订单跟单 → 老师傅经验库</w:t>
      </w:r>
    </w:p>
    <w:p>
      <w:pPr>
        <w:pStyle w:val="Heading2"/>
      </w:pPr>
      <w:r>
        <w:t xml:space="preserve">4.2 本地生活服务门店（蓝海 · 优先）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餐饮单店与小连锁、美容美发美甲、健身瑜伽、汽修汽服、家政维修、宠物店，3–200 人。</w:t>
      </w:r>
    </w:p>
    <w:p>
      <w:pPr>
        <w:pStyle w:val="Heading3"/>
      </w:pPr>
      <w:r>
        <w:t xml:space="preserve">老板常见的头疼事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线上评价没人管，差评不回、页面陈旧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会员办了卡不来，没人系统跟进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人员流动大，服务话术培训成本高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营业额、客单价、复购率没人分析，经营靠感觉</w:t>
      </w:r>
    </w:p>
    <w:p>
      <w:pPr>
        <w:pStyle w:val="Heading3"/>
      </w:pPr>
      <w:r>
        <w:t xml:space="preserve">我们能提供的 AI 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38"/>
        <w:gridCol w:w="1100"/>
      </w:tblGrid>
      <w:tr>
        <w:trPr>
          <w:tblHeader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帮您解决什么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难度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点评/团购评价智能回复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每条评价都有得体、个性化的回复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团购页、菜单、价目表文案与图片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上新快、页面专业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探店短视频脚本与剪辑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老板、店员自己就能拍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AI 接待与预约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深夜咨询、电话预约不漏单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会员沉睡唤醒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找出久未到店的客户，生成个性化邀约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员工服务话术与培训陪练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新员工快速掌握销售和服务话术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经营日报与复盘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自动汇总营业数据，指出异常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备货/食材用量预测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减少浪费和缺货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▍评价管理闭环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美团/大众点评/抖音出现新评价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6B7280"/>
        </w:rPr>
        <w:t xml:space="preserve">【系统】</w:t>
      </w:r>
      <w:r>
        <w:t xml:space="preserve">汇总各平台新评价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判断情绪与问题类型（产品、服务、环境、等位）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好评生成个性化感谢，差评生成道歉 + 补救方案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C0620B"/>
        </w:rPr>
        <w:t xml:space="preserve">【人】</w:t>
      </w:r>
      <w:r>
        <w:t xml:space="preserve">店长确认后发布，差评由店长亲自联系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【AI】</w:t>
      </w:r>
      <w:r>
        <w:t xml:space="preserve">每周汇总高频问题，给出改进建议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通用 AI（起步）→ 评价管理 SaaS（多门店）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评价回复率、店铺评分、同类差评重复率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▍沉睡会员唤醒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每周一次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从会员系统导出消费记录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找出超过 N 天未到店、储值有余额、生日临近的客户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按客户偏好生成个性化邀约话术和优惠方案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C0620B"/>
        </w:rPr>
        <w:t xml:space="preserve">【人】</w:t>
      </w:r>
      <w:r>
        <w:t xml:space="preserve">店员通过企业微信一对一发送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【AI】</w:t>
      </w:r>
      <w:r>
        <w:t xml:space="preserve">每月分析哪类话术和优惠效果最好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会员系统导出 + 智能体 + 企业微信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沉睡会员召回率、复购率、储值消耗率</w:t>
      </w:r>
    </w:p>
    <w:p>
      <w:pPr>
        <w:pBdr>
          <w:left w:val="single" w:color="1F4E79" w:sz="24" w:space="8"/>
        </w:pBdr>
        <w:shd w:fill="EAF2F8" w:color="auto" w:val="clear"/>
        <w:spacing w:after="200" w:before="120" w:line="340"/>
        <w:ind w:left="120" w:right="120"/>
      </w:pPr>
      <w:r>
        <w:rPr>
          <w:b/>
          <w:bCs/>
          <w:color w:val="1F4E79"/>
        </w:rPr>
        <w:t xml:space="preserve">建议起步顺序  </w:t>
      </w:r>
      <w:r>
        <w:t xml:space="preserve">评价回复 → 会员唤醒 → 经营日报</w:t>
      </w:r>
    </w:p>
    <w:p>
      <w:pPr>
        <w:pStyle w:val="Heading2"/>
      </w:pPr>
      <w:r>
        <w:t xml:space="preserve">4.3 基层医疗与大健康（蓝海 · 优先）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口腔诊所、民营诊所/中医馆、轻医美、零售药店、养老/康养机构、小型体检中心，3–200 人。</w:t>
      </w:r>
    </w:p>
    <w:p>
      <w:pPr>
        <w:pBdr>
          <w:left w:val="single" w:color="C0620B" w:sz="24" w:space="8"/>
        </w:pBdr>
        <w:shd w:fill="FFF7E6" w:color="auto" w:val="clear"/>
        <w:spacing w:after="200" w:before="120" w:line="340"/>
        <w:ind w:left="120" w:right="120"/>
      </w:pPr>
      <w:r>
        <w:rPr>
          <w:b/>
          <w:bCs/>
          <w:color w:val="C0620B"/>
        </w:rPr>
        <w:t xml:space="preserve">提示  </w:t>
      </w:r>
      <w:r>
        <w:t xml:space="preserve">合规边界：本方案中 AI 只做文书、运营、沟通辅助，不替代医生诊断和处方；健康内容发布遵守医疗广告相关规定；患者信息按敏感个人信息处理，需获得授权。</w:t>
      </w:r>
    </w:p>
    <w:p>
      <w:pPr>
        <w:pStyle w:val="Heading3"/>
      </w:pPr>
      <w:r>
        <w:t xml:space="preserve">老板常见的头疼事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线上咨询多、前台忙不过来，深夜咨询流失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医生写病历、护理员写记录占用大量时间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术后/复诊随访靠人工，容易遗漏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专业方案患者听不懂，影响成交</w:t>
      </w:r>
    </w:p>
    <w:p>
      <w:pPr>
        <w:pStyle w:val="Heading3"/>
      </w:pPr>
      <w:r>
        <w:t xml:space="preserve">我们能提供的 AI 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38"/>
        <w:gridCol w:w="1100"/>
      </w:tblGrid>
      <w:tr>
        <w:trPr>
          <w:tblHeader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帮您解决什么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难度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线上咨询接待与预约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深夜咨询不流失，前台压力下降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病历/治疗记录书写辅助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医生口述 → 规范病历初稿（医生审核）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复诊与术后随访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按计划自动提醒、收集恢复情况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治疗方案沟通材料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专业方案转成患者看得懂的说明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合规科普内容生产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公众号、短视频科普，规避违规用语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药店慢病会员管理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慢病客户按时复购，店员回答更专业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养老护理记录与家属周报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语音记录 → 护理日志 → 家属周报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▍口腔/医美：咨询 → 到诊 → 随访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客户在线上渠道咨询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1F6FB2"/>
        </w:rPr>
        <w:t xml:space="preserve">【AI】</w:t>
      </w:r>
      <w:r>
        <w:t xml:space="preserve">回答常见问题（价格区间、项目流程、营业时间），收集需求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引导预约到诊，写入预约系统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【AI+人】</w:t>
      </w:r>
      <w:r>
        <w:t xml:space="preserve">医生制定方案后，AI 生成患者版方案说明与费用明细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【AI】</w:t>
      </w:r>
      <w:r>
        <w:t xml:space="preserve">按项目自动生成随访计划（如术后第 1/3/7 天）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【AI+人】</w:t>
      </w:r>
      <w:r>
        <w:t xml:space="preserve">企业微信推送随访问卷，异常反馈转医生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6. </w:t>
      </w:r>
      <w:r>
        <w:rPr>
          <w:b/>
          <w:bCs/>
          <w:color w:val="1F6FB2"/>
        </w:rPr>
        <w:t xml:space="preserve">【AI】</w:t>
      </w:r>
      <w:r>
        <w:t xml:space="preserve">按时间提醒复查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诊所管理 SaaS + 企业微信 + 智能体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咨询到诊转化率、随访完成率、复诊率、转介绍率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▍养老机构护理记录与家属沟通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每次护理服务完成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护理员语音记录（喂餐、翻身、服药、情绪）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转写并整理成规范护理记录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异常情况标记并提醒护士长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【AI】</w:t>
      </w:r>
      <w:r>
        <w:t xml:space="preserve">每周自动生成老人状况周报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C0620B"/>
        </w:rPr>
        <w:t xml:space="preserve">【人】</w:t>
      </w:r>
      <w:r>
        <w:t xml:space="preserve">护士长审核后发给家属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协同 AI（语音转写）+ 多维表格 + 智能体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记录完整率、书写时间、家属满意度</w:t>
      </w:r>
    </w:p>
    <w:p>
      <w:pPr>
        <w:pBdr>
          <w:left w:val="single" w:color="1F4E79" w:sz="24" w:space="8"/>
        </w:pBdr>
        <w:shd w:fill="EAF2F8" w:color="auto" w:val="clear"/>
        <w:spacing w:after="200" w:before="120" w:line="340"/>
        <w:ind w:left="120" w:right="120"/>
      </w:pPr>
      <w:r>
        <w:rPr>
          <w:b/>
          <w:bCs/>
          <w:color w:val="1F4E79"/>
        </w:rPr>
        <w:t xml:space="preserve">建议起步顺序  </w:t>
      </w:r>
      <w:r>
        <w:t xml:space="preserve">咨询接待与随访 → 病历/护理记录 → 科普内容</w:t>
      </w:r>
    </w:p>
    <w:p>
      <w:pPr>
        <w:pStyle w:val="Heading2"/>
      </w:pPr>
      <w:r>
        <w:t xml:space="preserve">4.4 中小物流与货代（蓝海 · 优先）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小型国际货代/报关行、城际专线、同城配送、电商代发仓、跨境小包与海外仓，5–200 人。</w:t>
      </w:r>
    </w:p>
    <w:p>
      <w:pPr>
        <w:pStyle w:val="Heading3"/>
      </w:pPr>
      <w:r>
        <w:t xml:space="preserve">老板常见的头疼事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询价多、报价慢，回复不及时就丢单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发票、装箱单、提单靠手工录入，易出错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客户查件、异常件沟通占用大量客服时间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月底对账耗时，争议多</w:t>
      </w:r>
    </w:p>
    <w:p>
      <w:pPr>
        <w:pStyle w:val="Heading3"/>
      </w:pPr>
      <w:r>
        <w:t xml:space="preserve">我们能提供的 AI 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38"/>
        <w:gridCol w:w="1100"/>
      </w:tblGrid>
      <w:tr>
        <w:trPr>
          <w:tblHeader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帮您解决什么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难度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询价自动报价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客户询价秒回，不漏单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单证识别录入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发票、装箱单、提单自动录入并交叉核对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查件与客户咨询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客户查轨迹不用人工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异常件主动沟通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延误、破损自动通知客户并说明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月度对账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自动核对运单与费用，生成账单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HS 编码与监管条件查询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报关前快速核对（需人工复核）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▍询价 → 报价 → 订舱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客户在微信/邮件询价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1F6FB2"/>
        </w:rPr>
        <w:t xml:space="preserve">【AI】</w:t>
      </w:r>
      <w:r>
        <w:t xml:space="preserve">提取起运地、目的地、货物、体积重量，缺失信息自动追问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查询内部价格表与附加费规则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生成快/慢/经济多个方案的报价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C0620B"/>
        </w:rPr>
        <w:t xml:space="preserve">【人】</w:t>
      </w:r>
      <w:r>
        <w:t xml:space="preserve">业务员确认并发出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【AI】</w:t>
      </w:r>
      <w:r>
        <w:t xml:space="preserve">客户确认后生成订舱委托；未成交询价定期跟进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智能体 + 价格表（多维表格）+ 企业微信/邮箱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报价响应时间、询价转化率、人均询价处理量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▍月度对账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每月月底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导出本月运单与费用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按客户汇总，核对重量、体积、附加费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与客户下单记录比对，列出差异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【AI】</w:t>
      </w:r>
      <w:r>
        <w:t xml:space="preserve">生成对账单与差异说明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C0620B"/>
        </w:rPr>
        <w:t xml:space="preserve">【人】</w:t>
      </w:r>
      <w:r>
        <w:t xml:space="preserve">财务确认后发给客户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通用 AI / 智能体 + Excel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对账耗时、争议次数、回款周期</w:t>
      </w:r>
    </w:p>
    <w:p>
      <w:pPr>
        <w:pBdr>
          <w:left w:val="single" w:color="1F4E79" w:sz="24" w:space="8"/>
        </w:pBdr>
        <w:shd w:fill="EAF2F8" w:color="auto" w:val="clear"/>
        <w:spacing w:after="200" w:before="120" w:line="340"/>
        <w:ind w:left="120" w:right="120"/>
      </w:pPr>
      <w:r>
        <w:rPr>
          <w:b/>
          <w:bCs/>
          <w:color w:val="1F4E79"/>
        </w:rPr>
        <w:t xml:space="preserve">建议起步顺序  </w:t>
      </w:r>
      <w:r>
        <w:t xml:space="preserve">询价报价 → 单证识别 → 月度对账</w:t>
      </w:r>
    </w:p>
    <w:p>
      <w:pPr>
        <w:pStyle w:val="Heading2"/>
      </w:pPr>
      <w:r>
        <w:t xml:space="preserve">4.5 装修与工程服务（蓝海 · 优先）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家装/整装公司、室内与景观设计工作室、弱电暖通光伏等小型安装工程、物业维修，3–200 人。</w:t>
      </w:r>
    </w:p>
    <w:p>
      <w:pPr>
        <w:pStyle w:val="Heading3"/>
      </w:pPr>
      <w:r>
        <w:t xml:space="preserve">老板常见的头疼事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从量房到出方案周期长，客户等不及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预算报价全靠人工，容易漏项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业主不了解工地进度，投诉多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施工日志、验收资料整理繁琐</w:t>
      </w:r>
    </w:p>
    <w:p>
      <w:pPr>
        <w:pStyle w:val="Heading3"/>
      </w:pPr>
      <w:r>
        <w:t xml:space="preserve">我们能提供的 AI 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38"/>
        <w:gridCol w:w="1100"/>
      </w:tblGrid>
      <w:tr>
        <w:trPr>
          <w:tblHeader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帮您解决什么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难度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AI 效果图 / 风格方案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量房后当天出多个风格方案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预算报价单生成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按面积、材料、工艺快速出预算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施工进度播报给业主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工人拍照 → 自动生成当日进度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施工日志与验收资料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语音/照片 → 规范施工日志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标书/投标文件编制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小工程投标文件快速成稿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报修派单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业主报修 → 分类 → 派给对应师傅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▍量房 → 方案 → 报价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设计师上门量房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录入户型尺寸与照片、客户偏好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生成 3–5 个风格效果图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C0620B"/>
        </w:rPr>
        <w:t xml:space="preserve">【人】</w:t>
      </w:r>
      <w:r>
        <w:t xml:space="preserve">客户选定方向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【AI】</w:t>
      </w:r>
      <w:r>
        <w:t xml:space="preserve">生成分项预算报价与材料清单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C0620B"/>
        </w:rPr>
        <w:t xml:space="preserve">【人】</w:t>
      </w:r>
      <w:r>
        <w:t xml:space="preserve">设计师调整后出正式报价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6. </w:t>
      </w:r>
      <w:r>
        <w:rPr>
          <w:b/>
          <w:bCs/>
          <w:color w:val="1F6FB2"/>
        </w:rPr>
        <w:t xml:space="preserve">【AI】</w:t>
      </w:r>
      <w:r>
        <w:t xml:space="preserve">生成合同初稿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效果图 SaaS + 智能体 + 报价库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量房到出方案周期、签单率、设计师人均签单数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▍工地进度透明化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每天收工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工长在群里发照片和语音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生成当日施工日志（工序、人员、材料、问题）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生成业主版进度简报与下一步计划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C0620B"/>
        </w:rPr>
        <w:t xml:space="preserve">【人】</w:t>
      </w:r>
      <w:r>
        <w:t xml:space="preserve">项目经理审核后推送业主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【AI】</w:t>
      </w:r>
      <w:r>
        <w:t xml:space="preserve">进度延误自动提醒项目经理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企业微信/飞书 + 智能体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业主满意度、投诉数、项目延期率</w:t>
      </w:r>
    </w:p>
    <w:p>
      <w:pPr>
        <w:pBdr>
          <w:left w:val="single" w:color="1F4E79" w:sz="24" w:space="8"/>
        </w:pBdr>
        <w:shd w:fill="EAF2F8" w:color="auto" w:val="clear"/>
        <w:spacing w:after="200" w:before="120" w:line="340"/>
        <w:ind w:left="120" w:right="120"/>
      </w:pPr>
      <w:r>
        <w:rPr>
          <w:b/>
          <w:bCs/>
          <w:color w:val="1F4E79"/>
        </w:rPr>
        <w:t xml:space="preserve">建议起步顺序  </w:t>
      </w:r>
      <w:r>
        <w:t xml:space="preserve">效果图 + 报价 → 工地进度播报</w:t>
      </w:r>
    </w:p>
    <w:p>
      <w:pPr>
        <w:pStyle w:val="Heading2"/>
      </w:pPr>
      <w:r>
        <w:t xml:space="preserve">4.6 小型专业服务（蓝海 · 窗口期）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代理记账/财税服务、小型律所、商标专利代理、招聘与劳务派遣、项目申报服务商，3–100 人。</w:t>
      </w:r>
    </w:p>
    <w:p>
      <w:pPr>
        <w:pBdr>
          <w:left w:val="single" w:color="C0620B" w:sz="24" w:space="8"/>
        </w:pBdr>
        <w:shd w:fill="FFF7E6" w:color="auto" w:val="clear"/>
        <w:spacing w:after="200" w:before="120" w:line="340"/>
        <w:ind w:left="120" w:right="120"/>
      </w:pPr>
      <w:r>
        <w:rPr>
          <w:b/>
          <w:bCs/>
          <w:color w:val="C0620B"/>
        </w:rPr>
        <w:t xml:space="preserve">提示  </w:t>
      </w:r>
      <w:r>
        <w:t xml:space="preserve">这个领域的 AI 使用率正在快速上升，窗口期较短：先用起来的机构能以同样人力服务更多客户。</w:t>
      </w:r>
    </w:p>
    <w:p>
      <w:pPr>
        <w:pStyle w:val="Heading3"/>
      </w:pPr>
      <w:r>
        <w:t xml:space="preserve">老板常见的头疼事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一个会计要服务几十上百家客户，票据处理量大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客户问题多且重复，占用专业人员时间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合同审查、文书起草耗时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政策多、变化快，匹配和申报材料编写费力</w:t>
      </w:r>
    </w:p>
    <w:p>
      <w:pPr>
        <w:pStyle w:val="Heading3"/>
      </w:pPr>
      <w:r>
        <w:t xml:space="preserve">我们能提供的 AI 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38"/>
        <w:gridCol w:w="1100"/>
      </w:tblGrid>
      <w:tr>
        <w:trPr>
          <w:tblHeader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帮您解决什么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难度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票据识别与自动记账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客户拍照发票据 → 自动生成凭证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客户常见问题答复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财税/法律问题 7×24 初步回复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合同审查与风险提示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快速标出风险条款并给修改建议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诉讼文书与法律检索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文书初稿、类案检索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政策匹配与申报材料编写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按企业情况匹配补贴，生成申报书初稿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简历筛选与岗位匹配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批量简历自动打分排序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客户月度服务报告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自动给每个客户生成月报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▍代账公司月度服务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每月票据收集期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客户在微信拍照上传票据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识别发票、银行回单、费用单据并分类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生成记账凭证，异常票据标出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C0620B"/>
        </w:rPr>
        <w:t xml:space="preserve">【人】</w:t>
      </w:r>
      <w:r>
        <w:t xml:space="preserve">会计复核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【AI】</w:t>
      </w:r>
      <w:r>
        <w:t xml:space="preserve">报税前核对税负率与上月变动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6. </w:t>
      </w:r>
      <w:r>
        <w:rPr>
          <w:b/>
          <w:bCs/>
          <w:color w:val="1F6FB2"/>
        </w:rPr>
        <w:t xml:space="preserve">【AI】</w:t>
      </w:r>
      <w:r>
        <w:t xml:space="preserve">给每个客户生成月度财税简报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代账 SaaS（带票据识别）+ 企业微信 + 智能体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会计人均服务客户数、记账差错率、客户续费率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▍政策补贴申报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新政策发布 / 客户咨询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1F6FB2"/>
        </w:rPr>
        <w:t xml:space="preserve">【AI】</w:t>
      </w:r>
      <w:r>
        <w:t xml:space="preserve">整理地方政策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按客户行业、规模、资质匹配可申报项目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生成申报条件对照表与缺项清单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C0620B"/>
        </w:rPr>
        <w:t xml:space="preserve">【人】</w:t>
      </w:r>
      <w:r>
        <w:t xml:space="preserve">顾问与客户确认材料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【AI】</w:t>
      </w:r>
      <w:r>
        <w:t xml:space="preserve">生成申报书初稿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6. </w:t>
      </w:r>
      <w:r>
        <w:rPr>
          <w:b/>
          <w:bCs/>
          <w:color w:val="C0620B"/>
        </w:rPr>
        <w:t xml:space="preserve">【人】</w:t>
      </w:r>
      <w:r>
        <w:t xml:space="preserve">顾问修改后提交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智能体 + 政策库 + 文档模板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材料编写周期、申报成功率、顾问人均项目数</w:t>
      </w:r>
    </w:p>
    <w:p>
      <w:pPr>
        <w:pBdr>
          <w:left w:val="single" w:color="1F4E79" w:sz="24" w:space="8"/>
        </w:pBdr>
        <w:shd w:fill="EAF2F8" w:color="auto" w:val="clear"/>
        <w:spacing w:after="200" w:before="120" w:line="340"/>
        <w:ind w:left="120" w:right="120"/>
      </w:pPr>
      <w:r>
        <w:rPr>
          <w:b/>
          <w:bCs/>
          <w:color w:val="1F4E79"/>
        </w:rPr>
        <w:t xml:space="preserve">建议起步顺序  </w:t>
      </w:r>
      <w:r>
        <w:t xml:space="preserve">票据记账 / 合同审查 → 客户月报</w:t>
      </w:r>
    </w:p>
    <w:p>
      <w:pPr>
        <w:pStyle w:val="Heading2"/>
      </w:pPr>
      <w:r>
        <w:t xml:space="preserve">4.7 农业与农产品（蓝海 · 培育期）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家庭农场、合作社、农产品电商、农资门店。</w:t>
      </w:r>
    </w:p>
    <w:p>
      <w:pPr>
        <w:pStyle w:val="Heading3"/>
      </w:pPr>
      <w:r>
        <w:t xml:space="preserve">老板常见的头疼事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病虫害判断靠经验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会种不会卖，电商内容能力弱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订单与发货靠手工记录</w:t>
      </w:r>
    </w:p>
    <w:p>
      <w:pPr>
        <w:pStyle w:val="Heading3"/>
      </w:pPr>
      <w:r>
        <w:t xml:space="preserve">我们能提供的 AI 场景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38"/>
        <w:gridCol w:w="1100"/>
      </w:tblGrid>
      <w:tr>
        <w:trPr>
          <w:tblHeader/>
        </w:trP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帮您解决什么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难度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病虫害拍照识别与防治建议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随手拍照得到参考建议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种养殖技术问答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随时请教"AI 农技员"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农产品详情页、短视频、直播话术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上新快、内容有吸引力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</w:t>
            </w:r>
          </w:p>
        </w:tc>
      </w:tr>
      <w:tr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农资店用药/用肥推荐</w:t>
            </w:r>
          </w:p>
        </w:tc>
        <w:tc>
          <w:tcPr>
            <w:tcW w:type="dxa" w:w="5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店员推荐更专业</w:t>
            </w:r>
          </w:p>
        </w:tc>
        <w:tc>
          <w:tcPr>
            <w:tcW w:type="dxa" w:w="11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★★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▍农产品电商内容生产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产品上新 / 应季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拍摄产地、采摘、包装的原始素材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生成商品标题、卖点、详情页文案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生成短视频脚本与直播话术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【AI+人】</w:t>
      </w:r>
      <w:r>
        <w:t xml:space="preserve">用剪辑工具快速成片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C0620B"/>
        </w:rPr>
        <w:t xml:space="preserve">【人】</w:t>
      </w:r>
      <w:r>
        <w:t xml:space="preserve">发布并根据数据调整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通用 AI + 剪辑工具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上新周期、内容产出量、转化率</w:t>
      </w:r>
    </w:p>
    <w:p>
      <w:pPr>
        <w:pBdr>
          <w:left w:val="single" w:color="1F4E79" w:sz="24" w:space="8"/>
        </w:pBdr>
        <w:shd w:fill="EAF2F8" w:color="auto" w:val="clear"/>
        <w:spacing w:after="200" w:before="120" w:line="340"/>
        <w:ind w:left="120" w:right="120"/>
      </w:pPr>
      <w:r>
        <w:rPr>
          <w:b/>
          <w:bCs/>
          <w:color w:val="1F4E79"/>
        </w:rPr>
        <w:t xml:space="preserve">建议起步顺序  </w:t>
      </w:r>
      <w:r>
        <w:t xml:space="preserve">电商内容 → 病虫害识别</w:t>
      </w:r>
    </w:p>
    <w:p>
      <w:pPr>
        <w:pStyle w:val="Heading1"/>
        <w:pageBreakBefore/>
      </w:pPr>
      <w:r>
        <w:t xml:space="preserve">五、行业解决方案 · 红海行业</w:t>
      </w:r>
    </w:p>
    <w:p>
      <w:pPr>
        <w:pBdr>
          <w:left w:val="single" w:color="B03A2E" w:sz="24" w:space="8"/>
        </w:pBdr>
        <w:shd w:fill="FBEDEB" w:color="auto" w:val="clear"/>
        <w:spacing w:after="200" w:before="120" w:line="340"/>
        <w:ind w:left="120" w:right="120"/>
      </w:pPr>
      <w:r>
        <w:rPr>
          <w:b/>
          <w:bCs/>
          <w:color w:val="B03A2E"/>
        </w:rPr>
        <w:t xml:space="preserve">什么是红海  </w:t>
      </w:r>
      <w:r>
        <w:t xml:space="preserve">红海行业 = 同行都在用 AI。不用会被淘汰，但光用也拉不开差距。我们帮您把力气花在"还能做出差别"的地方。</w:t>
      </w:r>
    </w:p>
    <w:p>
      <w:pPr>
        <w:pStyle w:val="Heading2"/>
      </w:pPr>
      <w:r>
        <w:t xml:space="preserve">5.1 电商卖家与内容营销（红海 · 拼深度）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淘宝/拼多多/京东中小商家、抖音/快手/小红书店铺、小 MCN 与直播团队、本地营销代运营，3–100 人。</w:t>
      </w:r>
    </w:p>
    <w:p>
      <w:pPr>
        <w:pStyle w:val="Heading3"/>
      </w:pPr>
      <w:r>
        <w:t xml:space="preserve">场景分两类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已同质化（必须用，但拉不开差距）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仍有差异化空间（重点投入）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商品标题与卖点文案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基于自家销售、退货、评价数据的选品与定价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商品主图/场景图/模特图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差评与退货原因深度分析 → 产品改进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智能客服自动回复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私域客户分层与复购运营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短视频批量混剪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投放素材的数据闭环：生成 → 投放 → 回收数据 → 淘汰 → 再生成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数字人直播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有辨识度的品牌内容风格与 IP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▍素材生产与投放闭环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每周素材迭代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6B7280"/>
        </w:rPr>
        <w:t xml:space="preserve">【系统】</w:t>
      </w:r>
      <w:r>
        <w:t xml:space="preserve">拉取上周各素材的点击率、转化率、ROI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分析高效素材的共同特征（卖点、画面、开头 3 秒）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按高效特征生成新一批素材变体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C0620B"/>
        </w:rPr>
        <w:t xml:space="preserve">【人】</w:t>
      </w:r>
      <w:r>
        <w:t xml:space="preserve">运营挑选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6B7280"/>
        </w:rPr>
        <w:t xml:space="preserve">【系统】</w:t>
      </w:r>
      <w:r>
        <w:t xml:space="preserve">小预算测试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6. </w:t>
      </w:r>
      <w:r>
        <w:rPr>
          <w:b/>
          <w:bCs/>
          <w:color w:val="C0620B"/>
        </w:rPr>
        <w:t xml:space="preserve">【人】</w:t>
      </w:r>
      <w:r>
        <w:t xml:space="preserve">淘汰低效素材，优胜素材放量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投放后台数据 + 通用 AI + 做图/剪辑工具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素材点击率、转化率、ROI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▍差评与退货分析 → 改进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每月一次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导出评价与退货原因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归类问题（尺码、质量、色差、物流、与描述不符）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按 SKU 排序找出主要问题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【AI】</w:t>
      </w:r>
      <w:r>
        <w:t xml:space="preserve">生成详情页、尺码表、供应商质量反馈等改进建议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C0620B"/>
        </w:rPr>
        <w:t xml:space="preserve">【人】</w:t>
      </w:r>
      <w:r>
        <w:t xml:space="preserve">老板决定改进措施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6. </w:t>
      </w:r>
      <w:r>
        <w:rPr>
          <w:b/>
          <w:bCs/>
          <w:color w:val="1F6FB2"/>
        </w:rPr>
        <w:t xml:space="preserve">【AI】</w:t>
      </w:r>
      <w:r>
        <w:t xml:space="preserve">下月对比退货率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通用 AI + Excel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退货率、差评率、店铺评分</w:t>
      </w:r>
    </w:p>
    <w:p>
      <w:pPr>
        <w:pStyle w:val="Heading2"/>
      </w:pPr>
      <w:r>
        <w:t xml:space="preserve">5.2 教育培训机构（红海 · 低价竞争）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美术/音乐/编程/体育等素质教育、社区托管、职业技能与考证培训、小型语言机构，3–100 人。</w:t>
      </w:r>
    </w:p>
    <w:p>
      <w:pPr>
        <w:pStyle w:val="Heading3"/>
      </w:pPr>
      <w:r>
        <w:t xml:space="preserve">场景分两类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已同质化（必须用，但拉不开差距）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仍有差异化空间（重点投入）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课件、教案生成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家长沟通与学习反馈报告（直接影响续费）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出题、作业批改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基于机构自有数据的个性化学习档案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招生海报与朋友圈文案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试听 → 报名的转化流程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学生拍题答疑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老师课堂复盘与教学能力提升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▍课后反馈与家长沟通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每节课后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老师语音简要说明学生表现（30 秒）并上传作品照片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生成个性化课后反馈：学了什么、亮点、改进点、在家练习建议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C0620B"/>
        </w:rPr>
        <w:t xml:space="preserve">【人】</w:t>
      </w:r>
      <w:r>
        <w:t xml:space="preserve">老师确认后发给家长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【AI】</w:t>
      </w:r>
      <w:r>
        <w:t xml:space="preserve">每月汇总成长报告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【AI】</w:t>
      </w:r>
      <w:r>
        <w:t xml:space="preserve">续费期前生成阶段总结与下阶段学习规划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企业微信 + 智能体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家长满意度、续费率、老师写反馈的时间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▍试听转化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潜在家长咨询 / 预约试听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1F6FB2"/>
        </w:rPr>
        <w:t xml:space="preserve">【AI】</w:t>
      </w:r>
      <w:r>
        <w:t xml:space="preserve">接待咨询，了解孩子年龄、基础、目标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预约试听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C0620B"/>
        </w:rPr>
        <w:t xml:space="preserve">【人】</w:t>
      </w:r>
      <w:r>
        <w:t xml:space="preserve">试听后老师口述观察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1F6FB2"/>
        </w:rPr>
        <w:t xml:space="preserve">【AI】</w:t>
      </w:r>
      <w:r>
        <w:t xml:space="preserve">生成个性化试听评估报告与学习建议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C0620B"/>
        </w:rPr>
        <w:t xml:space="preserve">【人】</w:t>
      </w:r>
      <w:r>
        <w:t xml:space="preserve">课程顾问跟进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6. </w:t>
      </w:r>
      <w:r>
        <w:rPr>
          <w:b/>
          <w:bCs/>
          <w:color w:val="1F6FB2"/>
        </w:rPr>
        <w:t xml:space="preserve">【AI】</w:t>
      </w:r>
      <w:r>
        <w:t xml:space="preserve">未报名的按节奏发送案例和活动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企业微信 + 智能体 + 表格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试听到报名转化率、咨询响应时间</w:t>
      </w:r>
    </w:p>
    <w:p>
      <w:pPr>
        <w:pStyle w:val="Heading2"/>
      </w:pPr>
      <w:r>
        <w:t xml:space="preserve">5.3 外贸获客与跨境电商（红海 · 拼深度）</w:t>
      </w:r>
    </w:p>
    <w:p>
      <w:pPr>
        <w:spacing w:after="120" w:line="360"/>
      </w:pPr>
      <w:r>
        <w:rPr>
          <w:b/>
          <w:bCs/>
        </w:rPr>
        <w:t xml:space="preserve">适合谁：</w:t>
      </w:r>
      <w:r>
        <w:t xml:space="preserve">B2B 外贸公司与 SOHO、工贸一体外贸部、亚马逊/Temu/TikTok Shop/独立站卖家，1–100 人。</w:t>
      </w:r>
    </w:p>
    <w:p>
      <w:pPr>
        <w:pStyle w:val="Heading3"/>
      </w:pPr>
      <w:r>
        <w:t xml:space="preserve">场景分两类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已同质化（必须用，但拉不开差距）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仍有差异化空间（重点投入）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开发信、询盘回复、翻译润色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询盘质量评分与跟进节奏管理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Listing 标题与描述生成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基于海关数据的精准客户挖掘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客户背景调查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用自家产品资料建知识库，回复比同行更专业</w:t>
            </w:r>
          </w:p>
        </w:tc>
      </w:tr>
      <w:tr>
        <w:tc>
          <w:tcPr>
            <w:tcW w:type="dxa" w:w="4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多语言客服</w:t>
            </w:r>
          </w:p>
        </w:tc>
        <w:tc>
          <w:tcPr>
            <w:tcW w:type="dxa" w:w="5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独立站内容与搜索/AI 助手可见性</w:t>
            </w:r>
          </w:p>
        </w:tc>
      </w:tr>
    </w:tbl>
    <w:p>
      <w:pPr>
        <w:pStyle w:val="Heading3"/>
      </w:pPr>
      <w:r>
        <w:t xml:space="preserve">核心工作流示例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▍询盘分级与跟进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新询盘进入（邮件、B2B 平台、独立站、社媒）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6B7280"/>
        </w:rPr>
        <w:t xml:space="preserve">【系统】</w:t>
      </w:r>
      <w:r>
        <w:t xml:space="preserve">汇总各渠道询盘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判断真实性与质量（公司背景、需求明确度、采购量）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高分询盘生成专业回复，引用自家产品知识库的参数与案例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C0620B"/>
        </w:rPr>
        <w:t xml:space="preserve">【人】</w:t>
      </w:r>
      <w:r>
        <w:t xml:space="preserve">业务员审核发送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5. </w:t>
      </w:r>
      <w:r>
        <w:rPr>
          <w:b/>
          <w:bCs/>
          <w:color w:val="1F6FB2"/>
        </w:rPr>
        <w:t xml:space="preserve">【AI】</w:t>
      </w:r>
      <w:r>
        <w:t xml:space="preserve">按节奏生成跟进邮件（样品、报价、节日问候）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外贸 CRM + 智能体（接入产品知识库）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回复时效、询盘到样品转化率、成交率</w:t>
      </w:r>
    </w:p>
    <w:p>
      <w:pPr>
        <w:spacing w:after="80" w:before="200"/>
      </w:pPr>
      <w:r>
        <w:rPr>
          <w:b/>
          <w:bCs/>
          <w:color w:val="2E86AB"/>
          <w:sz w:val="23"/>
          <w:szCs w:val="23"/>
        </w:rPr>
        <w:t xml:space="preserve">▍产品知识库建设</w:t>
      </w:r>
    </w:p>
    <w:p>
      <w:pPr>
        <w:spacing w:after="120" w:line="360"/>
      </w:pPr>
      <w:r>
        <w:rPr>
          <w:b/>
          <w:bCs/>
        </w:rPr>
        <w:t xml:space="preserve">什么时候启动：</w:t>
      </w:r>
      <w:r>
        <w:t xml:space="preserve">一次性建设 + 新品更新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1. </w:t>
      </w:r>
      <w:r>
        <w:rPr>
          <w:b/>
          <w:bCs/>
          <w:color w:val="C0620B"/>
        </w:rPr>
        <w:t xml:space="preserve">【人】</w:t>
      </w:r>
      <w:r>
        <w:t xml:space="preserve">整理产品目录、规格书、认证、常见问答、成交案例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2. </w:t>
      </w:r>
      <w:r>
        <w:rPr>
          <w:b/>
          <w:bCs/>
          <w:color w:val="1F6FB2"/>
        </w:rPr>
        <w:t xml:space="preserve">【AI】</w:t>
      </w:r>
      <w:r>
        <w:t xml:space="preserve">结构化入库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3. </w:t>
      </w:r>
      <w:r>
        <w:rPr>
          <w:b/>
          <w:bCs/>
          <w:color w:val="1F6FB2"/>
        </w:rPr>
        <w:t xml:space="preserve">【AI】</w:t>
      </w:r>
      <w:r>
        <w:t xml:space="preserve">业务员回复客户时调用，保证参数准确</w:t>
      </w:r>
    </w:p>
    <w:p>
      <w:pPr>
        <w:spacing w:after="40" w:line="320"/>
        <w:ind w:left="360"/>
      </w:pPr>
      <w:r>
        <w:rPr>
          <w:b/>
          <w:bCs/>
          <w:color w:val="6B7280"/>
        </w:rPr>
        <w:t xml:space="preserve">4. </w:t>
      </w:r>
      <w:r>
        <w:rPr>
          <w:b/>
          <w:bCs/>
          <w:color w:val="C0620B"/>
        </w:rPr>
        <w:t xml:space="preserve">【人】</w:t>
      </w:r>
      <w:r>
        <w:t xml:space="preserve">新问题补充到知识库</w:t>
      </w:r>
    </w:p>
    <w:p>
      <w:pPr>
        <w:spacing w:after="40"/>
      </w:pPr>
      <w:r>
        <w:rPr>
          <w:b/>
          <w:bCs/>
        </w:rPr>
        <w:t xml:space="preserve">工具组合：</w:t>
      </w:r>
      <w:r>
        <w:t xml:space="preserve">智能体平台知识库</w:t>
      </w:r>
    </w:p>
    <w:p>
      <w:pPr>
        <w:spacing w:after="120" w:line="360"/>
      </w:pPr>
      <w:r>
        <w:rPr>
          <w:b/>
          <w:bCs/>
        </w:rPr>
        <w:t xml:space="preserve">看效果的指标：</w:t>
      </w:r>
      <w:r>
        <w:t xml:space="preserve">回复准确率、业务员新人上手时间</w:t>
      </w:r>
    </w:p>
    <w:p>
      <w:pPr>
        <w:pStyle w:val="Heading1"/>
        <w:pageBreakBefore/>
      </w:pPr>
      <w:r>
        <w:t xml:space="preserve">六、服务套餐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800"/>
        <w:gridCol w:w="2638"/>
      </w:tblGrid>
      <w:tr>
        <w:trPr>
          <w:tblHeader/>
        </w:trP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体验版</w:t>
            </w:r>
          </w:p>
        </w:tc>
        <w:tc>
          <w:tcPr>
            <w:tcW w:type="dxa" w:w="2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成长版（推荐）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深度版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适合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想先试试的企业</w:t>
            </w:r>
          </w:p>
        </w:tc>
        <w:tc>
          <w:tcPr>
            <w:tcW w:type="dxa" w:w="2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有明确痛点、想快速见效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希望全面推进 AI 化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AI 起步包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行业场景包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1 个场景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3 个场景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AI 陪跑运营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3 个月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6 个月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定制与集成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1 项（按需）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效果对比报告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✓（每季度）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服务周期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30 天</w:t>
            </w:r>
          </w:p>
        </w:tc>
        <w:tc>
          <w:tcPr>
            <w:tcW w:type="dxa" w:w="2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约 3 个月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约 6 个月</w:t>
            </w:r>
          </w:p>
        </w:tc>
      </w:tr>
      <w:tr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价格</w:t>
            </w:r>
          </w:p>
        </w:tc>
        <w:tc>
          <w:tcPr>
            <w:tcW w:type="dxa" w:w="23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¥ ______</w:t>
            </w:r>
          </w:p>
        </w:tc>
        <w:tc>
          <w:tcPr>
            <w:tcW w:type="dxa" w:w="2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¥ ______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¥ ______</w:t>
            </w:r>
          </w:p>
        </w:tc>
      </w:tr>
    </w:tbl>
    <w:p>
      <w:pPr>
        <w:spacing w:after="120" w:line="360"/>
      </w:pPr>
      <w:r>
        <w:rPr>
          <w:color w:val="6B7280"/>
          <w:sz w:val="18"/>
          <w:szCs w:val="18"/>
        </w:rPr>
        <w:t xml:space="preserve">价格按企业规模、行业与场景复杂度确定，以正式报价为准。</w:t>
      </w:r>
    </w:p>
    <w:p>
      <w:pPr>
        <w:pStyle w:val="Heading2"/>
      </w:pPr>
      <w:r>
        <w:t xml:space="preserve">6.1 客户侧工具投入参考</w:t>
      </w:r>
    </w:p>
    <w:p>
      <w:pPr>
        <w:spacing w:after="120" w:line="360"/>
      </w:pPr>
      <w:r>
        <w:t xml:space="preserve">除服务费外，企业还需要为 AI 工具本身付费。我们会优先帮您用好已有的工具，控制这部分开支。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000"/>
        <w:gridCol w:w="2638"/>
      </w:tblGrid>
      <w:tr>
        <w:trPr>
          <w:tblHeader/>
        </w:trPr>
        <w:tc>
          <w:tcPr>
            <w:tcW w:type="dxa" w:w="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工具类型</w:t>
            </w:r>
          </w:p>
        </w:tc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适合做什么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年投入参考</w:t>
            </w:r>
          </w:p>
        </w:tc>
      </w:tr>
      <w:tr>
        <w:tc>
          <w:tcPr>
            <w:tcW w:type="dxa" w:w="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L0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通用大模型对话助手（建议企业版）</w:t>
            </w:r>
          </w:p>
        </w:tc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写作、分析、翻译、问答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按人数订阅，每人每月从免费到一两百元</w:t>
            </w:r>
          </w:p>
        </w:tc>
      </w:tr>
      <w:tr>
        <w:tc>
          <w:tcPr>
            <w:tcW w:type="dxa" w:w="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L1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飞书/钉钉/企业微信内置 AI 与多维表格</w:t>
            </w:r>
          </w:p>
        </w:tc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会议纪要、知识库、表格自动化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多数已含在办公套件中</w:t>
            </w:r>
          </w:p>
        </w:tc>
      </w:tr>
      <w:tr>
        <w:tc>
          <w:tcPr>
            <w:tcW w:type="dxa" w:w="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L2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低代码智能体平台（如扣子 Coze、Dify）</w:t>
            </w:r>
          </w:p>
        </w:tc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报价、客服、跟单、报告等定制流程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数千至数万元</w:t>
            </w:r>
          </w:p>
        </w:tc>
      </w:tr>
      <w:tr>
        <w:tc>
          <w:tcPr>
            <w:tcW w:type="dxa" w:w="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L3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行业 SaaS 的 AI 功能</w:t>
            </w:r>
          </w:p>
        </w:tc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代账、诊所、门店、货代、外贸等专用流程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数千至数万元</w:t>
            </w:r>
          </w:p>
        </w:tc>
      </w:tr>
      <w:tr>
        <w:tc>
          <w:tcPr>
            <w:tcW w:type="dxa" w:w="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L4</w:t>
            </w:r>
          </w:p>
        </w:tc>
        <w:tc>
          <w:tcPr>
            <w:tcW w:type="dxa" w:w="3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轻定制 / 硬件</w:t>
            </w:r>
          </w:p>
        </w:tc>
        <w:tc>
          <w:tcPr>
            <w:tcW w:type="dxa" w:w="30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视觉质检、系统对接、私有化部署</w:t>
            </w:r>
          </w:p>
        </w:tc>
        <w:tc>
          <w:tcPr>
            <w:tcW w:type="dxa" w:w="26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数万至数十万元</w:t>
            </w:r>
          </w:p>
        </w:tc>
      </w:tr>
    </w:tbl>
    <w:p>
      <w:pPr>
        <w:spacing w:after="120" w:line="360"/>
      </w:pPr>
      <w:r>
        <w:rPr>
          <w:color w:val="6B7280"/>
          <w:sz w:val="18"/>
          <w:szCs w:val="18"/>
        </w:rPr>
        <w:t xml:space="preserve">以上为市场参考区间，实际费用因供应商与使用量而异。</w:t>
      </w:r>
    </w:p>
    <w:p>
      <w:pPr>
        <w:pStyle w:val="Heading1"/>
        <w:pageBreakBefore/>
      </w:pPr>
      <w:r>
        <w:t xml:space="preserve">七、服务流程：90 天落地路线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400"/>
        <w:gridCol w:w="3038"/>
      </w:tblGrid>
      <w:tr>
        <w:trPr>
          <w:tblHeader/>
        </w:trP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我们做什么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您会得到</w:t>
            </w:r>
          </w:p>
        </w:tc>
      </w:tr>
      <w:t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第一阶段</w:t>
            </w:r>
          </w:p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全员用起来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第 1–30 天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工具开通、全员培训、岗位场景梳理、老板带头使用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使用规范、每岗 1 个常用场景、公司提示词库</w:t>
            </w:r>
          </w:p>
        </w:tc>
      </w:tr>
      <w:t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第二阶段</w:t>
            </w:r>
          </w:p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打一个样板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第 31–60 天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选定 1 个高频痛点场景，搭建工作流并上线调优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1 条跑通的工作流、效果前后对比数据</w:t>
            </w:r>
          </w:p>
        </w:tc>
      </w:tr>
      <w:t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第三阶段</w:t>
            </w:r>
          </w:p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复制与沉淀</w:t>
            </w:r>
          </w:p>
        </w:tc>
        <w:tc>
          <w:tcPr>
            <w:tcW w:type="dxa" w:w="15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第 61–90 天</w:t>
            </w:r>
          </w:p>
        </w:tc>
        <w:tc>
          <w:tcPr>
            <w:tcW w:type="dxa" w:w="3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复制到第 2、3 个场景，整理公司知识库</w:t>
            </w:r>
          </w:p>
        </w:tc>
        <w:tc>
          <w:tcPr>
            <w:tcW w:type="dxa" w:w="3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3 条工作流、公司知识库、下季度计划</w:t>
            </w:r>
          </w:p>
        </w:tc>
      </w:tr>
    </w:tbl>
    <w:p>
      <w:pPr>
        <w:pStyle w:val="Heading2"/>
      </w:pPr>
      <w:r>
        <w:t xml:space="preserve">7.1 我们怎么帮您选场景：五个问题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这件事</w:t>
      </w:r>
      <w:r>
        <w:rPr>
          <w:b/>
          <w:bCs/>
        </w:rPr>
        <w:t xml:space="preserve">每天/每周都在发生</w:t>
      </w:r>
      <w:r>
        <w:t xml:space="preserve">吗？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现在是</w:t>
      </w:r>
      <w:r>
        <w:rPr>
          <w:b/>
          <w:bCs/>
        </w:rPr>
        <w:t xml:space="preserve">谁在做、花多少时间</w:t>
      </w:r>
      <w:r>
        <w:t xml:space="preserve">？（算得出省了多少钱）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做错了</w:t>
      </w:r>
      <w:r>
        <w:rPr>
          <w:b/>
          <w:bCs/>
        </w:rPr>
        <w:t xml:space="preserve">后果严重吗</w:t>
      </w:r>
      <w:r>
        <w:t xml:space="preserve">？（严重的一定保留人工审核）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需要的</w:t>
      </w:r>
      <w:r>
        <w:rPr>
          <w:b/>
          <w:bCs/>
        </w:rPr>
        <w:t xml:space="preserve">资料是现成的吗</w:t>
      </w:r>
      <w:r>
        <w:t xml:space="preserve">？（在 Excel、微信里也可以）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老板愿意亲自推动</w:t>
      </w:r>
      <w:r>
        <w:t xml:space="preserve">吗？（中小企业最关键的一条）</w:t>
      </w:r>
    </w:p>
    <w:p>
      <w:pPr>
        <w:pStyle w:val="Heading2"/>
      </w:pPr>
      <w:r>
        <w:t xml:space="preserve">7.2 老板 AI 就绪度自测</w:t>
      </w:r>
    </w:p>
    <w:p>
      <w:pPr>
        <w:spacing w:after="120" w:line="360"/>
      </w:pPr>
      <w:r>
        <w:t xml:space="preserve">以下问题回答"是"越多，越适合马上开始：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38"/>
        <w:gridCol w:w="1900"/>
      </w:tblGrid>
      <w:tr>
        <w:trPr>
          <w:tblHeader/>
        </w:trP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是 / 否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公司有员工每天花 2 小时以上做重复的文字、表格、回复工作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报价、跟单、客服等工作高度依赖某一两个人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经常因为回复不及时而丢掉客户或订单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招一个客服/文员/设计很难，或成本压力大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公司有历史报价、产品资料、话术等资料（哪怕散落在 Excel 和微信里）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公司在用飞书、钉钉或企业微信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□ 是  □ 否</w:t>
            </w:r>
          </w:p>
        </w:tc>
      </w:tr>
      <w:tr>
        <w:tc>
          <w:tcPr>
            <w:tcW w:type="dxa" w:w="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70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老板愿意每周花 1 小时推动这件事</w:t>
            </w:r>
          </w:p>
        </w:tc>
        <w:tc>
          <w:tcPr>
            <w:tcW w:type="dxa" w:w="1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□ 是  □ 否</w:t>
            </w:r>
          </w:p>
        </w:tc>
      </w:tr>
    </w:tbl>
    <w:p>
      <w:pPr>
        <w:pStyle w:val="Heading1"/>
        <w:pageBreakBefore/>
      </w:pPr>
      <w:r>
        <w:t xml:space="preserve">八、数据安全与常见误区</w:t>
      </w:r>
    </w:p>
    <w:p>
      <w:pPr>
        <w:pStyle w:val="Heading2"/>
      </w:pPr>
      <w:r>
        <w:t xml:space="preserve">8.1 我们的数据安全原则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优先选用企业版或提供数据保护承诺的 AI 服务，不把企业数据用于公共模型训练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客户个人信息、财务数据、报价等敏感信息先脱敏再交给 AI 处理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按岗位设置知识库访问权限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医疗、法律、财务类输出必须经专业人员审核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生成内容按规定做好 AI 生成内容标识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服务结束后，按约定交还或删除我方接触到的企业资料</w:t>
      </w:r>
    </w:p>
    <w:p>
      <w:pPr>
        <w:pStyle w:val="Heading2"/>
      </w:pPr>
      <w:r>
        <w:t xml:space="preserve">8.2 中小企业用 AI 的六个常见误区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238"/>
      </w:tblGrid>
      <w:tr>
        <w:trPr>
          <w:tblHeader/>
        </w:trP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误区</w:t>
            </w:r>
          </w:p>
        </w:tc>
        <w:tc>
          <w:tcPr>
            <w:tcW w:type="dxa" w:w="3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表现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我们的做法</w:t>
            </w:r>
          </w:p>
        </w:tc>
      </w:tr>
      <w:t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买了不用</w:t>
            </w:r>
          </w:p>
        </w:tc>
        <w:tc>
          <w:tcPr>
            <w:tcW w:type="dxa" w:w="3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开通了账号，员工不会用或不想用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老板带头，每周分享 1 个用法，把用 AI 纳入岗位要求</w:t>
            </w:r>
          </w:p>
        </w:tc>
      </w:tr>
      <w:t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一步到位</w:t>
            </w:r>
          </w:p>
        </w:tc>
        <w:tc>
          <w:tcPr>
            <w:tcW w:type="dxa" w:w="3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一上来就要做"全公司 AI 系统"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先做 1 个场景，见效再扩展</w:t>
            </w:r>
          </w:p>
        </w:tc>
      </w:tr>
      <w:t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数据外泄</w:t>
            </w:r>
          </w:p>
        </w:tc>
        <w:tc>
          <w:tcPr>
            <w:tcW w:type="dxa" w:w="3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把客户资料、报价贴进免费公共工具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使用企业版，敏感信息脱敏</w:t>
            </w:r>
          </w:p>
        </w:tc>
      </w:tr>
      <w:t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盲信结果</w:t>
            </w:r>
          </w:p>
        </w:tc>
        <w:tc>
          <w:tcPr>
            <w:tcW w:type="dxa" w:w="3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AI 算错报价、写错合同条款没人检查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关键输出强制人工审核</w:t>
            </w:r>
          </w:p>
        </w:tc>
      </w:tr>
      <w:t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花冤枉钱</w:t>
            </w:r>
          </w:p>
        </w:tc>
        <w:tc>
          <w:tcPr>
            <w:tcW w:type="dxa" w:w="3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购买昂贵的"AI 课程"或"定制大模型"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先用低成本工具验证，效果说话</w:t>
            </w:r>
          </w:p>
        </w:tc>
      </w:tr>
      <w:tr>
        <w:tc>
          <w:tcPr>
            <w:tcW w:type="dxa" w:w="1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经验不沉淀</w:t>
            </w:r>
          </w:p>
        </w:tc>
        <w:tc>
          <w:tcPr>
            <w:tcW w:type="dxa" w:w="37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好用的方法只在某个员工手里</w:t>
            </w:r>
          </w:p>
        </w:tc>
        <w:tc>
          <w:tcPr>
            <w:tcW w:type="dxa" w:w="4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建立公司级提示词库和知识库</w:t>
            </w:r>
          </w:p>
        </w:tc>
      </w:tr>
    </w:tbl>
    <w:p>
      <w:pPr>
        <w:pStyle w:val="Heading1"/>
        <w:pageBreakBefore/>
      </w:pPr>
      <w:r>
        <w:t xml:space="preserve">九、行业方案速查与常见问题</w:t>
      </w:r>
    </w:p>
    <w:p>
      <w:pPr>
        <w:pStyle w:val="Heading2"/>
      </w:pPr>
      <w:r>
        <w:t xml:space="preserve">9.1 行业方案速查表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2600"/>
        <w:gridCol w:w="2338"/>
      </w:tblGrid>
      <w:tr>
        <w:trPr>
          <w:tblHeader/>
        </w:trP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行业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第一个做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第二步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中小制造与加工厂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蓝海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来图报价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订单跟单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本地生活服务门店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蓝海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评价回复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会员唤醒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基层医疗与大健康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蓝海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咨询接待与随访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病历/护理记录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中小物流与货代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蓝海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询价报价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单证识别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装修与工程服务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蓝海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效果图 + 报价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工地进度播报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小型专业服务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蓝海（窗口期）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票据记账 / 合同审查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客户月报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农业与农产品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蓝海（培育期）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电商内容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病虫害识别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电商卖家与内容营销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红海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素材投放闭环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差评分析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教育培训机构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红海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课后反馈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试听转化</w:t>
            </w:r>
          </w:p>
        </w:tc>
      </w:tr>
      <w:tr>
        <w:tc>
          <w:tcPr>
            <w:tcW w:type="dxa" w:w="29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外贸获客与跨境电商</w:t>
            </w:r>
          </w:p>
        </w:tc>
        <w:tc>
          <w:tcPr>
            <w:tcW w:type="dxa" w:w="18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红海</w:t>
            </w:r>
          </w:p>
        </w:tc>
        <w:tc>
          <w:tcPr>
            <w:tcW w:type="dxa" w:w="26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询盘分级跟进</w:t>
            </w:r>
          </w:p>
        </w:tc>
        <w:tc>
          <w:tcPr>
            <w:tcW w:type="dxa" w:w="23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产品知识库</w:t>
            </w:r>
          </w:p>
        </w:tc>
      </w:tr>
    </w:tbl>
    <w:p>
      <w:pPr>
        <w:pStyle w:val="Heading2"/>
      </w:pPr>
      <w:r>
        <w:t xml:space="preserve">9.2 常见问题</w:t>
      </w:r>
    </w:p>
    <w:p>
      <w:pPr>
        <w:spacing w:after="60" w:before="160"/>
      </w:pPr>
      <w:r>
        <w:rPr>
          <w:b/>
          <w:bCs/>
          <w:color w:val="1F4E79"/>
        </w:rPr>
        <w:t xml:space="preserve">Q：我们公司没有 IT 人员，能用吗？</w:t>
      </w:r>
    </w:p>
    <w:p>
      <w:pPr>
        <w:spacing w:after="120" w:line="360"/>
      </w:pPr>
      <w:r>
        <w:t xml:space="preserve">A：可以。我们推荐的方案以开箱即用的工具为主，搭建和维护由我们完成，员工只需要学会日常使用。</w:t>
      </w:r>
    </w:p>
    <w:p>
      <w:pPr>
        <w:spacing w:after="60" w:before="160"/>
      </w:pPr>
      <w:r>
        <w:rPr>
          <w:b/>
          <w:bCs/>
          <w:color w:val="1F4E79"/>
        </w:rPr>
        <w:t xml:space="preserve">Q：需要换掉现在用的软件吗？</w:t>
      </w:r>
    </w:p>
    <w:p>
      <w:pPr>
        <w:spacing w:after="120" w:line="360"/>
      </w:pPr>
      <w:r>
        <w:t xml:space="preserve">A：一般不需要。我们优先在您已有的飞书、钉钉、企业微信和业务软件基础上叠加 AI 能力。</w:t>
      </w:r>
    </w:p>
    <w:p>
      <w:pPr>
        <w:spacing w:after="60" w:before="160"/>
      </w:pPr>
      <w:r>
        <w:rPr>
          <w:b/>
          <w:bCs/>
          <w:color w:val="1F4E79"/>
        </w:rPr>
        <w:t xml:space="preserve">Q：多久能看到效果？</w:t>
      </w:r>
    </w:p>
    <w:p>
      <w:pPr>
        <w:spacing w:after="120" w:line="360"/>
      </w:pPr>
      <w:r>
        <w:t xml:space="preserve">A：起步包在 30 天内让全员用起来；行业场景包通常在 30–60 天内完成第一个工作流上线，并出具效果对比数据。</w:t>
      </w:r>
    </w:p>
    <w:p>
      <w:pPr>
        <w:spacing w:after="60" w:before="160"/>
      </w:pPr>
      <w:r>
        <w:rPr>
          <w:b/>
          <w:bCs/>
          <w:color w:val="1F4E79"/>
        </w:rPr>
        <w:t xml:space="preserve">Q：AI 会出错吗？出错怎么办？</w:t>
      </w:r>
    </w:p>
    <w:p>
      <w:pPr>
        <w:spacing w:after="120" w:line="360"/>
      </w:pPr>
      <w:r>
        <w:t xml:space="preserve">A：会。所以每条工作流都设计了人工审核环节，尤其是报价、合同、医疗、财务类输出。AI 负责出初稿、提速度，人负责把关。</w:t>
      </w:r>
    </w:p>
    <w:p>
      <w:pPr>
        <w:spacing w:after="60" w:before="160"/>
      </w:pPr>
      <w:r>
        <w:rPr>
          <w:b/>
          <w:bCs/>
          <w:color w:val="1F4E79"/>
        </w:rPr>
        <w:t xml:space="preserve">Q：员工会不会抵触？</w:t>
      </w:r>
    </w:p>
    <w:p>
      <w:pPr>
        <w:spacing w:after="120" w:line="360"/>
      </w:pPr>
      <w:r>
        <w:t xml:space="preserve">A：我们会让员工先体验 AI 帮自己减负的场景，把节省下来的时间用在更有价值的工作上，而不是简单地"减人"。</w:t>
      </w:r>
    </w:p>
    <w:p>
      <w:pPr>
        <w:spacing w:after="60" w:before="160"/>
      </w:pPr>
      <w:r>
        <w:rPr>
          <w:b/>
          <w:bCs/>
          <w:color w:val="1F4E79"/>
        </w:rPr>
        <w:t xml:space="preserve">Q：我们的数据会被拿去训练模型吗？</w:t>
      </w:r>
    </w:p>
    <w:p>
      <w:pPr>
        <w:spacing w:after="120" w:line="360"/>
      </w:pPr>
      <w:r>
        <w:t xml:space="preserve">A：我们优先选用承诺不将企业数据用于训练的企业版服务，并在方案中写明数据处理方式。</w:t>
      </w:r>
    </w:p>
    <w:p>
      <w:pPr>
        <w:pStyle w:val="Heading1"/>
        <w:pageBreakBefore/>
      </w:pPr>
      <w:r>
        <w:t xml:space="preserve">十、联系我们</w:t>
      </w:r>
    </w:p>
    <w:p>
      <w:pPr>
        <w:spacing w:after="120" w:line="360"/>
      </w:pPr>
      <w:r>
        <w:t xml:space="preserve">欢迎预约一次免费的现场诊断，我们会在半天内帮您找到最值得做的 AI 场景。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信息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公司名称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[您的公司名称]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联系人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[姓名 / 职务]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电话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[电话]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微信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[微信号]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邮箱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[邮箱]</w:t>
            </w:r>
          </w:p>
        </w:tc>
      </w:tr>
      <w:tr>
        <w:tc>
          <w:tcPr>
            <w:tcW w:type="dxa" w:w="24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地址</w:t>
            </w:r>
          </w:p>
        </w:tc>
        <w:tc>
          <w:tcPr>
            <w:tcW w:type="dxa" w:w="7238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F5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sz w:val="19"/>
                <w:szCs w:val="19"/>
              </w:rPr>
              <w:t xml:space="preserve">[地址]</w:t>
            </w:r>
          </w:p>
        </w:tc>
      </w:tr>
    </w:tbl>
    <w:p>
      <w:pPr>
        <w:spacing w:after="300"/>
      </w:pPr>
    </w:p>
    <w:p>
      <w:pPr>
        <w:spacing w:after="120" w:line="360"/>
      </w:pPr>
      <w:r>
        <w:rPr>
          <w:color w:val="6B7280"/>
          <w:sz w:val="18"/>
          <w:szCs w:val="18"/>
        </w:rPr>
        <w:t xml:space="preserve">本手册中的场景效果、周期与费用为基于行业经验的参考，具体以现场诊断和正式方案为准。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—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3" w:sz="4" w:space="4"/>
      </w:pBdr>
      <w:jc w:val="right"/>
    </w:pPr>
    <w:r>
      <w:rPr>
        <w:color w:val="6B7280"/>
        <w:sz w:val="17"/>
        <w:szCs w:val="17"/>
      </w:rPr>
      <w:t xml:space="preserve">中小企业 AI 赋能服务 · 产品手册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80" w:hanging="280"/>
      </w:pPr>
      <w:rPr>
        <w:color w:val="2E86AB"/>
        <w:sz w:val="14"/>
        <w:szCs w:val="14"/>
      </w:rPr>
    </w:lvl>
    <w:lvl w:ilvl="1" w:tentative="1">
      <w:start w:val="1"/>
      <w:numFmt w:val="bullet"/>
      <w:lvlText w:val="○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26262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86AB" w:sz="12" w:space="6"/>
      </w:pBdr>
      <w:spacing w:after="300" w:before="120"/>
      <w:outlineLvl w:val="0"/>
    </w:pPr>
    <w:rPr>
      <w:rFonts w:ascii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60" w:before="360"/>
      <w:outlineLvl w:val="1"/>
    </w:pPr>
    <w:rPr>
      <w:rFonts w:ascii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Microsoft YaHei" w:eastAsia="Microsoft YaHei" w:hAnsi="Microsoft YaHei"/>
      <w:b/>
      <w:bCs/>
      <w:color w:val="2E86A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中小企业 AI 赋能服务 · 产品手册</dc:title>
  <dc:creator>[您的公司名称]</dc:creator>
  <cp:lastModifiedBy>Un-named</cp:lastModifiedBy>
  <cp:revision>1</cp:revision>
  <dcterms:created xsi:type="dcterms:W3CDTF">2026-09-29T03:43:52.766Z</dcterms:created>
  <dcterms:modified xsi:type="dcterms:W3CDTF">2026-09-29T03:43:52.766Z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