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5FE49" w14:textId="3F29045A" w:rsidR="00FD0D17" w:rsidRPr="00E50EC9" w:rsidRDefault="00000000" w:rsidP="00FD0D17">
      <w:pPr>
        <w:pStyle w:val="Heading1"/>
      </w:pPr>
      <w:r w:rsidRPr="00FD0D17">
        <w:t xml:space="preserve">Introduction to </w:t>
      </w:r>
      <w:proofErr w:type="spellStart"/>
      <w:r w:rsidRPr="00FD0D17">
        <w:t>LangChain</w:t>
      </w:r>
      <w:proofErr w:type="spellEnd"/>
    </w:p>
    <w:p w14:paraId="390BCB05" w14:textId="77777777" w:rsidR="00FD0D17" w:rsidRPr="00FD0D17" w:rsidRDefault="00FD0D17" w:rsidP="00FD0D17">
      <w:pPr>
        <w:rPr>
          <w:sz w:val="2"/>
          <w:szCs w:val="2"/>
        </w:rPr>
      </w:pPr>
    </w:p>
    <w:p w14:paraId="732F1A7A" w14:textId="2398D40D" w:rsidR="00F615D6" w:rsidRDefault="00000000" w:rsidP="00FD0D17">
      <w:proofErr w:type="spellStart"/>
      <w:r>
        <w:t>LangChain</w:t>
      </w:r>
      <w:proofErr w:type="spellEnd"/>
      <w:r>
        <w:t xml:space="preserve"> is an open-source framework designed to simplify the creation of applications using large language models (LLMs). It provides a standard interface for integrating </w:t>
      </w:r>
      <w:r w:rsidRPr="00FD0D17">
        <w:t>with</w:t>
      </w:r>
      <w:r>
        <w:t xml:space="preserve"> other tools and end-to-end chains for common applications. It helps AI developers connect LLMs such as GPT-4 with external data and computation. This framework comes for both Python and JavaScript.</w:t>
      </w:r>
    </w:p>
    <w:p w14:paraId="71179EDF" w14:textId="77777777" w:rsidR="00F615D6" w:rsidRDefault="00000000">
      <w:pPr>
        <w:spacing w:after="100"/>
      </w:pPr>
      <w:r>
        <w:t>Key benefits include:</w:t>
      </w:r>
    </w:p>
    <w:p w14:paraId="3236C839" w14:textId="77777777" w:rsidR="00F615D6" w:rsidRDefault="00000000">
      <w:pPr>
        <w:pStyle w:val="ListParagraph"/>
        <w:numPr>
          <w:ilvl w:val="0"/>
          <w:numId w:val="1"/>
        </w:numPr>
      </w:pPr>
      <w:r>
        <w:t>Modular Workflow: Simplifies chaining LLMs together for reusable and efficient workflows.</w:t>
      </w:r>
    </w:p>
    <w:p w14:paraId="7AAC0C3E" w14:textId="77777777" w:rsidR="00F615D6" w:rsidRDefault="00000000">
      <w:pPr>
        <w:pStyle w:val="ListParagraph"/>
        <w:numPr>
          <w:ilvl w:val="0"/>
          <w:numId w:val="1"/>
        </w:numPr>
      </w:pPr>
      <w:r>
        <w:t>Prompt Management: Offers tools for effective prompt engineering and memory handling.</w:t>
      </w:r>
    </w:p>
    <w:p w14:paraId="355EA90D" w14:textId="77777777" w:rsidR="00F615D6" w:rsidRDefault="00000000">
      <w:pPr>
        <w:pStyle w:val="ListParagraph"/>
        <w:numPr>
          <w:ilvl w:val="0"/>
          <w:numId w:val="1"/>
        </w:numPr>
        <w:spacing w:after="300"/>
      </w:pPr>
      <w:r>
        <w:t>Ease of Integration: Streamlines the process of building LLM-powered applications.</w:t>
      </w:r>
    </w:p>
    <w:p w14:paraId="0B881B63" w14:textId="77777777" w:rsidR="00F615D6" w:rsidRPr="00FD0D17" w:rsidRDefault="00000000" w:rsidP="00FD0D17">
      <w:pPr>
        <w:pStyle w:val="Heading2"/>
      </w:pPr>
      <w:r w:rsidRPr="00FD0D17">
        <w:t xml:space="preserve">Key Components of </w:t>
      </w:r>
      <w:proofErr w:type="spellStart"/>
      <w:r w:rsidRPr="00FD0D17">
        <w:t>LangChain</w:t>
      </w:r>
      <w:proofErr w:type="spellEnd"/>
    </w:p>
    <w:p w14:paraId="7F8F5943" w14:textId="77777777" w:rsidR="00F615D6" w:rsidRDefault="00000000">
      <w:pPr>
        <w:spacing w:after="200"/>
      </w:pPr>
      <w:r>
        <w:t xml:space="preserve">Let's see various components of </w:t>
      </w:r>
      <w:proofErr w:type="spellStart"/>
      <w:r>
        <w:t>LangChain</w:t>
      </w:r>
      <w:proofErr w:type="spellEnd"/>
      <w:r>
        <w:t>:</w:t>
      </w:r>
    </w:p>
    <w:p w14:paraId="3960574D" w14:textId="77777777" w:rsidR="00F615D6" w:rsidRDefault="00000000">
      <w:pPr>
        <w:spacing w:after="100"/>
      </w:pPr>
      <w:r>
        <w:rPr>
          <w:b/>
          <w:bCs/>
        </w:rPr>
        <w:t xml:space="preserve">1. Chains: </w:t>
      </w:r>
      <w:r>
        <w:t>Chains define sequences of actions, where each step can involve querying an LLM, manipulating data or interacting with external tools. There are two types:</w:t>
      </w:r>
    </w:p>
    <w:p w14:paraId="4001F778" w14:textId="77777777" w:rsidR="00F615D6" w:rsidRDefault="00000000">
      <w:pPr>
        <w:pStyle w:val="ListParagraph"/>
        <w:numPr>
          <w:ilvl w:val="0"/>
          <w:numId w:val="1"/>
        </w:numPr>
      </w:pPr>
      <w:r>
        <w:t>Simple Chains: A single LLM invocation.</w:t>
      </w:r>
    </w:p>
    <w:p w14:paraId="267F8FE9" w14:textId="77777777" w:rsidR="00F615D6" w:rsidRDefault="00000000">
      <w:pPr>
        <w:pStyle w:val="ListParagraph"/>
        <w:numPr>
          <w:ilvl w:val="0"/>
          <w:numId w:val="1"/>
        </w:numPr>
        <w:spacing w:after="200"/>
      </w:pPr>
      <w:r>
        <w:t>Multi-step Chains: Multiple LLMs or actions combined, where each step can take the output from the previous step.</w:t>
      </w:r>
    </w:p>
    <w:p w14:paraId="06C0A4E8" w14:textId="77777777" w:rsidR="00F615D6" w:rsidRDefault="00000000">
      <w:pPr>
        <w:spacing w:after="200"/>
      </w:pPr>
      <w:r>
        <w:rPr>
          <w:b/>
          <w:bCs/>
        </w:rPr>
        <w:t xml:space="preserve">2. Prompt Management: </w:t>
      </w:r>
      <w:proofErr w:type="spellStart"/>
      <w:r>
        <w:t>LangChain</w:t>
      </w:r>
      <w:proofErr w:type="spellEnd"/>
      <w:r>
        <w:t xml:space="preserve"> facilitates managing and customizing prompts passed to the LLM. Developers can use </w:t>
      </w:r>
      <w:proofErr w:type="spellStart"/>
      <w:r>
        <w:t>PromptTemplates</w:t>
      </w:r>
      <w:proofErr w:type="spellEnd"/>
      <w:r>
        <w:t xml:space="preserve"> to define how inputs and outputs are formatted before being passed to the model. It also simplifies tasks like handling dynamic variables and prompt engineering, making it easier to control the LLM's </w:t>
      </w:r>
      <w:proofErr w:type="spellStart"/>
      <w:r>
        <w:t>behavior</w:t>
      </w:r>
      <w:proofErr w:type="spellEnd"/>
      <w:r>
        <w:t>.</w:t>
      </w:r>
    </w:p>
    <w:p w14:paraId="278301CB" w14:textId="77777777" w:rsidR="00F615D6" w:rsidRDefault="00000000">
      <w:pPr>
        <w:spacing w:after="200"/>
      </w:pPr>
      <w:r>
        <w:rPr>
          <w:b/>
          <w:bCs/>
        </w:rPr>
        <w:t xml:space="preserve">3. Agents: </w:t>
      </w:r>
      <w:r>
        <w:t xml:space="preserve">Agents are autonomous systems within </w:t>
      </w:r>
      <w:proofErr w:type="spellStart"/>
      <w:r>
        <w:t>LangChain</w:t>
      </w:r>
      <w:proofErr w:type="spellEnd"/>
      <w:r>
        <w:t xml:space="preserve"> that take actions based on input data. They can call external APIs or query databases dynamically, making decisions based on the situation. These agents leverage LLMs for decision-making, allowing them to respond intelligently to changing input.</w:t>
      </w:r>
    </w:p>
    <w:p w14:paraId="67E89459" w14:textId="77777777" w:rsidR="00F615D6" w:rsidRDefault="00000000">
      <w:pPr>
        <w:spacing w:after="100"/>
      </w:pPr>
      <w:r>
        <w:rPr>
          <w:b/>
          <w:bCs/>
        </w:rPr>
        <w:t xml:space="preserve">4. Vector Database: </w:t>
      </w:r>
      <w:proofErr w:type="spellStart"/>
      <w:r>
        <w:t>LangChain</w:t>
      </w:r>
      <w:proofErr w:type="spellEnd"/>
      <w:r>
        <w:t xml:space="preserve"> integrates with a vector database which is used to store and search high-dimensional vector representations of data. This is important for performing similarity searches, where the LLM converts a query into a vector and compares it against the vectors in the database to retrieve relevant information.</w:t>
      </w:r>
    </w:p>
    <w:p w14:paraId="608FFEBC" w14:textId="77777777" w:rsidR="00F615D6" w:rsidRDefault="00000000">
      <w:pPr>
        <w:spacing w:after="200"/>
      </w:pPr>
      <w:r>
        <w:t>Vector database plays a key role in tasks like document retrieval, knowledge base integration or context-based search providing the model with dynamic, real-time data to enhance responses.</w:t>
      </w:r>
    </w:p>
    <w:p w14:paraId="0F2C5B6D" w14:textId="77777777" w:rsidR="00F615D6" w:rsidRDefault="00000000">
      <w:pPr>
        <w:spacing w:after="200"/>
      </w:pPr>
      <w:r>
        <w:rPr>
          <w:b/>
          <w:bCs/>
        </w:rPr>
        <w:t xml:space="preserve">5. Models: </w:t>
      </w:r>
      <w:proofErr w:type="spellStart"/>
      <w:r>
        <w:t>LangChain</w:t>
      </w:r>
      <w:proofErr w:type="spellEnd"/>
      <w:r>
        <w:t xml:space="preserve"> is </w:t>
      </w:r>
      <w:proofErr w:type="gramStart"/>
      <w:r>
        <w:t>model-agnostic</w:t>
      </w:r>
      <w:proofErr w:type="gramEnd"/>
      <w:r>
        <w:t xml:space="preserve"> meaning it can integrate with different LLMs such as OpenAI's GPT, Hugging Face models, DeepSeek R1 and more. This flexibility </w:t>
      </w:r>
      <w:r>
        <w:lastRenderedPageBreak/>
        <w:t xml:space="preserve">allows developers to choose the best model for their use case while benefiting from </w:t>
      </w:r>
      <w:proofErr w:type="spellStart"/>
      <w:r>
        <w:t>LangChain's</w:t>
      </w:r>
      <w:proofErr w:type="spellEnd"/>
      <w:r>
        <w:t xml:space="preserve"> architecture.</w:t>
      </w:r>
    </w:p>
    <w:p w14:paraId="33BC1201" w14:textId="77777777" w:rsidR="00F615D6" w:rsidRDefault="00000000">
      <w:pPr>
        <w:spacing w:after="300"/>
      </w:pPr>
      <w:r>
        <w:rPr>
          <w:b/>
          <w:bCs/>
        </w:rPr>
        <w:t xml:space="preserve">6. Memory Management: </w:t>
      </w:r>
      <w:proofErr w:type="spellStart"/>
      <w:r>
        <w:t>LangChain</w:t>
      </w:r>
      <w:proofErr w:type="spellEnd"/>
      <w:r>
        <w:t xml:space="preserve"> supports memory management allowing the LLM to "remember" context from previous interactions. This is especially useful for creating conversational agents that need context across multiple inputs. The memory allows the model to handle sequential conversations, keeping track of prior exchanges to ensure the system responds appropriately.</w:t>
      </w:r>
    </w:p>
    <w:p w14:paraId="510B8D0D" w14:textId="77777777" w:rsidR="00F615D6" w:rsidRDefault="00000000">
      <w:pPr>
        <w:pStyle w:val="Heading2"/>
        <w:spacing w:before="200" w:after="200"/>
      </w:pPr>
      <w:r>
        <w:t xml:space="preserve">How </w:t>
      </w:r>
      <w:proofErr w:type="spellStart"/>
      <w:r>
        <w:t>LangChain</w:t>
      </w:r>
      <w:proofErr w:type="spellEnd"/>
      <w:r>
        <w:t xml:space="preserve"> Works?</w:t>
      </w:r>
    </w:p>
    <w:p w14:paraId="432EF9A6" w14:textId="77777777" w:rsidR="00F615D6" w:rsidRDefault="00000000">
      <w:pPr>
        <w:spacing w:after="200"/>
      </w:pPr>
      <w:proofErr w:type="spellStart"/>
      <w:r>
        <w:t>LangChain</w:t>
      </w:r>
      <w:proofErr w:type="spellEnd"/>
      <w:r>
        <w:t xml:space="preserve"> follows a structured pipeline that integrates user queries, data retrieval and response generation into seamless workflow.</w:t>
      </w:r>
    </w:p>
    <w:p w14:paraId="7C2C2B8B" w14:textId="77777777" w:rsidR="00F615D6" w:rsidRDefault="00000000">
      <w:pPr>
        <w:spacing w:after="100"/>
      </w:pPr>
      <w:r>
        <w:rPr>
          <w:b/>
          <w:bCs/>
        </w:rPr>
        <w:t>1. User Query</w:t>
      </w:r>
    </w:p>
    <w:p w14:paraId="458F7652" w14:textId="77777777" w:rsidR="00F615D6" w:rsidRDefault="00000000">
      <w:pPr>
        <w:spacing w:after="200"/>
      </w:pPr>
      <w:r>
        <w:t xml:space="preserve">The process begins when a user submits a query or request. For example, a user might ask, "What's the weather like today?" This query serves as the input to the </w:t>
      </w:r>
      <w:proofErr w:type="spellStart"/>
      <w:r>
        <w:t>LangChain</w:t>
      </w:r>
      <w:proofErr w:type="spellEnd"/>
      <w:r>
        <w:t xml:space="preserve"> pipeline.</w:t>
      </w:r>
    </w:p>
    <w:p w14:paraId="2BBB0753" w14:textId="77777777" w:rsidR="00F615D6" w:rsidRDefault="00000000">
      <w:pPr>
        <w:spacing w:after="100"/>
      </w:pPr>
      <w:r>
        <w:rPr>
          <w:b/>
          <w:bCs/>
        </w:rPr>
        <w:t>2. Vector Representation and Similarity Search</w:t>
      </w:r>
    </w:p>
    <w:p w14:paraId="4114C555" w14:textId="77777777" w:rsidR="00F615D6" w:rsidRDefault="00000000">
      <w:pPr>
        <w:pStyle w:val="ListParagraph"/>
        <w:numPr>
          <w:ilvl w:val="0"/>
          <w:numId w:val="1"/>
        </w:numPr>
      </w:pPr>
      <w:r>
        <w:t xml:space="preserve">Once the query is received, </w:t>
      </w:r>
      <w:proofErr w:type="spellStart"/>
      <w:r>
        <w:t>LangChain</w:t>
      </w:r>
      <w:proofErr w:type="spellEnd"/>
      <w:r>
        <w:t xml:space="preserve"> converts it into a vector representation using embeddings. This vector captures the semantic meaning of the query.</w:t>
      </w:r>
    </w:p>
    <w:p w14:paraId="54E320F9" w14:textId="77777777" w:rsidR="00F615D6" w:rsidRDefault="00000000">
      <w:pPr>
        <w:pStyle w:val="ListParagraph"/>
        <w:numPr>
          <w:ilvl w:val="0"/>
          <w:numId w:val="1"/>
        </w:numPr>
        <w:spacing w:after="200"/>
      </w:pPr>
      <w:r>
        <w:t>The vector is then used to perform a similarity search in a vector database. The goal is to find the most relevant information or context stored in the database that matches the user's query.</w:t>
      </w:r>
    </w:p>
    <w:p w14:paraId="2874DB28" w14:textId="77777777" w:rsidR="00F615D6" w:rsidRDefault="00000000">
      <w:pPr>
        <w:spacing w:after="100"/>
      </w:pPr>
      <w:r>
        <w:rPr>
          <w:b/>
          <w:bCs/>
        </w:rPr>
        <w:t>3. Data Retrieval</w:t>
      </w:r>
    </w:p>
    <w:p w14:paraId="26085A2F" w14:textId="77777777" w:rsidR="00F615D6" w:rsidRDefault="00000000">
      <w:pPr>
        <w:spacing w:after="200"/>
      </w:pPr>
      <w:r>
        <w:t xml:space="preserve">Based on the similarity search, </w:t>
      </w:r>
      <w:proofErr w:type="spellStart"/>
      <w:r>
        <w:t>LangChain</w:t>
      </w:r>
      <w:proofErr w:type="spellEnd"/>
      <w:r>
        <w:t xml:space="preserve"> retrieves the most relevant data or context from the database. This step ensures that the language model has access to accurate and contextually appropriate information to generate a meaningful response.</w:t>
      </w:r>
    </w:p>
    <w:p w14:paraId="29788FF2" w14:textId="77777777" w:rsidR="00F615D6" w:rsidRDefault="00000000">
      <w:pPr>
        <w:spacing w:after="100"/>
      </w:pPr>
      <w:r>
        <w:rPr>
          <w:b/>
          <w:bCs/>
        </w:rPr>
        <w:t>4. Generating a Response</w:t>
      </w:r>
    </w:p>
    <w:p w14:paraId="11370CB6" w14:textId="77777777" w:rsidR="00F615D6" w:rsidRDefault="00000000">
      <w:pPr>
        <w:spacing w:after="100"/>
      </w:pPr>
      <w:r>
        <w:t xml:space="preserve">The retrieved information is passed to the language model (e.g., OpenAI's GPT, </w:t>
      </w:r>
      <w:proofErr w:type="spellStart"/>
      <w:r>
        <w:t>Anthropic's</w:t>
      </w:r>
      <w:proofErr w:type="spellEnd"/>
      <w:r>
        <w:t xml:space="preserve"> Claude or others). The LLM processes the input and generates a response or takes an action based on the provided data.</w:t>
      </w:r>
    </w:p>
    <w:p w14:paraId="07EF54C6" w14:textId="77777777" w:rsidR="00F615D6" w:rsidRDefault="00000000">
      <w:pPr>
        <w:spacing w:after="100"/>
      </w:pPr>
      <w:r>
        <w:t>For example, if the query is about the weather, the LLM might generate a response like, "Today's weather is sunny with a high of 75°F."</w:t>
      </w:r>
    </w:p>
    <w:p w14:paraId="0393DB51" w14:textId="77777777" w:rsidR="00F615D6" w:rsidRDefault="00000000">
      <w:pPr>
        <w:spacing w:after="300"/>
      </w:pPr>
      <w:r>
        <w:t>The formatted response is returned to the user as the final output. The user receives a clear, accurate and contextually relevant answer to their query.</w:t>
      </w:r>
    </w:p>
    <w:p w14:paraId="5A516C6B" w14:textId="77777777" w:rsidR="00F615D6" w:rsidRDefault="00000000">
      <w:pPr>
        <w:pStyle w:val="Heading2"/>
        <w:spacing w:before="200" w:after="200"/>
      </w:pPr>
      <w:r>
        <w:t>Step-by-Step Implementation</w:t>
      </w:r>
    </w:p>
    <w:p w14:paraId="00B93558" w14:textId="77777777" w:rsidR="00F615D6" w:rsidRDefault="00000000">
      <w:pPr>
        <w:spacing w:after="200"/>
      </w:pPr>
      <w:r>
        <w:t xml:space="preserve">Let's implement a model using </w:t>
      </w:r>
      <w:proofErr w:type="spellStart"/>
      <w:r>
        <w:t>LangChain</w:t>
      </w:r>
      <w:proofErr w:type="spellEnd"/>
      <w:r>
        <w:t xml:space="preserve"> and OpenAI API:</w:t>
      </w:r>
    </w:p>
    <w:p w14:paraId="5C4016BB" w14:textId="77777777" w:rsidR="00F615D6" w:rsidRDefault="00000000">
      <w:pPr>
        <w:spacing w:after="100"/>
      </w:pPr>
      <w:r>
        <w:rPr>
          <w:b/>
          <w:bCs/>
        </w:rPr>
        <w:t>Step 1: Install the dependencies</w:t>
      </w:r>
    </w:p>
    <w:p w14:paraId="21B4F2C2" w14:textId="77777777" w:rsidR="00F615D6" w:rsidRDefault="00000000">
      <w:pPr>
        <w:spacing w:after="100"/>
      </w:pPr>
      <w:r>
        <w:lastRenderedPageBreak/>
        <w:t>We will install all the required dependencies for our model:</w:t>
      </w:r>
    </w:p>
    <w:p w14:paraId="35D1ADDB" w14:textId="77777777" w:rsidR="00F615D6" w:rsidRDefault="00000000">
      <w:pPr>
        <w:pStyle w:val="ListParagraph"/>
        <w:numPr>
          <w:ilvl w:val="0"/>
          <w:numId w:val="1"/>
        </w:numPr>
      </w:pPr>
      <w:proofErr w:type="spellStart"/>
      <w:r>
        <w:t>langchain</w:t>
      </w:r>
      <w:proofErr w:type="spellEnd"/>
      <w:r>
        <w:t xml:space="preserve">: the core </w:t>
      </w:r>
      <w:proofErr w:type="spellStart"/>
      <w:r>
        <w:t>LangChain</w:t>
      </w:r>
      <w:proofErr w:type="spellEnd"/>
      <w:r>
        <w:t xml:space="preserve"> framework (chains, prompts, tools, memory, etc.)</w:t>
      </w:r>
    </w:p>
    <w:p w14:paraId="480778EF" w14:textId="77777777" w:rsidR="00F615D6" w:rsidRDefault="00000000">
      <w:pPr>
        <w:pStyle w:val="ListParagraph"/>
        <w:numPr>
          <w:ilvl w:val="0"/>
          <w:numId w:val="1"/>
        </w:numPr>
      </w:pPr>
      <w:proofErr w:type="spellStart"/>
      <w:r>
        <w:t>langchain-openai</w:t>
      </w:r>
      <w:proofErr w:type="spellEnd"/>
      <w:r>
        <w:t xml:space="preserve">: OpenAI model wrapper for </w:t>
      </w:r>
      <w:proofErr w:type="spellStart"/>
      <w:r>
        <w:t>LangChain</w:t>
      </w:r>
      <w:proofErr w:type="spellEnd"/>
      <w:r>
        <w:t xml:space="preserve"> (GPT-3.5, GPT-4, etc.)</w:t>
      </w:r>
    </w:p>
    <w:p w14:paraId="61B74283" w14:textId="77777777" w:rsidR="00F615D6" w:rsidRDefault="00000000">
      <w:pPr>
        <w:pStyle w:val="ListParagraph"/>
        <w:numPr>
          <w:ilvl w:val="0"/>
          <w:numId w:val="1"/>
        </w:numPr>
        <w:spacing w:after="100"/>
      </w:pPr>
      <w:r>
        <w:t>python-</w:t>
      </w:r>
      <w:proofErr w:type="spellStart"/>
      <w:r>
        <w:t>dotenv</w:t>
      </w:r>
      <w:proofErr w:type="spellEnd"/>
      <w:r>
        <w:t>: to securely manage our API keys inside a .env file</w:t>
      </w:r>
    </w:p>
    <w:p w14:paraId="4E7F85B0" w14:textId="77777777" w:rsidR="00F615D6" w:rsidRDefault="00000000">
      <w:pPr>
        <w:shd w:val="clear" w:color="auto" w:fill="F0F0F0"/>
        <w:spacing w:after="200"/>
      </w:pPr>
      <w:proofErr w:type="gramStart"/>
      <w:r>
        <w:t>!pip</w:t>
      </w:r>
      <w:proofErr w:type="gramEnd"/>
      <w:r>
        <w:t xml:space="preserve"> install </w:t>
      </w:r>
      <w:proofErr w:type="spellStart"/>
      <w:r>
        <w:t>langchain</w:t>
      </w:r>
      <w:proofErr w:type="spellEnd"/>
      <w:r>
        <w:t xml:space="preserve"> </w:t>
      </w:r>
      <w:proofErr w:type="spellStart"/>
      <w:r>
        <w:t>langchain-openai</w:t>
      </w:r>
      <w:proofErr w:type="spellEnd"/>
      <w:r>
        <w:t xml:space="preserve"> python-</w:t>
      </w:r>
      <w:proofErr w:type="spellStart"/>
      <w:r>
        <w:t>dotenv</w:t>
      </w:r>
      <w:proofErr w:type="spellEnd"/>
    </w:p>
    <w:p w14:paraId="0D389293" w14:textId="77777777" w:rsidR="00F615D6" w:rsidRDefault="00000000">
      <w:pPr>
        <w:spacing w:after="100"/>
      </w:pPr>
      <w:r>
        <w:rPr>
          <w:b/>
          <w:bCs/>
        </w:rPr>
        <w:t>Step 2: Import Libraries</w:t>
      </w:r>
    </w:p>
    <w:p w14:paraId="4E5BB884" w14:textId="77777777" w:rsidR="00F615D6" w:rsidRDefault="00000000">
      <w:pPr>
        <w:spacing w:after="100"/>
      </w:pPr>
      <w:r>
        <w:t>We will import all the required libraries:</w:t>
      </w:r>
    </w:p>
    <w:p w14:paraId="2FC272C0" w14:textId="77777777" w:rsidR="00F615D6" w:rsidRDefault="00000000">
      <w:pPr>
        <w:pStyle w:val="ListParagraph"/>
        <w:numPr>
          <w:ilvl w:val="0"/>
          <w:numId w:val="1"/>
        </w:numPr>
      </w:pPr>
      <w:proofErr w:type="spellStart"/>
      <w:r>
        <w:t>os</w:t>
      </w:r>
      <w:proofErr w:type="spellEnd"/>
      <w:r>
        <w:t>: interact with environment variables</w:t>
      </w:r>
    </w:p>
    <w:p w14:paraId="51B8FE93" w14:textId="77777777" w:rsidR="00F615D6" w:rsidRDefault="00000000">
      <w:pPr>
        <w:pStyle w:val="ListParagraph"/>
        <w:numPr>
          <w:ilvl w:val="0"/>
          <w:numId w:val="1"/>
        </w:numPr>
      </w:pPr>
      <w:proofErr w:type="spellStart"/>
      <w:r>
        <w:t>load_dotenv</w:t>
      </w:r>
      <w:proofErr w:type="spellEnd"/>
      <w:r>
        <w:t>: loads .env file values into our environment</w:t>
      </w:r>
    </w:p>
    <w:p w14:paraId="410B2A8A" w14:textId="77777777" w:rsidR="00F615D6" w:rsidRDefault="00000000">
      <w:pPr>
        <w:pStyle w:val="ListParagraph"/>
        <w:numPr>
          <w:ilvl w:val="0"/>
          <w:numId w:val="1"/>
        </w:numPr>
      </w:pPr>
      <w:r>
        <w:t xml:space="preserve">OpenAI: lets us call OpenAI's GPT models in </w:t>
      </w:r>
      <w:proofErr w:type="spellStart"/>
      <w:r>
        <w:t>LangChain</w:t>
      </w:r>
      <w:proofErr w:type="spellEnd"/>
    </w:p>
    <w:p w14:paraId="646BC181" w14:textId="77777777" w:rsidR="00F615D6" w:rsidRDefault="00000000">
      <w:pPr>
        <w:pStyle w:val="ListParagraph"/>
        <w:numPr>
          <w:ilvl w:val="0"/>
          <w:numId w:val="1"/>
        </w:numPr>
      </w:pPr>
      <w:proofErr w:type="spellStart"/>
      <w:r>
        <w:t>PromptTemplate</w:t>
      </w:r>
      <w:proofErr w:type="spellEnd"/>
      <w:r>
        <w:t>: define structured prompts with placeholders</w:t>
      </w:r>
    </w:p>
    <w:p w14:paraId="14EB55BF" w14:textId="77777777" w:rsidR="00F615D6" w:rsidRDefault="00000000">
      <w:pPr>
        <w:pStyle w:val="ListParagraph"/>
        <w:numPr>
          <w:ilvl w:val="0"/>
          <w:numId w:val="1"/>
        </w:numPr>
        <w:spacing w:after="100"/>
      </w:pPr>
      <w:proofErr w:type="spellStart"/>
      <w:r>
        <w:t>StrOutputParser</w:t>
      </w:r>
      <w:proofErr w:type="spellEnd"/>
      <w:r>
        <w:t>: ensures model response is returned as clean string text</w:t>
      </w:r>
    </w:p>
    <w:p w14:paraId="234538BC" w14:textId="77777777" w:rsidR="00F615D6" w:rsidRDefault="00000000">
      <w:pPr>
        <w:shd w:val="clear" w:color="auto" w:fill="F0F0F0"/>
        <w:spacing w:after="200"/>
      </w:pPr>
      <w:r>
        <w:t xml:space="preserve">import </w:t>
      </w:r>
      <w:proofErr w:type="spellStart"/>
      <w:r>
        <w:t>os</w:t>
      </w:r>
      <w:proofErr w:type="spellEnd"/>
      <w:r>
        <w:t xml:space="preserve"> from </w:t>
      </w:r>
      <w:proofErr w:type="spellStart"/>
      <w:r>
        <w:t>dotenv</w:t>
      </w:r>
      <w:proofErr w:type="spellEnd"/>
      <w:r>
        <w:t xml:space="preserve"> import </w:t>
      </w:r>
      <w:proofErr w:type="spellStart"/>
      <w:r>
        <w:t>load_dotenv</w:t>
      </w:r>
      <w:proofErr w:type="spellEnd"/>
      <w:r>
        <w:t xml:space="preserve"> from </w:t>
      </w:r>
      <w:proofErr w:type="spellStart"/>
      <w:r>
        <w:t>langchain_openai</w:t>
      </w:r>
      <w:proofErr w:type="spellEnd"/>
      <w:r>
        <w:t xml:space="preserve"> import OpenAI from </w:t>
      </w:r>
      <w:proofErr w:type="spellStart"/>
      <w:proofErr w:type="gramStart"/>
      <w:r>
        <w:t>langchain.prompts</w:t>
      </w:r>
      <w:proofErr w:type="spellEnd"/>
      <w:proofErr w:type="gramEnd"/>
      <w:r>
        <w:t xml:space="preserve"> import </w:t>
      </w:r>
      <w:proofErr w:type="spellStart"/>
      <w:r>
        <w:t>PromptTemplate</w:t>
      </w:r>
      <w:proofErr w:type="spellEnd"/>
      <w:r>
        <w:t xml:space="preserve"> from </w:t>
      </w:r>
      <w:proofErr w:type="spellStart"/>
      <w:r>
        <w:t>langchain_</w:t>
      </w:r>
      <w:proofErr w:type="gramStart"/>
      <w:r>
        <w:t>core.output</w:t>
      </w:r>
      <w:proofErr w:type="gramEnd"/>
      <w:r>
        <w:t>_parsers</w:t>
      </w:r>
      <w:proofErr w:type="spellEnd"/>
      <w:r>
        <w:t xml:space="preserve"> import </w:t>
      </w:r>
      <w:proofErr w:type="spellStart"/>
      <w:r>
        <w:t>StrOutputParser</w:t>
      </w:r>
      <w:proofErr w:type="spellEnd"/>
    </w:p>
    <w:p w14:paraId="319E4E8D" w14:textId="77777777" w:rsidR="00F615D6" w:rsidRDefault="00000000">
      <w:pPr>
        <w:spacing w:after="100"/>
      </w:pPr>
      <w:r>
        <w:rPr>
          <w:b/>
          <w:bCs/>
        </w:rPr>
        <w:t>Step 3: Load API Key</w:t>
      </w:r>
    </w:p>
    <w:p w14:paraId="2138514A" w14:textId="77777777" w:rsidR="00F615D6" w:rsidRDefault="00000000">
      <w:pPr>
        <w:spacing w:after="100"/>
      </w:pPr>
      <w:r>
        <w:t>We need to load the OpenAI API Key, but first we create a .env file to store our API key:</w:t>
      </w:r>
    </w:p>
    <w:p w14:paraId="0893441A" w14:textId="77777777" w:rsidR="00F615D6" w:rsidRDefault="00000000">
      <w:pPr>
        <w:shd w:val="clear" w:color="auto" w:fill="F0F0F0"/>
        <w:spacing w:after="100"/>
      </w:pPr>
      <w:r>
        <w:t xml:space="preserve">OPENAI_API_KEY = </w:t>
      </w:r>
      <w:proofErr w:type="spellStart"/>
      <w:r>
        <w:t>your_openai_api_key_here</w:t>
      </w:r>
      <w:proofErr w:type="spellEnd"/>
    </w:p>
    <w:p w14:paraId="14A8401C" w14:textId="77777777" w:rsidR="00F615D6" w:rsidRDefault="00000000">
      <w:pPr>
        <w:spacing w:after="100"/>
      </w:pPr>
      <w:r>
        <w:t xml:space="preserve">Now we use the </w:t>
      </w:r>
      <w:proofErr w:type="spellStart"/>
      <w:proofErr w:type="gramStart"/>
      <w:r>
        <w:t>os.getenv</w:t>
      </w:r>
      <w:proofErr w:type="spellEnd"/>
      <w:proofErr w:type="gramEnd"/>
      <w:r>
        <w:t>() function to securely fetch the API key:</w:t>
      </w:r>
    </w:p>
    <w:p w14:paraId="15B04186" w14:textId="77777777" w:rsidR="00F615D6" w:rsidRDefault="00000000">
      <w:pPr>
        <w:shd w:val="clear" w:color="auto" w:fill="F0F0F0"/>
        <w:spacing w:after="200"/>
      </w:pPr>
      <w:proofErr w:type="spellStart"/>
      <w:r>
        <w:t>load_</w:t>
      </w:r>
      <w:proofErr w:type="gramStart"/>
      <w:r>
        <w:t>dotenv</w:t>
      </w:r>
      <w:proofErr w:type="spellEnd"/>
      <w:r>
        <w:t>(</w:t>
      </w:r>
      <w:proofErr w:type="gramEnd"/>
      <w:r>
        <w:t xml:space="preserve">) </w:t>
      </w:r>
      <w:proofErr w:type="spellStart"/>
      <w:r>
        <w:t>api_key</w:t>
      </w:r>
      <w:proofErr w:type="spellEnd"/>
      <w:r>
        <w:t xml:space="preserve"> = </w:t>
      </w:r>
      <w:proofErr w:type="spellStart"/>
      <w:proofErr w:type="gramStart"/>
      <w:r>
        <w:t>os.getenv</w:t>
      </w:r>
      <w:proofErr w:type="spellEnd"/>
      <w:proofErr w:type="gramEnd"/>
      <w:r>
        <w:t>("OPENAI_API_KEY")</w:t>
      </w:r>
    </w:p>
    <w:p w14:paraId="25CE72DF" w14:textId="77777777" w:rsidR="00F615D6" w:rsidRDefault="00000000">
      <w:pPr>
        <w:spacing w:after="100"/>
      </w:pPr>
      <w:r>
        <w:rPr>
          <w:b/>
          <w:bCs/>
        </w:rPr>
        <w:t>Step 4: Initialize the OpenAI LLM</w:t>
      </w:r>
    </w:p>
    <w:p w14:paraId="7C198988" w14:textId="77777777" w:rsidR="00F615D6" w:rsidRDefault="00000000">
      <w:pPr>
        <w:spacing w:after="100"/>
      </w:pPr>
      <w:r>
        <w:t>We initialize the LLM model:</w:t>
      </w:r>
    </w:p>
    <w:p w14:paraId="7ABE3345" w14:textId="77777777" w:rsidR="00F615D6" w:rsidRDefault="00000000">
      <w:pPr>
        <w:pStyle w:val="ListParagraph"/>
        <w:numPr>
          <w:ilvl w:val="0"/>
          <w:numId w:val="1"/>
        </w:numPr>
      </w:pPr>
      <w:r>
        <w:t>temperature=0.7: controls creativity (0 = deterministic, 1 = very creative)</w:t>
      </w:r>
    </w:p>
    <w:p w14:paraId="6DC1CA7C" w14:textId="77777777" w:rsidR="00F615D6" w:rsidRDefault="00000000">
      <w:pPr>
        <w:pStyle w:val="ListParagraph"/>
        <w:numPr>
          <w:ilvl w:val="0"/>
          <w:numId w:val="1"/>
        </w:numPr>
        <w:spacing w:after="100"/>
      </w:pPr>
      <w:proofErr w:type="spellStart"/>
      <w:r>
        <w:t>openai_api_key</w:t>
      </w:r>
      <w:proofErr w:type="spellEnd"/>
      <w:r>
        <w:t>=</w:t>
      </w:r>
      <w:proofErr w:type="spellStart"/>
      <w:r>
        <w:t>api_</w:t>
      </w:r>
      <w:proofErr w:type="gramStart"/>
      <w:r>
        <w:t>key</w:t>
      </w:r>
      <w:proofErr w:type="spellEnd"/>
      <w:r>
        <w:t>:</w:t>
      </w:r>
      <w:proofErr w:type="gramEnd"/>
      <w:r>
        <w:t xml:space="preserve"> authenticates with OpenAI</w:t>
      </w:r>
    </w:p>
    <w:p w14:paraId="3E81F0F5" w14:textId="77777777" w:rsidR="00F615D6" w:rsidRDefault="00000000">
      <w:pPr>
        <w:shd w:val="clear" w:color="auto" w:fill="F0F0F0"/>
        <w:spacing w:after="200"/>
      </w:pPr>
      <w:proofErr w:type="spellStart"/>
      <w:r>
        <w:t>llm</w:t>
      </w:r>
      <w:proofErr w:type="spellEnd"/>
      <w:r>
        <w:t xml:space="preserve"> = </w:t>
      </w:r>
      <w:proofErr w:type="gramStart"/>
      <w:r>
        <w:t xml:space="preserve">OpenAI(  </w:t>
      </w:r>
      <w:proofErr w:type="gramEnd"/>
      <w:r>
        <w:t xml:space="preserve">   temperature=0.</w:t>
      </w:r>
      <w:proofErr w:type="gramStart"/>
      <w:r>
        <w:t xml:space="preserve">7,   </w:t>
      </w:r>
      <w:proofErr w:type="gramEnd"/>
      <w:r>
        <w:t xml:space="preserve">  </w:t>
      </w:r>
      <w:proofErr w:type="spellStart"/>
      <w:r>
        <w:t>openai_api_key</w:t>
      </w:r>
      <w:proofErr w:type="spellEnd"/>
      <w:r>
        <w:t>=</w:t>
      </w:r>
      <w:proofErr w:type="spellStart"/>
      <w:r>
        <w:t>api_</w:t>
      </w:r>
      <w:proofErr w:type="gramStart"/>
      <w:r>
        <w:t>key</w:t>
      </w:r>
      <w:proofErr w:type="spellEnd"/>
      <w:r>
        <w:t xml:space="preserve"> )</w:t>
      </w:r>
      <w:proofErr w:type="gramEnd"/>
    </w:p>
    <w:p w14:paraId="1A05AEDD" w14:textId="77777777" w:rsidR="00F615D6" w:rsidRDefault="00000000">
      <w:pPr>
        <w:spacing w:after="100"/>
      </w:pPr>
      <w:r>
        <w:rPr>
          <w:b/>
          <w:bCs/>
        </w:rPr>
        <w:t>Step 5: Run a Simple Prompt</w:t>
      </w:r>
    </w:p>
    <w:p w14:paraId="67120F2D" w14:textId="77777777" w:rsidR="00F615D6" w:rsidRDefault="00000000">
      <w:pPr>
        <w:spacing w:after="100"/>
      </w:pPr>
      <w:r>
        <w:t>We will check by running a simple prompt:</w:t>
      </w:r>
    </w:p>
    <w:p w14:paraId="3ADD28B6" w14:textId="77777777" w:rsidR="00F615D6" w:rsidRDefault="00000000">
      <w:pPr>
        <w:shd w:val="clear" w:color="auto" w:fill="F0F0F0"/>
        <w:spacing w:after="200"/>
      </w:pPr>
      <w:r>
        <w:t xml:space="preserve">prompt = "Suggest me a skill that is in demand?" response = </w:t>
      </w:r>
      <w:proofErr w:type="spellStart"/>
      <w:proofErr w:type="gramStart"/>
      <w:r>
        <w:t>llm.invoke</w:t>
      </w:r>
      <w:proofErr w:type="spellEnd"/>
      <w:proofErr w:type="gramEnd"/>
      <w:r>
        <w:t xml:space="preserve">(prompt) </w:t>
      </w:r>
      <w:proofErr w:type="gramStart"/>
      <w:r>
        <w:t>print(</w:t>
      </w:r>
      <w:proofErr w:type="gramEnd"/>
      <w:r>
        <w:t>" Suggested Skill:\n", response)</w:t>
      </w:r>
    </w:p>
    <w:p w14:paraId="516F8F27" w14:textId="77777777" w:rsidR="00F615D6" w:rsidRDefault="00000000">
      <w:pPr>
        <w:spacing w:after="100"/>
      </w:pPr>
      <w:r>
        <w:rPr>
          <w:b/>
          <w:bCs/>
        </w:rPr>
        <w:t>Step 6: Create a Prompt Template</w:t>
      </w:r>
    </w:p>
    <w:p w14:paraId="3FD3BE7C" w14:textId="77777777" w:rsidR="00F615D6" w:rsidRDefault="00000000">
      <w:pPr>
        <w:spacing w:after="100"/>
      </w:pPr>
      <w:r>
        <w:t>We create a dynamic prompt where {year} can be replaced with input values:</w:t>
      </w:r>
    </w:p>
    <w:p w14:paraId="393F636E" w14:textId="77777777" w:rsidR="00F615D6" w:rsidRDefault="00000000">
      <w:pPr>
        <w:shd w:val="clear" w:color="auto" w:fill="F0F0F0"/>
        <w:spacing w:after="200"/>
      </w:pPr>
      <w:r>
        <w:t xml:space="preserve">template = "Give me 3 career skills that are in high demand in {year}." </w:t>
      </w:r>
      <w:proofErr w:type="spellStart"/>
      <w:r>
        <w:t>prompt_template</w:t>
      </w:r>
      <w:proofErr w:type="spellEnd"/>
      <w:r>
        <w:t xml:space="preserve"> = </w:t>
      </w:r>
      <w:proofErr w:type="spellStart"/>
      <w:r>
        <w:t>PromptTemplate.from_template</w:t>
      </w:r>
      <w:proofErr w:type="spellEnd"/>
      <w:r>
        <w:t>(template)</w:t>
      </w:r>
    </w:p>
    <w:p w14:paraId="4FD63845" w14:textId="77777777" w:rsidR="00F615D6" w:rsidRDefault="00000000">
      <w:pPr>
        <w:spacing w:after="100"/>
      </w:pPr>
      <w:r>
        <w:rPr>
          <w:b/>
          <w:bCs/>
        </w:rPr>
        <w:t>Step 7: Build a Chain with LCEL</w:t>
      </w:r>
    </w:p>
    <w:p w14:paraId="68398994" w14:textId="77777777" w:rsidR="00F615D6" w:rsidRDefault="00000000">
      <w:pPr>
        <w:spacing w:after="100"/>
      </w:pPr>
      <w:r>
        <w:lastRenderedPageBreak/>
        <w:t>LCEL (</w:t>
      </w:r>
      <w:proofErr w:type="spellStart"/>
      <w:r>
        <w:t>LangChain</w:t>
      </w:r>
      <w:proofErr w:type="spellEnd"/>
      <w:r>
        <w:t xml:space="preserve"> Expression Language): It's a new way to compose LLM workflows using a simple, chainable syntax with the | (pipe) operator.</w:t>
      </w:r>
    </w:p>
    <w:p w14:paraId="025FDCCB" w14:textId="77777777" w:rsidR="00F615D6" w:rsidRDefault="00000000">
      <w:pPr>
        <w:pStyle w:val="ListParagraph"/>
        <w:numPr>
          <w:ilvl w:val="0"/>
          <w:numId w:val="1"/>
        </w:numPr>
      </w:pPr>
      <w:proofErr w:type="spellStart"/>
      <w:r>
        <w:t>prompt_template</w:t>
      </w:r>
      <w:proofErr w:type="spellEnd"/>
      <w:r>
        <w:t>: Fills placeholders (like {year}) with actual inputs</w:t>
      </w:r>
    </w:p>
    <w:p w14:paraId="32A60C0C" w14:textId="77777777" w:rsidR="00F615D6" w:rsidRDefault="00000000">
      <w:pPr>
        <w:pStyle w:val="ListParagraph"/>
        <w:numPr>
          <w:ilvl w:val="0"/>
          <w:numId w:val="1"/>
        </w:numPr>
      </w:pPr>
      <w:proofErr w:type="spellStart"/>
      <w:r>
        <w:t>llm</w:t>
      </w:r>
      <w:proofErr w:type="spellEnd"/>
      <w:r>
        <w:t>: Sends the formatted prompt to the OpenAI model</w:t>
      </w:r>
    </w:p>
    <w:p w14:paraId="2728F9F6" w14:textId="77777777" w:rsidR="00F615D6" w:rsidRDefault="00000000">
      <w:pPr>
        <w:pStyle w:val="ListParagraph"/>
        <w:numPr>
          <w:ilvl w:val="0"/>
          <w:numId w:val="1"/>
        </w:numPr>
        <w:spacing w:after="100"/>
      </w:pPr>
      <w:proofErr w:type="spellStart"/>
      <w:proofErr w:type="gramStart"/>
      <w:r>
        <w:t>StrOutputParser</w:t>
      </w:r>
      <w:proofErr w:type="spellEnd"/>
      <w:r>
        <w:t>(</w:t>
      </w:r>
      <w:proofErr w:type="gramEnd"/>
      <w:r>
        <w:t>): Cleans up and ensures the LLM's response is returned as a string</w:t>
      </w:r>
    </w:p>
    <w:p w14:paraId="6A0A156D" w14:textId="77777777" w:rsidR="00F615D6" w:rsidRDefault="00000000">
      <w:pPr>
        <w:shd w:val="clear" w:color="auto" w:fill="F0F0F0"/>
        <w:spacing w:after="200"/>
      </w:pPr>
      <w:r>
        <w:t xml:space="preserve">chain = </w:t>
      </w:r>
      <w:proofErr w:type="spellStart"/>
      <w:r>
        <w:t>prompt_template</w:t>
      </w:r>
      <w:proofErr w:type="spellEnd"/>
      <w:r>
        <w:t xml:space="preserve"> | </w:t>
      </w:r>
      <w:proofErr w:type="spellStart"/>
      <w:r>
        <w:t>llm</w:t>
      </w:r>
      <w:proofErr w:type="spellEnd"/>
      <w:r>
        <w:t xml:space="preserve"> | </w:t>
      </w:r>
      <w:proofErr w:type="spellStart"/>
      <w:proofErr w:type="gramStart"/>
      <w:r>
        <w:t>StrOutputParser</w:t>
      </w:r>
      <w:proofErr w:type="spellEnd"/>
      <w:r>
        <w:t>(</w:t>
      </w:r>
      <w:proofErr w:type="gramEnd"/>
      <w:r>
        <w:t>)</w:t>
      </w:r>
    </w:p>
    <w:p w14:paraId="1FE4E63E" w14:textId="77777777" w:rsidR="00F615D6" w:rsidRDefault="00000000">
      <w:pPr>
        <w:spacing w:after="100"/>
      </w:pPr>
      <w:r>
        <w:rPr>
          <w:b/>
          <w:bCs/>
        </w:rPr>
        <w:t>Step 8: Run the Chain</w:t>
      </w:r>
    </w:p>
    <w:p w14:paraId="2B61A4BA" w14:textId="77777777" w:rsidR="00F615D6" w:rsidRDefault="00000000">
      <w:pPr>
        <w:spacing w:after="100"/>
      </w:pPr>
      <w:r>
        <w:t>We run the chain to fetch results:</w:t>
      </w:r>
    </w:p>
    <w:p w14:paraId="5BF942FE" w14:textId="77777777" w:rsidR="00F615D6" w:rsidRDefault="00000000">
      <w:pPr>
        <w:shd w:val="clear" w:color="auto" w:fill="F0F0F0"/>
        <w:spacing w:after="300"/>
      </w:pPr>
      <w:r>
        <w:t xml:space="preserve">response = </w:t>
      </w:r>
      <w:proofErr w:type="spellStart"/>
      <w:proofErr w:type="gramStart"/>
      <w:r>
        <w:t>chain.invoke</w:t>
      </w:r>
      <w:proofErr w:type="spellEnd"/>
      <w:proofErr w:type="gramEnd"/>
      <w:r>
        <w:t xml:space="preserve">({"year": "2025"}) </w:t>
      </w:r>
      <w:proofErr w:type="gramStart"/>
      <w:r>
        <w:t>print(</w:t>
      </w:r>
      <w:proofErr w:type="gramEnd"/>
      <w:r>
        <w:t xml:space="preserve">"\n Career Skills in </w:t>
      </w:r>
      <w:proofErr w:type="gramStart"/>
      <w:r>
        <w:t>2025:\</w:t>
      </w:r>
      <w:proofErr w:type="gramEnd"/>
      <w:r>
        <w:t>n", response)</w:t>
      </w:r>
    </w:p>
    <w:p w14:paraId="048BF8CC" w14:textId="77777777" w:rsidR="00F615D6" w:rsidRDefault="00000000">
      <w:pPr>
        <w:pStyle w:val="Heading2"/>
        <w:spacing w:before="200" w:after="200"/>
      </w:pPr>
      <w:r>
        <w:t xml:space="preserve">Applications of </w:t>
      </w:r>
      <w:proofErr w:type="spellStart"/>
      <w:r>
        <w:t>LangChain</w:t>
      </w:r>
      <w:proofErr w:type="spellEnd"/>
    </w:p>
    <w:p w14:paraId="08D45A84" w14:textId="77777777" w:rsidR="00F615D6" w:rsidRDefault="00000000">
      <w:pPr>
        <w:spacing w:after="100"/>
      </w:pPr>
      <w:r>
        <w:t xml:space="preserve">Let's see the applications of </w:t>
      </w:r>
      <w:proofErr w:type="spellStart"/>
      <w:r>
        <w:t>LangChain</w:t>
      </w:r>
      <w:proofErr w:type="spellEnd"/>
      <w:r>
        <w:t>:</w:t>
      </w:r>
    </w:p>
    <w:p w14:paraId="55A13A77" w14:textId="77777777" w:rsidR="00F615D6" w:rsidRDefault="00000000">
      <w:pPr>
        <w:pStyle w:val="ListParagraph"/>
        <w:numPr>
          <w:ilvl w:val="0"/>
          <w:numId w:val="1"/>
        </w:numPr>
      </w:pPr>
      <w:r>
        <w:rPr>
          <w:b/>
          <w:bCs/>
        </w:rPr>
        <w:t xml:space="preserve">Chatbots and Virtual Assistants: </w:t>
      </w:r>
      <w:r>
        <w:t>They can be designed to remember past interactions, connect with external APIs and deliver more natural, context-aware conversations.</w:t>
      </w:r>
    </w:p>
    <w:p w14:paraId="254CD022" w14:textId="77777777" w:rsidR="00F615D6" w:rsidRDefault="00000000">
      <w:pPr>
        <w:pStyle w:val="ListParagraph"/>
        <w:numPr>
          <w:ilvl w:val="0"/>
          <w:numId w:val="1"/>
        </w:numPr>
      </w:pPr>
      <w:r>
        <w:rPr>
          <w:b/>
          <w:bCs/>
        </w:rPr>
        <w:t xml:space="preserve">Document Question Answering: </w:t>
      </w:r>
      <w:r>
        <w:t>Users can query PDFs, research papers, contracts or enterprise documentation and get precise answers instead of manually searching.</w:t>
      </w:r>
    </w:p>
    <w:p w14:paraId="0ED96738" w14:textId="77777777" w:rsidR="00F615D6" w:rsidRDefault="00000000">
      <w:pPr>
        <w:pStyle w:val="ListParagraph"/>
        <w:numPr>
          <w:ilvl w:val="0"/>
          <w:numId w:val="1"/>
        </w:numPr>
      </w:pPr>
      <w:r>
        <w:rPr>
          <w:b/>
          <w:bCs/>
        </w:rPr>
        <w:t xml:space="preserve">Knowledge Management Systems: </w:t>
      </w:r>
      <w:r>
        <w:t>They help organize and retrieve company knowledge by linking LLMs with structured and unstructured data, enabling intelligent search, summarization and recommendations.</w:t>
      </w:r>
    </w:p>
    <w:p w14:paraId="45599208" w14:textId="77777777" w:rsidR="00F615D6" w:rsidRDefault="00000000">
      <w:pPr>
        <w:pStyle w:val="ListParagraph"/>
        <w:numPr>
          <w:ilvl w:val="0"/>
          <w:numId w:val="1"/>
        </w:numPr>
      </w:pPr>
      <w:r>
        <w:rPr>
          <w:b/>
          <w:bCs/>
        </w:rPr>
        <w:t xml:space="preserve">Workflow Automation: </w:t>
      </w:r>
      <w:r>
        <w:t>Complex multi-step processes like customer support ticket resolution, report generation or CRM updates can be automated seamlessly.</w:t>
      </w:r>
    </w:p>
    <w:p w14:paraId="184409B6" w14:textId="77777777" w:rsidR="00F615D6" w:rsidRDefault="00000000">
      <w:pPr>
        <w:pStyle w:val="ListParagraph"/>
        <w:numPr>
          <w:ilvl w:val="0"/>
          <w:numId w:val="1"/>
        </w:numPr>
        <w:spacing w:after="300"/>
      </w:pPr>
      <w:r>
        <w:rPr>
          <w:b/>
          <w:bCs/>
        </w:rPr>
        <w:t xml:space="preserve">Data Analysis and Business Intelligence (BI): </w:t>
      </w:r>
      <w:r>
        <w:t>Natural language queries can be translated into SQL, turning raw data into insights, charts or business reports with minimal effort.</w:t>
      </w:r>
    </w:p>
    <w:p w14:paraId="05354591" w14:textId="77777777" w:rsidR="00F615D6" w:rsidRDefault="00000000">
      <w:pPr>
        <w:spacing w:after="200"/>
      </w:pPr>
      <w:r>
        <w:t xml:space="preserve">The </w:t>
      </w:r>
      <w:proofErr w:type="spellStart"/>
      <w:r>
        <w:t>LangChain</w:t>
      </w:r>
      <w:proofErr w:type="spellEnd"/>
      <w:r>
        <w:t xml:space="preserve"> framework is a great interface to develop interesting AI-powered applications and from personal assistants to prompt management as well as automating tasks. So, keep learning and keep developing powerful applications.</w:t>
      </w:r>
    </w:p>
    <w:sectPr w:rsidR="00F615D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Bold">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C62578"/>
    <w:multiLevelType w:val="hybridMultilevel"/>
    <w:tmpl w:val="27B81DEA"/>
    <w:lvl w:ilvl="0" w:tplc="F97A674A">
      <w:start w:val="1"/>
      <w:numFmt w:val="bullet"/>
      <w:lvlText w:val="●"/>
      <w:lvlJc w:val="left"/>
      <w:pPr>
        <w:ind w:left="720" w:hanging="360"/>
      </w:pPr>
    </w:lvl>
    <w:lvl w:ilvl="1" w:tplc="FA0AFC06">
      <w:start w:val="1"/>
      <w:numFmt w:val="bullet"/>
      <w:lvlText w:val="○"/>
      <w:lvlJc w:val="left"/>
      <w:pPr>
        <w:ind w:left="1440" w:hanging="360"/>
      </w:pPr>
    </w:lvl>
    <w:lvl w:ilvl="2" w:tplc="04D6CC6A">
      <w:start w:val="1"/>
      <w:numFmt w:val="bullet"/>
      <w:lvlText w:val="■"/>
      <w:lvlJc w:val="left"/>
      <w:pPr>
        <w:ind w:left="2160" w:hanging="360"/>
      </w:pPr>
    </w:lvl>
    <w:lvl w:ilvl="3" w:tplc="9E00E198">
      <w:start w:val="1"/>
      <w:numFmt w:val="bullet"/>
      <w:lvlText w:val="●"/>
      <w:lvlJc w:val="left"/>
      <w:pPr>
        <w:ind w:left="2880" w:hanging="360"/>
      </w:pPr>
    </w:lvl>
    <w:lvl w:ilvl="4" w:tplc="341C9A80">
      <w:start w:val="1"/>
      <w:numFmt w:val="bullet"/>
      <w:lvlText w:val="○"/>
      <w:lvlJc w:val="left"/>
      <w:pPr>
        <w:ind w:left="3600" w:hanging="360"/>
      </w:pPr>
    </w:lvl>
    <w:lvl w:ilvl="5" w:tplc="BB46124E">
      <w:start w:val="1"/>
      <w:numFmt w:val="bullet"/>
      <w:lvlText w:val="■"/>
      <w:lvlJc w:val="left"/>
      <w:pPr>
        <w:ind w:left="4320" w:hanging="360"/>
      </w:pPr>
    </w:lvl>
    <w:lvl w:ilvl="6" w:tplc="C0D080C4">
      <w:start w:val="1"/>
      <w:numFmt w:val="bullet"/>
      <w:lvlText w:val="●"/>
      <w:lvlJc w:val="left"/>
      <w:pPr>
        <w:ind w:left="5040" w:hanging="360"/>
      </w:pPr>
    </w:lvl>
    <w:lvl w:ilvl="7" w:tplc="79B2162C">
      <w:start w:val="1"/>
      <w:numFmt w:val="bullet"/>
      <w:lvlText w:val="●"/>
      <w:lvlJc w:val="left"/>
      <w:pPr>
        <w:ind w:left="5760" w:hanging="360"/>
      </w:pPr>
    </w:lvl>
    <w:lvl w:ilvl="8" w:tplc="090200BC">
      <w:start w:val="1"/>
      <w:numFmt w:val="bullet"/>
      <w:lvlText w:val="●"/>
      <w:lvlJc w:val="left"/>
      <w:pPr>
        <w:ind w:left="6480" w:hanging="360"/>
      </w:pPr>
    </w:lvl>
  </w:abstractNum>
  <w:num w:numId="1" w16cid:durableId="2059890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isplayBackgroundShape/>
  <w:proofState w:spelling="clean" w:grammar="clean"/>
  <w:linkStyl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15D6"/>
    <w:rsid w:val="002C5D7F"/>
    <w:rsid w:val="003A4146"/>
    <w:rsid w:val="00E50EC9"/>
    <w:rsid w:val="00F615D6"/>
    <w:rsid w:val="00FD0D17"/>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9CE30"/>
  <w15:docId w15:val="{7DEE814D-B057-4F05-8D88-CC351847E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NL" w:eastAsia="en-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0EC9"/>
    <w:pPr>
      <w:spacing w:after="160" w:line="278" w:lineRule="auto"/>
    </w:pPr>
    <w:rPr>
      <w:rFonts w:asciiTheme="minorHAnsi" w:eastAsiaTheme="minorHAnsi" w:hAnsiTheme="minorHAnsi" w:cstheme="minorBidi"/>
      <w:kern w:val="2"/>
      <w:sz w:val="24"/>
      <w:szCs w:val="24"/>
      <w:lang w:eastAsia="en-US"/>
      <w14:ligatures w14:val="standardContextual"/>
    </w:rPr>
  </w:style>
  <w:style w:type="paragraph" w:styleId="Heading1">
    <w:name w:val="heading 1"/>
    <w:uiPriority w:val="9"/>
    <w:qFormat/>
    <w:rsid w:val="00FD0D17"/>
    <w:pPr>
      <w:outlineLvl w:val="0"/>
    </w:pPr>
    <w:rPr>
      <w:rFonts w:ascii="Arial Bold" w:hAnsi="Arial Bold"/>
      <w:b/>
      <w:color w:val="000000" w:themeColor="text1"/>
      <w:sz w:val="48"/>
      <w:szCs w:val="32"/>
    </w:rPr>
  </w:style>
  <w:style w:type="paragraph" w:styleId="Heading2">
    <w:name w:val="heading 2"/>
    <w:uiPriority w:val="9"/>
    <w:unhideWhenUsed/>
    <w:qFormat/>
    <w:rsid w:val="00FD0D17"/>
    <w:pPr>
      <w:spacing w:before="120" w:after="120"/>
      <w:outlineLvl w:val="1"/>
    </w:pPr>
    <w:rPr>
      <w:rFonts w:ascii="Arial Bold" w:hAnsi="Arial Bold"/>
      <w:b/>
      <w:color w:val="000000" w:themeColor="text1"/>
      <w:sz w:val="32"/>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rsid w:val="00E50EC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50EC9"/>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232</TotalTime>
  <Pages>4</Pages>
  <Words>1036</Words>
  <Characters>7047</Characters>
  <Application>Microsoft Office Word</Application>
  <DocSecurity>0</DocSecurity>
  <Lines>132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Willem Koppenol</cp:lastModifiedBy>
  <cp:revision>2</cp:revision>
  <dcterms:created xsi:type="dcterms:W3CDTF">2025-11-23T15:14:00Z</dcterms:created>
  <dcterms:modified xsi:type="dcterms:W3CDTF">2025-11-23T19:15:00Z</dcterms:modified>
</cp:coreProperties>
</file>