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5033" w14:textId="77777777" w:rsidR="009E6D88" w:rsidRDefault="009E6D88" w:rsidP="009E6D88">
      <w:pPr>
        <w:pStyle w:val="Heading1"/>
        <w:rPr>
          <w:rFonts w:eastAsia="Times New Roman"/>
          <w:lang w:val="en-NL" w:eastAsia="en-NL"/>
        </w:rPr>
      </w:pPr>
      <w:proofErr w:type="spellStart"/>
      <w:r w:rsidRPr="009E6D88">
        <w:rPr>
          <w:rFonts w:eastAsia="Times New Roman"/>
          <w:lang w:val="en-NL" w:eastAsia="en-NL"/>
        </w:rPr>
        <w:t>Langchain</w:t>
      </w:r>
      <w:proofErr w:type="spellEnd"/>
      <w:r w:rsidRPr="009E6D88">
        <w:rPr>
          <w:rFonts w:eastAsia="Times New Roman"/>
          <w:lang w:val="en-NL" w:eastAsia="en-NL"/>
        </w:rPr>
        <w:t xml:space="preserve"> and </w:t>
      </w:r>
      <w:proofErr w:type="spellStart"/>
      <w:r w:rsidRPr="009E6D88">
        <w:rPr>
          <w:rFonts w:eastAsia="Times New Roman"/>
          <w:lang w:val="en-NL" w:eastAsia="en-NL"/>
        </w:rPr>
        <w:t>LangGraph</w:t>
      </w:r>
      <w:proofErr w:type="spellEnd"/>
    </w:p>
    <w:p w14:paraId="06021E6E" w14:textId="77777777" w:rsidR="009E6D88" w:rsidRPr="009E6D88" w:rsidRDefault="009E6D88" w:rsidP="009E6D88">
      <w:pPr>
        <w:rPr>
          <w:lang w:val="en-NL" w:eastAsia="en-NL"/>
        </w:rPr>
      </w:pPr>
    </w:p>
    <w:p w14:paraId="5FC19E10" w14:textId="377B766D" w:rsidR="009E6D88" w:rsidRPr="009E6D88" w:rsidRDefault="009E6D88" w:rsidP="009E6D88">
      <w:pPr>
        <w:spacing w:after="300" w:line="240" w:lineRule="auto"/>
        <w:rPr>
          <w:rFonts w:ascii="Segoe UI" w:eastAsia="Times New Roman" w:hAnsi="Segoe UI" w:cs="Segoe UI"/>
          <w:color w:val="171717"/>
          <w:kern w:val="0"/>
          <w:sz w:val="30"/>
          <w:szCs w:val="30"/>
          <w:lang w:val="en-NL" w:eastAsia="en-NL"/>
          <w14:ligatures w14:val="none"/>
        </w:rPr>
      </w:pPr>
      <w:r>
        <w:rPr>
          <w:rFonts w:ascii="Segoe UI" w:eastAsia="Times New Roman" w:hAnsi="Segoe UI" w:cs="Segoe UI"/>
          <w:noProof/>
          <w:color w:val="171717"/>
          <w:kern w:val="0"/>
          <w:sz w:val="30"/>
          <w:szCs w:val="30"/>
          <w:lang w:val="en-NL" w:eastAsia="en-NL"/>
          <w14:ligatures w14:val="none"/>
        </w:rPr>
        <w:drawing>
          <wp:inline distT="0" distB="0" distL="0" distR="0" wp14:anchorId="00A2FEA9" wp14:editId="302C8873">
            <wp:extent cx="5325110" cy="3991610"/>
            <wp:effectExtent l="0" t="0" r="8890" b="8890"/>
            <wp:docPr id="194938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25110" cy="3991610"/>
                    </a:xfrm>
                    <a:prstGeom prst="rect">
                      <a:avLst/>
                    </a:prstGeom>
                    <a:noFill/>
                  </pic:spPr>
                </pic:pic>
              </a:graphicData>
            </a:graphic>
          </wp:inline>
        </w:drawing>
      </w:r>
    </w:p>
    <w:p w14:paraId="721FAB44" w14:textId="77777777" w:rsidR="009E6D88" w:rsidRDefault="009E6D88" w:rsidP="009E6D88">
      <w:pPr>
        <w:pStyle w:val="Heading2"/>
        <w:rPr>
          <w:rFonts w:eastAsia="Times New Roman"/>
          <w:lang w:val="en-NL" w:eastAsia="en-NL"/>
        </w:rPr>
      </w:pPr>
      <w:bookmarkStart w:id="0" w:name="langchain-the-comprehensive-llm-applicat"/>
      <w:bookmarkEnd w:id="0"/>
      <w:proofErr w:type="spellStart"/>
      <w:r w:rsidRPr="009E6D88">
        <w:rPr>
          <w:rFonts w:eastAsia="Times New Roman"/>
          <w:lang w:val="en-NL" w:eastAsia="en-NL"/>
        </w:rPr>
        <w:t>LangChain</w:t>
      </w:r>
      <w:proofErr w:type="spellEnd"/>
      <w:r w:rsidRPr="009E6D88">
        <w:rPr>
          <w:rFonts w:eastAsia="Times New Roman"/>
          <w:lang w:val="en-NL" w:eastAsia="en-NL"/>
        </w:rPr>
        <w:t xml:space="preserve">: </w:t>
      </w:r>
    </w:p>
    <w:p w14:paraId="21D9A6C7" w14:textId="1A560C39" w:rsidR="009E6D88" w:rsidRPr="009E6D88" w:rsidRDefault="009E6D88" w:rsidP="009E6D88">
      <w:pPr>
        <w:pStyle w:val="Heading3"/>
        <w:rPr>
          <w:rFonts w:eastAsia="Times New Roman"/>
          <w:lang w:val="en-NL" w:eastAsia="en-NL"/>
        </w:rPr>
      </w:pPr>
      <w:r w:rsidRPr="009E6D88">
        <w:rPr>
          <w:rFonts w:eastAsia="Times New Roman"/>
          <w:lang w:val="en-NL" w:eastAsia="en-NL"/>
        </w:rPr>
        <w:t>The Comprehensive LLM Application Framework</w:t>
      </w:r>
    </w:p>
    <w:p w14:paraId="35DFE767" w14:textId="77777777" w:rsidR="009E6D88" w:rsidRPr="009E6D88" w:rsidRDefault="009E6D88" w:rsidP="009E6D88">
      <w:pPr>
        <w:spacing w:after="300" w:line="240" w:lineRule="auto"/>
        <w:rPr>
          <w:rFonts w:ascii="Segoe UI" w:eastAsia="Times New Roman" w:hAnsi="Segoe UI" w:cs="Segoe UI"/>
          <w:color w:val="171717"/>
          <w:kern w:val="0"/>
          <w:sz w:val="30"/>
          <w:szCs w:val="30"/>
          <w:lang w:val="en-NL" w:eastAsia="en-NL"/>
          <w14:ligatures w14:val="none"/>
        </w:rPr>
      </w:pPr>
      <w:proofErr w:type="spellStart"/>
      <w:r w:rsidRPr="009E6D88">
        <w:rPr>
          <w:rFonts w:ascii="Segoe UI" w:eastAsia="Times New Roman" w:hAnsi="Segoe UI" w:cs="Segoe UI"/>
          <w:color w:val="171717"/>
          <w:kern w:val="0"/>
          <w:sz w:val="30"/>
          <w:szCs w:val="30"/>
          <w:lang w:val="en-NL" w:eastAsia="en-NL"/>
          <w14:ligatures w14:val="none"/>
        </w:rPr>
        <w:t>LangChain</w:t>
      </w:r>
      <w:proofErr w:type="spellEnd"/>
      <w:r w:rsidRPr="009E6D88">
        <w:rPr>
          <w:rFonts w:ascii="Segoe UI" w:eastAsia="Times New Roman" w:hAnsi="Segoe UI" w:cs="Segoe UI"/>
          <w:color w:val="171717"/>
          <w:kern w:val="0"/>
          <w:sz w:val="30"/>
          <w:szCs w:val="30"/>
          <w:lang w:val="en-NL" w:eastAsia="en-NL"/>
          <w14:ligatures w14:val="none"/>
        </w:rPr>
        <w:t xml:space="preserve"> is a framework that simplifies the creation of applications using LLMs. It provides a modular and composable way to build complex LLM workflows by offering various components that can be chained together.</w:t>
      </w:r>
    </w:p>
    <w:p w14:paraId="69BD1C5A" w14:textId="77777777" w:rsidR="009E6D88" w:rsidRPr="009E6D88" w:rsidRDefault="009E6D88" w:rsidP="009E6D88">
      <w:pPr>
        <w:spacing w:after="30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 xml:space="preserve">Key Concepts and Components of </w:t>
      </w:r>
      <w:proofErr w:type="spellStart"/>
      <w:r w:rsidRPr="009E6D88">
        <w:rPr>
          <w:rFonts w:ascii="Segoe UI" w:eastAsia="Times New Roman" w:hAnsi="Segoe UI" w:cs="Segoe UI"/>
          <w:b/>
          <w:bCs/>
          <w:color w:val="171717"/>
          <w:kern w:val="0"/>
          <w:sz w:val="30"/>
          <w:szCs w:val="30"/>
          <w:lang w:val="en-NL" w:eastAsia="en-NL"/>
          <w14:ligatures w14:val="none"/>
        </w:rPr>
        <w:t>LangChain</w:t>
      </w:r>
      <w:proofErr w:type="spellEnd"/>
      <w:r w:rsidRPr="009E6D88">
        <w:rPr>
          <w:rFonts w:ascii="Segoe UI" w:eastAsia="Times New Roman" w:hAnsi="Segoe UI" w:cs="Segoe UI"/>
          <w:b/>
          <w:bCs/>
          <w:color w:val="171717"/>
          <w:kern w:val="0"/>
          <w:sz w:val="30"/>
          <w:szCs w:val="30"/>
          <w:lang w:val="en-NL" w:eastAsia="en-NL"/>
          <w14:ligatures w14:val="none"/>
        </w:rPr>
        <w:t>:</w:t>
      </w:r>
    </w:p>
    <w:p w14:paraId="16F5A2E8" w14:textId="77777777" w:rsidR="009E6D88" w:rsidRPr="009E6D88" w:rsidRDefault="009E6D88" w:rsidP="004A2D28">
      <w:pPr>
        <w:spacing w:after="30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Models:</w:t>
      </w:r>
    </w:p>
    <w:p w14:paraId="68775B92" w14:textId="77777777" w:rsidR="009E6D88" w:rsidRPr="009E6D88" w:rsidRDefault="009E6D88" w:rsidP="004A2D28">
      <w:pPr>
        <w:spacing w:after="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LLMs:</w:t>
      </w:r>
      <w:r w:rsidRPr="009E6D88">
        <w:rPr>
          <w:rFonts w:ascii="Segoe UI" w:eastAsia="Times New Roman" w:hAnsi="Segoe UI" w:cs="Segoe UI"/>
          <w:color w:val="171717"/>
          <w:kern w:val="0"/>
          <w:sz w:val="30"/>
          <w:szCs w:val="30"/>
          <w:lang w:val="en-NL" w:eastAsia="en-NL"/>
          <w14:ligatures w14:val="none"/>
        </w:rPr>
        <w:t> Integrations with various language models (e.g., OpenAI, Hugging Face, Anthropic). These are the core engines that understand and generate human-like text.</w:t>
      </w:r>
      <w:r w:rsidRPr="009E6D88">
        <w:rPr>
          <w:rFonts w:ascii="Segoe UI" w:eastAsia="Times New Roman" w:hAnsi="Segoe UI" w:cs="Segoe UI"/>
          <w:color w:val="171717"/>
          <w:kern w:val="0"/>
          <w:sz w:val="30"/>
          <w:szCs w:val="30"/>
          <w:lang w:val="en-NL" w:eastAsia="en-NL"/>
          <w14:ligatures w14:val="none"/>
        </w:rPr>
        <w:br/>
      </w:r>
      <w:r w:rsidRPr="009E6D88">
        <w:rPr>
          <w:rFonts w:ascii="Segoe UI" w:eastAsia="Times New Roman" w:hAnsi="Segoe UI" w:cs="Segoe UI"/>
          <w:b/>
          <w:bCs/>
          <w:color w:val="171717"/>
          <w:kern w:val="0"/>
          <w:sz w:val="30"/>
          <w:szCs w:val="30"/>
          <w:lang w:val="en-NL" w:eastAsia="en-NL"/>
          <w14:ligatures w14:val="none"/>
        </w:rPr>
        <w:t>Chat Models:</w:t>
      </w:r>
      <w:r w:rsidRPr="009E6D88">
        <w:rPr>
          <w:rFonts w:ascii="Segoe UI" w:eastAsia="Times New Roman" w:hAnsi="Segoe UI" w:cs="Segoe UI"/>
          <w:color w:val="171717"/>
          <w:kern w:val="0"/>
          <w:sz w:val="30"/>
          <w:szCs w:val="30"/>
          <w:lang w:val="en-NL" w:eastAsia="en-NL"/>
          <w14:ligatures w14:val="none"/>
        </w:rPr>
        <w:t xml:space="preserve"> Optimized for conversational interactions, often </w:t>
      </w:r>
      <w:r w:rsidRPr="009E6D88">
        <w:rPr>
          <w:rFonts w:ascii="Segoe UI" w:eastAsia="Times New Roman" w:hAnsi="Segoe UI" w:cs="Segoe UI"/>
          <w:color w:val="171717"/>
          <w:kern w:val="0"/>
          <w:sz w:val="30"/>
          <w:szCs w:val="30"/>
          <w:lang w:val="en-NL" w:eastAsia="en-NL"/>
          <w14:ligatures w14:val="none"/>
        </w:rPr>
        <w:lastRenderedPageBreak/>
        <w:t>working with a list of messages (e.g., system, human, AI messages).</w:t>
      </w:r>
      <w:r w:rsidRPr="009E6D88">
        <w:rPr>
          <w:rFonts w:ascii="Segoe UI" w:eastAsia="Times New Roman" w:hAnsi="Segoe UI" w:cs="Segoe UI"/>
          <w:color w:val="171717"/>
          <w:kern w:val="0"/>
          <w:sz w:val="30"/>
          <w:szCs w:val="30"/>
          <w:lang w:val="en-NL" w:eastAsia="en-NL"/>
          <w14:ligatures w14:val="none"/>
        </w:rPr>
        <w:br/>
      </w:r>
      <w:r w:rsidRPr="009E6D88">
        <w:rPr>
          <w:rFonts w:ascii="Segoe UI" w:eastAsia="Times New Roman" w:hAnsi="Segoe UI" w:cs="Segoe UI"/>
          <w:b/>
          <w:bCs/>
          <w:color w:val="171717"/>
          <w:kern w:val="0"/>
          <w:sz w:val="30"/>
          <w:szCs w:val="30"/>
          <w:lang w:val="en-NL" w:eastAsia="en-NL"/>
          <w14:ligatures w14:val="none"/>
        </w:rPr>
        <w:t>Embeddings:</w:t>
      </w:r>
      <w:r w:rsidRPr="009E6D88">
        <w:rPr>
          <w:rFonts w:ascii="Segoe UI" w:eastAsia="Times New Roman" w:hAnsi="Segoe UI" w:cs="Segoe UI"/>
          <w:color w:val="171717"/>
          <w:kern w:val="0"/>
          <w:sz w:val="30"/>
          <w:szCs w:val="30"/>
          <w:lang w:val="en-NL" w:eastAsia="en-NL"/>
          <w14:ligatures w14:val="none"/>
        </w:rPr>
        <w:t> Converts text into numerical vectors, crucial for tasks like semantic search, retrieval, and similarity comparisons.</w:t>
      </w:r>
    </w:p>
    <w:p w14:paraId="4600E035" w14:textId="77777777" w:rsidR="009E6D88" w:rsidRPr="009E6D88" w:rsidRDefault="009E6D88" w:rsidP="004A2D28">
      <w:pPr>
        <w:spacing w:after="30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Prompts:</w:t>
      </w:r>
    </w:p>
    <w:p w14:paraId="2AA627DF" w14:textId="77777777" w:rsidR="009E6D88" w:rsidRDefault="009E6D88" w:rsidP="004A2D28">
      <w:pPr>
        <w:spacing w:after="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Prompt Templates:</w:t>
      </w:r>
      <w:r w:rsidRPr="009E6D88">
        <w:rPr>
          <w:rFonts w:ascii="Segoe UI" w:eastAsia="Times New Roman" w:hAnsi="Segoe UI" w:cs="Segoe UI"/>
          <w:color w:val="171717"/>
          <w:kern w:val="0"/>
          <w:sz w:val="30"/>
          <w:szCs w:val="30"/>
          <w:lang w:val="en-NL" w:eastAsia="en-NL"/>
          <w14:ligatures w14:val="none"/>
        </w:rPr>
        <w:t> Standardized ways to construct prompts for LLMs. They allow you to dynamically insert variables into a predefined structure.</w:t>
      </w:r>
      <w:r w:rsidRPr="009E6D88">
        <w:rPr>
          <w:rFonts w:ascii="Segoe UI" w:eastAsia="Times New Roman" w:hAnsi="Segoe UI" w:cs="Segoe UI"/>
          <w:color w:val="171717"/>
          <w:kern w:val="0"/>
          <w:sz w:val="30"/>
          <w:szCs w:val="30"/>
          <w:lang w:val="en-NL" w:eastAsia="en-NL"/>
          <w14:ligatures w14:val="none"/>
        </w:rPr>
        <w:br/>
        <w:t>Example:</w:t>
      </w:r>
    </w:p>
    <w:p w14:paraId="2469F84C" w14:textId="77777777" w:rsidR="004A2D28" w:rsidRPr="009E6D88" w:rsidRDefault="004A2D28" w:rsidP="004A2D28">
      <w:pPr>
        <w:spacing w:after="0" w:line="240" w:lineRule="auto"/>
        <w:rPr>
          <w:rFonts w:ascii="Segoe UI" w:eastAsia="Times New Roman" w:hAnsi="Segoe UI" w:cs="Segoe UI"/>
          <w:color w:val="171717"/>
          <w:kern w:val="0"/>
          <w:sz w:val="8"/>
          <w:szCs w:val="8"/>
          <w:lang w:val="en-NL" w:eastAsia="en-NL"/>
          <w14:ligatures w14:val="none"/>
        </w:rPr>
      </w:pPr>
    </w:p>
    <w:p w14:paraId="1931516C" w14:textId="5E0EEAF8" w:rsidR="009E6D88" w:rsidRPr="009E6D88" w:rsidRDefault="009E6D88" w:rsidP="004A2D28">
      <w:pPr>
        <w:rPr>
          <w:rFonts w:ascii="Consolas" w:hAnsi="Consolas"/>
          <w:sz w:val="20"/>
          <w:szCs w:val="20"/>
          <w:lang w:val="en-NL" w:eastAsia="en-NL"/>
        </w:rPr>
      </w:pPr>
      <w:r w:rsidRPr="009E6D88">
        <w:rPr>
          <w:rFonts w:ascii="Consolas" w:hAnsi="Consolas"/>
          <w:sz w:val="20"/>
          <w:szCs w:val="20"/>
          <w:lang w:val="en-NL" w:eastAsia="en-NL"/>
        </w:rPr>
        <w:t xml:space="preserve">from </w:t>
      </w:r>
      <w:proofErr w:type="spellStart"/>
      <w:r w:rsidRPr="009E6D88">
        <w:rPr>
          <w:rFonts w:ascii="Consolas" w:hAnsi="Consolas"/>
          <w:sz w:val="20"/>
          <w:szCs w:val="20"/>
          <w:lang w:val="en-NL" w:eastAsia="en-NL"/>
        </w:rPr>
        <w:t>langchain_</w:t>
      </w:r>
      <w:proofErr w:type="gramStart"/>
      <w:r w:rsidRPr="009E6D88">
        <w:rPr>
          <w:rFonts w:ascii="Consolas" w:hAnsi="Consolas"/>
          <w:sz w:val="20"/>
          <w:szCs w:val="20"/>
          <w:lang w:val="en-NL" w:eastAsia="en-NL"/>
        </w:rPr>
        <w:t>core.prompts</w:t>
      </w:r>
      <w:proofErr w:type="spellEnd"/>
      <w:proofErr w:type="gramEnd"/>
      <w:r w:rsidRPr="009E6D88">
        <w:rPr>
          <w:rFonts w:ascii="Consolas" w:hAnsi="Consolas"/>
          <w:sz w:val="20"/>
          <w:szCs w:val="20"/>
          <w:lang w:val="en-NL" w:eastAsia="en-NL"/>
        </w:rPr>
        <w:t xml:space="preserve"> import </w:t>
      </w:r>
      <w:proofErr w:type="spellStart"/>
      <w:r w:rsidRPr="009E6D88">
        <w:rPr>
          <w:rFonts w:ascii="Consolas" w:hAnsi="Consolas"/>
          <w:sz w:val="20"/>
          <w:szCs w:val="20"/>
          <w:lang w:val="en-NL" w:eastAsia="en-NL"/>
        </w:rPr>
        <w:t>PromptTemplate</w:t>
      </w:r>
      <w:proofErr w:type="spellEnd"/>
    </w:p>
    <w:p w14:paraId="5F4FF86C" w14:textId="7D590B53" w:rsidR="009E6D88" w:rsidRPr="009E6D88" w:rsidRDefault="009E6D88" w:rsidP="004A2D28">
      <w:pPr>
        <w:rPr>
          <w:rFonts w:ascii="Consolas" w:hAnsi="Consolas"/>
          <w:sz w:val="20"/>
          <w:szCs w:val="20"/>
          <w:lang w:val="en-NL" w:eastAsia="en-NL"/>
        </w:rPr>
      </w:pPr>
      <w:r w:rsidRPr="009E6D88">
        <w:rPr>
          <w:rFonts w:ascii="Consolas" w:hAnsi="Consolas"/>
          <w:sz w:val="20"/>
          <w:szCs w:val="20"/>
          <w:lang w:val="en-NL" w:eastAsia="en-NL"/>
        </w:rPr>
        <w:t xml:space="preserve">prompt = </w:t>
      </w:r>
      <w:proofErr w:type="spellStart"/>
      <w:proofErr w:type="gramStart"/>
      <w:r w:rsidRPr="009E6D88">
        <w:rPr>
          <w:rFonts w:ascii="Consolas" w:hAnsi="Consolas"/>
          <w:sz w:val="20"/>
          <w:szCs w:val="20"/>
          <w:lang w:val="en-NL" w:eastAsia="en-NL"/>
        </w:rPr>
        <w:t>PromptTemplate</w:t>
      </w:r>
      <w:proofErr w:type="spellEnd"/>
      <w:r w:rsidRPr="009E6D88">
        <w:rPr>
          <w:rFonts w:ascii="Consolas" w:hAnsi="Consolas"/>
          <w:sz w:val="20"/>
          <w:szCs w:val="20"/>
          <w:lang w:val="en-NL" w:eastAsia="en-NL"/>
        </w:rPr>
        <w:t>(</w:t>
      </w:r>
      <w:proofErr w:type="gramEnd"/>
      <w:r w:rsidRPr="009E6D88">
        <w:rPr>
          <w:rFonts w:ascii="Consolas" w:hAnsi="Consolas"/>
          <w:sz w:val="20"/>
          <w:szCs w:val="20"/>
          <w:lang w:val="en-NL" w:eastAsia="en-NL"/>
        </w:rPr>
        <w:t xml:space="preserve">template="What is a good name for a company that makes {product}?", </w:t>
      </w:r>
      <w:proofErr w:type="spellStart"/>
      <w:r w:rsidRPr="009E6D88">
        <w:rPr>
          <w:rFonts w:ascii="Consolas" w:hAnsi="Consolas"/>
          <w:sz w:val="20"/>
          <w:szCs w:val="20"/>
          <w:lang w:val="en-NL" w:eastAsia="en-NL"/>
        </w:rPr>
        <w:t>input_variables</w:t>
      </w:r>
      <w:proofErr w:type="spellEnd"/>
      <w:r w:rsidRPr="009E6D88">
        <w:rPr>
          <w:rFonts w:ascii="Consolas" w:hAnsi="Consolas"/>
          <w:sz w:val="20"/>
          <w:szCs w:val="20"/>
          <w:lang w:val="en-NL" w:eastAsia="en-NL"/>
        </w:rPr>
        <w:t>=["product"])</w:t>
      </w:r>
    </w:p>
    <w:p w14:paraId="19FA3D40" w14:textId="77777777" w:rsidR="009E6D88" w:rsidRPr="009E6D88" w:rsidRDefault="009E6D88" w:rsidP="004A2D28">
      <w:pPr>
        <w:rPr>
          <w:rFonts w:ascii="Consolas" w:hAnsi="Consolas"/>
          <w:sz w:val="20"/>
          <w:szCs w:val="20"/>
          <w:lang w:val="en-NL" w:eastAsia="en-NL"/>
        </w:rPr>
      </w:pPr>
      <w:proofErr w:type="gramStart"/>
      <w:r w:rsidRPr="009E6D88">
        <w:rPr>
          <w:rFonts w:ascii="Consolas" w:hAnsi="Consolas"/>
          <w:sz w:val="20"/>
          <w:szCs w:val="20"/>
          <w:lang w:val="en-NL" w:eastAsia="en-NL"/>
        </w:rPr>
        <w:t>print(</w:t>
      </w:r>
      <w:proofErr w:type="spellStart"/>
      <w:r w:rsidRPr="009E6D88">
        <w:rPr>
          <w:rFonts w:ascii="Consolas" w:hAnsi="Consolas"/>
          <w:sz w:val="20"/>
          <w:szCs w:val="20"/>
          <w:lang w:val="en-NL" w:eastAsia="en-NL"/>
        </w:rPr>
        <w:t>prompt.format</w:t>
      </w:r>
      <w:proofErr w:type="spellEnd"/>
      <w:proofErr w:type="gramEnd"/>
      <w:r w:rsidRPr="009E6D88">
        <w:rPr>
          <w:rFonts w:ascii="Consolas" w:hAnsi="Consolas"/>
          <w:sz w:val="20"/>
          <w:szCs w:val="20"/>
          <w:lang w:val="en-NL" w:eastAsia="en-NL"/>
        </w:rPr>
        <w:t>(product="</w:t>
      </w:r>
      <w:proofErr w:type="spellStart"/>
      <w:r w:rsidRPr="009E6D88">
        <w:rPr>
          <w:rFonts w:ascii="Consolas" w:hAnsi="Consolas"/>
          <w:sz w:val="20"/>
          <w:szCs w:val="20"/>
          <w:lang w:val="en-NL" w:eastAsia="en-NL"/>
        </w:rPr>
        <w:t>colorful</w:t>
      </w:r>
      <w:proofErr w:type="spellEnd"/>
      <w:r w:rsidRPr="009E6D88">
        <w:rPr>
          <w:rFonts w:ascii="Consolas" w:hAnsi="Consolas"/>
          <w:sz w:val="20"/>
          <w:szCs w:val="20"/>
          <w:lang w:val="en-NL" w:eastAsia="en-NL"/>
        </w:rPr>
        <w:t xml:space="preserve"> socks"))</w:t>
      </w:r>
    </w:p>
    <w:p w14:paraId="300C76F3" w14:textId="77777777" w:rsidR="009E6D88" w:rsidRPr="009E6D88" w:rsidRDefault="009E6D88" w:rsidP="004A2D28">
      <w:pPr>
        <w:ind w:left="360"/>
        <w:rPr>
          <w:rFonts w:ascii="Consolas" w:hAnsi="Consolas"/>
          <w:sz w:val="20"/>
          <w:szCs w:val="20"/>
          <w:lang w:val="en-NL" w:eastAsia="en-NL"/>
        </w:rPr>
      </w:pPr>
      <w:r w:rsidRPr="009E6D88">
        <w:rPr>
          <w:rFonts w:ascii="Consolas" w:hAnsi="Consolas"/>
          <w:sz w:val="20"/>
          <w:szCs w:val="20"/>
          <w:lang w:val="en-NL" w:eastAsia="en-NL"/>
        </w:rPr>
        <w:t xml:space="preserve"># Output: What is a good name for a company that makes </w:t>
      </w:r>
      <w:proofErr w:type="spellStart"/>
      <w:r w:rsidRPr="009E6D88">
        <w:rPr>
          <w:rFonts w:ascii="Consolas" w:hAnsi="Consolas"/>
          <w:sz w:val="20"/>
          <w:szCs w:val="20"/>
          <w:lang w:val="en-NL" w:eastAsia="en-NL"/>
        </w:rPr>
        <w:t>colorful</w:t>
      </w:r>
      <w:proofErr w:type="spellEnd"/>
      <w:r w:rsidRPr="009E6D88">
        <w:rPr>
          <w:rFonts w:ascii="Consolas" w:hAnsi="Consolas"/>
          <w:sz w:val="20"/>
          <w:szCs w:val="20"/>
          <w:lang w:val="en-NL" w:eastAsia="en-NL"/>
        </w:rPr>
        <w:t xml:space="preserve"> socks?</w:t>
      </w:r>
    </w:p>
    <w:p w14:paraId="1A8575E4" w14:textId="486E686F" w:rsidR="004A2D28" w:rsidRDefault="009E6D88" w:rsidP="004A2D28">
      <w:pPr>
        <w:rPr>
          <w:lang w:val="en-NL" w:eastAsia="en-NL"/>
        </w:rPr>
      </w:pPr>
      <w:r w:rsidRPr="009E6D88">
        <w:rPr>
          <w:sz w:val="32"/>
          <w:szCs w:val="32"/>
          <w:lang w:val="en-NL" w:eastAsia="en-NL"/>
        </w:rPr>
        <w:t xml:space="preserve"> </w:t>
      </w:r>
      <w:r w:rsidRPr="009E6D88">
        <w:rPr>
          <w:rStyle w:val="Heading2Char"/>
          <w:rFonts w:ascii="Segoe UI" w:hAnsi="Segoe UI" w:cs="Segoe UI"/>
          <w:sz w:val="30"/>
          <w:szCs w:val="30"/>
          <w:lang w:val="en-NL" w:eastAsia="en-NL"/>
        </w:rPr>
        <w:t>Output Parsers</w:t>
      </w:r>
      <w:r w:rsidRPr="009E6D88">
        <w:rPr>
          <w:rStyle w:val="Heading2Char"/>
          <w:rFonts w:ascii="Segoe UI" w:hAnsi="Segoe UI" w:cs="Segoe UI"/>
          <w:lang w:val="en-NL" w:eastAsia="en-NL"/>
        </w:rPr>
        <w:t>:</w:t>
      </w:r>
      <w:r w:rsidRPr="009E6D88">
        <w:rPr>
          <w:lang w:val="en-NL" w:eastAsia="en-NL"/>
        </w:rPr>
        <w:t xml:space="preserve"> Structure the output from LLMs into a desired format (e.g., </w:t>
      </w:r>
    </w:p>
    <w:p w14:paraId="00F95666" w14:textId="77777777" w:rsidR="004A2D28" w:rsidRDefault="004A2D28" w:rsidP="004A2D28">
      <w:pPr>
        <w:rPr>
          <w:lang w:val="en-NL" w:eastAsia="en-NL"/>
        </w:rPr>
      </w:pPr>
      <w:r>
        <w:rPr>
          <w:lang w:val="en-NL" w:eastAsia="en-NL"/>
        </w:rPr>
        <w:t xml:space="preserve">    </w:t>
      </w:r>
      <w:r w:rsidR="009E6D88" w:rsidRPr="009E6D88">
        <w:rPr>
          <w:lang w:val="en-NL" w:eastAsia="en-NL"/>
        </w:rPr>
        <w:t xml:space="preserve">JSON, </w:t>
      </w:r>
      <w:proofErr w:type="spellStart"/>
      <w:r w:rsidR="009E6D88" w:rsidRPr="009E6D88">
        <w:rPr>
          <w:lang w:val="en-NL" w:eastAsia="en-NL"/>
        </w:rPr>
        <w:t>Pydantic</w:t>
      </w:r>
      <w:proofErr w:type="spellEnd"/>
      <w:r w:rsidR="009E6D88" w:rsidRPr="009E6D88">
        <w:rPr>
          <w:lang w:val="en-NL" w:eastAsia="en-NL"/>
        </w:rPr>
        <w:t xml:space="preserve"> objects, lists). This helps make LLM outputs more usable </w:t>
      </w:r>
      <w:r>
        <w:rPr>
          <w:lang w:val="en-NL" w:eastAsia="en-NL"/>
        </w:rPr>
        <w:t xml:space="preserve">   </w:t>
      </w:r>
    </w:p>
    <w:p w14:paraId="40A58536" w14:textId="1AB67272" w:rsidR="009E6D88" w:rsidRPr="009E6D88" w:rsidRDefault="004A2D28" w:rsidP="004A2D28">
      <w:pPr>
        <w:rPr>
          <w:lang w:val="en-NL" w:eastAsia="en-NL"/>
        </w:rPr>
      </w:pPr>
      <w:r>
        <w:rPr>
          <w:lang w:val="en-NL" w:eastAsia="en-NL"/>
        </w:rPr>
        <w:t xml:space="preserve">    </w:t>
      </w:r>
      <w:r w:rsidR="009E6D88" w:rsidRPr="009E6D88">
        <w:rPr>
          <w:lang w:val="en-NL" w:eastAsia="en-NL"/>
        </w:rPr>
        <w:t>programmatically.</w:t>
      </w:r>
    </w:p>
    <w:p w14:paraId="0978ED2E" w14:textId="77777777" w:rsidR="009E6D88" w:rsidRPr="009E6D88" w:rsidRDefault="009E6D88" w:rsidP="004A2D28">
      <w:pPr>
        <w:spacing w:after="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Chains:</w:t>
      </w:r>
    </w:p>
    <w:p w14:paraId="7F2FBC0C" w14:textId="2D6C5A29" w:rsidR="009E6D88" w:rsidRPr="009E6D88" w:rsidRDefault="009E6D88" w:rsidP="004A2D28">
      <w:pPr>
        <w:rPr>
          <w:lang w:val="en-NL" w:eastAsia="en-NL"/>
        </w:rPr>
      </w:pPr>
      <w:r w:rsidRPr="009E6D88">
        <w:rPr>
          <w:lang w:val="en-NL" w:eastAsia="en-NL"/>
        </w:rPr>
        <w:t>Chains are sequences of calls to LLMs or other utilities. They allow you to combine multiple components into a single, cohesive workflow.</w:t>
      </w:r>
    </w:p>
    <w:p w14:paraId="00C915C9" w14:textId="25399B49" w:rsidR="009E6D88" w:rsidRPr="009E6D88" w:rsidRDefault="009E6D88" w:rsidP="004A2D28">
      <w:pPr>
        <w:rPr>
          <w:lang w:val="en-NL" w:eastAsia="en-NL"/>
        </w:rPr>
      </w:pPr>
      <w:r w:rsidRPr="009E6D88">
        <w:rPr>
          <w:lang w:val="en-NL" w:eastAsia="en-NL"/>
        </w:rPr>
        <w:t xml:space="preserve"> </w:t>
      </w:r>
      <w:r w:rsidRPr="009E6D88">
        <w:rPr>
          <w:b/>
          <w:bCs/>
          <w:lang w:val="en-NL" w:eastAsia="en-NL"/>
        </w:rPr>
        <w:t>Simple Chains:</w:t>
      </w:r>
      <w:r w:rsidRPr="009E6D88">
        <w:rPr>
          <w:lang w:val="en-NL" w:eastAsia="en-NL"/>
        </w:rPr>
        <w:t xml:space="preserve"> A direct call to an LLM with a prompt.</w:t>
      </w:r>
    </w:p>
    <w:p w14:paraId="3D557ECF" w14:textId="06F8E349" w:rsidR="009E6D88" w:rsidRPr="009E6D88" w:rsidRDefault="009E6D88" w:rsidP="004A2D28">
      <w:pPr>
        <w:rPr>
          <w:lang w:val="en-NL" w:eastAsia="en-NL"/>
        </w:rPr>
      </w:pPr>
      <w:r w:rsidRPr="009E6D88">
        <w:rPr>
          <w:lang w:val="en-NL" w:eastAsia="en-NL"/>
        </w:rPr>
        <w:t xml:space="preserve"> </w:t>
      </w:r>
      <w:r w:rsidRPr="009E6D88">
        <w:rPr>
          <w:b/>
          <w:bCs/>
          <w:lang w:val="en-NL" w:eastAsia="en-NL"/>
        </w:rPr>
        <w:t>Sequential Chains:</w:t>
      </w:r>
      <w:r w:rsidRPr="009E6D88">
        <w:rPr>
          <w:lang w:val="en-NL" w:eastAsia="en-NL"/>
        </w:rPr>
        <w:t xml:space="preserve"> Execute a series of chains in order, passing the output of one as the input to the next.</w:t>
      </w:r>
    </w:p>
    <w:p w14:paraId="40784760" w14:textId="4E5DA4B8" w:rsidR="004A2D28" w:rsidRDefault="009E6D88" w:rsidP="004A2D28">
      <w:pPr>
        <w:rPr>
          <w:rFonts w:ascii="Consolas" w:eastAsia="Times New Roman" w:hAnsi="Consolas" w:cs="Courier New"/>
          <w:color w:val="F8F8F2"/>
          <w:kern w:val="0"/>
          <w:lang w:val="en-NL" w:eastAsia="en-NL"/>
          <w14:ligatures w14:val="none"/>
        </w:rPr>
      </w:pPr>
      <w:r w:rsidRPr="009E6D88">
        <w:rPr>
          <w:b/>
          <w:bCs/>
          <w:lang w:val="en-NL" w:eastAsia="en-NL"/>
        </w:rPr>
        <w:t xml:space="preserve"> Retrieval Chains:</w:t>
      </w:r>
      <w:r w:rsidRPr="009E6D88">
        <w:rPr>
          <w:lang w:val="en-NL" w:eastAsia="en-NL"/>
        </w:rPr>
        <w:t xml:space="preserve"> Combine LLMs with retrieval models to fetch relevant documents and use them to inform the LLM's response (e.g.,</w:t>
      </w:r>
      <w:r w:rsidRPr="009E6D88">
        <w:rPr>
          <w:rFonts w:ascii="Consolas" w:eastAsia="Times New Roman" w:hAnsi="Consolas" w:cs="Courier New"/>
          <w:color w:val="F8F8F2"/>
          <w:kern w:val="0"/>
          <w:lang w:val="en-NL" w:eastAsia="en-NL"/>
          <w14:ligatures w14:val="none"/>
        </w:rPr>
        <w:t xml:space="preserve"> </w:t>
      </w:r>
      <w:r w:rsidRPr="009E6D88">
        <w:rPr>
          <w:lang w:val="en-NL" w:eastAsia="en-NL"/>
        </w:rPr>
        <w:t>RAG - Retrieval Aug</w:t>
      </w:r>
      <w:r w:rsidR="004A2D28">
        <w:rPr>
          <w:lang w:val="en-NL" w:eastAsia="en-NL"/>
        </w:rPr>
        <w:t>mented Ge</w:t>
      </w:r>
      <w:r w:rsidRPr="009E6D88">
        <w:rPr>
          <w:lang w:val="en-NL" w:eastAsia="en-NL"/>
        </w:rPr>
        <w:t>neration).</w:t>
      </w:r>
    </w:p>
    <w:p w14:paraId="467A7F8B" w14:textId="2F67E992" w:rsidR="009E6D88" w:rsidRPr="009E6D88" w:rsidRDefault="009E6D88" w:rsidP="004A2D28">
      <w:pPr>
        <w:rPr>
          <w:rFonts w:ascii="Consolas" w:eastAsia="Times New Roman" w:hAnsi="Consolas" w:cs="Courier New"/>
          <w:color w:val="F8F8F2"/>
          <w:kern w:val="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Retrieval:</w:t>
      </w:r>
    </w:p>
    <w:p w14:paraId="647BCFE9" w14:textId="445F8A12" w:rsidR="009E6D88" w:rsidRPr="004A2D28" w:rsidRDefault="009E6D88" w:rsidP="004A2D28">
      <w:r w:rsidRPr="004A2D28">
        <w:rPr>
          <w:b/>
          <w:bCs/>
        </w:rPr>
        <w:t>Document Loaders</w:t>
      </w:r>
      <w:r w:rsidR="004A2D28" w:rsidRPr="004A2D28">
        <w:rPr>
          <w:b/>
          <w:bCs/>
        </w:rPr>
        <w:t>:</w:t>
      </w:r>
      <w:r w:rsidRPr="004A2D28">
        <w:t xml:space="preserve"> Load data from various sources (PDFs, websites, databases).</w:t>
      </w:r>
    </w:p>
    <w:p w14:paraId="7CE4045E" w14:textId="1B5C392C" w:rsidR="009E6D88" w:rsidRPr="004A2D28" w:rsidRDefault="009E6D88" w:rsidP="004A2D28">
      <w:r w:rsidRPr="004A2D28">
        <w:rPr>
          <w:b/>
          <w:bCs/>
        </w:rPr>
        <w:t>Text Splitters:</w:t>
      </w:r>
      <w:r w:rsidRPr="004A2D28">
        <w:t xml:space="preserve"> Break down large documents into smaller, manageable chunks suitable for processing and embedding.</w:t>
      </w:r>
    </w:p>
    <w:p w14:paraId="52888B79" w14:textId="0356953A" w:rsidR="009E6D88" w:rsidRPr="004A2D28" w:rsidRDefault="009E6D88" w:rsidP="004A2D28">
      <w:r w:rsidRPr="004A2D28">
        <w:rPr>
          <w:b/>
          <w:bCs/>
        </w:rPr>
        <w:t>Vector Stores:</w:t>
      </w:r>
      <w:r w:rsidRPr="004A2D28">
        <w:t xml:space="preserve"> Databases designed to store and efficiently query embeddings, enabling semantic search. Examples include FAISS, Chroma, Pinecone.</w:t>
      </w:r>
    </w:p>
    <w:p w14:paraId="5B5B8E93" w14:textId="1B8BAC0C" w:rsidR="009E6D88" w:rsidRPr="004A2D28" w:rsidRDefault="009E6D88" w:rsidP="004A2D28">
      <w:r w:rsidRPr="004A2D28">
        <w:rPr>
          <w:b/>
          <w:bCs/>
        </w:rPr>
        <w:lastRenderedPageBreak/>
        <w:t>Retrievers:</w:t>
      </w:r>
      <w:r w:rsidRPr="004A2D28">
        <w:t xml:space="preserve"> Interface to query a vector store and return relevant documents.</w:t>
      </w:r>
    </w:p>
    <w:p w14:paraId="627993A3" w14:textId="77777777" w:rsidR="009E6D88" w:rsidRPr="009E6D88" w:rsidRDefault="009E6D88" w:rsidP="004A2D28">
      <w:pPr>
        <w:spacing w:after="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Agents:</w:t>
      </w:r>
    </w:p>
    <w:p w14:paraId="6D21C62E" w14:textId="4A7B61BA" w:rsidR="009E6D88" w:rsidRPr="009E6D88" w:rsidRDefault="009E6D88" w:rsidP="004A2D28">
      <w:pPr>
        <w:rPr>
          <w:lang w:val="en-NL" w:eastAsia="en-NL"/>
        </w:rPr>
      </w:pPr>
      <w:r w:rsidRPr="009E6D88">
        <w:rPr>
          <w:lang w:val="en-NL" w:eastAsia="en-NL"/>
        </w:rPr>
        <w:t xml:space="preserve"> Agents are a core concept in </w:t>
      </w:r>
      <w:proofErr w:type="spellStart"/>
      <w:r w:rsidRPr="009E6D88">
        <w:rPr>
          <w:lang w:val="en-NL" w:eastAsia="en-NL"/>
        </w:rPr>
        <w:t>LangChain</w:t>
      </w:r>
      <w:proofErr w:type="spellEnd"/>
      <w:r w:rsidRPr="009E6D88">
        <w:rPr>
          <w:lang w:val="en-NL" w:eastAsia="en-NL"/>
        </w:rPr>
        <w:t>. They use an LLM as a "reasoning engine" to decide which **tools** to use and in what order, based on the user's input.</w:t>
      </w:r>
    </w:p>
    <w:p w14:paraId="43BCB71D" w14:textId="262533CF" w:rsidR="009E6D88" w:rsidRPr="009E6D88" w:rsidRDefault="009E6D88" w:rsidP="004A2D28">
      <w:pPr>
        <w:rPr>
          <w:lang w:val="en-NL" w:eastAsia="en-NL"/>
        </w:rPr>
      </w:pPr>
      <w:r w:rsidRPr="009E6D88">
        <w:rPr>
          <w:b/>
          <w:bCs/>
          <w:lang w:val="en-NL" w:eastAsia="en-NL"/>
        </w:rPr>
        <w:t xml:space="preserve"> Tools:</w:t>
      </w:r>
      <w:r w:rsidRPr="009E6D88">
        <w:rPr>
          <w:lang w:val="en-NL" w:eastAsia="en-NL"/>
        </w:rPr>
        <w:t xml:space="preserve"> Functions that an agent can call to interact with the outside world (e.g., search engines, APIs, calculators, databases).</w:t>
      </w:r>
    </w:p>
    <w:p w14:paraId="39C9BCA9" w14:textId="070B4AE4" w:rsidR="009E6D88" w:rsidRPr="009E6D88" w:rsidRDefault="009E6D88" w:rsidP="004A2D28">
      <w:pPr>
        <w:rPr>
          <w:lang w:val="en-NL" w:eastAsia="en-NL"/>
        </w:rPr>
      </w:pPr>
      <w:r w:rsidRPr="009E6D88">
        <w:rPr>
          <w:b/>
          <w:bCs/>
          <w:lang w:val="en-NL" w:eastAsia="en-NL"/>
        </w:rPr>
        <w:t xml:space="preserve"> Agent Executors:</w:t>
      </w:r>
      <w:r w:rsidRPr="009E6D88">
        <w:rPr>
          <w:lang w:val="en-NL" w:eastAsia="en-NL"/>
        </w:rPr>
        <w:t xml:space="preserve"> The runtime that orchestrates the agent's actions, executing tools and feeding the results back to the LLM for further reasoning.</w:t>
      </w:r>
    </w:p>
    <w:p w14:paraId="34E9EEF2" w14:textId="7CA90A88" w:rsidR="009E6D88" w:rsidRPr="009E6D88" w:rsidRDefault="009E6D88" w:rsidP="004A2D28">
      <w:pPr>
        <w:rPr>
          <w:lang w:val="en-NL" w:eastAsia="en-NL"/>
        </w:rPr>
      </w:pPr>
      <w:r w:rsidRPr="009E6D88">
        <w:rPr>
          <w:lang w:val="en-NL" w:eastAsia="en-NL"/>
        </w:rPr>
        <w:t xml:space="preserve"> </w:t>
      </w:r>
      <w:r w:rsidRPr="009E6D88">
        <w:rPr>
          <w:b/>
          <w:bCs/>
          <w:lang w:val="en-NL" w:eastAsia="en-NL"/>
        </w:rPr>
        <w:t>Tool Calling:</w:t>
      </w:r>
      <w:r w:rsidRPr="009E6D88">
        <w:rPr>
          <w:lang w:val="en-NL" w:eastAsia="en-NL"/>
        </w:rPr>
        <w:t xml:space="preserve"> A modern feature where LLMs can directly output structured calls to tools, often leveraging models fine-tuned for this purpose.</w:t>
      </w:r>
    </w:p>
    <w:p w14:paraId="2EA5EDB2" w14:textId="77777777" w:rsidR="00B64FC5" w:rsidRDefault="009E6D88" w:rsidP="00B64FC5">
      <w:pPr>
        <w:pStyle w:val="Heading2"/>
        <w:rPr>
          <w:rFonts w:eastAsia="Times New Roman"/>
          <w:lang w:val="en-NL" w:eastAsia="en-NL"/>
        </w:rPr>
      </w:pPr>
      <w:bookmarkStart w:id="1" w:name="langgraph-building-statefule-multiactor-"/>
      <w:bookmarkEnd w:id="1"/>
      <w:proofErr w:type="spellStart"/>
      <w:r w:rsidRPr="009E6D88">
        <w:rPr>
          <w:rFonts w:eastAsia="Times New Roman"/>
          <w:lang w:val="en-NL" w:eastAsia="en-NL"/>
        </w:rPr>
        <w:t>LangGraph</w:t>
      </w:r>
      <w:proofErr w:type="spellEnd"/>
      <w:r w:rsidRPr="009E6D88">
        <w:rPr>
          <w:rFonts w:eastAsia="Times New Roman"/>
          <w:lang w:val="en-NL" w:eastAsia="en-NL"/>
        </w:rPr>
        <w:t xml:space="preserve">: </w:t>
      </w:r>
    </w:p>
    <w:p w14:paraId="0D8087D8" w14:textId="78534C60" w:rsidR="009E6D88" w:rsidRPr="009E6D88" w:rsidRDefault="009E6D88" w:rsidP="00B64FC5">
      <w:pPr>
        <w:pStyle w:val="Heading3"/>
        <w:rPr>
          <w:rFonts w:eastAsia="Times New Roman"/>
          <w:lang w:val="en-NL" w:eastAsia="en-NL"/>
        </w:rPr>
      </w:pPr>
      <w:r w:rsidRPr="009E6D88">
        <w:rPr>
          <w:rFonts w:eastAsia="Times New Roman"/>
          <w:lang w:val="en-NL" w:eastAsia="en-NL"/>
        </w:rPr>
        <w:t xml:space="preserve">Building </w:t>
      </w:r>
      <w:proofErr w:type="spellStart"/>
      <w:r w:rsidRPr="009E6D88">
        <w:rPr>
          <w:rFonts w:eastAsia="Times New Roman"/>
          <w:lang w:val="en-NL" w:eastAsia="en-NL"/>
        </w:rPr>
        <w:t>Statefule</w:t>
      </w:r>
      <w:proofErr w:type="spellEnd"/>
      <w:r w:rsidRPr="009E6D88">
        <w:rPr>
          <w:rFonts w:eastAsia="Times New Roman"/>
          <w:lang w:val="en-NL" w:eastAsia="en-NL"/>
        </w:rPr>
        <w:t>, Multi-Actor LLM Applications with Graphs</w:t>
      </w:r>
    </w:p>
    <w:p w14:paraId="16E8195A" w14:textId="77777777" w:rsidR="009E6D88" w:rsidRPr="009E6D88" w:rsidRDefault="009E6D88" w:rsidP="00B64FC5">
      <w:pPr>
        <w:rPr>
          <w:lang w:val="en-NL" w:eastAsia="en-NL"/>
        </w:rPr>
      </w:pPr>
      <w:proofErr w:type="spellStart"/>
      <w:r w:rsidRPr="009E6D88">
        <w:rPr>
          <w:lang w:val="en-NL" w:eastAsia="en-NL"/>
        </w:rPr>
        <w:t>LangGraph</w:t>
      </w:r>
      <w:proofErr w:type="spellEnd"/>
      <w:r w:rsidRPr="009E6D88">
        <w:rPr>
          <w:lang w:val="en-NL" w:eastAsia="en-NL"/>
        </w:rPr>
        <w:t xml:space="preserve"> extends </w:t>
      </w:r>
      <w:proofErr w:type="spellStart"/>
      <w:r w:rsidRPr="009E6D88">
        <w:rPr>
          <w:lang w:val="en-NL" w:eastAsia="en-NL"/>
        </w:rPr>
        <w:t>LangChain</w:t>
      </w:r>
      <w:proofErr w:type="spellEnd"/>
      <w:r w:rsidRPr="009E6D88">
        <w:rPr>
          <w:lang w:val="en-NL" w:eastAsia="en-NL"/>
        </w:rPr>
        <w:t xml:space="preserve"> by allowing you to build stateful, multi-actor applications as a directed acyclic graph (DAG) or even cyclic graphs (for agents with memory and self-correction). It's particularly useful for complex agentic workflows where you need to manage state, define execution paths, and enable features like human-in-the-loop or parallel execution.</w:t>
      </w:r>
    </w:p>
    <w:p w14:paraId="612147CB" w14:textId="77777777" w:rsidR="009E6D88" w:rsidRPr="009E6D88" w:rsidRDefault="009E6D88" w:rsidP="00B64FC5">
      <w:pPr>
        <w:rPr>
          <w:lang w:val="en-NL" w:eastAsia="en-NL"/>
        </w:rPr>
      </w:pPr>
      <w:r w:rsidRPr="009E6D88">
        <w:rPr>
          <w:lang w:val="en-NL" w:eastAsia="en-NL"/>
        </w:rPr>
        <w:t xml:space="preserve">Think of it this way: </w:t>
      </w:r>
      <w:proofErr w:type="spellStart"/>
      <w:r w:rsidRPr="009E6D88">
        <w:rPr>
          <w:lang w:val="en-NL" w:eastAsia="en-NL"/>
        </w:rPr>
        <w:t>LangChain</w:t>
      </w:r>
      <w:proofErr w:type="spellEnd"/>
      <w:r w:rsidRPr="009E6D88">
        <w:rPr>
          <w:lang w:val="en-NL" w:eastAsia="en-NL"/>
        </w:rPr>
        <w:t xml:space="preserve"> provides the building blocks; </w:t>
      </w:r>
      <w:proofErr w:type="spellStart"/>
      <w:r w:rsidRPr="009E6D88">
        <w:rPr>
          <w:lang w:val="en-NL" w:eastAsia="en-NL"/>
        </w:rPr>
        <w:t>LangGraph</w:t>
      </w:r>
      <w:proofErr w:type="spellEnd"/>
      <w:r w:rsidRPr="009E6D88">
        <w:rPr>
          <w:lang w:val="en-NL" w:eastAsia="en-NL"/>
        </w:rPr>
        <w:t xml:space="preserve"> provides the blueprint and orchestration engine to connect those blocks in sophisticated ways.</w:t>
      </w:r>
    </w:p>
    <w:p w14:paraId="54CC1621" w14:textId="77777777" w:rsidR="009E6D88" w:rsidRPr="009E6D88" w:rsidRDefault="009E6D88" w:rsidP="009E6D88">
      <w:pPr>
        <w:spacing w:after="30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color w:val="171717"/>
          <w:kern w:val="0"/>
          <w:sz w:val="30"/>
          <w:szCs w:val="30"/>
          <w:lang w:val="en-NL" w:eastAsia="en-NL"/>
          <w14:ligatures w14:val="none"/>
        </w:rPr>
        <w:t xml:space="preserve">In </w:t>
      </w:r>
      <w:proofErr w:type="spellStart"/>
      <w:r w:rsidRPr="009E6D88">
        <w:rPr>
          <w:rFonts w:ascii="Segoe UI" w:eastAsia="Times New Roman" w:hAnsi="Segoe UI" w:cs="Segoe UI"/>
          <w:color w:val="171717"/>
          <w:kern w:val="0"/>
          <w:sz w:val="30"/>
          <w:szCs w:val="30"/>
          <w:lang w:val="en-NL" w:eastAsia="en-NL"/>
          <w14:ligatures w14:val="none"/>
        </w:rPr>
        <w:t>LangGraph</w:t>
      </w:r>
      <w:proofErr w:type="spellEnd"/>
      <w:r w:rsidRPr="009E6D88">
        <w:rPr>
          <w:rFonts w:ascii="Segoe UI" w:eastAsia="Times New Roman" w:hAnsi="Segoe UI" w:cs="Segoe UI"/>
          <w:color w:val="171717"/>
          <w:kern w:val="0"/>
          <w:sz w:val="30"/>
          <w:szCs w:val="30"/>
          <w:lang w:val="en-NL" w:eastAsia="en-NL"/>
          <w14:ligatures w14:val="none"/>
        </w:rPr>
        <w:t>, an application is represented as a graph where:</w:t>
      </w:r>
    </w:p>
    <w:p w14:paraId="3479D298" w14:textId="77777777" w:rsidR="009E6D88" w:rsidRPr="009E6D88" w:rsidRDefault="009E6D88" w:rsidP="009E6D88">
      <w:pPr>
        <w:numPr>
          <w:ilvl w:val="0"/>
          <w:numId w:val="5"/>
        </w:numPr>
        <w:spacing w:after="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Nodes:</w:t>
      </w:r>
      <w:r w:rsidRPr="009E6D88">
        <w:rPr>
          <w:rFonts w:ascii="Segoe UI" w:eastAsia="Times New Roman" w:hAnsi="Segoe UI" w:cs="Segoe UI"/>
          <w:color w:val="171717"/>
          <w:kern w:val="0"/>
          <w:sz w:val="30"/>
          <w:szCs w:val="30"/>
          <w:lang w:val="en-NL" w:eastAsia="en-NL"/>
          <w14:ligatures w14:val="none"/>
        </w:rPr>
        <w:t> Represent a step or a component in your application (e.g., an LLM call, a tool invocation, a custom function).</w:t>
      </w:r>
    </w:p>
    <w:p w14:paraId="4090EC8E" w14:textId="77777777" w:rsidR="009E6D88" w:rsidRPr="009E6D88" w:rsidRDefault="009E6D88" w:rsidP="009E6D88">
      <w:pPr>
        <w:numPr>
          <w:ilvl w:val="0"/>
          <w:numId w:val="5"/>
        </w:numPr>
        <w:spacing w:after="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Edges:</w:t>
      </w:r>
      <w:r w:rsidRPr="009E6D88">
        <w:rPr>
          <w:rFonts w:ascii="Segoe UI" w:eastAsia="Times New Roman" w:hAnsi="Segoe UI" w:cs="Segoe UI"/>
          <w:color w:val="171717"/>
          <w:kern w:val="0"/>
          <w:sz w:val="30"/>
          <w:szCs w:val="30"/>
          <w:lang w:val="en-NL" w:eastAsia="en-NL"/>
          <w14:ligatures w14:val="none"/>
        </w:rPr>
        <w:t> Define the transitions between nodes, determining the flow of execution.</w:t>
      </w:r>
    </w:p>
    <w:p w14:paraId="4E76DF5F" w14:textId="65F5EB45" w:rsidR="00B64FC5" w:rsidRDefault="009E6D88" w:rsidP="00B64FC5">
      <w:pPr>
        <w:numPr>
          <w:ilvl w:val="0"/>
          <w:numId w:val="5"/>
        </w:numPr>
        <w:spacing w:after="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State:</w:t>
      </w:r>
      <w:r w:rsidRPr="009E6D88">
        <w:rPr>
          <w:rFonts w:ascii="Segoe UI" w:eastAsia="Times New Roman" w:hAnsi="Segoe UI" w:cs="Segoe UI"/>
          <w:color w:val="171717"/>
          <w:kern w:val="0"/>
          <w:sz w:val="30"/>
          <w:szCs w:val="30"/>
          <w:lang w:val="en-NL" w:eastAsia="en-NL"/>
          <w14:ligatures w14:val="none"/>
        </w:rPr>
        <w:t> A shared object that is passed between nodes, allowing each node to read and update it. This is crucial for maintaining context and memory across multiple steps.</w:t>
      </w:r>
    </w:p>
    <w:p w14:paraId="55E3225B" w14:textId="77777777" w:rsidR="00B64FC5" w:rsidRPr="009E6D88" w:rsidRDefault="00B64FC5" w:rsidP="00B64FC5">
      <w:pPr>
        <w:rPr>
          <w:sz w:val="8"/>
          <w:szCs w:val="8"/>
          <w:lang w:val="en-NL" w:eastAsia="en-NL"/>
        </w:rPr>
      </w:pPr>
    </w:p>
    <w:p w14:paraId="4DD87477" w14:textId="77777777" w:rsidR="009E6D88" w:rsidRPr="009E6D88" w:rsidRDefault="009E6D88" w:rsidP="00B64FC5">
      <w:pPr>
        <w:pStyle w:val="Heading3"/>
        <w:rPr>
          <w:rFonts w:eastAsia="Times New Roman"/>
          <w:lang w:val="en-NL" w:eastAsia="en-NL"/>
        </w:rPr>
      </w:pPr>
      <w:r w:rsidRPr="009E6D88">
        <w:rPr>
          <w:rFonts w:eastAsia="Times New Roman"/>
          <w:lang w:val="en-NL" w:eastAsia="en-NL"/>
        </w:rPr>
        <w:t xml:space="preserve">Key Components and Features of </w:t>
      </w:r>
      <w:proofErr w:type="spellStart"/>
      <w:r w:rsidRPr="009E6D88">
        <w:rPr>
          <w:rFonts w:eastAsia="Times New Roman"/>
          <w:lang w:val="en-NL" w:eastAsia="en-NL"/>
        </w:rPr>
        <w:t>LangGraph</w:t>
      </w:r>
      <w:proofErr w:type="spellEnd"/>
      <w:r w:rsidRPr="009E6D88">
        <w:rPr>
          <w:rFonts w:eastAsia="Times New Roman"/>
          <w:lang w:val="en-NL" w:eastAsia="en-NL"/>
        </w:rPr>
        <w:t>:</w:t>
      </w:r>
    </w:p>
    <w:p w14:paraId="03F8CEF4" w14:textId="77777777" w:rsidR="009E6D88" w:rsidRPr="009E6D88" w:rsidRDefault="009E6D88" w:rsidP="00B64FC5">
      <w:pPr>
        <w:rPr>
          <w:lang w:val="en-NL" w:eastAsia="en-NL"/>
        </w:rPr>
      </w:pPr>
      <w:r w:rsidRPr="009E6D88">
        <w:rPr>
          <w:b/>
          <w:bCs/>
          <w:lang w:val="en-NL" w:eastAsia="en-NL"/>
        </w:rPr>
        <w:t>State and </w:t>
      </w:r>
      <w:proofErr w:type="spellStart"/>
      <w:r w:rsidRPr="009E6D88">
        <w:rPr>
          <w:b/>
          <w:bCs/>
          <w:lang w:val="en-NL" w:eastAsia="en-NL"/>
        </w:rPr>
        <w:t>StateSchema</w:t>
      </w:r>
      <w:proofErr w:type="spellEnd"/>
      <w:r w:rsidRPr="009E6D88">
        <w:rPr>
          <w:lang w:val="en-NL" w:eastAsia="en-NL"/>
        </w:rPr>
        <w:t>:</w:t>
      </w:r>
    </w:p>
    <w:p w14:paraId="7B281252" w14:textId="387A1BAD" w:rsidR="009E6D88" w:rsidRPr="009E6D88" w:rsidRDefault="009E6D88" w:rsidP="00B64FC5">
      <w:pPr>
        <w:rPr>
          <w:lang w:val="en-NL" w:eastAsia="en-NL"/>
        </w:rPr>
      </w:pPr>
      <w:r w:rsidRPr="009E6D88">
        <w:rPr>
          <w:b/>
          <w:bCs/>
          <w:lang w:val="en-NL" w:eastAsia="en-NL"/>
        </w:rPr>
        <w:t xml:space="preserve"> The State</w:t>
      </w:r>
      <w:r w:rsidR="00B64FC5">
        <w:rPr>
          <w:lang w:val="en-NL" w:eastAsia="en-NL"/>
        </w:rPr>
        <w:t xml:space="preserve"> </w:t>
      </w:r>
      <w:r w:rsidRPr="009E6D88">
        <w:rPr>
          <w:lang w:val="en-NL" w:eastAsia="en-NL"/>
        </w:rPr>
        <w:t xml:space="preserve">is the central concept in </w:t>
      </w:r>
      <w:proofErr w:type="spellStart"/>
      <w:r w:rsidRPr="009E6D88">
        <w:rPr>
          <w:lang w:val="en-NL" w:eastAsia="en-NL"/>
        </w:rPr>
        <w:t>LangGraph</w:t>
      </w:r>
      <w:proofErr w:type="spellEnd"/>
      <w:r w:rsidRPr="009E6D88">
        <w:rPr>
          <w:lang w:val="en-NL" w:eastAsia="en-NL"/>
        </w:rPr>
        <w:t>. It's a mutable object that holds all the relevant information and context for the current execution of the graph. Each node receives the current state, performs its operation, and returns updates to the state.</w:t>
      </w:r>
    </w:p>
    <w:p w14:paraId="4B53D005" w14:textId="3715AC61" w:rsidR="009E6D88" w:rsidRPr="009E6D88" w:rsidRDefault="009E6D88" w:rsidP="00B64FC5">
      <w:pPr>
        <w:rPr>
          <w:lang w:val="en-NL" w:eastAsia="en-NL"/>
        </w:rPr>
      </w:pPr>
      <w:r w:rsidRPr="009E6D88">
        <w:rPr>
          <w:lang w:val="en-NL" w:eastAsia="en-NL"/>
        </w:rPr>
        <w:lastRenderedPageBreak/>
        <w:t xml:space="preserve"> </w:t>
      </w:r>
      <w:proofErr w:type="spellStart"/>
      <w:r w:rsidRPr="009E6D88">
        <w:rPr>
          <w:b/>
          <w:bCs/>
          <w:lang w:val="en-NL" w:eastAsia="en-NL"/>
        </w:rPr>
        <w:t>StateSchema</w:t>
      </w:r>
      <w:proofErr w:type="spellEnd"/>
      <w:r w:rsidRPr="009E6D88">
        <w:rPr>
          <w:lang w:val="en-NL" w:eastAsia="en-NL"/>
        </w:rPr>
        <w:t xml:space="preserve">: This is a </w:t>
      </w:r>
      <w:proofErr w:type="spellStart"/>
      <w:r w:rsidRPr="009E6D88">
        <w:rPr>
          <w:lang w:val="en-NL" w:eastAsia="en-NL"/>
        </w:rPr>
        <w:t>Pydantic</w:t>
      </w:r>
      <w:proofErr w:type="spellEnd"/>
      <w:r w:rsidRPr="009E6D88">
        <w:rPr>
          <w:lang w:val="en-NL" w:eastAsia="en-NL"/>
        </w:rPr>
        <w:t xml:space="preserve"> model (or a dictionary) that defines the structure and types of the variables in your graph's state. It ensures type safety and helps manage complex state objects.</w:t>
      </w:r>
    </w:p>
    <w:p w14:paraId="69602FF2" w14:textId="77777777" w:rsidR="009E6D88" w:rsidRPr="009E6D88" w:rsidRDefault="009E6D88" w:rsidP="00B64FC5">
      <w:pPr>
        <w:spacing w:after="0" w:line="240" w:lineRule="auto"/>
        <w:rPr>
          <w:rFonts w:ascii="Segoe UI" w:eastAsia="Times New Roman" w:hAnsi="Segoe UI" w:cs="Segoe UI"/>
          <w:color w:val="171717"/>
          <w:kern w:val="0"/>
          <w:sz w:val="30"/>
          <w:szCs w:val="30"/>
          <w:lang w:val="en-NL" w:eastAsia="en-NL"/>
          <w14:ligatures w14:val="none"/>
        </w:rPr>
      </w:pPr>
      <w:r w:rsidRPr="009E6D88">
        <w:rPr>
          <w:rFonts w:ascii="Segoe UI" w:eastAsia="Times New Roman" w:hAnsi="Segoe UI" w:cs="Segoe UI"/>
          <w:b/>
          <w:bCs/>
          <w:color w:val="171717"/>
          <w:kern w:val="0"/>
          <w:sz w:val="30"/>
          <w:szCs w:val="30"/>
          <w:lang w:val="en-NL" w:eastAsia="en-NL"/>
          <w14:ligatures w14:val="none"/>
        </w:rPr>
        <w:t>Nodes:</w:t>
      </w:r>
    </w:p>
    <w:p w14:paraId="2A1C58D7" w14:textId="2F2927EF" w:rsidR="009E6D88" w:rsidRPr="009E6D88" w:rsidRDefault="009E6D88" w:rsidP="00B64FC5">
      <w:pPr>
        <w:rPr>
          <w:lang w:val="en-NL" w:eastAsia="en-NL"/>
        </w:rPr>
      </w:pPr>
      <w:r w:rsidRPr="009E6D88">
        <w:rPr>
          <w:b/>
          <w:bCs/>
          <w:lang w:val="en-NL" w:eastAsia="en-NL"/>
        </w:rPr>
        <w:t>Nodes</w:t>
      </w:r>
      <w:r w:rsidR="00B64FC5">
        <w:rPr>
          <w:lang w:val="en-NL" w:eastAsia="en-NL"/>
        </w:rPr>
        <w:t xml:space="preserve"> </w:t>
      </w:r>
      <w:r w:rsidRPr="009E6D88">
        <w:rPr>
          <w:lang w:val="en-NL" w:eastAsia="en-NL"/>
        </w:rPr>
        <w:t>are the processing units of your graph. They can be any Python callable (function or method).</w:t>
      </w:r>
    </w:p>
    <w:p w14:paraId="501B9CEA" w14:textId="5B8892D0" w:rsidR="009E6D88" w:rsidRPr="009E6D88" w:rsidRDefault="009E6D88" w:rsidP="00B64FC5">
      <w:pPr>
        <w:rPr>
          <w:rFonts w:ascii="Consolas" w:eastAsia="Times New Roman" w:hAnsi="Consolas" w:cs="Courier New"/>
          <w:color w:val="F8F8F2"/>
          <w:kern w:val="0"/>
          <w:lang w:val="en-NL" w:eastAsia="en-NL"/>
          <w14:ligatures w14:val="none"/>
        </w:rPr>
      </w:pPr>
      <w:r w:rsidRPr="009E6D88">
        <w:rPr>
          <w:lang w:val="en-NL" w:eastAsia="en-NL"/>
        </w:rPr>
        <w:t>Each node takes the current graph state as input and returns a dictionary of updates</w:t>
      </w:r>
      <w:r w:rsidRPr="009E6D88">
        <w:rPr>
          <w:rFonts w:ascii="Consolas" w:eastAsia="Times New Roman" w:hAnsi="Consolas" w:cs="Courier New"/>
          <w:color w:val="F8F8F2"/>
          <w:kern w:val="0"/>
          <w:lang w:val="en-NL" w:eastAsia="en-NL"/>
          <w14:ligatures w14:val="none"/>
        </w:rPr>
        <w:t xml:space="preserve"> to </w:t>
      </w:r>
      <w:r w:rsidRPr="009E6D88">
        <w:rPr>
          <w:rFonts w:ascii="Segoe UI" w:eastAsia="Times New Roman" w:hAnsi="Segoe UI" w:cs="Segoe UI"/>
          <w:b/>
          <w:bCs/>
          <w:color w:val="171717"/>
          <w:kern w:val="0"/>
          <w:sz w:val="30"/>
          <w:szCs w:val="30"/>
          <w:lang w:val="en-NL" w:eastAsia="en-NL"/>
          <w14:ligatures w14:val="none"/>
        </w:rPr>
        <w:t>Edges:</w:t>
      </w:r>
    </w:p>
    <w:p w14:paraId="4E5F93D9" w14:textId="56BC066D" w:rsidR="009E6D88" w:rsidRPr="009E6D88" w:rsidRDefault="009E6D88" w:rsidP="00B64FC5">
      <w:pPr>
        <w:rPr>
          <w:lang w:val="en-NL" w:eastAsia="en-NL"/>
        </w:rPr>
      </w:pPr>
      <w:r w:rsidRPr="009E6D88">
        <w:rPr>
          <w:b/>
          <w:bCs/>
          <w:lang w:val="en-NL" w:eastAsia="en-NL"/>
        </w:rPr>
        <w:t>Edges</w:t>
      </w:r>
      <w:r w:rsidR="00B64FC5">
        <w:rPr>
          <w:lang w:val="en-NL" w:eastAsia="en-NL"/>
        </w:rPr>
        <w:t xml:space="preserve"> </w:t>
      </w:r>
      <w:r w:rsidRPr="009E6D88">
        <w:rPr>
          <w:lang w:val="en-NL" w:eastAsia="en-NL"/>
        </w:rPr>
        <w:t>define the flow of control between nodes.</w:t>
      </w:r>
    </w:p>
    <w:p w14:paraId="43B7D9AD" w14:textId="7C2BDC56" w:rsidR="009E6D88" w:rsidRPr="009E6D88" w:rsidRDefault="009E6D88" w:rsidP="00B64FC5">
      <w:pPr>
        <w:rPr>
          <w:lang w:val="en-NL" w:eastAsia="en-NL"/>
        </w:rPr>
      </w:pPr>
      <w:r w:rsidRPr="009E6D88">
        <w:rPr>
          <w:lang w:val="en-NL" w:eastAsia="en-NL"/>
        </w:rPr>
        <w:t xml:space="preserve"> </w:t>
      </w:r>
      <w:r w:rsidRPr="009E6D88">
        <w:rPr>
          <w:b/>
          <w:bCs/>
          <w:lang w:val="en-NL" w:eastAsia="en-NL"/>
        </w:rPr>
        <w:t>Start/End Edges</w:t>
      </w:r>
      <w:r w:rsidRPr="009E6D88">
        <w:rPr>
          <w:lang w:val="en-NL" w:eastAsia="en-NL"/>
        </w:rPr>
        <w:t>:</w:t>
      </w:r>
      <w:r w:rsidR="00B64FC5">
        <w:rPr>
          <w:lang w:val="en-NL" w:eastAsia="en-NL"/>
        </w:rPr>
        <w:t xml:space="preserve"> </w:t>
      </w:r>
      <w:r w:rsidRPr="009E6D88">
        <w:rPr>
          <w:lang w:val="en-NL" w:eastAsia="en-NL"/>
        </w:rPr>
        <w:t>Specify where the graph execution begins and ends.</w:t>
      </w:r>
    </w:p>
    <w:p w14:paraId="08D32DBB" w14:textId="4BB64415" w:rsidR="009E6D88" w:rsidRPr="009E6D88" w:rsidRDefault="009E6D88" w:rsidP="00B64FC5">
      <w:pPr>
        <w:rPr>
          <w:lang w:val="en-NL" w:eastAsia="en-NL"/>
        </w:rPr>
      </w:pPr>
      <w:r w:rsidRPr="009E6D88">
        <w:rPr>
          <w:lang w:val="en-NL" w:eastAsia="en-NL"/>
        </w:rPr>
        <w:t xml:space="preserve"> </w:t>
      </w:r>
      <w:r w:rsidRPr="009E6D88">
        <w:rPr>
          <w:b/>
          <w:bCs/>
          <w:lang w:val="en-NL" w:eastAsia="en-NL"/>
        </w:rPr>
        <w:t>Conditional Edges</w:t>
      </w:r>
      <w:r w:rsidRPr="009E6D88">
        <w:rPr>
          <w:lang w:val="en-NL" w:eastAsia="en-NL"/>
        </w:rPr>
        <w:t xml:space="preserve">: Allow for branching logic. Instead of directly specifying the next node, a conditional edge uses a function (a "router" or "decider") that takes the state and returns the name of the next node to execute. This is fundamental for agentic </w:t>
      </w:r>
      <w:proofErr w:type="spellStart"/>
      <w:r w:rsidRPr="009E6D88">
        <w:rPr>
          <w:lang w:val="en-NL" w:eastAsia="en-NL"/>
        </w:rPr>
        <w:t>behavior</w:t>
      </w:r>
      <w:proofErr w:type="spellEnd"/>
      <w:r w:rsidRPr="009E6D88">
        <w:rPr>
          <w:lang w:val="en-NL" w:eastAsia="en-NL"/>
        </w:rPr>
        <w:t xml:space="preserve"> where the LLM decides the next action.</w:t>
      </w:r>
    </w:p>
    <w:p w14:paraId="6F2583A4" w14:textId="54CF339D" w:rsidR="009E6D88" w:rsidRPr="009E6D88" w:rsidRDefault="009E6D88" w:rsidP="00B64FC5">
      <w:pPr>
        <w:rPr>
          <w:rStyle w:val="Heading3Char"/>
          <w:lang w:val="en-NL" w:eastAsia="en-NL"/>
        </w:rPr>
      </w:pPr>
      <w:r w:rsidRPr="009E6D88">
        <w:rPr>
          <w:b/>
          <w:bCs/>
          <w:lang w:val="en-NL" w:eastAsia="en-NL"/>
        </w:rPr>
        <w:t xml:space="preserve"> Fixed Edges:</w:t>
      </w:r>
      <w:r w:rsidRPr="009E6D88">
        <w:rPr>
          <w:lang w:val="en-NL" w:eastAsia="en-NL"/>
        </w:rPr>
        <w:t xml:space="preserve"> A direct,</w:t>
      </w:r>
      <w:r w:rsidRPr="009E6D88">
        <w:rPr>
          <w:rFonts w:ascii="Consolas" w:eastAsia="Times New Roman" w:hAnsi="Consolas" w:cs="Courier New"/>
          <w:color w:val="F8F8F2"/>
          <w:kern w:val="0"/>
          <w:lang w:val="en-NL" w:eastAsia="en-NL"/>
          <w14:ligatures w14:val="none"/>
        </w:rPr>
        <w:t xml:space="preserve"> unconditional transition from one node to </w:t>
      </w:r>
      <w:proofErr w:type="spellStart"/>
      <w:r w:rsidRPr="009E6D88">
        <w:rPr>
          <w:rStyle w:val="Heading3Char"/>
          <w:lang w:val="en-NL" w:eastAsia="en-NL"/>
        </w:rPr>
        <w:t>HumanInLoop</w:t>
      </w:r>
      <w:proofErr w:type="spellEnd"/>
      <w:r w:rsidRPr="009E6D88">
        <w:rPr>
          <w:rStyle w:val="Heading3Char"/>
          <w:lang w:val="en-NL" w:eastAsia="en-NL"/>
        </w:rPr>
        <w:t>:</w:t>
      </w:r>
    </w:p>
    <w:p w14:paraId="0D380D43" w14:textId="47949CF3" w:rsidR="009E6D88" w:rsidRPr="009E6D88" w:rsidRDefault="009E6D88" w:rsidP="00B64FC5">
      <w:pPr>
        <w:rPr>
          <w:lang w:val="en-NL" w:eastAsia="en-NL"/>
        </w:rPr>
      </w:pPr>
      <w:r w:rsidRPr="009E6D88">
        <w:rPr>
          <w:lang w:val="en-NL" w:eastAsia="en-NL"/>
        </w:rPr>
        <w:t>This feature allows for explicit human intervention at specific points in the graph. You can pause the execution, allow a human to review or modify the state, and then resume. This is crucial for validation, error correction, or supervised learning processes.</w:t>
      </w:r>
    </w:p>
    <w:p w14:paraId="3A617F5C" w14:textId="20FA0D18" w:rsidR="009E6D88" w:rsidRPr="009E6D88" w:rsidRDefault="009E6D88" w:rsidP="00B64FC5">
      <w:pPr>
        <w:rPr>
          <w:lang w:val="en-NL" w:eastAsia="en-NL"/>
        </w:rPr>
      </w:pPr>
      <w:r w:rsidRPr="009E6D88">
        <w:rPr>
          <w:lang w:val="en-NL" w:eastAsia="en-NL"/>
        </w:rPr>
        <w:t xml:space="preserve"> Implemented by designing a node that, when executed, might send a notification to a human and wait for an external signal to update the state or direct the flow. A common pattern is to have a conditional edge check a state</w:t>
      </w:r>
      <w:r w:rsidRPr="009E6D88">
        <w:rPr>
          <w:rFonts w:ascii="Consolas" w:eastAsia="Times New Roman" w:hAnsi="Consolas" w:cs="Courier New"/>
          <w:color w:val="F8F8F2"/>
          <w:kern w:val="0"/>
          <w:lang w:val="en-NL" w:eastAsia="en-NL"/>
          <w14:ligatures w14:val="none"/>
        </w:rPr>
        <w:t xml:space="preserve"> variable like `</w:t>
      </w:r>
      <w:proofErr w:type="spellStart"/>
      <w:r w:rsidRPr="009E6D88">
        <w:rPr>
          <w:lang w:val="en-NL" w:eastAsia="en-NL"/>
        </w:rPr>
        <w:t>awaiting_human_input</w:t>
      </w:r>
      <w:proofErr w:type="spellEnd"/>
      <w:r w:rsidRPr="009E6D88">
        <w:rPr>
          <w:lang w:val="en-NL" w:eastAsia="en-NL"/>
        </w:rPr>
        <w:t>`.</w:t>
      </w:r>
    </w:p>
    <w:p w14:paraId="495FB2DB" w14:textId="77777777" w:rsidR="009E6D88" w:rsidRPr="00B64FC5" w:rsidRDefault="009E6D88" w:rsidP="00B64FC5">
      <w:pPr>
        <w:pStyle w:val="Heading3"/>
      </w:pPr>
      <w:proofErr w:type="spellStart"/>
      <w:r w:rsidRPr="00B64FC5">
        <w:t>InMemory</w:t>
      </w:r>
      <w:proofErr w:type="spellEnd"/>
      <w:r w:rsidRPr="00B64FC5">
        <w:t> (State Persistence):</w:t>
      </w:r>
    </w:p>
    <w:p w14:paraId="775D4B81" w14:textId="0393FDFD" w:rsidR="009E6D88" w:rsidRPr="009E6D88" w:rsidRDefault="009E6D88" w:rsidP="00B64FC5">
      <w:pPr>
        <w:rPr>
          <w:lang w:val="en-NL" w:eastAsia="en-NL"/>
        </w:rPr>
      </w:pPr>
      <w:proofErr w:type="spellStart"/>
      <w:r w:rsidRPr="009E6D88">
        <w:rPr>
          <w:lang w:val="en-NL" w:eastAsia="en-NL"/>
        </w:rPr>
        <w:t>LangGraph's</w:t>
      </w:r>
      <w:proofErr w:type="spellEnd"/>
      <w:r w:rsidRPr="009E6D88">
        <w:rPr>
          <w:lang w:val="en-NL" w:eastAsia="en-NL"/>
        </w:rPr>
        <w:t xml:space="preserve"> state is mutable and typically lives for the duration of a single `invoke` call. However, for continuous interactions or long-running agents, you often need to persist the state.</w:t>
      </w:r>
    </w:p>
    <w:p w14:paraId="51268CCC" w14:textId="1C84B48F" w:rsidR="009E6D88" w:rsidRPr="009E6D88" w:rsidRDefault="009E6D88" w:rsidP="00B64FC5">
      <w:pPr>
        <w:rPr>
          <w:rFonts w:ascii="Consolas" w:eastAsia="Times New Roman" w:hAnsi="Consolas" w:cs="Courier New"/>
          <w:color w:val="F8F8F2"/>
          <w:kern w:val="0"/>
          <w:lang w:val="en-NL" w:eastAsia="en-NL"/>
          <w14:ligatures w14:val="none"/>
        </w:rPr>
      </w:pPr>
      <w:r w:rsidRPr="009E6D88">
        <w:rPr>
          <w:lang w:val="en-NL" w:eastAsia="en-NL"/>
        </w:rPr>
        <w:t xml:space="preserve"> </w:t>
      </w:r>
      <w:proofErr w:type="spellStart"/>
      <w:proofErr w:type="gramStart"/>
      <w:r w:rsidRPr="009E6D88">
        <w:rPr>
          <w:b/>
          <w:bCs/>
          <w:lang w:val="en-NL" w:eastAsia="en-NL"/>
        </w:rPr>
        <w:t>InMemoryCheckpointSaver</w:t>
      </w:r>
      <w:proofErr w:type="spellEnd"/>
      <w:r w:rsidR="00B64FC5" w:rsidRPr="00B64FC5">
        <w:rPr>
          <w:b/>
          <w:bCs/>
          <w:lang w:val="en-NL" w:eastAsia="en-NL"/>
        </w:rPr>
        <w:t xml:space="preserve"> </w:t>
      </w:r>
      <w:r w:rsidRPr="009E6D88">
        <w:rPr>
          <w:lang w:val="en-NL" w:eastAsia="en-NL"/>
        </w:rPr>
        <w:t>:</w:t>
      </w:r>
      <w:proofErr w:type="gramEnd"/>
      <w:r w:rsidRPr="009E6D88">
        <w:rPr>
          <w:lang w:val="en-NL" w:eastAsia="en-NL"/>
        </w:rPr>
        <w:t xml:space="preserve"> This is a simple way to store the graph's state in memory between executions. Useful for development and single-session interactions. For production, you'd integrate with databases (e.g., Redis, SQLite</w:t>
      </w:r>
      <w:r w:rsidRPr="009E6D88">
        <w:rPr>
          <w:rFonts w:ascii="Consolas" w:eastAsia="Times New Roman" w:hAnsi="Consolas" w:cs="Courier New"/>
          <w:color w:val="F8F8F2"/>
          <w:kern w:val="0"/>
          <w:lang w:val="en-NL" w:eastAsia="en-NL"/>
          <w14:ligatures w14:val="none"/>
        </w:rPr>
        <w:t>).</w:t>
      </w:r>
    </w:p>
    <w:p w14:paraId="4EF44E8B" w14:textId="77777777" w:rsidR="009E6D88" w:rsidRPr="009E6D88" w:rsidRDefault="009E6D88" w:rsidP="00D4120E">
      <w:pPr>
        <w:pStyle w:val="Heading3"/>
        <w:rPr>
          <w:rFonts w:ascii="Segoe UI" w:eastAsia="Times New Roman" w:hAnsi="Segoe UI" w:cs="Segoe UI"/>
          <w:sz w:val="30"/>
          <w:szCs w:val="30"/>
          <w:lang w:val="en-NL" w:eastAsia="en-NL"/>
        </w:rPr>
      </w:pPr>
      <w:r w:rsidRPr="009E6D88">
        <w:rPr>
          <w:rFonts w:eastAsia="Times New Roman"/>
          <w:lang w:val="en-NL" w:eastAsia="en-NL"/>
        </w:rPr>
        <w:t>Streaming</w:t>
      </w:r>
      <w:r w:rsidRPr="009E6D88">
        <w:rPr>
          <w:rFonts w:ascii="Segoe UI" w:eastAsia="Times New Roman" w:hAnsi="Segoe UI" w:cs="Segoe UI"/>
          <w:sz w:val="30"/>
          <w:szCs w:val="30"/>
          <w:lang w:val="en-NL" w:eastAsia="en-NL"/>
        </w:rPr>
        <w:t>:</w:t>
      </w:r>
    </w:p>
    <w:p w14:paraId="0D75FB92" w14:textId="13B9ACE5" w:rsidR="009E6D88" w:rsidRPr="009E6D88" w:rsidRDefault="009E6D88" w:rsidP="00B64FC5">
      <w:pPr>
        <w:rPr>
          <w:lang w:val="en-NL" w:eastAsia="en-NL"/>
        </w:rPr>
      </w:pPr>
      <w:proofErr w:type="spellStart"/>
      <w:r w:rsidRPr="009E6D88">
        <w:rPr>
          <w:lang w:val="en-NL" w:eastAsia="en-NL"/>
        </w:rPr>
        <w:t>LangGraph</w:t>
      </w:r>
      <w:proofErr w:type="spellEnd"/>
      <w:r w:rsidRPr="009E6D88">
        <w:rPr>
          <w:lang w:val="en-NL" w:eastAsia="en-NL"/>
        </w:rPr>
        <w:t xml:space="preserve"> supports streaming output from LLMs, allowing your application to display tokens as they are generated rather than waiting for the entire response. This improves user experience.</w:t>
      </w:r>
    </w:p>
    <w:p w14:paraId="0240D80D" w14:textId="5EB02E17" w:rsidR="009E6D88" w:rsidRPr="009E6D88" w:rsidRDefault="009E6D88" w:rsidP="00B64FC5">
      <w:pPr>
        <w:rPr>
          <w:rFonts w:ascii="Consolas" w:eastAsia="Times New Roman" w:hAnsi="Consolas" w:cs="Courier New"/>
          <w:color w:val="F8F8F2"/>
          <w:kern w:val="0"/>
          <w:lang w:val="en-NL" w:eastAsia="en-NL"/>
          <w14:ligatures w14:val="none"/>
        </w:rPr>
      </w:pPr>
      <w:r w:rsidRPr="009E6D88">
        <w:rPr>
          <w:lang w:val="en-NL" w:eastAsia="en-NL"/>
        </w:rPr>
        <w:lastRenderedPageBreak/>
        <w:t xml:space="preserve">  This is often managed by the underlying LLM integrations (e.g., `</w:t>
      </w:r>
      <w:proofErr w:type="spellStart"/>
      <w:proofErr w:type="gramStart"/>
      <w:r w:rsidRPr="009E6D88">
        <w:rPr>
          <w:lang w:val="en-NL" w:eastAsia="en-NL"/>
        </w:rPr>
        <w:t>model.stream</w:t>
      </w:r>
      <w:proofErr w:type="spellEnd"/>
      <w:proofErr w:type="gramEnd"/>
      <w:r w:rsidRPr="009E6D88">
        <w:rPr>
          <w:lang w:val="en-NL" w:eastAsia="en-NL"/>
        </w:rPr>
        <w:t>(messages)`) and how nodes are defined to yield intermediate results</w:t>
      </w:r>
      <w:r w:rsidRPr="009E6D88">
        <w:rPr>
          <w:rFonts w:ascii="Consolas" w:eastAsia="Times New Roman" w:hAnsi="Consolas" w:cs="Courier New"/>
          <w:color w:val="F8F8F2"/>
          <w:kern w:val="0"/>
          <w:lang w:val="en-NL" w:eastAsia="en-NL"/>
          <w14:ligatures w14:val="none"/>
        </w:rPr>
        <w:t>.</w:t>
      </w:r>
    </w:p>
    <w:p w14:paraId="0CAD0D31" w14:textId="77777777" w:rsidR="009E6D88" w:rsidRPr="009E6D88" w:rsidRDefault="009E6D88" w:rsidP="00D4120E">
      <w:pPr>
        <w:rPr>
          <w:lang w:val="en-NL" w:eastAsia="en-NL"/>
        </w:rPr>
      </w:pPr>
      <w:r w:rsidRPr="009E6D88">
        <w:rPr>
          <w:lang w:val="en-NL" w:eastAsia="en-NL"/>
        </w:rPr>
        <w:t>When invoking the graph, you would iterate over the </w:t>
      </w:r>
      <w:proofErr w:type="gramStart"/>
      <w:r w:rsidRPr="009E6D88">
        <w:rPr>
          <w:lang w:val="en-NL" w:eastAsia="en-NL"/>
        </w:rPr>
        <w:t>stream(</w:t>
      </w:r>
      <w:proofErr w:type="gramEnd"/>
      <w:r w:rsidRPr="009E6D88">
        <w:rPr>
          <w:lang w:val="en-NL" w:eastAsia="en-NL"/>
        </w:rPr>
        <w:t xml:space="preserve">) method: for s in </w:t>
      </w:r>
      <w:proofErr w:type="spellStart"/>
      <w:r w:rsidRPr="009E6D88">
        <w:rPr>
          <w:lang w:val="en-NL" w:eastAsia="en-NL"/>
        </w:rPr>
        <w:t>graph_</w:t>
      </w:r>
      <w:proofErr w:type="gramStart"/>
      <w:r w:rsidRPr="009E6D88">
        <w:rPr>
          <w:lang w:val="en-NL" w:eastAsia="en-NL"/>
        </w:rPr>
        <w:t>executor.stream</w:t>
      </w:r>
      <w:proofErr w:type="spellEnd"/>
      <w:proofErr w:type="gramEnd"/>
      <w:r w:rsidRPr="009E6D88">
        <w:rPr>
          <w:lang w:val="en-NL" w:eastAsia="en-NL"/>
        </w:rPr>
        <w:t>(input): print(s).</w:t>
      </w:r>
    </w:p>
    <w:p w14:paraId="65DFD98E" w14:textId="77777777" w:rsidR="009E6D88" w:rsidRPr="00D4120E" w:rsidRDefault="009E6D88" w:rsidP="00D4120E">
      <w:pPr>
        <w:pStyle w:val="Heading3"/>
        <w:rPr>
          <w:lang w:val="en-NL" w:eastAsia="en-NL"/>
        </w:rPr>
      </w:pPr>
      <w:r w:rsidRPr="00D4120E">
        <w:rPr>
          <w:lang w:val="en-NL" w:eastAsia="en-NL"/>
        </w:rPr>
        <w:t>Breakpoint:</w:t>
      </w:r>
    </w:p>
    <w:p w14:paraId="57AA1BBB" w14:textId="05F5313E" w:rsidR="009E6D88" w:rsidRPr="009E6D88" w:rsidRDefault="009E6D88" w:rsidP="00B64FC5">
      <w:pPr>
        <w:rPr>
          <w:lang w:val="en-NL" w:eastAsia="en-NL"/>
        </w:rPr>
      </w:pPr>
      <w:r w:rsidRPr="009E6D88">
        <w:rPr>
          <w:lang w:val="en-NL" w:eastAsia="en-NL"/>
        </w:rPr>
        <w:t xml:space="preserve"> Breakpoints allow you to pause the execution of the graph at specific nodes, inspect the current state, and potentially modify it before continuing. This is invaluable for debugging complex graph flows and understanding how the state evolves.</w:t>
      </w:r>
    </w:p>
    <w:p w14:paraId="33F6A8DB" w14:textId="75E7A242" w:rsidR="009E6D88" w:rsidRPr="009E6D88" w:rsidRDefault="009E6D88" w:rsidP="00B64FC5">
      <w:pPr>
        <w:rPr>
          <w:lang w:val="en-NL" w:eastAsia="en-NL"/>
        </w:rPr>
      </w:pPr>
      <w:r w:rsidRPr="009E6D88">
        <w:rPr>
          <w:lang w:val="en-NL" w:eastAsia="en-NL"/>
        </w:rPr>
        <w:t xml:space="preserve">  Enabled during graph compilation with `</w:t>
      </w:r>
      <w:proofErr w:type="spellStart"/>
      <w:r w:rsidRPr="009E6D88">
        <w:rPr>
          <w:lang w:val="en-NL" w:eastAsia="en-NL"/>
        </w:rPr>
        <w:t>interrupt_before</w:t>
      </w:r>
      <w:proofErr w:type="spellEnd"/>
      <w:r w:rsidRPr="009E6D88">
        <w:rPr>
          <w:lang w:val="en-NL" w:eastAsia="en-NL"/>
        </w:rPr>
        <w:t>` or `</w:t>
      </w:r>
      <w:proofErr w:type="spellStart"/>
      <w:r w:rsidRPr="009E6D88">
        <w:rPr>
          <w:lang w:val="en-NL" w:eastAsia="en-NL"/>
        </w:rPr>
        <w:t>interrupt_after</w:t>
      </w:r>
      <w:proofErr w:type="spellEnd"/>
      <w:r w:rsidRPr="009E6D88">
        <w:rPr>
          <w:lang w:val="en-NL" w:eastAsia="en-NL"/>
        </w:rPr>
        <w:t>` parameters.</w:t>
      </w:r>
    </w:p>
    <w:p w14:paraId="18B89DD2" w14:textId="77777777" w:rsidR="009E6D88" w:rsidRPr="009E6D88" w:rsidRDefault="009E6D88" w:rsidP="00D4120E">
      <w:pPr>
        <w:pStyle w:val="Heading3"/>
        <w:rPr>
          <w:lang w:val="en-NL" w:eastAsia="en-NL"/>
        </w:rPr>
      </w:pPr>
      <w:r w:rsidRPr="009E6D88">
        <w:rPr>
          <w:lang w:val="en-NL" w:eastAsia="en-NL"/>
        </w:rPr>
        <w:t>Parallelization:</w:t>
      </w:r>
    </w:p>
    <w:p w14:paraId="7D8B46F8" w14:textId="4821702B" w:rsidR="009E6D88" w:rsidRPr="009E6D88" w:rsidRDefault="009E6D88" w:rsidP="00B64FC5">
      <w:pPr>
        <w:rPr>
          <w:lang w:val="en-NL" w:eastAsia="en-NL"/>
        </w:rPr>
      </w:pPr>
      <w:r w:rsidRPr="009E6D88">
        <w:rPr>
          <w:lang w:val="en-NL" w:eastAsia="en-NL"/>
        </w:rPr>
        <w:t xml:space="preserve"> </w:t>
      </w:r>
      <w:proofErr w:type="spellStart"/>
      <w:r w:rsidRPr="009E6D88">
        <w:rPr>
          <w:lang w:val="en-NL" w:eastAsia="en-NL"/>
        </w:rPr>
        <w:t>LangGraph</w:t>
      </w:r>
      <w:proofErr w:type="spellEnd"/>
      <w:r w:rsidRPr="009E6D88">
        <w:rPr>
          <w:lang w:val="en-NL" w:eastAsia="en-NL"/>
        </w:rPr>
        <w:t xml:space="preserve"> can execute multiple nodes concurrently if they don't have dependencies on each other and operate on different parts of the state or perform independent computations. This can significantly speed up complex workflows.</w:t>
      </w:r>
    </w:p>
    <w:p w14:paraId="632E9572" w14:textId="3F85DA74" w:rsidR="009E6D88" w:rsidRPr="009E6D88" w:rsidRDefault="009E6D88" w:rsidP="00B64FC5">
      <w:pPr>
        <w:rPr>
          <w:lang w:val="en-NL" w:eastAsia="en-NL"/>
        </w:rPr>
      </w:pPr>
      <w:r w:rsidRPr="009E6D88">
        <w:rPr>
          <w:lang w:val="en-NL" w:eastAsia="en-NL"/>
        </w:rPr>
        <w:t xml:space="preserve"> This is achieved by defining parallel paths in your graph and using appropriate merging strategies for the state. You add multiple conditional routes from a node or define multiple `</w:t>
      </w:r>
      <w:proofErr w:type="spellStart"/>
      <w:r w:rsidRPr="009E6D88">
        <w:rPr>
          <w:lang w:val="en-NL" w:eastAsia="en-NL"/>
        </w:rPr>
        <w:t>add_edge</w:t>
      </w:r>
      <w:proofErr w:type="spellEnd"/>
      <w:r w:rsidRPr="009E6D88">
        <w:rPr>
          <w:lang w:val="en-NL" w:eastAsia="en-NL"/>
        </w:rPr>
        <w:t>` or `</w:t>
      </w:r>
      <w:proofErr w:type="spellStart"/>
      <w:r w:rsidRPr="009E6D88">
        <w:rPr>
          <w:lang w:val="en-NL" w:eastAsia="en-NL"/>
        </w:rPr>
        <w:t>add_conditional_edges</w:t>
      </w:r>
      <w:proofErr w:type="spellEnd"/>
      <w:r w:rsidRPr="009E6D88">
        <w:rPr>
          <w:lang w:val="en-NL" w:eastAsia="en-NL"/>
        </w:rPr>
        <w:t>` that might lead to nodes that run in parallel.</w:t>
      </w:r>
    </w:p>
    <w:p w14:paraId="0D283246" w14:textId="1C24211B" w:rsidR="009E6D88" w:rsidRPr="009E6D88" w:rsidRDefault="00B64FC5" w:rsidP="009E6D88">
      <w:pPr>
        <w:spacing w:after="300" w:line="240" w:lineRule="auto"/>
        <w:rPr>
          <w:rFonts w:ascii="Segoe UI" w:eastAsia="Times New Roman" w:hAnsi="Segoe UI" w:cs="Segoe UI"/>
          <w:color w:val="171717"/>
          <w:kern w:val="0"/>
          <w:sz w:val="30"/>
          <w:szCs w:val="30"/>
          <w:lang w:val="en-NL" w:eastAsia="en-NL"/>
          <w14:ligatures w14:val="none"/>
        </w:rPr>
      </w:pPr>
      <w:r>
        <w:rPr>
          <w:rFonts w:ascii="Segoe UI" w:eastAsia="Times New Roman" w:hAnsi="Segoe UI" w:cs="Segoe UI"/>
          <w:noProof/>
          <w:color w:val="171717"/>
          <w:kern w:val="0"/>
          <w:sz w:val="30"/>
          <w:szCs w:val="30"/>
          <w:lang w:val="en-NL" w:eastAsia="en-NL"/>
          <w14:ligatures w14:val="none"/>
        </w:rPr>
        <w:drawing>
          <wp:inline distT="0" distB="0" distL="0" distR="0" wp14:anchorId="3D0055BC" wp14:editId="153E6A4D">
            <wp:extent cx="3358055" cy="3000566"/>
            <wp:effectExtent l="0" t="0" r="0" b="9525"/>
            <wp:docPr id="1652216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2736" cy="3004748"/>
                    </a:xfrm>
                    <a:prstGeom prst="rect">
                      <a:avLst/>
                    </a:prstGeom>
                    <a:noFill/>
                  </pic:spPr>
                </pic:pic>
              </a:graphicData>
            </a:graphic>
          </wp:inline>
        </w:drawing>
      </w:r>
    </w:p>
    <w:p w14:paraId="5A1D6492" w14:textId="77777777" w:rsidR="009E6D88" w:rsidRPr="009E6D88" w:rsidRDefault="009E6D88" w:rsidP="00D4120E">
      <w:pPr>
        <w:pStyle w:val="Heading3"/>
        <w:rPr>
          <w:rFonts w:ascii="Segoe UI" w:eastAsia="Times New Roman" w:hAnsi="Segoe UI" w:cs="Segoe UI"/>
          <w:sz w:val="30"/>
          <w:szCs w:val="30"/>
          <w:lang w:val="en-NL" w:eastAsia="en-NL"/>
        </w:rPr>
      </w:pPr>
      <w:r w:rsidRPr="009E6D88">
        <w:rPr>
          <w:rFonts w:eastAsia="Times New Roman"/>
          <w:lang w:val="en-NL" w:eastAsia="en-NL"/>
        </w:rPr>
        <w:t>Subgraph</w:t>
      </w:r>
      <w:r w:rsidRPr="009E6D88">
        <w:rPr>
          <w:rFonts w:ascii="Segoe UI" w:eastAsia="Times New Roman" w:hAnsi="Segoe UI" w:cs="Segoe UI"/>
          <w:sz w:val="30"/>
          <w:szCs w:val="30"/>
          <w:lang w:val="en-NL" w:eastAsia="en-NL"/>
        </w:rPr>
        <w:t>:</w:t>
      </w:r>
    </w:p>
    <w:p w14:paraId="34A81745" w14:textId="7259788A" w:rsidR="009E6D88" w:rsidRPr="009E6D88" w:rsidRDefault="009E6D88" w:rsidP="009E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NL" w:eastAsia="en-NL"/>
        </w:rPr>
      </w:pPr>
      <w:r w:rsidRPr="009E6D88">
        <w:rPr>
          <w:lang w:val="en-NL" w:eastAsia="en-NL"/>
        </w:rPr>
        <w:t xml:space="preserve">You can compose graphs within graphs. A subgraph is essentially a self-contained </w:t>
      </w:r>
      <w:proofErr w:type="spellStart"/>
      <w:r w:rsidRPr="009E6D88">
        <w:rPr>
          <w:lang w:val="en-NL" w:eastAsia="en-NL"/>
        </w:rPr>
        <w:t>LangGraph</w:t>
      </w:r>
      <w:proofErr w:type="spellEnd"/>
      <w:r w:rsidRPr="009E6D88">
        <w:rPr>
          <w:lang w:val="en-NL" w:eastAsia="en-NL"/>
        </w:rPr>
        <w:t xml:space="preserve"> instance that can be treated as a single node within a larger graph. This promotes modularity and reusability, allowing you to build complex systems from smaller, manageable components.</w:t>
      </w:r>
    </w:p>
    <w:p w14:paraId="2F9190ED" w14:textId="77777777" w:rsidR="009E6D88" w:rsidRPr="009E6D88" w:rsidRDefault="009E6D88" w:rsidP="00D4120E">
      <w:pPr>
        <w:pStyle w:val="Heading3"/>
        <w:rPr>
          <w:rFonts w:ascii="Segoe UI" w:eastAsia="Times New Roman" w:hAnsi="Segoe UI" w:cs="Segoe UI"/>
          <w:sz w:val="30"/>
          <w:szCs w:val="30"/>
          <w:lang w:val="en-NL" w:eastAsia="en-NL"/>
        </w:rPr>
      </w:pPr>
      <w:r w:rsidRPr="009E6D88">
        <w:rPr>
          <w:rFonts w:eastAsia="Times New Roman"/>
          <w:lang w:val="en-NL" w:eastAsia="en-NL"/>
        </w:rPr>
        <w:lastRenderedPageBreak/>
        <w:t>MapReduce</w:t>
      </w:r>
      <w:r w:rsidRPr="009E6D88">
        <w:rPr>
          <w:rFonts w:ascii="Segoe UI" w:eastAsia="Times New Roman" w:hAnsi="Segoe UI" w:cs="Segoe UI"/>
          <w:sz w:val="30"/>
          <w:szCs w:val="30"/>
          <w:lang w:val="en-NL" w:eastAsia="en-NL"/>
        </w:rPr>
        <w:t>:</w:t>
      </w:r>
    </w:p>
    <w:p w14:paraId="7E71AC49" w14:textId="15235274" w:rsidR="009E6D88" w:rsidRPr="009E6D88" w:rsidRDefault="009E6D88" w:rsidP="00B64FC5">
      <w:pPr>
        <w:rPr>
          <w:lang w:val="en-NL" w:eastAsia="en-NL"/>
        </w:rPr>
      </w:pPr>
      <w:r w:rsidRPr="009E6D88">
        <w:rPr>
          <w:lang w:val="en-NL" w:eastAsia="en-NL"/>
        </w:rPr>
        <w:t>A common pattern in LLM applications, especially for summarization or data processing.</w:t>
      </w:r>
    </w:p>
    <w:p w14:paraId="69EB64B4" w14:textId="7C18B23A" w:rsidR="009E6D88" w:rsidRPr="009E6D88" w:rsidRDefault="009E6D88" w:rsidP="00B64FC5">
      <w:pPr>
        <w:rPr>
          <w:lang w:val="en-NL" w:eastAsia="en-NL"/>
        </w:rPr>
      </w:pPr>
      <w:r w:rsidRPr="009E6D88">
        <w:rPr>
          <w:b/>
          <w:bCs/>
          <w:lang w:val="en-NL" w:eastAsia="en-NL"/>
        </w:rPr>
        <w:t xml:space="preserve"> Map</w:t>
      </w:r>
      <w:r w:rsidR="00D4120E" w:rsidRPr="00D4120E">
        <w:rPr>
          <w:b/>
          <w:bCs/>
          <w:lang w:val="en-NL" w:eastAsia="en-NL"/>
        </w:rPr>
        <w:t>:</w:t>
      </w:r>
      <w:r w:rsidRPr="009E6D88">
        <w:rPr>
          <w:lang w:val="en-NL" w:eastAsia="en-NL"/>
        </w:rPr>
        <w:t xml:space="preserve"> A node processes multiple inputs (e.g., summarizes individual document chunks).</w:t>
      </w:r>
    </w:p>
    <w:p w14:paraId="068334B8" w14:textId="00CAB89B" w:rsidR="009E6D88" w:rsidRPr="009E6D88" w:rsidRDefault="009E6D88" w:rsidP="00B64FC5">
      <w:pPr>
        <w:rPr>
          <w:lang w:val="en-NL" w:eastAsia="en-NL"/>
        </w:rPr>
      </w:pPr>
      <w:r w:rsidRPr="009E6D88">
        <w:rPr>
          <w:b/>
          <w:bCs/>
          <w:lang w:val="en-NL" w:eastAsia="en-NL"/>
        </w:rPr>
        <w:t xml:space="preserve"> Reduce:</w:t>
      </w:r>
      <w:r w:rsidRPr="009E6D88">
        <w:rPr>
          <w:lang w:val="en-NL" w:eastAsia="en-NL"/>
        </w:rPr>
        <w:t xml:space="preserve"> Another node combines the outputs from the map phase (e.g., summarizes the individual summaries into a final summary).</w:t>
      </w:r>
    </w:p>
    <w:p w14:paraId="728A3CD3" w14:textId="32C8E78F" w:rsidR="009E6D88" w:rsidRPr="009E6D88" w:rsidRDefault="009E6D88" w:rsidP="00B64FC5">
      <w:pPr>
        <w:rPr>
          <w:rFonts w:ascii="Consolas" w:eastAsia="Times New Roman" w:hAnsi="Consolas" w:cs="Courier New"/>
          <w:color w:val="F8F8F2"/>
          <w:kern w:val="0"/>
          <w:lang w:val="en-NL" w:eastAsia="en-NL"/>
          <w14:ligatures w14:val="none"/>
        </w:rPr>
      </w:pPr>
      <w:r w:rsidRPr="009E6D88">
        <w:rPr>
          <w:lang w:val="en-NL" w:eastAsia="en-NL"/>
        </w:rPr>
        <w:t xml:space="preserve"> </w:t>
      </w:r>
      <w:proofErr w:type="spellStart"/>
      <w:r w:rsidRPr="009E6D88">
        <w:rPr>
          <w:lang w:val="en-NL" w:eastAsia="en-NL"/>
        </w:rPr>
        <w:t>LangGraph</w:t>
      </w:r>
      <w:proofErr w:type="spellEnd"/>
      <w:r w:rsidRPr="009E6D88">
        <w:rPr>
          <w:lang w:val="en-NL" w:eastAsia="en-NL"/>
        </w:rPr>
        <w:t xml:space="preserve"> facilitates this by allowing you to define a node that iterates over a list</w:t>
      </w:r>
      <w:r w:rsidRPr="009E6D88">
        <w:rPr>
          <w:rFonts w:ascii="Consolas" w:eastAsia="Times New Roman" w:hAnsi="Consolas" w:cs="Courier New"/>
          <w:color w:val="F8F8F2"/>
          <w:kern w:val="0"/>
          <w:lang w:val="en-NL" w:eastAsia="en-NL"/>
          <w14:ligatures w14:val="none"/>
        </w:rPr>
        <w:t xml:space="preserve"> in the state and then another node to aggregate the results.</w:t>
      </w:r>
    </w:p>
    <w:p w14:paraId="3C4C5D85" w14:textId="77777777" w:rsidR="009E6D88" w:rsidRPr="00D4120E" w:rsidRDefault="009E6D88" w:rsidP="00D4120E">
      <w:pPr>
        <w:pStyle w:val="Heading3"/>
      </w:pPr>
      <w:proofErr w:type="spellStart"/>
      <w:r w:rsidRPr="00D4120E">
        <w:t>ReAct</w:t>
      </w:r>
      <w:proofErr w:type="spellEnd"/>
      <w:r w:rsidRPr="00D4120E">
        <w:t> (Reasoning and Acting):</w:t>
      </w:r>
    </w:p>
    <w:p w14:paraId="58AC7C53" w14:textId="65DF45BE" w:rsidR="009E6D88" w:rsidRPr="009E6D88" w:rsidRDefault="009E6D88" w:rsidP="00B64FC5">
      <w:pPr>
        <w:rPr>
          <w:lang w:val="en-NL" w:eastAsia="en-NL"/>
        </w:rPr>
      </w:pPr>
      <w:r w:rsidRPr="009E6D88">
        <w:rPr>
          <w:lang w:val="en-NL" w:eastAsia="en-NL"/>
        </w:rPr>
        <w:t>A prominent agentic pattern where an LLM repeatedly performs a cycle of:</w:t>
      </w:r>
    </w:p>
    <w:p w14:paraId="6C2A6127" w14:textId="1635023A" w:rsidR="009E6D88" w:rsidRPr="009E6D88" w:rsidRDefault="009E6D88" w:rsidP="00B64FC5">
      <w:pPr>
        <w:rPr>
          <w:lang w:val="en-NL" w:eastAsia="en-NL"/>
        </w:rPr>
      </w:pPr>
      <w:r w:rsidRPr="009E6D88">
        <w:rPr>
          <w:b/>
          <w:bCs/>
          <w:lang w:val="en-NL" w:eastAsia="en-NL"/>
        </w:rPr>
        <w:t xml:space="preserve"> Reason</w:t>
      </w:r>
      <w:r w:rsidR="00D4120E" w:rsidRPr="00D4120E">
        <w:rPr>
          <w:b/>
          <w:bCs/>
          <w:lang w:val="en-NL" w:eastAsia="en-NL"/>
        </w:rPr>
        <w:t>:</w:t>
      </w:r>
      <w:r w:rsidRPr="009E6D88">
        <w:rPr>
          <w:lang w:val="en-NL" w:eastAsia="en-NL"/>
        </w:rPr>
        <w:t xml:space="preserve"> The LLM generates a thought/plan.</w:t>
      </w:r>
    </w:p>
    <w:p w14:paraId="30DE0FAD" w14:textId="22A31E1F" w:rsidR="009E6D88" w:rsidRPr="009E6D88" w:rsidRDefault="009E6D88" w:rsidP="00B64FC5">
      <w:pPr>
        <w:rPr>
          <w:lang w:val="en-NL" w:eastAsia="en-NL"/>
        </w:rPr>
      </w:pPr>
      <w:r w:rsidRPr="009E6D88">
        <w:rPr>
          <w:b/>
          <w:bCs/>
          <w:lang w:val="en-NL" w:eastAsia="en-NL"/>
        </w:rPr>
        <w:t xml:space="preserve">  Act:</w:t>
      </w:r>
      <w:r w:rsidRPr="009E6D88">
        <w:rPr>
          <w:lang w:val="en-NL" w:eastAsia="en-NL"/>
        </w:rPr>
        <w:t xml:space="preserve"> The LLM decides which tool to use and its arguments, and the tool is invoked.</w:t>
      </w:r>
    </w:p>
    <w:p w14:paraId="520C3916" w14:textId="4B5E32C8" w:rsidR="009E6D88" w:rsidRPr="009E6D88" w:rsidRDefault="009E6D88" w:rsidP="00B64FC5">
      <w:pPr>
        <w:rPr>
          <w:lang w:val="en-NL" w:eastAsia="en-NL"/>
        </w:rPr>
      </w:pPr>
      <w:r w:rsidRPr="009E6D88">
        <w:rPr>
          <w:lang w:val="en-NL" w:eastAsia="en-NL"/>
        </w:rPr>
        <w:t xml:space="preserve">  The observation from the tool is then fed back into the LLM for the next reasoning step.</w:t>
      </w:r>
    </w:p>
    <w:p w14:paraId="39F6E7A5" w14:textId="2E5506AE" w:rsidR="009E6D88" w:rsidRPr="009E6D88" w:rsidRDefault="009E6D88" w:rsidP="00B64FC5">
      <w:pPr>
        <w:rPr>
          <w:rFonts w:ascii="Consolas" w:eastAsia="Times New Roman" w:hAnsi="Consolas" w:cs="Courier New"/>
          <w:color w:val="F8F8F2"/>
          <w:kern w:val="0"/>
          <w:lang w:val="en-NL" w:eastAsia="en-NL"/>
          <w14:ligatures w14:val="none"/>
        </w:rPr>
      </w:pPr>
      <w:r w:rsidRPr="009E6D88">
        <w:rPr>
          <w:lang w:val="en-NL" w:eastAsia="en-NL"/>
        </w:rPr>
        <w:t xml:space="preserve">  </w:t>
      </w:r>
      <w:proofErr w:type="spellStart"/>
      <w:r w:rsidRPr="009E6D88">
        <w:rPr>
          <w:lang w:val="en-NL" w:eastAsia="en-NL"/>
        </w:rPr>
        <w:t>LangGraph</w:t>
      </w:r>
      <w:proofErr w:type="spellEnd"/>
      <w:r w:rsidRPr="009E6D88">
        <w:rPr>
          <w:lang w:val="en-NL" w:eastAsia="en-NL"/>
        </w:rPr>
        <w:t xml:space="preserve"> is an ideal framework for implementing </w:t>
      </w:r>
      <w:proofErr w:type="spellStart"/>
      <w:r w:rsidRPr="009E6D88">
        <w:rPr>
          <w:lang w:val="en-NL" w:eastAsia="en-NL"/>
        </w:rPr>
        <w:t>ReAct</w:t>
      </w:r>
      <w:proofErr w:type="spellEnd"/>
      <w:r w:rsidRPr="009E6D88">
        <w:rPr>
          <w:lang w:val="en-NL" w:eastAsia="en-NL"/>
        </w:rPr>
        <w:t xml:space="preserve"> agents due to its ability to model cycles and manage state across turns. A typical </w:t>
      </w:r>
      <w:proofErr w:type="spellStart"/>
      <w:r w:rsidRPr="009E6D88">
        <w:rPr>
          <w:lang w:val="en-NL" w:eastAsia="en-NL"/>
        </w:rPr>
        <w:t>ReAct</w:t>
      </w:r>
      <w:proofErr w:type="spellEnd"/>
      <w:r w:rsidRPr="009E6D88">
        <w:rPr>
          <w:lang w:val="en-NL" w:eastAsia="en-NL"/>
        </w:rPr>
        <w:t xml:space="preserve"> graph would have nodes for LLM reasoning, tool invocation, and conditional edges to loop back to reasoning until a final answer is determined. </w:t>
      </w:r>
      <w:proofErr w:type="spellStart"/>
      <w:r w:rsidRPr="009E6D88">
        <w:rPr>
          <w:lang w:val="en-NL" w:eastAsia="en-NL"/>
        </w:rPr>
        <w:t>LangGraph's</w:t>
      </w:r>
      <w:proofErr w:type="spellEnd"/>
      <w:r w:rsidRPr="009E6D88">
        <w:rPr>
          <w:lang w:val="en-NL" w:eastAsia="en-NL"/>
        </w:rPr>
        <w:t xml:space="preserve"> prebuilt `</w:t>
      </w:r>
      <w:proofErr w:type="spellStart"/>
      <w:r w:rsidRPr="009E6D88">
        <w:rPr>
          <w:lang w:val="en-NL" w:eastAsia="en-NL"/>
        </w:rPr>
        <w:t>AgentExecutor</w:t>
      </w:r>
      <w:proofErr w:type="spellEnd"/>
      <w:r w:rsidRPr="009E6D88">
        <w:rPr>
          <w:lang w:val="en-NL" w:eastAsia="en-NL"/>
        </w:rPr>
        <w:t>` for `</w:t>
      </w:r>
      <w:proofErr w:type="spellStart"/>
      <w:r w:rsidRPr="009E6D88">
        <w:rPr>
          <w:lang w:val="en-NL" w:eastAsia="en-NL"/>
        </w:rPr>
        <w:t>tool_calling</w:t>
      </w:r>
      <w:proofErr w:type="spellEnd"/>
      <w:r w:rsidRPr="009E6D88">
        <w:rPr>
          <w:lang w:val="en-NL" w:eastAsia="en-NL"/>
        </w:rPr>
        <w:t xml:space="preserve">` agents often uses a </w:t>
      </w:r>
      <w:proofErr w:type="spellStart"/>
      <w:r w:rsidRPr="009E6D88">
        <w:rPr>
          <w:lang w:val="en-NL" w:eastAsia="en-NL"/>
        </w:rPr>
        <w:t>ReAct</w:t>
      </w:r>
      <w:proofErr w:type="spellEnd"/>
      <w:r w:rsidRPr="009E6D88">
        <w:rPr>
          <w:lang w:val="en-NL" w:eastAsia="en-NL"/>
        </w:rPr>
        <w:t>-like pattern</w:t>
      </w:r>
      <w:r w:rsidRPr="009E6D88">
        <w:rPr>
          <w:rFonts w:ascii="Consolas" w:eastAsia="Times New Roman" w:hAnsi="Consolas" w:cs="Courier New"/>
          <w:color w:val="F8F8F2"/>
          <w:kern w:val="0"/>
          <w:lang w:val="en-NL" w:eastAsia="en-NL"/>
          <w14:ligatures w14:val="none"/>
        </w:rPr>
        <w:t xml:space="preserve"> under the hood.</w:t>
      </w:r>
    </w:p>
    <w:p w14:paraId="502178EF" w14:textId="77777777" w:rsidR="009E6D88" w:rsidRPr="009E6D88" w:rsidRDefault="009E6D88" w:rsidP="00D4120E">
      <w:pPr>
        <w:pStyle w:val="Heading3"/>
        <w:rPr>
          <w:rFonts w:ascii="Segoe UI" w:eastAsia="Times New Roman" w:hAnsi="Segoe UI" w:cs="Segoe UI"/>
          <w:sz w:val="30"/>
          <w:szCs w:val="30"/>
          <w:lang w:val="en-NL" w:eastAsia="en-NL"/>
        </w:rPr>
      </w:pPr>
      <w:r w:rsidRPr="009E6D88">
        <w:rPr>
          <w:rFonts w:eastAsia="Times New Roman"/>
          <w:lang w:val="en-NL" w:eastAsia="en-NL"/>
        </w:rPr>
        <w:t>Tool Calling</w:t>
      </w:r>
      <w:r w:rsidRPr="009E6D88">
        <w:rPr>
          <w:rFonts w:ascii="Segoe UI" w:eastAsia="Times New Roman" w:hAnsi="Segoe UI" w:cs="Segoe UI"/>
          <w:sz w:val="30"/>
          <w:szCs w:val="30"/>
          <w:lang w:val="en-NL" w:eastAsia="en-NL"/>
        </w:rPr>
        <w:t>:</w:t>
      </w:r>
    </w:p>
    <w:p w14:paraId="2F295A6B" w14:textId="01A8D3C8" w:rsidR="009E6D88" w:rsidRPr="009E6D88" w:rsidRDefault="009E6D88" w:rsidP="00B64FC5">
      <w:pPr>
        <w:rPr>
          <w:lang w:val="en-NL" w:eastAsia="en-NL"/>
        </w:rPr>
      </w:pPr>
      <w:r w:rsidRPr="009E6D88">
        <w:rPr>
          <w:lang w:val="en-NL" w:eastAsia="en-NL"/>
        </w:rPr>
        <w:t xml:space="preserve">Modern LLMs (like OpenAI's Function Calling or </w:t>
      </w:r>
      <w:proofErr w:type="spellStart"/>
      <w:r w:rsidRPr="009E6D88">
        <w:rPr>
          <w:lang w:val="en-NL" w:eastAsia="en-NL"/>
        </w:rPr>
        <w:t>Anthropic's</w:t>
      </w:r>
      <w:proofErr w:type="spellEnd"/>
      <w:r w:rsidRPr="009E6D88">
        <w:rPr>
          <w:lang w:val="en-NL" w:eastAsia="en-NL"/>
        </w:rPr>
        <w:t xml:space="preserve"> Tool Use) can directly output structured calls to tools in a machine-readable format.</w:t>
      </w:r>
    </w:p>
    <w:p w14:paraId="7DADA932" w14:textId="77777777" w:rsidR="009E6D88" w:rsidRPr="009E6D88" w:rsidRDefault="009E6D88" w:rsidP="00B64FC5">
      <w:pPr>
        <w:rPr>
          <w:lang w:val="en-NL" w:eastAsia="en-NL"/>
        </w:rPr>
      </w:pPr>
      <w:r w:rsidRPr="009E6D88">
        <w:rPr>
          <w:lang w:val="en-NL" w:eastAsia="en-NL"/>
        </w:rPr>
        <w:t xml:space="preserve">In </w:t>
      </w:r>
      <w:proofErr w:type="spellStart"/>
      <w:r w:rsidRPr="009E6D88">
        <w:rPr>
          <w:lang w:val="en-NL" w:eastAsia="en-NL"/>
        </w:rPr>
        <w:t>LangGraph</w:t>
      </w:r>
      <w:proofErr w:type="spellEnd"/>
      <w:r w:rsidRPr="009E6D88">
        <w:rPr>
          <w:lang w:val="en-NL" w:eastAsia="en-NL"/>
        </w:rPr>
        <w:t xml:space="preserve">, a node might receive the LLM's output, parse it to identify tool calls, invoke the specified tools, and then update the state with the tool's results, which can then be fed back to the LLM for further processing. This streamlines agent-tool interactions. </w:t>
      </w:r>
      <w:proofErr w:type="spellStart"/>
      <w:r w:rsidRPr="009E6D88">
        <w:rPr>
          <w:lang w:val="en-NL" w:eastAsia="en-NL"/>
        </w:rPr>
        <w:t>LangGraph</w:t>
      </w:r>
      <w:proofErr w:type="spellEnd"/>
      <w:r w:rsidRPr="009E6D88">
        <w:rPr>
          <w:lang w:val="en-NL" w:eastAsia="en-NL"/>
        </w:rPr>
        <w:t xml:space="preserve"> provides </w:t>
      </w:r>
      <w:proofErr w:type="spellStart"/>
      <w:r w:rsidRPr="009E6D88">
        <w:rPr>
          <w:lang w:val="en-NL" w:eastAsia="en-NL"/>
        </w:rPr>
        <w:t>ToolExecutor</w:t>
      </w:r>
      <w:proofErr w:type="spellEnd"/>
      <w:r w:rsidRPr="009E6D88">
        <w:rPr>
          <w:lang w:val="en-NL" w:eastAsia="en-NL"/>
        </w:rPr>
        <w:t xml:space="preserve"> and </w:t>
      </w:r>
      <w:proofErr w:type="spellStart"/>
      <w:r w:rsidRPr="009E6D88">
        <w:rPr>
          <w:lang w:val="en-NL" w:eastAsia="en-NL"/>
        </w:rPr>
        <w:t>ToolNode</w:t>
      </w:r>
      <w:proofErr w:type="spellEnd"/>
      <w:r w:rsidRPr="009E6D88">
        <w:rPr>
          <w:lang w:val="en-NL" w:eastAsia="en-NL"/>
        </w:rPr>
        <w:t xml:space="preserve"> classes to simplify this.</w:t>
      </w:r>
    </w:p>
    <w:p w14:paraId="3E51E592" w14:textId="77777777" w:rsidR="009E6D88" w:rsidRPr="009E6D88" w:rsidRDefault="009E6D88" w:rsidP="00D4120E">
      <w:pPr>
        <w:pStyle w:val="Heading2"/>
        <w:rPr>
          <w:rFonts w:eastAsia="Times New Roman"/>
          <w:lang w:val="en-NL" w:eastAsia="en-NL"/>
        </w:rPr>
      </w:pPr>
      <w:bookmarkStart w:id="2" w:name="how-langgraph-connects-to-langchain"/>
      <w:bookmarkEnd w:id="2"/>
      <w:r w:rsidRPr="009E6D88">
        <w:rPr>
          <w:rFonts w:eastAsia="Times New Roman"/>
          <w:lang w:val="en-NL" w:eastAsia="en-NL"/>
        </w:rPr>
        <w:t xml:space="preserve">How </w:t>
      </w:r>
      <w:proofErr w:type="spellStart"/>
      <w:r w:rsidRPr="009E6D88">
        <w:rPr>
          <w:rFonts w:eastAsia="Times New Roman"/>
          <w:lang w:val="en-NL" w:eastAsia="en-NL"/>
        </w:rPr>
        <w:t>LangGraph</w:t>
      </w:r>
      <w:proofErr w:type="spellEnd"/>
      <w:r w:rsidRPr="009E6D88">
        <w:rPr>
          <w:rFonts w:eastAsia="Times New Roman"/>
          <w:lang w:val="en-NL" w:eastAsia="en-NL"/>
        </w:rPr>
        <w:t xml:space="preserve"> Connects to </w:t>
      </w:r>
      <w:proofErr w:type="spellStart"/>
      <w:r w:rsidRPr="009E6D88">
        <w:rPr>
          <w:rFonts w:eastAsia="Times New Roman"/>
          <w:lang w:val="en-NL" w:eastAsia="en-NL"/>
        </w:rPr>
        <w:t>LangChain</w:t>
      </w:r>
      <w:proofErr w:type="spellEnd"/>
    </w:p>
    <w:p w14:paraId="66E0F611" w14:textId="77777777" w:rsidR="009E6D88" w:rsidRPr="009E6D88" w:rsidRDefault="009E6D88" w:rsidP="00D4120E">
      <w:pPr>
        <w:rPr>
          <w:lang w:val="en-NL" w:eastAsia="en-NL"/>
        </w:rPr>
      </w:pPr>
      <w:proofErr w:type="spellStart"/>
      <w:r w:rsidRPr="009E6D88">
        <w:rPr>
          <w:lang w:val="en-NL" w:eastAsia="en-NL"/>
        </w:rPr>
        <w:t>LangGraph</w:t>
      </w:r>
      <w:proofErr w:type="spellEnd"/>
      <w:r w:rsidRPr="009E6D88">
        <w:rPr>
          <w:lang w:val="en-NL" w:eastAsia="en-NL"/>
        </w:rPr>
        <w:t xml:space="preserve"> is built on top of </w:t>
      </w:r>
      <w:proofErr w:type="spellStart"/>
      <w:r w:rsidRPr="009E6D88">
        <w:rPr>
          <w:lang w:val="en-NL" w:eastAsia="en-NL"/>
        </w:rPr>
        <w:t>LangChain</w:t>
      </w:r>
      <w:proofErr w:type="spellEnd"/>
      <w:r w:rsidRPr="009E6D88">
        <w:rPr>
          <w:lang w:val="en-NL" w:eastAsia="en-NL"/>
        </w:rPr>
        <w:t>. This means:</w:t>
      </w:r>
    </w:p>
    <w:p w14:paraId="5F4CD6D2" w14:textId="77777777" w:rsidR="009E6D88" w:rsidRPr="00D4120E" w:rsidRDefault="009E6D88" w:rsidP="00D4120E">
      <w:pPr>
        <w:pStyle w:val="ListParagraph"/>
        <w:numPr>
          <w:ilvl w:val="0"/>
          <w:numId w:val="22"/>
        </w:numPr>
        <w:rPr>
          <w:lang w:val="en-NL" w:eastAsia="en-NL"/>
        </w:rPr>
      </w:pPr>
      <w:r w:rsidRPr="00D4120E">
        <w:rPr>
          <w:lang w:val="en-NL" w:eastAsia="en-NL"/>
        </w:rPr>
        <w:t xml:space="preserve">You use </w:t>
      </w:r>
      <w:proofErr w:type="spellStart"/>
      <w:r w:rsidRPr="00D4120E">
        <w:rPr>
          <w:lang w:val="en-NL" w:eastAsia="en-NL"/>
        </w:rPr>
        <w:t>LangChain's</w:t>
      </w:r>
      <w:proofErr w:type="spellEnd"/>
      <w:r w:rsidRPr="00D4120E">
        <w:rPr>
          <w:lang w:val="en-NL" w:eastAsia="en-NL"/>
        </w:rPr>
        <w:t xml:space="preserve"> components (LLMs, chat models, prompt templates, tools, retrievers) within your </w:t>
      </w:r>
      <w:proofErr w:type="spellStart"/>
      <w:r w:rsidRPr="00D4120E">
        <w:rPr>
          <w:lang w:val="en-NL" w:eastAsia="en-NL"/>
        </w:rPr>
        <w:t>LangGraph</w:t>
      </w:r>
      <w:proofErr w:type="spellEnd"/>
      <w:r w:rsidRPr="00D4120E">
        <w:rPr>
          <w:lang w:val="en-NL" w:eastAsia="en-NL"/>
        </w:rPr>
        <w:t xml:space="preserve"> nodes.</w:t>
      </w:r>
    </w:p>
    <w:p w14:paraId="21DA1EAB" w14:textId="77777777" w:rsidR="009E6D88" w:rsidRPr="00D4120E" w:rsidRDefault="009E6D88" w:rsidP="00D4120E">
      <w:pPr>
        <w:pStyle w:val="ListParagraph"/>
        <w:numPr>
          <w:ilvl w:val="0"/>
          <w:numId w:val="22"/>
        </w:numPr>
        <w:rPr>
          <w:lang w:val="en-NL" w:eastAsia="en-NL"/>
        </w:rPr>
      </w:pPr>
      <w:proofErr w:type="spellStart"/>
      <w:r w:rsidRPr="00D4120E">
        <w:rPr>
          <w:lang w:val="en-NL" w:eastAsia="en-NL"/>
        </w:rPr>
        <w:t>LangGraph</w:t>
      </w:r>
      <w:proofErr w:type="spellEnd"/>
      <w:r w:rsidRPr="00D4120E">
        <w:rPr>
          <w:lang w:val="en-NL" w:eastAsia="en-NL"/>
        </w:rPr>
        <w:t xml:space="preserve"> provides the orchestration layer, connecting these </w:t>
      </w:r>
      <w:proofErr w:type="spellStart"/>
      <w:r w:rsidRPr="00D4120E">
        <w:rPr>
          <w:lang w:val="en-NL" w:eastAsia="en-NL"/>
        </w:rPr>
        <w:t>LangChain</w:t>
      </w:r>
      <w:proofErr w:type="spellEnd"/>
      <w:r w:rsidRPr="00D4120E">
        <w:rPr>
          <w:lang w:val="en-NL" w:eastAsia="en-NL"/>
        </w:rPr>
        <w:t xml:space="preserve"> components into a structured, stateful, and often cyclical workflow.</w:t>
      </w:r>
    </w:p>
    <w:p w14:paraId="47D73A92" w14:textId="77777777" w:rsidR="009E6D88" w:rsidRPr="009E6D88" w:rsidRDefault="009E6D88" w:rsidP="00D4120E">
      <w:pPr>
        <w:rPr>
          <w:lang w:val="en-NL" w:eastAsia="en-NL"/>
        </w:rPr>
      </w:pPr>
      <w:r w:rsidRPr="009E6D88">
        <w:rPr>
          <w:lang w:val="en-NL" w:eastAsia="en-NL"/>
        </w:rPr>
        <w:lastRenderedPageBreak/>
        <w:t xml:space="preserve">This combination allows developers to leverage the extensive toolkit of </w:t>
      </w:r>
      <w:proofErr w:type="spellStart"/>
      <w:r w:rsidRPr="009E6D88">
        <w:rPr>
          <w:lang w:val="en-NL" w:eastAsia="en-NL"/>
        </w:rPr>
        <w:t>LangChain</w:t>
      </w:r>
      <w:proofErr w:type="spellEnd"/>
      <w:r w:rsidRPr="009E6D88">
        <w:rPr>
          <w:lang w:val="en-NL" w:eastAsia="en-NL"/>
        </w:rPr>
        <w:t xml:space="preserve"> while gaining the fine-grained control and state management capabilities of </w:t>
      </w:r>
      <w:proofErr w:type="spellStart"/>
      <w:r w:rsidRPr="009E6D88">
        <w:rPr>
          <w:lang w:val="en-NL" w:eastAsia="en-NL"/>
        </w:rPr>
        <w:t>LangGraph</w:t>
      </w:r>
      <w:proofErr w:type="spellEnd"/>
      <w:r w:rsidRPr="009E6D88">
        <w:rPr>
          <w:lang w:val="en-NL" w:eastAsia="en-NL"/>
        </w:rPr>
        <w:t xml:space="preserve"> for building complex, robust, and interactive LLM applications.</w:t>
      </w:r>
    </w:p>
    <w:p w14:paraId="4927B42E" w14:textId="77777777" w:rsidR="00A745E4" w:rsidRPr="009E6D88" w:rsidRDefault="00A745E4" w:rsidP="00A745E4">
      <w:pPr>
        <w:pStyle w:val="Code"/>
        <w:rPr>
          <w:lang w:val="en-NL"/>
        </w:rPr>
      </w:pPr>
    </w:p>
    <w:sectPr w:rsidR="00A745E4" w:rsidRPr="009E6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7C7C"/>
    <w:multiLevelType w:val="multilevel"/>
    <w:tmpl w:val="DB06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72142"/>
    <w:multiLevelType w:val="multilevel"/>
    <w:tmpl w:val="133A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756BD"/>
    <w:multiLevelType w:val="multilevel"/>
    <w:tmpl w:val="BD5A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943C9"/>
    <w:multiLevelType w:val="multilevel"/>
    <w:tmpl w:val="7A8A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7605E"/>
    <w:multiLevelType w:val="multilevel"/>
    <w:tmpl w:val="7774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657F82"/>
    <w:multiLevelType w:val="multilevel"/>
    <w:tmpl w:val="C908B6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25E03F41"/>
    <w:multiLevelType w:val="multilevel"/>
    <w:tmpl w:val="A7BA2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A748F"/>
    <w:multiLevelType w:val="multilevel"/>
    <w:tmpl w:val="EAFE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96368"/>
    <w:multiLevelType w:val="multilevel"/>
    <w:tmpl w:val="B9BC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953BC"/>
    <w:multiLevelType w:val="hybridMultilevel"/>
    <w:tmpl w:val="2DAEF5E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34264BBF"/>
    <w:multiLevelType w:val="multilevel"/>
    <w:tmpl w:val="45EA7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B679B"/>
    <w:multiLevelType w:val="multilevel"/>
    <w:tmpl w:val="DCFA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40104"/>
    <w:multiLevelType w:val="multilevel"/>
    <w:tmpl w:val="2F22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C452C2"/>
    <w:multiLevelType w:val="hybridMultilevel"/>
    <w:tmpl w:val="292A9E1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4" w15:restartNumberingAfterBreak="0">
    <w:nsid w:val="48286A1F"/>
    <w:multiLevelType w:val="multilevel"/>
    <w:tmpl w:val="E69A30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4B0D70F5"/>
    <w:multiLevelType w:val="multilevel"/>
    <w:tmpl w:val="4E8A8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105F5B"/>
    <w:multiLevelType w:val="multilevel"/>
    <w:tmpl w:val="06C2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615E44"/>
    <w:multiLevelType w:val="multilevel"/>
    <w:tmpl w:val="5F88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927B58"/>
    <w:multiLevelType w:val="multilevel"/>
    <w:tmpl w:val="6FB6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A83065"/>
    <w:multiLevelType w:val="multilevel"/>
    <w:tmpl w:val="A15E2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F3574"/>
    <w:multiLevelType w:val="multilevel"/>
    <w:tmpl w:val="E166C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296126"/>
    <w:multiLevelType w:val="multilevel"/>
    <w:tmpl w:val="85B63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1506595">
    <w:abstractNumId w:val="19"/>
  </w:num>
  <w:num w:numId="2" w16cid:durableId="314989384">
    <w:abstractNumId w:val="16"/>
  </w:num>
  <w:num w:numId="3" w16cid:durableId="844635226">
    <w:abstractNumId w:val="2"/>
  </w:num>
  <w:num w:numId="4" w16cid:durableId="1542395676">
    <w:abstractNumId w:val="17"/>
  </w:num>
  <w:num w:numId="5" w16cid:durableId="161968923">
    <w:abstractNumId w:val="14"/>
  </w:num>
  <w:num w:numId="6" w16cid:durableId="1530332500">
    <w:abstractNumId w:val="8"/>
  </w:num>
  <w:num w:numId="7" w16cid:durableId="1921940906">
    <w:abstractNumId w:val="1"/>
  </w:num>
  <w:num w:numId="8" w16cid:durableId="1442605571">
    <w:abstractNumId w:val="10"/>
  </w:num>
  <w:num w:numId="9" w16cid:durableId="2110393119">
    <w:abstractNumId w:val="11"/>
  </w:num>
  <w:num w:numId="10" w16cid:durableId="791828181">
    <w:abstractNumId w:val="18"/>
  </w:num>
  <w:num w:numId="11" w16cid:durableId="31081206">
    <w:abstractNumId w:val="21"/>
  </w:num>
  <w:num w:numId="12" w16cid:durableId="336351167">
    <w:abstractNumId w:val="0"/>
  </w:num>
  <w:num w:numId="13" w16cid:durableId="381103522">
    <w:abstractNumId w:val="7"/>
  </w:num>
  <w:num w:numId="14" w16cid:durableId="1557937693">
    <w:abstractNumId w:val="15"/>
  </w:num>
  <w:num w:numId="15" w16cid:durableId="1635674454">
    <w:abstractNumId w:val="6"/>
  </w:num>
  <w:num w:numId="16" w16cid:durableId="1218782344">
    <w:abstractNumId w:val="20"/>
  </w:num>
  <w:num w:numId="17" w16cid:durableId="1041827046">
    <w:abstractNumId w:val="3"/>
  </w:num>
  <w:num w:numId="18" w16cid:durableId="380448592">
    <w:abstractNumId w:val="4"/>
  </w:num>
  <w:num w:numId="19" w16cid:durableId="1336883978">
    <w:abstractNumId w:val="12"/>
  </w:num>
  <w:num w:numId="20" w16cid:durableId="1615331926">
    <w:abstractNumId w:val="5"/>
  </w:num>
  <w:num w:numId="21" w16cid:durableId="1695230886">
    <w:abstractNumId w:val="9"/>
  </w:num>
  <w:num w:numId="22" w16cid:durableId="16424928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88"/>
    <w:rsid w:val="002C5D7F"/>
    <w:rsid w:val="002F25F9"/>
    <w:rsid w:val="004A2D28"/>
    <w:rsid w:val="004B2DD1"/>
    <w:rsid w:val="00703646"/>
    <w:rsid w:val="009E6D88"/>
    <w:rsid w:val="00A745E4"/>
    <w:rsid w:val="00B64FC5"/>
    <w:rsid w:val="00D4120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7EAA"/>
  <w15:chartTrackingRefBased/>
  <w15:docId w15:val="{A046C860-C535-4F31-B0D0-56B0C7DF3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9E6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9E6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88"/>
    <w:rPr>
      <w:rFonts w:eastAsiaTheme="majorEastAsia" w:cstheme="majorBidi"/>
      <w:color w:val="272727" w:themeColor="text1" w:themeTint="D8"/>
    </w:rPr>
  </w:style>
  <w:style w:type="paragraph" w:styleId="Title">
    <w:name w:val="Title"/>
    <w:basedOn w:val="Normal"/>
    <w:next w:val="Normal"/>
    <w:link w:val="TitleChar"/>
    <w:uiPriority w:val="10"/>
    <w:qFormat/>
    <w:rsid w:val="009E6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D88"/>
    <w:pPr>
      <w:spacing w:before="160"/>
      <w:jc w:val="center"/>
    </w:pPr>
    <w:rPr>
      <w:i/>
      <w:iCs/>
      <w:color w:val="404040" w:themeColor="text1" w:themeTint="BF"/>
    </w:rPr>
  </w:style>
  <w:style w:type="character" w:customStyle="1" w:styleId="QuoteChar">
    <w:name w:val="Quote Char"/>
    <w:basedOn w:val="DefaultParagraphFont"/>
    <w:link w:val="Quote"/>
    <w:uiPriority w:val="29"/>
    <w:rsid w:val="009E6D88"/>
    <w:rPr>
      <w:i/>
      <w:iCs/>
      <w:color w:val="404040" w:themeColor="text1" w:themeTint="BF"/>
    </w:rPr>
  </w:style>
  <w:style w:type="paragraph" w:styleId="ListParagraph">
    <w:name w:val="List Paragraph"/>
    <w:basedOn w:val="Normal"/>
    <w:uiPriority w:val="34"/>
    <w:qFormat/>
    <w:rsid w:val="009E6D88"/>
    <w:pPr>
      <w:ind w:left="720"/>
      <w:contextualSpacing/>
    </w:pPr>
  </w:style>
  <w:style w:type="character" w:styleId="IntenseEmphasis">
    <w:name w:val="Intense Emphasis"/>
    <w:basedOn w:val="DefaultParagraphFont"/>
    <w:uiPriority w:val="21"/>
    <w:qFormat/>
    <w:rsid w:val="009E6D88"/>
    <w:rPr>
      <w:i/>
      <w:iCs/>
      <w:color w:val="0F4761" w:themeColor="accent1" w:themeShade="BF"/>
    </w:rPr>
  </w:style>
  <w:style w:type="paragraph" w:styleId="IntenseQuote">
    <w:name w:val="Intense Quote"/>
    <w:basedOn w:val="Normal"/>
    <w:next w:val="Normal"/>
    <w:link w:val="IntenseQuoteChar"/>
    <w:uiPriority w:val="30"/>
    <w:qFormat/>
    <w:rsid w:val="009E6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88"/>
    <w:rPr>
      <w:i/>
      <w:iCs/>
      <w:color w:val="0F4761" w:themeColor="accent1" w:themeShade="BF"/>
    </w:rPr>
  </w:style>
  <w:style w:type="character" w:styleId="IntenseReference">
    <w:name w:val="Intense Reference"/>
    <w:basedOn w:val="DefaultParagraphFont"/>
    <w:uiPriority w:val="32"/>
    <w:qFormat/>
    <w:rsid w:val="009E6D88"/>
    <w:rPr>
      <w:b/>
      <w:bCs/>
      <w:smallCaps/>
      <w:color w:val="0F4761" w:themeColor="accent1" w:themeShade="BF"/>
      <w:spacing w:val="5"/>
    </w:rPr>
  </w:style>
  <w:style w:type="character" w:styleId="Hyperlink">
    <w:name w:val="Hyperlink"/>
    <w:basedOn w:val="DefaultParagraphFont"/>
    <w:uiPriority w:val="99"/>
    <w:semiHidden/>
    <w:unhideWhenUsed/>
    <w:rsid w:val="009E6D88"/>
    <w:rPr>
      <w:color w:val="0000FF"/>
      <w:u w:val="single"/>
    </w:rPr>
  </w:style>
  <w:style w:type="character" w:customStyle="1" w:styleId="crayons-tagprefix">
    <w:name w:val="crayons-tag__prefix"/>
    <w:basedOn w:val="DefaultParagraphFont"/>
    <w:rsid w:val="009E6D88"/>
  </w:style>
  <w:style w:type="paragraph" w:styleId="NormalWeb">
    <w:name w:val="Normal (Web)"/>
    <w:basedOn w:val="Normal"/>
    <w:uiPriority w:val="99"/>
    <w:semiHidden/>
    <w:unhideWhenUsed/>
    <w:rsid w:val="009E6D88"/>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9E6D88"/>
    <w:rPr>
      <w:b/>
      <w:bCs/>
    </w:rPr>
  </w:style>
  <w:style w:type="paragraph" w:styleId="HTMLPreformatted">
    <w:name w:val="HTML Preformatted"/>
    <w:basedOn w:val="Normal"/>
    <w:link w:val="HTMLPreformattedChar"/>
    <w:uiPriority w:val="99"/>
    <w:semiHidden/>
    <w:unhideWhenUsed/>
    <w:rsid w:val="009E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L" w:eastAsia="en-NL"/>
      <w14:ligatures w14:val="none"/>
    </w:rPr>
  </w:style>
  <w:style w:type="character" w:customStyle="1" w:styleId="HTMLPreformattedChar">
    <w:name w:val="HTML Preformatted Char"/>
    <w:basedOn w:val="DefaultParagraphFont"/>
    <w:link w:val="HTMLPreformatted"/>
    <w:uiPriority w:val="99"/>
    <w:semiHidden/>
    <w:rsid w:val="009E6D88"/>
    <w:rPr>
      <w:rFonts w:ascii="Courier New" w:eastAsia="Times New Roman" w:hAnsi="Courier New" w:cs="Courier New"/>
      <w:kern w:val="0"/>
      <w:sz w:val="20"/>
      <w:szCs w:val="20"/>
      <w:lang w:val="en-NL" w:eastAsia="en-NL"/>
      <w14:ligatures w14:val="none"/>
    </w:rPr>
  </w:style>
  <w:style w:type="character" w:styleId="HTMLCode">
    <w:name w:val="HTML Code"/>
    <w:basedOn w:val="DefaultParagraphFont"/>
    <w:uiPriority w:val="99"/>
    <w:semiHidden/>
    <w:unhideWhenUsed/>
    <w:rsid w:val="009E6D88"/>
    <w:rPr>
      <w:rFonts w:ascii="Courier New" w:eastAsia="Times New Roman" w:hAnsi="Courier New" w:cs="Courier New"/>
      <w:sz w:val="20"/>
      <w:szCs w:val="20"/>
    </w:rPr>
  </w:style>
  <w:style w:type="character" w:customStyle="1" w:styleId="kn">
    <w:name w:val="kn"/>
    <w:basedOn w:val="DefaultParagraphFont"/>
    <w:rsid w:val="009E6D88"/>
  </w:style>
  <w:style w:type="character" w:customStyle="1" w:styleId="n">
    <w:name w:val="n"/>
    <w:basedOn w:val="DefaultParagraphFont"/>
    <w:rsid w:val="009E6D88"/>
  </w:style>
  <w:style w:type="character" w:customStyle="1" w:styleId="o">
    <w:name w:val="o"/>
    <w:basedOn w:val="DefaultParagraphFont"/>
    <w:rsid w:val="009E6D88"/>
  </w:style>
  <w:style w:type="character" w:customStyle="1" w:styleId="nc">
    <w:name w:val="nc"/>
    <w:basedOn w:val="DefaultParagraphFont"/>
    <w:rsid w:val="009E6D88"/>
  </w:style>
  <w:style w:type="character" w:customStyle="1" w:styleId="p">
    <w:name w:val="p"/>
    <w:basedOn w:val="DefaultParagraphFont"/>
    <w:rsid w:val="009E6D88"/>
  </w:style>
  <w:style w:type="character" w:customStyle="1" w:styleId="sh">
    <w:name w:val="sh"/>
    <w:basedOn w:val="DefaultParagraphFont"/>
    <w:rsid w:val="009E6D88"/>
  </w:style>
  <w:style w:type="character" w:customStyle="1" w:styleId="s">
    <w:name w:val="s"/>
    <w:basedOn w:val="DefaultParagraphFont"/>
    <w:rsid w:val="009E6D88"/>
  </w:style>
  <w:style w:type="character" w:customStyle="1" w:styleId="nf">
    <w:name w:val="nf"/>
    <w:basedOn w:val="DefaultParagraphFont"/>
    <w:rsid w:val="009E6D88"/>
  </w:style>
  <w:style w:type="character" w:customStyle="1" w:styleId="c1">
    <w:name w:val="c1"/>
    <w:basedOn w:val="DefaultParagraphFont"/>
    <w:rsid w:val="009E6D88"/>
  </w:style>
  <w:style w:type="character" w:styleId="Emphasis">
    <w:name w:val="Emphasis"/>
    <w:basedOn w:val="DefaultParagraphFont"/>
    <w:uiPriority w:val="20"/>
    <w:qFormat/>
    <w:rsid w:val="009E6D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7</Pages>
  <Words>1608</Words>
  <Characters>8396</Characters>
  <Application>Microsoft Office Word</Application>
  <DocSecurity>0</DocSecurity>
  <Lines>322</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2026-03-02T17:07:00Z</dcterms:created>
  <dcterms:modified xsi:type="dcterms:W3CDTF">2026-03-02T19:06:00Z</dcterms:modified>
</cp:coreProperties>
</file>