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06B14" w:rsidRDefault="00806B14">
      <w:pPr>
        <w:rPr>
          <w:rFonts w:cs="Arial"/>
          <w:b/>
          <w:color w:val="4B4B4B"/>
          <w:sz w:val="40"/>
          <w:szCs w:val="40"/>
          <w:lang w:val="en-US"/>
        </w:rPr>
      </w:pPr>
      <w:r w:rsidRPr="00806B14">
        <w:rPr>
          <w:rFonts w:cs="Arial"/>
          <w:b/>
          <w:color w:val="4B4B4B"/>
          <w:sz w:val="40"/>
          <w:szCs w:val="40"/>
          <w:lang w:val="en-US"/>
        </w:rPr>
        <w:t>Starting Out with Python</w:t>
      </w:r>
    </w:p>
    <w:p w:rsidR="00806B14" w:rsidRPr="00806B14" w:rsidRDefault="00806B14">
      <w:pPr>
        <w:rPr>
          <w:rFonts w:cs="Arial"/>
          <w:b/>
          <w:color w:val="4B4B4B"/>
          <w:sz w:val="40"/>
          <w:szCs w:val="40"/>
          <w:lang w:val="en-US"/>
        </w:rPr>
      </w:pPr>
      <w:r w:rsidRPr="00806B14">
        <w:rPr>
          <w:rFonts w:cs="Arial"/>
          <w:b/>
          <w:color w:val="4B4B4B"/>
          <w:sz w:val="40"/>
          <w:szCs w:val="40"/>
          <w:lang w:val="en-US"/>
        </w:rPr>
        <w:drawing>
          <wp:inline distT="0" distB="0" distL="0" distR="0">
            <wp:extent cx="1428750" cy="2038350"/>
            <wp:effectExtent l="19050" t="0" r="0" b="0"/>
            <wp:docPr id="2" name="Picture 1" descr="https://i.mgtbk.nl/boeken/9780321549419-1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tbk.nl/boeken/9780321549419-150.jpg"/>
                    <pic:cNvPicPr>
                      <a:picLocks noChangeAspect="1" noChangeArrowheads="1"/>
                    </pic:cNvPicPr>
                  </pic:nvPicPr>
                  <pic:blipFill>
                    <a:blip r:embed="rId5" cstate="print"/>
                    <a:srcRect/>
                    <a:stretch>
                      <a:fillRect/>
                    </a:stretch>
                  </pic:blipFill>
                  <pic:spPr bwMode="auto">
                    <a:xfrm>
                      <a:off x="0" y="0"/>
                      <a:ext cx="1428750" cy="2038350"/>
                    </a:xfrm>
                    <a:prstGeom prst="rect">
                      <a:avLst/>
                    </a:prstGeom>
                    <a:noFill/>
                    <a:ln w="9525">
                      <a:noFill/>
                      <a:miter lim="800000"/>
                      <a:headEnd/>
                      <a:tailEnd/>
                    </a:ln>
                  </pic:spPr>
                </pic:pic>
              </a:graphicData>
            </a:graphic>
          </wp:inline>
        </w:drawing>
      </w:r>
    </w:p>
    <w:p w:rsidR="00806B14" w:rsidRDefault="00806B14">
      <w:pPr>
        <w:rPr>
          <w:rFonts w:cs="Arial"/>
          <w:color w:val="4B4B4B"/>
          <w:sz w:val="18"/>
          <w:szCs w:val="18"/>
          <w:lang w:val="en-US"/>
        </w:rPr>
      </w:pPr>
      <w:r w:rsidRPr="00806B14">
        <w:rPr>
          <w:rFonts w:cs="Arial"/>
          <w:color w:val="4B4B4B"/>
          <w:sz w:val="18"/>
          <w:szCs w:val="18"/>
          <w:lang w:val="en-US"/>
        </w:rPr>
        <w:t>https://www.comcol.nl/</w:t>
      </w:r>
    </w:p>
    <w:p w:rsidR="0060781C" w:rsidRDefault="00806B14">
      <w:pPr>
        <w:rPr>
          <w:rFonts w:cs="Arial"/>
          <w:color w:val="4B4B4B"/>
          <w:sz w:val="18"/>
          <w:szCs w:val="18"/>
          <w:lang w:val="en-US"/>
        </w:rPr>
      </w:pPr>
      <w:r w:rsidRPr="00806B14">
        <w:rPr>
          <w:rFonts w:cs="Arial"/>
          <w:color w:val="4B4B4B"/>
          <w:sz w:val="18"/>
          <w:szCs w:val="18"/>
          <w:lang w:val="en-US"/>
        </w:rPr>
        <w:t xml:space="preserve">In ', Tony Gaddis' evenly </w:t>
      </w:r>
      <w:proofErr w:type="spellStart"/>
      <w:r w:rsidRPr="00806B14">
        <w:rPr>
          <w:rFonts w:cs="Arial"/>
          <w:color w:val="4B4B4B"/>
          <w:sz w:val="18"/>
          <w:szCs w:val="18"/>
          <w:lang w:val="en-US"/>
        </w:rPr>
        <w:t>paced</w:t>
      </w:r>
      <w:proofErr w:type="spellEnd"/>
      <w:r w:rsidRPr="00806B14">
        <w:rPr>
          <w:rFonts w:cs="Arial"/>
          <w:color w:val="4B4B4B"/>
          <w:sz w:val="18"/>
          <w:szCs w:val="18"/>
          <w:lang w:val="en-US"/>
        </w:rPr>
        <w:t>, accessible coverage introduces students to the basics of programming and prepares them to transition into more complicated languages. Python, an easy-to-learn and increasingly popular object-oriented language, allows readers to become comfortable with the fundamentals of programming without the troublesome syntax that can be challenging for novices. With the knowledge acquired using Python, students gain confidence in their skills and learn to recognize the logic behind developing high-quality programs.</w:t>
      </w:r>
      <w:r w:rsidRPr="00806B14">
        <w:rPr>
          <w:rFonts w:cs="Arial"/>
          <w:color w:val="4B4B4B"/>
          <w:sz w:val="18"/>
          <w:szCs w:val="18"/>
          <w:lang w:val="en-US"/>
        </w:rPr>
        <w:br/>
      </w:r>
      <w:r w:rsidRPr="00806B14">
        <w:rPr>
          <w:rFonts w:cs="Arial"/>
          <w:color w:val="4B4B4B"/>
          <w:sz w:val="18"/>
          <w:szCs w:val="18"/>
          <w:lang w:val="en-US"/>
        </w:rPr>
        <w:br/>
        <w:t>'Starting Out with Python' discusses control structures, functions, arrays, and pointers before objects and classes. As with all Gaddis texts, clear and easy-to-read code listings, concise and practical real-world examples, detail-oriented explanations, and an abundance of exercises appear in every chapter. This text is intended for a one-semester introductory programming course for students with limited programming experience.</w:t>
      </w:r>
      <w:r w:rsidRPr="00806B14">
        <w:rPr>
          <w:rFonts w:cs="Arial"/>
          <w:color w:val="4B4B4B"/>
          <w:sz w:val="18"/>
          <w:szCs w:val="18"/>
          <w:lang w:val="en-US"/>
        </w:rPr>
        <w:br/>
      </w:r>
      <w:r w:rsidRPr="00806B14">
        <w:rPr>
          <w:rFonts w:cs="Arial"/>
          <w:color w:val="4B4B4B"/>
          <w:sz w:val="18"/>
          <w:szCs w:val="18"/>
          <w:lang w:val="en-US"/>
        </w:rPr>
        <w:br/>
        <w:t>Features</w:t>
      </w:r>
      <w:proofErr w:type="gramStart"/>
      <w:r w:rsidRPr="00806B14">
        <w:rPr>
          <w:rFonts w:cs="Arial"/>
          <w:color w:val="4B4B4B"/>
          <w:sz w:val="18"/>
          <w:szCs w:val="18"/>
          <w:lang w:val="en-US"/>
        </w:rPr>
        <w:t>:</w:t>
      </w:r>
      <w:proofErr w:type="gramEnd"/>
      <w:r w:rsidRPr="00806B14">
        <w:rPr>
          <w:rFonts w:cs="Arial"/>
          <w:color w:val="4B4B4B"/>
          <w:sz w:val="18"/>
          <w:szCs w:val="18"/>
          <w:lang w:val="en-US"/>
        </w:rPr>
        <w:br/>
        <w:t>- The Python programming language is popular for beginners because it uses basic programming concepts without focusing on complicated syntax. Coupled with Tony Gaddis' writing style, students learn the basics of programming with Python to prepare them for an easy transition into more complicated languages.</w:t>
      </w:r>
      <w:r w:rsidRPr="00806B14">
        <w:rPr>
          <w:rStyle w:val="apple-converted-space"/>
          <w:color w:val="4B4B4B"/>
          <w:sz w:val="18"/>
          <w:szCs w:val="18"/>
          <w:lang w:val="en-US"/>
        </w:rPr>
        <w:t> </w:t>
      </w:r>
      <w:r w:rsidRPr="00806B14">
        <w:rPr>
          <w:rFonts w:cs="Arial"/>
          <w:color w:val="4B4B4B"/>
          <w:sz w:val="18"/>
          <w:szCs w:val="18"/>
          <w:lang w:val="en-US"/>
        </w:rPr>
        <w:br/>
        <w:t>- Control structures, functions, arrays, and pointers are covered before objects and classes.</w:t>
      </w:r>
      <w:r w:rsidRPr="00806B14">
        <w:rPr>
          <w:rStyle w:val="apple-converted-space"/>
          <w:color w:val="4B4B4B"/>
          <w:sz w:val="18"/>
          <w:szCs w:val="18"/>
          <w:lang w:val="en-US"/>
        </w:rPr>
        <w:t> </w:t>
      </w:r>
      <w:r w:rsidRPr="00806B14">
        <w:rPr>
          <w:rFonts w:cs="Arial"/>
          <w:color w:val="4B4B4B"/>
          <w:sz w:val="18"/>
          <w:szCs w:val="18"/>
          <w:lang w:val="en-US"/>
        </w:rPr>
        <w:br/>
        <w:t>- A clear and student-friendly writing style simplifies programming processes for beginning programmers with two to three stepped-out explanations following each major concept.</w:t>
      </w:r>
      <w:r w:rsidRPr="00806B14">
        <w:rPr>
          <w:rStyle w:val="apple-converted-space"/>
          <w:color w:val="4B4B4B"/>
          <w:sz w:val="18"/>
          <w:szCs w:val="18"/>
          <w:lang w:val="en-US"/>
        </w:rPr>
        <w:t> </w:t>
      </w:r>
      <w:r w:rsidRPr="00806B14">
        <w:rPr>
          <w:rFonts w:cs="Arial"/>
          <w:color w:val="4B4B4B"/>
          <w:sz w:val="18"/>
          <w:szCs w:val="18"/>
          <w:lang w:val="en-US"/>
        </w:rPr>
        <w:br/>
        <w:t>- Concise real-world examples that students understand and relate to foster motivation and retention.</w:t>
      </w:r>
      <w:r w:rsidRPr="00806B14">
        <w:rPr>
          <w:rStyle w:val="apple-converted-space"/>
          <w:color w:val="4B4B4B"/>
          <w:sz w:val="18"/>
          <w:szCs w:val="18"/>
          <w:lang w:val="en-US"/>
        </w:rPr>
        <w:t> </w:t>
      </w:r>
      <w:r w:rsidRPr="00806B14">
        <w:rPr>
          <w:rFonts w:cs="Arial"/>
          <w:color w:val="4B4B4B"/>
          <w:sz w:val="18"/>
          <w:szCs w:val="18"/>
          <w:lang w:val="en-US"/>
        </w:rPr>
        <w:br/>
        <w:t>- A variety of exercises in each chapter encourage students to put concepts to work as they are learned. Source code is provided so students can run the programs themselves.</w:t>
      </w:r>
      <w:r w:rsidRPr="00806B14">
        <w:rPr>
          <w:rStyle w:val="apple-converted-space"/>
          <w:color w:val="4B4B4B"/>
          <w:sz w:val="18"/>
          <w:szCs w:val="18"/>
          <w:lang w:val="en-US"/>
        </w:rPr>
        <w:t> </w:t>
      </w:r>
      <w:r w:rsidRPr="00806B14">
        <w:rPr>
          <w:rFonts w:cs="Arial"/>
          <w:color w:val="4B4B4B"/>
          <w:sz w:val="18"/>
          <w:szCs w:val="18"/>
          <w:lang w:val="en-US"/>
        </w:rPr>
        <w:br/>
        <w:t>- In the Spotlight case studies walk students through the design of a problem by showing all steps.</w:t>
      </w:r>
      <w:r w:rsidRPr="00806B14">
        <w:rPr>
          <w:rStyle w:val="apple-converted-space"/>
          <w:color w:val="4B4B4B"/>
          <w:sz w:val="18"/>
          <w:szCs w:val="18"/>
          <w:lang w:val="en-US"/>
        </w:rPr>
        <w:t> </w:t>
      </w:r>
      <w:r w:rsidRPr="00806B14">
        <w:rPr>
          <w:rFonts w:cs="Arial"/>
          <w:color w:val="4B4B4B"/>
          <w:sz w:val="18"/>
          <w:szCs w:val="18"/>
          <w:lang w:val="en-US"/>
        </w:rPr>
        <w:br/>
        <w:t>- Concept boxes throughout the chapter focus students' attention on key topics.</w:t>
      </w:r>
      <w:r w:rsidRPr="00806B14">
        <w:rPr>
          <w:rStyle w:val="apple-converted-space"/>
          <w:color w:val="4B4B4B"/>
          <w:sz w:val="18"/>
          <w:szCs w:val="18"/>
          <w:lang w:val="en-US"/>
        </w:rPr>
        <w:t> </w:t>
      </w:r>
      <w:r w:rsidRPr="00806B14">
        <w:rPr>
          <w:rFonts w:cs="Arial"/>
          <w:color w:val="4B4B4B"/>
          <w:sz w:val="18"/>
          <w:szCs w:val="18"/>
          <w:lang w:val="en-US"/>
        </w:rPr>
        <w:br/>
        <w:t>- Notes explain interesting or often misunderstood points relevant to the topic at hand.</w:t>
      </w:r>
      <w:r w:rsidRPr="00806B14">
        <w:rPr>
          <w:rStyle w:val="apple-converted-space"/>
          <w:color w:val="4B4B4B"/>
          <w:sz w:val="18"/>
          <w:szCs w:val="18"/>
          <w:lang w:val="en-US"/>
        </w:rPr>
        <w:t> </w:t>
      </w:r>
      <w:r w:rsidRPr="00806B14">
        <w:rPr>
          <w:rFonts w:cs="Arial"/>
          <w:color w:val="4B4B4B"/>
          <w:sz w:val="18"/>
          <w:szCs w:val="18"/>
          <w:lang w:val="en-US"/>
        </w:rPr>
        <w:br/>
        <w:t>- Tips advise students on the best techniques for particular actions.</w:t>
      </w:r>
      <w:r w:rsidRPr="00806B14">
        <w:rPr>
          <w:rStyle w:val="apple-converted-space"/>
          <w:color w:val="4B4B4B"/>
          <w:sz w:val="18"/>
          <w:szCs w:val="18"/>
          <w:lang w:val="en-US"/>
        </w:rPr>
        <w:t> </w:t>
      </w:r>
      <w:r w:rsidRPr="00806B14">
        <w:rPr>
          <w:rFonts w:cs="Arial"/>
          <w:color w:val="4B4B4B"/>
          <w:sz w:val="18"/>
          <w:szCs w:val="18"/>
          <w:lang w:val="en-US"/>
        </w:rPr>
        <w:br/>
        <w:t>- Warnings alert students to common missteps or problems they may encounter.</w:t>
      </w:r>
      <w:r w:rsidRPr="00806B14">
        <w:rPr>
          <w:rStyle w:val="apple-converted-space"/>
          <w:color w:val="4B4B4B"/>
          <w:sz w:val="18"/>
          <w:szCs w:val="18"/>
          <w:lang w:val="en-US"/>
        </w:rPr>
        <w:t> </w:t>
      </w:r>
      <w:r w:rsidRPr="00806B14">
        <w:rPr>
          <w:rFonts w:cs="Arial"/>
          <w:color w:val="4B4B4B"/>
          <w:sz w:val="18"/>
          <w:szCs w:val="18"/>
          <w:lang w:val="en-US"/>
        </w:rPr>
        <w:br/>
        <w:t>- Checkpoints at key locations in each chapter check students' understanding of important lessons.</w:t>
      </w:r>
      <w:r w:rsidRPr="00806B14">
        <w:rPr>
          <w:rStyle w:val="apple-converted-space"/>
          <w:color w:val="4B4B4B"/>
          <w:sz w:val="18"/>
          <w:szCs w:val="18"/>
          <w:lang w:val="en-US"/>
        </w:rPr>
        <w:t> </w:t>
      </w:r>
      <w:r w:rsidRPr="00806B14">
        <w:rPr>
          <w:rFonts w:cs="Arial"/>
          <w:color w:val="4B4B4B"/>
          <w:sz w:val="18"/>
          <w:szCs w:val="18"/>
          <w:lang w:val="en-US"/>
        </w:rPr>
        <w:br/>
        <w:t>- A student resource CD packaged with each new text includes Python, the IDLE development environment, source code from the example problems, and answers to all Checkpoint questions.</w:t>
      </w:r>
      <w:r w:rsidRPr="00806B14">
        <w:rPr>
          <w:rStyle w:val="apple-converted-space"/>
          <w:color w:val="4B4B4B"/>
          <w:sz w:val="18"/>
          <w:szCs w:val="18"/>
          <w:lang w:val="en-US"/>
        </w:rPr>
        <w:t> </w:t>
      </w:r>
      <w:r w:rsidRPr="00806B14">
        <w:rPr>
          <w:rFonts w:cs="Arial"/>
          <w:color w:val="4B4B4B"/>
          <w:sz w:val="18"/>
          <w:szCs w:val="18"/>
          <w:lang w:val="en-US"/>
        </w:rPr>
        <w:br/>
        <w:t xml:space="preserve">- Tony Gaddis's best-selling Starting Out </w:t>
      </w:r>
      <w:proofErr w:type="spellStart"/>
      <w:r w:rsidRPr="00806B14">
        <w:rPr>
          <w:rFonts w:cs="Arial"/>
          <w:color w:val="4B4B4B"/>
          <w:sz w:val="18"/>
          <w:szCs w:val="18"/>
          <w:lang w:val="en-US"/>
        </w:rPr>
        <w:t>withseries</w:t>
      </w:r>
      <w:proofErr w:type="spellEnd"/>
      <w:r w:rsidRPr="00806B14">
        <w:rPr>
          <w:rFonts w:cs="Arial"/>
          <w:color w:val="4B4B4B"/>
          <w:sz w:val="18"/>
          <w:szCs w:val="18"/>
          <w:lang w:val="en-US"/>
        </w:rPr>
        <w:t xml:space="preserve"> of textbooks provides accessible, detailed presentations of programming concepts using an approach that will increase confidence and competence in novice programmers. The Starting Out with series includes books on Alice, Python, - Visual Basic, C++, and Java. View other titles in the series at the Gaddis Books website.</w:t>
      </w:r>
    </w:p>
    <w:p w:rsidR="00806B14" w:rsidRDefault="00806B14">
      <w:pPr>
        <w:rPr>
          <w:rFonts w:cs="Arial"/>
          <w:color w:val="4B4B4B"/>
          <w:sz w:val="18"/>
          <w:szCs w:val="18"/>
          <w:lang w:val="en-US"/>
        </w:rPr>
      </w:pPr>
    </w:p>
    <w:p w:rsidR="00806B14" w:rsidRDefault="00806B14">
      <w:pPr>
        <w:spacing w:after="0" w:line="240" w:lineRule="auto"/>
        <w:rPr>
          <w:rFonts w:cs="Arial"/>
          <w:color w:val="4B4B4B"/>
          <w:sz w:val="18"/>
          <w:szCs w:val="18"/>
          <w:lang w:val="en-US"/>
        </w:rPr>
      </w:pPr>
      <w:r>
        <w:rPr>
          <w:rFonts w:cs="Arial"/>
          <w:color w:val="4B4B4B"/>
          <w:sz w:val="18"/>
          <w:szCs w:val="18"/>
          <w:lang w:val="en-US"/>
        </w:rPr>
        <w:br w:type="page"/>
      </w:r>
    </w:p>
    <w:p w:rsidR="00806B14" w:rsidRPr="00806B14" w:rsidRDefault="00806B14" w:rsidP="00806B14">
      <w:pPr>
        <w:spacing w:before="100" w:beforeAutospacing="1" w:after="100" w:afterAutospacing="1" w:line="312" w:lineRule="atLeast"/>
        <w:textAlignment w:val="baseline"/>
        <w:outlineLvl w:val="0"/>
        <w:rPr>
          <w:rFonts w:eastAsia="Times New Roman" w:cs="Arial"/>
          <w:b/>
          <w:color w:val="000000"/>
          <w:kern w:val="36"/>
          <w:sz w:val="28"/>
          <w:szCs w:val="28"/>
          <w:lang w:val="en-US" w:eastAsia="nl-NL"/>
        </w:rPr>
      </w:pPr>
      <w:r w:rsidRPr="00806B14">
        <w:rPr>
          <w:rFonts w:eastAsia="Times New Roman" w:cs="Arial"/>
          <w:b/>
          <w:color w:val="000000"/>
          <w:kern w:val="36"/>
          <w:sz w:val="28"/>
          <w:szCs w:val="28"/>
          <w:lang w:val="en-US" w:eastAsia="nl-NL"/>
        </w:rPr>
        <w:lastRenderedPageBreak/>
        <w:t>What Are The Best Sites For Learning Programming?</w:t>
      </w:r>
    </w:p>
    <w:p w:rsidR="00806B14" w:rsidRPr="00806B14" w:rsidRDefault="00806B14" w:rsidP="00806B14">
      <w:hyperlink r:id="rId6" w:tgtFrame="_blank" w:history="1">
        <w:proofErr w:type="spellStart"/>
        <w:r w:rsidRPr="00806B14">
          <w:rPr>
            <w:rStyle w:val="Hyperlink"/>
          </w:rPr>
          <w:t>CodeHS</w:t>
        </w:r>
        <w:proofErr w:type="spellEnd"/>
        <w:r w:rsidRPr="00806B14">
          <w:rPr>
            <w:rStyle w:val="Hyperlink"/>
          </w:rPr>
          <w:t> (codehs.com)</w:t>
        </w:r>
      </w:hyperlink>
      <w:r w:rsidRPr="00806B14">
        <w:t xml:space="preserve"> — </w:t>
      </w:r>
      <w:proofErr w:type="spellStart"/>
      <w:r w:rsidRPr="00806B14">
        <w:t>Personally</w:t>
      </w:r>
      <w:proofErr w:type="spellEnd"/>
      <w:r w:rsidRPr="00806B14">
        <w:t xml:space="preserve"> </w:t>
      </w:r>
      <w:proofErr w:type="spellStart"/>
      <w:r w:rsidRPr="00806B14">
        <w:t>graded</w:t>
      </w:r>
      <w:proofErr w:type="spellEnd"/>
      <w:r w:rsidRPr="00806B14">
        <w:t xml:space="preserve">, </w:t>
      </w:r>
      <w:proofErr w:type="spellStart"/>
      <w:r w:rsidRPr="00806B14">
        <w:t>video-then-program</w:t>
      </w:r>
      <w:proofErr w:type="spellEnd"/>
      <w:r w:rsidRPr="00806B14">
        <w:t xml:space="preserve"> </w:t>
      </w:r>
      <w:proofErr w:type="spellStart"/>
      <w:r w:rsidRPr="00806B14">
        <w:t>format</w:t>
      </w:r>
      <w:proofErr w:type="spellEnd"/>
      <w:r w:rsidRPr="00806B14">
        <w:t xml:space="preserve"> </w:t>
      </w:r>
      <w:proofErr w:type="spellStart"/>
      <w:r w:rsidRPr="00806B14">
        <w:t>problems</w:t>
      </w:r>
      <w:proofErr w:type="spellEnd"/>
      <w:r w:rsidRPr="00806B14">
        <w:t xml:space="preserve">, </w:t>
      </w:r>
      <w:proofErr w:type="spellStart"/>
      <w:r w:rsidRPr="00806B14">
        <w:t>starting</w:t>
      </w:r>
      <w:proofErr w:type="spellEnd"/>
      <w:r w:rsidRPr="00806B14">
        <w:t xml:space="preserve"> </w:t>
      </w:r>
      <w:proofErr w:type="spellStart"/>
      <w:r w:rsidRPr="00806B14">
        <w:t>with</w:t>
      </w:r>
      <w:proofErr w:type="spellEnd"/>
      <w:r w:rsidRPr="00806B14">
        <w:t xml:space="preserve"> a </w:t>
      </w:r>
      <w:proofErr w:type="spellStart"/>
      <w:r w:rsidRPr="00806B14">
        <w:t>toy</w:t>
      </w:r>
      <w:proofErr w:type="spellEnd"/>
      <w:r w:rsidRPr="00806B14">
        <w:t xml:space="preserve"> </w:t>
      </w:r>
      <w:proofErr w:type="spellStart"/>
      <w:r w:rsidRPr="00806B14">
        <w:t>language</w:t>
      </w:r>
      <w:proofErr w:type="spellEnd"/>
      <w:r w:rsidRPr="00806B14">
        <w:t xml:space="preserve"> </w:t>
      </w:r>
      <w:proofErr w:type="spellStart"/>
      <w:r w:rsidRPr="00806B14">
        <w:t>called</w:t>
      </w:r>
      <w:proofErr w:type="spellEnd"/>
      <w:r w:rsidRPr="00806B14">
        <w:t xml:space="preserve"> Karel and </w:t>
      </w:r>
      <w:proofErr w:type="spellStart"/>
      <w:r w:rsidRPr="00806B14">
        <w:t>moving</w:t>
      </w:r>
      <w:proofErr w:type="spellEnd"/>
      <w:r w:rsidRPr="00806B14">
        <w:t xml:space="preserve"> up to </w:t>
      </w:r>
      <w:proofErr w:type="spellStart"/>
      <w:r w:rsidRPr="00806B14">
        <w:t>Javascript</w:t>
      </w:r>
      <w:proofErr w:type="spellEnd"/>
      <w:r w:rsidRPr="00806B14">
        <w:t xml:space="preserve">, </w:t>
      </w:r>
      <w:proofErr w:type="spellStart"/>
      <w:r w:rsidRPr="00806B14">
        <w:t>culminating</w:t>
      </w:r>
      <w:proofErr w:type="spellEnd"/>
      <w:r w:rsidRPr="00806B14">
        <w:t xml:space="preserve"> in </w:t>
      </w:r>
      <w:proofErr w:type="spellStart"/>
      <w:r w:rsidRPr="00806B14">
        <w:t>you</w:t>
      </w:r>
      <w:proofErr w:type="spellEnd"/>
      <w:r w:rsidRPr="00806B14">
        <w:t xml:space="preserve"> </w:t>
      </w:r>
      <w:proofErr w:type="spellStart"/>
      <w:r w:rsidRPr="00806B14">
        <w:t>making</w:t>
      </w:r>
      <w:proofErr w:type="spellEnd"/>
      <w:r w:rsidRPr="00806B14">
        <w:t xml:space="preserve"> the game </w:t>
      </w:r>
      <w:proofErr w:type="spellStart"/>
      <w:r w:rsidRPr="00806B14">
        <w:t>Breakout</w:t>
      </w:r>
      <w:proofErr w:type="spellEnd"/>
      <w:r w:rsidRPr="00806B14">
        <w:t xml:space="preserve"> in </w:t>
      </w:r>
      <w:proofErr w:type="spellStart"/>
      <w:r w:rsidRPr="00806B14">
        <w:t>your</w:t>
      </w:r>
      <w:proofErr w:type="spellEnd"/>
      <w:r w:rsidRPr="00806B14">
        <w:t xml:space="preserve"> browser. </w:t>
      </w:r>
      <w:proofErr w:type="spellStart"/>
      <w:r w:rsidRPr="00806B14">
        <w:t>Founded</w:t>
      </w:r>
      <w:proofErr w:type="spellEnd"/>
      <w:r w:rsidRPr="00806B14">
        <w:t xml:space="preserve"> </w:t>
      </w:r>
      <w:proofErr w:type="spellStart"/>
      <w:r w:rsidRPr="00806B14">
        <w:t>by</w:t>
      </w:r>
      <w:proofErr w:type="spellEnd"/>
      <w:r w:rsidRPr="00806B14">
        <w:t xml:space="preserve"> </w:t>
      </w:r>
      <w:proofErr w:type="spellStart"/>
      <w:r w:rsidRPr="00806B14">
        <w:t>two</w:t>
      </w:r>
      <w:proofErr w:type="spellEnd"/>
      <w:r w:rsidRPr="00806B14">
        <w:t xml:space="preserve"> ex-CS106a </w:t>
      </w:r>
      <w:proofErr w:type="spellStart"/>
      <w:r w:rsidRPr="00806B14">
        <w:t>TAs</w:t>
      </w:r>
      <w:proofErr w:type="spellEnd"/>
      <w:r w:rsidRPr="00806B14">
        <w:t xml:space="preserve"> at </w:t>
      </w:r>
      <w:proofErr w:type="spellStart"/>
      <w:r w:rsidRPr="00806B14">
        <w:t>Stanford</w:t>
      </w:r>
      <w:proofErr w:type="spellEnd"/>
      <w:r w:rsidRPr="00806B14">
        <w:t xml:space="preserve"> </w:t>
      </w:r>
      <w:proofErr w:type="spellStart"/>
      <w:r w:rsidRPr="00806B14">
        <w:t>from</w:t>
      </w:r>
      <w:proofErr w:type="spellEnd"/>
      <w:r w:rsidRPr="00806B14">
        <w:t xml:space="preserve"> </w:t>
      </w:r>
      <w:proofErr w:type="spellStart"/>
      <w:r w:rsidRPr="00806B14">
        <w:t>which</w:t>
      </w:r>
      <w:proofErr w:type="spellEnd"/>
      <w:r w:rsidRPr="00806B14">
        <w:t xml:space="preserve"> the curriculum was </w:t>
      </w:r>
      <w:proofErr w:type="spellStart"/>
      <w:r w:rsidRPr="00806B14">
        <w:t>largely</w:t>
      </w:r>
      <w:proofErr w:type="spellEnd"/>
      <w:r w:rsidRPr="00806B14">
        <w:t xml:space="preserve"> </w:t>
      </w:r>
      <w:proofErr w:type="spellStart"/>
      <w:r w:rsidRPr="00806B14">
        <w:t>adapted</w:t>
      </w:r>
      <w:proofErr w:type="spellEnd"/>
      <w:r w:rsidRPr="00806B14">
        <w:t xml:space="preserve">. </w:t>
      </w:r>
      <w:proofErr w:type="spellStart"/>
      <w:r w:rsidRPr="00806B14">
        <w:t>They</w:t>
      </w:r>
      <w:proofErr w:type="spellEnd"/>
      <w:r w:rsidRPr="00806B14">
        <w:t xml:space="preserve"> have </w:t>
      </w:r>
      <w:proofErr w:type="spellStart"/>
      <w:r w:rsidRPr="00806B14">
        <w:t>probably</w:t>
      </w:r>
      <w:proofErr w:type="spellEnd"/>
      <w:r w:rsidRPr="00806B14">
        <w:t xml:space="preserve"> </w:t>
      </w:r>
      <w:proofErr w:type="spellStart"/>
      <w:r w:rsidRPr="00806B14">
        <w:t>forty</w:t>
      </w:r>
      <w:proofErr w:type="spellEnd"/>
      <w:r w:rsidRPr="00806B14">
        <w:t xml:space="preserve"> </w:t>
      </w:r>
      <w:proofErr w:type="spellStart"/>
      <w:r w:rsidRPr="00806B14">
        <w:t>hours</w:t>
      </w:r>
      <w:proofErr w:type="spellEnd"/>
      <w:r w:rsidRPr="00806B14">
        <w:t xml:space="preserve"> of </w:t>
      </w:r>
      <w:proofErr w:type="spellStart"/>
      <w:r w:rsidRPr="00806B14">
        <w:t>really</w:t>
      </w:r>
      <w:proofErr w:type="spellEnd"/>
      <w:r w:rsidRPr="00806B14">
        <w:t xml:space="preserve"> </w:t>
      </w:r>
      <w:proofErr w:type="spellStart"/>
      <w:r w:rsidRPr="00806B14">
        <w:t>good</w:t>
      </w:r>
      <w:proofErr w:type="spellEnd"/>
      <w:r w:rsidRPr="00806B14">
        <w:t xml:space="preserve"> </w:t>
      </w:r>
      <w:proofErr w:type="gramStart"/>
      <w:r w:rsidRPr="00806B14">
        <w:t>content</w:t>
      </w:r>
      <w:proofErr w:type="gramEnd"/>
      <w:r w:rsidRPr="00806B14">
        <w:t xml:space="preserve"> and, most </w:t>
      </w:r>
      <w:proofErr w:type="spellStart"/>
      <w:r w:rsidRPr="00806B14">
        <w:t>importantly</w:t>
      </w:r>
      <w:proofErr w:type="spellEnd"/>
      <w:r w:rsidRPr="00806B14">
        <w:t xml:space="preserve">, provide </w:t>
      </w:r>
      <w:proofErr w:type="spellStart"/>
      <w:r w:rsidRPr="00806B14">
        <w:t>you</w:t>
      </w:r>
      <w:proofErr w:type="spellEnd"/>
      <w:r w:rsidRPr="00806B14">
        <w:t xml:space="preserve"> </w:t>
      </w:r>
      <w:proofErr w:type="spellStart"/>
      <w:r w:rsidRPr="00806B14">
        <w:t>friendly</w:t>
      </w:r>
      <w:proofErr w:type="spellEnd"/>
      <w:r w:rsidRPr="00806B14">
        <w:t xml:space="preserve">, </w:t>
      </w:r>
      <w:proofErr w:type="spellStart"/>
      <w:r w:rsidRPr="00806B14">
        <w:t>one-on-one</w:t>
      </w:r>
      <w:proofErr w:type="spellEnd"/>
      <w:r w:rsidRPr="00806B14">
        <w:t xml:space="preserve"> help </w:t>
      </w:r>
      <w:proofErr w:type="spellStart"/>
      <w:r w:rsidRPr="00806B14">
        <w:t>with</w:t>
      </w:r>
      <w:proofErr w:type="spellEnd"/>
      <w:r w:rsidRPr="00806B14">
        <w:t xml:space="preserve"> </w:t>
      </w:r>
      <w:proofErr w:type="spellStart"/>
      <w:r w:rsidRPr="00806B14">
        <w:t>around</w:t>
      </w:r>
      <w:proofErr w:type="spellEnd"/>
      <w:r w:rsidRPr="00806B14">
        <w:t xml:space="preserve"> </w:t>
      </w:r>
      <w:proofErr w:type="spellStart"/>
      <w:r w:rsidRPr="00806B14">
        <w:t>three</w:t>
      </w:r>
      <w:proofErr w:type="spellEnd"/>
      <w:r w:rsidRPr="00806B14">
        <w:t xml:space="preserve"> </w:t>
      </w:r>
      <w:proofErr w:type="spellStart"/>
      <w:r w:rsidRPr="00806B14">
        <w:t>hours</w:t>
      </w:r>
      <w:proofErr w:type="spellEnd"/>
      <w:r w:rsidRPr="00806B14">
        <w:t xml:space="preserve"> </w:t>
      </w:r>
      <w:proofErr w:type="spellStart"/>
      <w:r w:rsidRPr="00806B14">
        <w:t>turnaround</w:t>
      </w:r>
      <w:proofErr w:type="spellEnd"/>
      <w:r w:rsidRPr="00806B14">
        <w:t xml:space="preserve"> </w:t>
      </w:r>
      <w:proofErr w:type="spellStart"/>
      <w:r w:rsidRPr="00806B14">
        <w:t>when</w:t>
      </w:r>
      <w:proofErr w:type="spellEnd"/>
      <w:r w:rsidRPr="00806B14">
        <w:t xml:space="preserve"> </w:t>
      </w:r>
      <w:proofErr w:type="spellStart"/>
      <w:r w:rsidRPr="00806B14">
        <w:t>you</w:t>
      </w:r>
      <w:proofErr w:type="spellEnd"/>
      <w:r w:rsidRPr="00806B14">
        <w:t xml:space="preserve"> </w:t>
      </w:r>
      <w:proofErr w:type="spellStart"/>
      <w:r w:rsidRPr="00806B14">
        <w:t>need</w:t>
      </w:r>
      <w:proofErr w:type="spellEnd"/>
      <w:r w:rsidRPr="00806B14">
        <w:t xml:space="preserve"> it. Check out </w:t>
      </w:r>
      <w:proofErr w:type="spellStart"/>
      <w:r w:rsidRPr="00806B14">
        <w:t>my</w:t>
      </w:r>
      <w:proofErr w:type="spellEnd"/>
      <w:r w:rsidRPr="00806B14">
        <w:t xml:space="preserve"> </w:t>
      </w:r>
      <w:proofErr w:type="spellStart"/>
      <w:r w:rsidRPr="00806B14">
        <w:t>version</w:t>
      </w:r>
      <w:proofErr w:type="spellEnd"/>
      <w:r w:rsidRPr="00806B14">
        <w:t xml:space="preserve"> of </w:t>
      </w:r>
      <w:proofErr w:type="spellStart"/>
      <w:r w:rsidRPr="00806B14">
        <w:t>Breakout</w:t>
      </w:r>
      <w:proofErr w:type="spellEnd"/>
      <w:r w:rsidRPr="00806B14">
        <w:t xml:space="preserve"> I made </w:t>
      </w:r>
      <w:proofErr w:type="spellStart"/>
      <w:r w:rsidRPr="00806B14">
        <w:t>after</w:t>
      </w:r>
      <w:proofErr w:type="spellEnd"/>
      <w:r w:rsidRPr="00806B14">
        <w:t xml:space="preserve"> </w:t>
      </w:r>
      <w:proofErr w:type="spellStart"/>
      <w:r w:rsidRPr="00806B14">
        <w:t>doing</w:t>
      </w:r>
      <w:proofErr w:type="spellEnd"/>
      <w:r w:rsidRPr="00806B14">
        <w:t xml:space="preserve"> </w:t>
      </w:r>
      <w:proofErr w:type="gramStart"/>
      <w:r w:rsidRPr="00806B14">
        <w:t>all</w:t>
      </w:r>
      <w:proofErr w:type="gramEnd"/>
      <w:r w:rsidRPr="00806B14">
        <w:t xml:space="preserve"> of the content: </w:t>
      </w:r>
      <w:proofErr w:type="spellStart"/>
      <w:r w:rsidRPr="00806B14">
        <w:fldChar w:fldCharType="begin"/>
      </w:r>
      <w:r w:rsidRPr="00806B14">
        <w:instrText xml:space="preserve"> HYPERLINK "http://www.thenickhuber.com/epicbreakout.html" \t "_blank" </w:instrText>
      </w:r>
      <w:r w:rsidRPr="00806B14">
        <w:fldChar w:fldCharType="separate"/>
      </w:r>
      <w:r w:rsidRPr="00806B14">
        <w:rPr>
          <w:rStyle w:val="Hyperlink"/>
        </w:rPr>
        <w:t>EpicBreakout</w:t>
      </w:r>
      <w:proofErr w:type="spellEnd"/>
      <w:r w:rsidRPr="00806B14">
        <w:rPr>
          <w:rStyle w:val="Hyperlink"/>
        </w:rPr>
        <w:t> (thenickhuber.com)</w:t>
      </w:r>
      <w:r w:rsidRPr="00806B14">
        <w:fldChar w:fldCharType="end"/>
      </w:r>
      <w:r w:rsidRPr="00806B14">
        <w:t>. (1)</w:t>
      </w:r>
    </w:p>
    <w:p w:rsidR="00806B14" w:rsidRPr="00806B14" w:rsidRDefault="00806B14" w:rsidP="00806B14">
      <w:hyperlink r:id="rId7" w:tgtFrame="_blank" w:history="1">
        <w:proofErr w:type="spellStart"/>
        <w:r w:rsidRPr="00806B14">
          <w:rPr>
            <w:rStyle w:val="Hyperlink"/>
          </w:rPr>
          <w:t>Google’s</w:t>
        </w:r>
        <w:proofErr w:type="spellEnd"/>
        <w:r w:rsidRPr="00806B14">
          <w:rPr>
            <w:rStyle w:val="Hyperlink"/>
          </w:rPr>
          <w:t xml:space="preserve"> Python </w:t>
        </w:r>
        <w:proofErr w:type="spellStart"/>
        <w:r w:rsidRPr="00806B14">
          <w:rPr>
            <w:rStyle w:val="Hyperlink"/>
          </w:rPr>
          <w:t>Class</w:t>
        </w:r>
        <w:proofErr w:type="spellEnd"/>
        <w:r w:rsidRPr="00806B14">
          <w:rPr>
            <w:rStyle w:val="Hyperlink"/>
          </w:rPr>
          <w:t> (google.com)</w:t>
        </w:r>
      </w:hyperlink>
      <w:r w:rsidRPr="00806B14">
        <w:t xml:space="preserve"> — </w:t>
      </w:r>
      <w:proofErr w:type="spellStart"/>
      <w:r w:rsidRPr="00806B14">
        <w:t>Unlike</w:t>
      </w:r>
      <w:proofErr w:type="spellEnd"/>
      <w:r w:rsidRPr="00806B14">
        <w:t xml:space="preserve"> </w:t>
      </w:r>
      <w:proofErr w:type="spellStart"/>
      <w:r w:rsidRPr="00806B14">
        <w:t>above</w:t>
      </w:r>
      <w:proofErr w:type="spellEnd"/>
      <w:r w:rsidRPr="00806B14">
        <w:t xml:space="preserve">, </w:t>
      </w:r>
      <w:proofErr w:type="spellStart"/>
      <w:r w:rsidRPr="00806B14">
        <w:t>requires</w:t>
      </w:r>
      <w:proofErr w:type="spellEnd"/>
      <w:r w:rsidRPr="00806B14">
        <w:t xml:space="preserve"> </w:t>
      </w:r>
      <w:proofErr w:type="spellStart"/>
      <w:r w:rsidRPr="00806B14">
        <w:t>some</w:t>
      </w:r>
      <w:proofErr w:type="spellEnd"/>
      <w:r w:rsidRPr="00806B14">
        <w:t xml:space="preserve"> set-up </w:t>
      </w:r>
      <w:proofErr w:type="spellStart"/>
      <w:r w:rsidRPr="00806B14">
        <w:t>on</w:t>
      </w:r>
      <w:proofErr w:type="spellEnd"/>
      <w:r w:rsidRPr="00806B14">
        <w:t xml:space="preserve"> </w:t>
      </w:r>
      <w:proofErr w:type="spellStart"/>
      <w:r w:rsidRPr="00806B14">
        <w:t>your</w:t>
      </w:r>
      <w:proofErr w:type="spellEnd"/>
      <w:r w:rsidRPr="00806B14">
        <w:t xml:space="preserve"> machine (i.e. </w:t>
      </w:r>
      <w:proofErr w:type="spellStart"/>
      <w:r w:rsidRPr="00806B14">
        <w:t>you’re</w:t>
      </w:r>
      <w:proofErr w:type="spellEnd"/>
      <w:r w:rsidRPr="00806B14">
        <w:t xml:space="preserve"> </w:t>
      </w:r>
      <w:proofErr w:type="spellStart"/>
      <w:proofErr w:type="gramStart"/>
      <w:r w:rsidRPr="00806B14">
        <w:t>not</w:t>
      </w:r>
      <w:proofErr w:type="spellEnd"/>
      <w:proofErr w:type="gramEnd"/>
      <w:r w:rsidRPr="00806B14">
        <w:t xml:space="preserve"> coding </w:t>
      </w:r>
      <w:proofErr w:type="spellStart"/>
      <w:r w:rsidRPr="00806B14">
        <w:t>in-browser</w:t>
      </w:r>
      <w:proofErr w:type="spellEnd"/>
      <w:r w:rsidRPr="00806B14">
        <w:t xml:space="preserve">), </w:t>
      </w:r>
      <w:proofErr w:type="spellStart"/>
      <w:r w:rsidRPr="00806B14">
        <w:t>but</w:t>
      </w:r>
      <w:proofErr w:type="spellEnd"/>
      <w:r w:rsidRPr="00806B14">
        <w:t xml:space="preserve"> </w:t>
      </w:r>
      <w:proofErr w:type="spellStart"/>
      <w:r w:rsidRPr="00806B14">
        <w:t>still</w:t>
      </w:r>
      <w:proofErr w:type="spellEnd"/>
      <w:r w:rsidRPr="00806B14">
        <w:t xml:space="preserve"> </w:t>
      </w:r>
      <w:proofErr w:type="spellStart"/>
      <w:r w:rsidRPr="00806B14">
        <w:t>good</w:t>
      </w:r>
      <w:proofErr w:type="spellEnd"/>
      <w:r w:rsidRPr="00806B14">
        <w:t xml:space="preserve">. </w:t>
      </w:r>
      <w:proofErr w:type="spellStart"/>
      <w:r w:rsidRPr="00806B14">
        <w:t>About</w:t>
      </w:r>
      <w:proofErr w:type="spellEnd"/>
      <w:r w:rsidRPr="00806B14">
        <w:t xml:space="preserve"> </w:t>
      </w:r>
      <w:proofErr w:type="spellStart"/>
      <w:r w:rsidRPr="00806B14">
        <w:t>two</w:t>
      </w:r>
      <w:proofErr w:type="spellEnd"/>
      <w:r w:rsidRPr="00806B14">
        <w:t xml:space="preserve"> </w:t>
      </w:r>
      <w:proofErr w:type="spellStart"/>
      <w:r w:rsidRPr="00806B14">
        <w:t>days</w:t>
      </w:r>
      <w:proofErr w:type="spellEnd"/>
      <w:r w:rsidRPr="00806B14">
        <w:t xml:space="preserve"> </w:t>
      </w:r>
      <w:proofErr w:type="spellStart"/>
      <w:r w:rsidRPr="00806B14">
        <w:t>worth</w:t>
      </w:r>
      <w:proofErr w:type="spellEnd"/>
      <w:r w:rsidRPr="00806B14">
        <w:t xml:space="preserve"> of </w:t>
      </w:r>
      <w:proofErr w:type="spellStart"/>
      <w:r w:rsidRPr="00806B14">
        <w:t>lectures</w:t>
      </w:r>
      <w:proofErr w:type="spellEnd"/>
      <w:r w:rsidRPr="00806B14">
        <w:t xml:space="preserve"> </w:t>
      </w:r>
      <w:proofErr w:type="spellStart"/>
      <w:r w:rsidRPr="00806B14">
        <w:t>on</w:t>
      </w:r>
      <w:proofErr w:type="spellEnd"/>
      <w:r w:rsidRPr="00806B14">
        <w:t xml:space="preserve"> Python </w:t>
      </w:r>
      <w:proofErr w:type="spellStart"/>
      <w:r w:rsidRPr="00806B14">
        <w:t>with</w:t>
      </w:r>
      <w:proofErr w:type="spellEnd"/>
      <w:r w:rsidRPr="00806B14">
        <w:t xml:space="preserve"> a </w:t>
      </w:r>
      <w:proofErr w:type="spellStart"/>
      <w:r w:rsidRPr="00806B14">
        <w:t>handful</w:t>
      </w:r>
      <w:proofErr w:type="spellEnd"/>
      <w:r w:rsidRPr="00806B14">
        <w:t xml:space="preserve"> of </w:t>
      </w:r>
      <w:proofErr w:type="spellStart"/>
      <w:r w:rsidRPr="00806B14">
        <w:t>good</w:t>
      </w:r>
      <w:proofErr w:type="spellEnd"/>
      <w:r w:rsidRPr="00806B14">
        <w:t xml:space="preserve"> </w:t>
      </w:r>
      <w:proofErr w:type="spellStart"/>
      <w:r w:rsidRPr="00806B14">
        <w:t>problems</w:t>
      </w:r>
      <w:proofErr w:type="spellEnd"/>
      <w:r w:rsidRPr="00806B14">
        <w:t xml:space="preserve">, </w:t>
      </w:r>
      <w:proofErr w:type="spellStart"/>
      <w:r w:rsidRPr="00806B14">
        <w:t>culminating</w:t>
      </w:r>
      <w:proofErr w:type="spellEnd"/>
      <w:r w:rsidRPr="00806B14">
        <w:t xml:space="preserve"> in </w:t>
      </w:r>
      <w:proofErr w:type="spellStart"/>
      <w:r w:rsidRPr="00806B14">
        <w:t>regular</w:t>
      </w:r>
      <w:proofErr w:type="spellEnd"/>
      <w:r w:rsidRPr="00806B14">
        <w:t xml:space="preserve"> </w:t>
      </w:r>
      <w:proofErr w:type="spellStart"/>
      <w:r w:rsidRPr="00806B14">
        <w:t>expressions</w:t>
      </w:r>
      <w:proofErr w:type="spellEnd"/>
      <w:r w:rsidRPr="00806B14">
        <w:t xml:space="preserve"> (</w:t>
      </w:r>
      <w:proofErr w:type="spellStart"/>
      <w:r w:rsidRPr="00806B14">
        <w:t>like</w:t>
      </w:r>
      <w:proofErr w:type="spellEnd"/>
      <w:r w:rsidRPr="00806B14">
        <w:t xml:space="preserve"> a </w:t>
      </w:r>
      <w:proofErr w:type="spellStart"/>
      <w:r w:rsidRPr="00806B14">
        <w:t>custom</w:t>
      </w:r>
      <w:proofErr w:type="spellEnd"/>
      <w:r w:rsidRPr="00806B14">
        <w:t xml:space="preserve"> CRTL + F in a Word document) and a </w:t>
      </w:r>
      <w:proofErr w:type="spellStart"/>
      <w:r w:rsidRPr="00806B14">
        <w:t>problem</w:t>
      </w:r>
      <w:proofErr w:type="spellEnd"/>
      <w:r w:rsidRPr="00806B14">
        <w:t xml:space="preserve"> </w:t>
      </w:r>
      <w:proofErr w:type="spellStart"/>
      <w:r w:rsidRPr="00806B14">
        <w:t>where</w:t>
      </w:r>
      <w:proofErr w:type="spellEnd"/>
      <w:r w:rsidRPr="00806B14">
        <w:t xml:space="preserve"> </w:t>
      </w:r>
      <w:proofErr w:type="spellStart"/>
      <w:r w:rsidRPr="00806B14">
        <w:t>you</w:t>
      </w:r>
      <w:proofErr w:type="spellEnd"/>
      <w:r w:rsidRPr="00806B14">
        <w:t xml:space="preserve"> </w:t>
      </w:r>
      <w:proofErr w:type="spellStart"/>
      <w:r w:rsidRPr="00806B14">
        <w:t>descramble</w:t>
      </w:r>
      <w:proofErr w:type="spellEnd"/>
      <w:r w:rsidRPr="00806B14">
        <w:t xml:space="preserve"> </w:t>
      </w:r>
      <w:proofErr w:type="spellStart"/>
      <w:r w:rsidRPr="00806B14">
        <w:t>an</w:t>
      </w:r>
      <w:proofErr w:type="spellEnd"/>
      <w:r w:rsidRPr="00806B14">
        <w:t xml:space="preserve"> </w:t>
      </w:r>
      <w:proofErr w:type="spellStart"/>
      <w:r w:rsidRPr="00806B14">
        <w:t>encoded</w:t>
      </w:r>
      <w:proofErr w:type="spellEnd"/>
      <w:r w:rsidRPr="00806B14">
        <w:t xml:space="preserve"> image </w:t>
      </w:r>
      <w:proofErr w:type="spellStart"/>
      <w:r w:rsidRPr="00806B14">
        <w:t>from</w:t>
      </w:r>
      <w:proofErr w:type="spellEnd"/>
      <w:r w:rsidRPr="00806B14">
        <w:t xml:space="preserve"> a website.</w:t>
      </w:r>
    </w:p>
    <w:p w:rsidR="00806B14" w:rsidRPr="00806B14" w:rsidRDefault="00806B14" w:rsidP="00806B14">
      <w:hyperlink r:id="rId8" w:tgtFrame="_blank" w:history="1">
        <w:proofErr w:type="spellStart"/>
        <w:r w:rsidRPr="00806B14">
          <w:rPr>
            <w:rStyle w:val="Hyperlink"/>
          </w:rPr>
          <w:t>CodingBat</w:t>
        </w:r>
        <w:proofErr w:type="spellEnd"/>
        <w:r w:rsidRPr="00806B14">
          <w:rPr>
            <w:rStyle w:val="Hyperlink"/>
          </w:rPr>
          <w:t> (codingbat.com)</w:t>
        </w:r>
      </w:hyperlink>
      <w:r w:rsidRPr="00806B14">
        <w:t xml:space="preserve"> — Python and Java </w:t>
      </w:r>
      <w:proofErr w:type="spellStart"/>
      <w:r w:rsidRPr="00806B14">
        <w:t>problems</w:t>
      </w:r>
      <w:proofErr w:type="spellEnd"/>
      <w:r w:rsidRPr="00806B14">
        <w:t xml:space="preserve">. No </w:t>
      </w:r>
      <w:proofErr w:type="spellStart"/>
      <w:r w:rsidRPr="00806B14">
        <w:t>frills</w:t>
      </w:r>
      <w:proofErr w:type="spellEnd"/>
      <w:r w:rsidRPr="00806B14">
        <w:t xml:space="preserve">, </w:t>
      </w:r>
      <w:proofErr w:type="spellStart"/>
      <w:r w:rsidRPr="00806B14">
        <w:t>just</w:t>
      </w:r>
      <w:proofErr w:type="spellEnd"/>
      <w:r w:rsidRPr="00806B14">
        <w:t xml:space="preserve"> the </w:t>
      </w:r>
      <w:proofErr w:type="spellStart"/>
      <w:r w:rsidRPr="00806B14">
        <w:t>exercises</w:t>
      </w:r>
      <w:proofErr w:type="spellEnd"/>
      <w:r w:rsidRPr="00806B14">
        <w:t xml:space="preserve"> — </w:t>
      </w:r>
      <w:proofErr w:type="spellStart"/>
      <w:r w:rsidRPr="00806B14">
        <w:t>probably</w:t>
      </w:r>
      <w:proofErr w:type="spellEnd"/>
      <w:r w:rsidRPr="00806B14">
        <w:t xml:space="preserve"> </w:t>
      </w:r>
      <w:proofErr w:type="spellStart"/>
      <w:r w:rsidRPr="00806B14">
        <w:t>better</w:t>
      </w:r>
      <w:proofErr w:type="spellEnd"/>
      <w:r w:rsidRPr="00806B14">
        <w:t xml:space="preserve"> </w:t>
      </w:r>
      <w:proofErr w:type="spellStart"/>
      <w:r w:rsidRPr="00806B14">
        <w:t>for</w:t>
      </w:r>
      <w:proofErr w:type="spellEnd"/>
      <w:r w:rsidRPr="00806B14">
        <w:t xml:space="preserve"> </w:t>
      </w:r>
      <w:proofErr w:type="spellStart"/>
      <w:r w:rsidRPr="00806B14">
        <w:t>someone</w:t>
      </w:r>
      <w:proofErr w:type="spellEnd"/>
      <w:r w:rsidRPr="00806B14">
        <w:t xml:space="preserve"> </w:t>
      </w:r>
      <w:proofErr w:type="spellStart"/>
      <w:r w:rsidRPr="00806B14">
        <w:t>with</w:t>
      </w:r>
      <w:proofErr w:type="spellEnd"/>
      <w:r w:rsidRPr="00806B14">
        <w:t xml:space="preserve"> a </w:t>
      </w:r>
      <w:proofErr w:type="spellStart"/>
      <w:r w:rsidRPr="00806B14">
        <w:t>little</w:t>
      </w:r>
      <w:proofErr w:type="spellEnd"/>
      <w:r w:rsidRPr="00806B14">
        <w:t xml:space="preserve"> bit of background (</w:t>
      </w:r>
      <w:proofErr w:type="spellStart"/>
      <w:r w:rsidRPr="00806B14">
        <w:t>meaning</w:t>
      </w:r>
      <w:proofErr w:type="spellEnd"/>
      <w:r w:rsidRPr="00806B14">
        <w:t xml:space="preserve"> </w:t>
      </w:r>
      <w:proofErr w:type="spellStart"/>
      <w:r w:rsidRPr="00806B14">
        <w:t>you</w:t>
      </w:r>
      <w:proofErr w:type="spellEnd"/>
      <w:r w:rsidRPr="00806B14">
        <w:t xml:space="preserve"> </w:t>
      </w:r>
      <w:proofErr w:type="spellStart"/>
      <w:r w:rsidRPr="00806B14">
        <w:t>know</w:t>
      </w:r>
      <w:proofErr w:type="spellEnd"/>
      <w:r w:rsidRPr="00806B14">
        <w:t xml:space="preserve"> </w:t>
      </w:r>
      <w:proofErr w:type="spellStart"/>
      <w:r w:rsidRPr="00806B14">
        <w:t>what</w:t>
      </w:r>
      <w:proofErr w:type="spellEnd"/>
      <w:r w:rsidRPr="00806B14">
        <w:t xml:space="preserve"> a </w:t>
      </w:r>
      <w:proofErr w:type="spellStart"/>
      <w:r w:rsidRPr="00806B14">
        <w:t>function</w:t>
      </w:r>
      <w:proofErr w:type="spellEnd"/>
      <w:r w:rsidRPr="00806B14">
        <w:t xml:space="preserve">/parameter is and </w:t>
      </w:r>
      <w:proofErr w:type="spellStart"/>
      <w:r w:rsidRPr="00806B14">
        <w:t>can</w:t>
      </w:r>
      <w:proofErr w:type="spellEnd"/>
      <w:r w:rsidRPr="00806B14">
        <w:t xml:space="preserve"> </w:t>
      </w:r>
      <w:proofErr w:type="spellStart"/>
      <w:r w:rsidRPr="00806B14">
        <w:t>use</w:t>
      </w:r>
      <w:proofErr w:type="spellEnd"/>
      <w:r w:rsidRPr="00806B14">
        <w:t xml:space="preserve"> The </w:t>
      </w:r>
      <w:hyperlink r:id="rId9" w:tgtFrame="_self" w:history="1">
        <w:r w:rsidRPr="00806B14">
          <w:rPr>
            <w:rStyle w:val="Hyperlink"/>
          </w:rPr>
          <w:t>Google</w:t>
        </w:r>
      </w:hyperlink>
      <w:r w:rsidRPr="00806B14">
        <w:t xml:space="preserve"> to </w:t>
      </w:r>
      <w:proofErr w:type="spellStart"/>
      <w:r w:rsidRPr="00806B14">
        <w:t>figure</w:t>
      </w:r>
      <w:proofErr w:type="spellEnd"/>
      <w:r w:rsidRPr="00806B14">
        <w:t xml:space="preserve"> out/</w:t>
      </w:r>
      <w:proofErr w:type="spellStart"/>
      <w:r w:rsidRPr="00806B14">
        <w:t>find</w:t>
      </w:r>
      <w:proofErr w:type="spellEnd"/>
      <w:r w:rsidRPr="00806B14">
        <w:t xml:space="preserve"> </w:t>
      </w:r>
      <w:proofErr w:type="spellStart"/>
      <w:r w:rsidRPr="00806B14">
        <w:t>syntax</w:t>
      </w:r>
      <w:proofErr w:type="spellEnd"/>
      <w:r w:rsidRPr="00806B14">
        <w:t>/</w:t>
      </w:r>
      <w:proofErr w:type="spellStart"/>
      <w:r w:rsidRPr="00806B14">
        <w:t>functions</w:t>
      </w:r>
      <w:proofErr w:type="spellEnd"/>
      <w:r w:rsidRPr="00806B14">
        <w:t xml:space="preserve"> </w:t>
      </w:r>
      <w:proofErr w:type="spellStart"/>
      <w:r w:rsidRPr="00806B14">
        <w:t>you</w:t>
      </w:r>
      <w:proofErr w:type="spellEnd"/>
      <w:r w:rsidRPr="00806B14">
        <w:t xml:space="preserve"> </w:t>
      </w:r>
      <w:proofErr w:type="spellStart"/>
      <w:r w:rsidRPr="00806B14">
        <w:t>need</w:t>
      </w:r>
      <w:proofErr w:type="spellEnd"/>
      <w:r w:rsidRPr="00806B14">
        <w:t xml:space="preserve">). The site was made </w:t>
      </w:r>
      <w:proofErr w:type="spellStart"/>
      <w:r w:rsidRPr="00806B14">
        <w:t>by</w:t>
      </w:r>
      <w:proofErr w:type="spellEnd"/>
      <w:r w:rsidRPr="00806B14">
        <w:t xml:space="preserve"> the </w:t>
      </w:r>
      <w:proofErr w:type="spellStart"/>
      <w:proofErr w:type="gramStart"/>
      <w:r w:rsidRPr="00806B14">
        <w:t>same</w:t>
      </w:r>
      <w:proofErr w:type="spellEnd"/>
      <w:proofErr w:type="gramEnd"/>
      <w:r w:rsidRPr="00806B14">
        <w:t xml:space="preserve"> </w:t>
      </w:r>
      <w:proofErr w:type="spellStart"/>
      <w:r w:rsidRPr="00806B14">
        <w:t>guy</w:t>
      </w:r>
      <w:proofErr w:type="spellEnd"/>
      <w:r w:rsidRPr="00806B14">
        <w:t xml:space="preserve"> </w:t>
      </w:r>
      <w:proofErr w:type="spellStart"/>
      <w:r w:rsidRPr="00806B14">
        <w:t>who</w:t>
      </w:r>
      <w:proofErr w:type="spellEnd"/>
      <w:r w:rsidRPr="00806B14">
        <w:t xml:space="preserve"> </w:t>
      </w:r>
      <w:proofErr w:type="spellStart"/>
      <w:r w:rsidRPr="00806B14">
        <w:t>taught</w:t>
      </w:r>
      <w:proofErr w:type="spellEnd"/>
      <w:r w:rsidRPr="00806B14">
        <w:t xml:space="preserve"> the Google Python </w:t>
      </w:r>
      <w:proofErr w:type="spellStart"/>
      <w:r w:rsidRPr="00806B14">
        <w:t>Class</w:t>
      </w:r>
      <w:proofErr w:type="spellEnd"/>
      <w:r w:rsidRPr="00806B14">
        <w:t>.</w:t>
      </w:r>
    </w:p>
    <w:p w:rsidR="00806B14" w:rsidRPr="00806B14" w:rsidRDefault="00806B14" w:rsidP="00806B14">
      <w:hyperlink r:id="rId10" w:tgtFrame="_blank" w:history="1">
        <w:r w:rsidRPr="00806B14">
          <w:rPr>
            <w:rStyle w:val="Hyperlink"/>
          </w:rPr>
          <w:t xml:space="preserve">Khan </w:t>
        </w:r>
        <w:proofErr w:type="spellStart"/>
        <w:r w:rsidRPr="00806B14">
          <w:rPr>
            <w:rStyle w:val="Hyperlink"/>
          </w:rPr>
          <w:t>Academy</w:t>
        </w:r>
        <w:proofErr w:type="spellEnd"/>
        <w:r w:rsidRPr="00806B14">
          <w:rPr>
            <w:rStyle w:val="Hyperlink"/>
          </w:rPr>
          <w:t> (khanacademy.</w:t>
        </w:r>
        <w:proofErr w:type="gramStart"/>
        <w:r w:rsidRPr="00806B14">
          <w:rPr>
            <w:rStyle w:val="Hyperlink"/>
          </w:rPr>
          <w:t>org</w:t>
        </w:r>
        <w:proofErr w:type="gramEnd"/>
        <w:r w:rsidRPr="00806B14">
          <w:rPr>
            <w:rStyle w:val="Hyperlink"/>
          </w:rPr>
          <w:t>)</w:t>
        </w:r>
      </w:hyperlink>
      <w:r w:rsidRPr="00806B14">
        <w:t xml:space="preserve"> — A few intro </w:t>
      </w:r>
      <w:proofErr w:type="spellStart"/>
      <w:r w:rsidRPr="00806B14">
        <w:t>tutorials</w:t>
      </w:r>
      <w:proofErr w:type="spellEnd"/>
      <w:r w:rsidRPr="00806B14">
        <w:t xml:space="preserve"> (</w:t>
      </w:r>
      <w:proofErr w:type="spellStart"/>
      <w:r w:rsidRPr="00806B14">
        <w:t>mostly</w:t>
      </w:r>
      <w:proofErr w:type="spellEnd"/>
      <w:r w:rsidRPr="00806B14">
        <w:t xml:space="preserve"> </w:t>
      </w:r>
      <w:proofErr w:type="spellStart"/>
      <w:r w:rsidRPr="00806B14">
        <w:t>graphics</w:t>
      </w:r>
      <w:proofErr w:type="spellEnd"/>
      <w:r w:rsidRPr="00806B14">
        <w:t>/</w:t>
      </w:r>
      <w:proofErr w:type="spellStart"/>
      <w:r w:rsidRPr="00806B14">
        <w:t>animation-focused</w:t>
      </w:r>
      <w:proofErr w:type="spellEnd"/>
      <w:r w:rsidRPr="00806B14">
        <w:t xml:space="preserve">) in JS </w:t>
      </w:r>
      <w:proofErr w:type="spellStart"/>
      <w:r w:rsidRPr="00806B14">
        <w:t>using</w:t>
      </w:r>
      <w:proofErr w:type="spellEnd"/>
      <w:r w:rsidRPr="00806B14">
        <w:t xml:space="preserve"> a </w:t>
      </w:r>
      <w:proofErr w:type="spellStart"/>
      <w:r w:rsidRPr="00806B14">
        <w:t>well-regarded</w:t>
      </w:r>
      <w:proofErr w:type="spellEnd"/>
      <w:r w:rsidRPr="00806B14">
        <w:t xml:space="preserve"> </w:t>
      </w:r>
      <w:proofErr w:type="spellStart"/>
      <w:r w:rsidRPr="00806B14">
        <w:t>library</w:t>
      </w:r>
      <w:proofErr w:type="spellEnd"/>
      <w:r w:rsidRPr="00806B14">
        <w:t xml:space="preserve"> (</w:t>
      </w:r>
      <w:proofErr w:type="spellStart"/>
      <w:r w:rsidRPr="00806B14">
        <w:t>Processing.js</w:t>
      </w:r>
      <w:proofErr w:type="spellEnd"/>
      <w:r w:rsidRPr="00806B14">
        <w:t xml:space="preserve">) and </w:t>
      </w:r>
      <w:proofErr w:type="spellStart"/>
      <w:r w:rsidRPr="00806B14">
        <w:t>then</w:t>
      </w:r>
      <w:proofErr w:type="spellEnd"/>
      <w:r w:rsidRPr="00806B14">
        <w:t xml:space="preserve"> a </w:t>
      </w:r>
      <w:proofErr w:type="spellStart"/>
      <w:r w:rsidRPr="00806B14">
        <w:t>wide-open</w:t>
      </w:r>
      <w:proofErr w:type="spellEnd"/>
      <w:r w:rsidRPr="00806B14">
        <w:t xml:space="preserve"> project </w:t>
      </w:r>
      <w:proofErr w:type="spellStart"/>
      <w:r w:rsidRPr="00806B14">
        <w:t>space</w:t>
      </w:r>
      <w:proofErr w:type="spellEnd"/>
      <w:r w:rsidRPr="00806B14">
        <w:t xml:space="preserve"> </w:t>
      </w:r>
      <w:proofErr w:type="spellStart"/>
      <w:r w:rsidRPr="00806B14">
        <w:t>for</w:t>
      </w:r>
      <w:proofErr w:type="spellEnd"/>
      <w:r w:rsidRPr="00806B14">
        <w:t xml:space="preserve"> </w:t>
      </w:r>
      <w:proofErr w:type="spellStart"/>
      <w:r w:rsidRPr="00806B14">
        <w:t>you</w:t>
      </w:r>
      <w:proofErr w:type="spellEnd"/>
      <w:r w:rsidRPr="00806B14">
        <w:t xml:space="preserve"> to </w:t>
      </w:r>
      <w:proofErr w:type="spellStart"/>
      <w:r w:rsidRPr="00806B14">
        <w:t>see</w:t>
      </w:r>
      <w:proofErr w:type="spellEnd"/>
      <w:r w:rsidRPr="00806B14">
        <w:t xml:space="preserve"> programs </w:t>
      </w:r>
      <w:proofErr w:type="spellStart"/>
      <w:r w:rsidRPr="00806B14">
        <w:t>other</w:t>
      </w:r>
      <w:proofErr w:type="spellEnd"/>
      <w:r w:rsidRPr="00806B14">
        <w:t xml:space="preserve"> </w:t>
      </w:r>
      <w:proofErr w:type="spellStart"/>
      <w:r w:rsidRPr="00806B14">
        <w:t>people</w:t>
      </w:r>
      <w:proofErr w:type="spellEnd"/>
      <w:r w:rsidRPr="00806B14">
        <w:t xml:space="preserve"> have made (i.e. the end </w:t>
      </w:r>
      <w:proofErr w:type="spellStart"/>
      <w:r w:rsidRPr="00806B14">
        <w:t>result</w:t>
      </w:r>
      <w:proofErr w:type="spellEnd"/>
      <w:r w:rsidRPr="00806B14">
        <w:t xml:space="preserve"> and the code) and to </w:t>
      </w:r>
      <w:proofErr w:type="spellStart"/>
      <w:r w:rsidRPr="00806B14">
        <w:t>make</w:t>
      </w:r>
      <w:proofErr w:type="spellEnd"/>
      <w:r w:rsidRPr="00806B14">
        <w:t xml:space="preserve"> </w:t>
      </w:r>
      <w:proofErr w:type="spellStart"/>
      <w:r w:rsidRPr="00806B14">
        <w:t>your</w:t>
      </w:r>
      <w:proofErr w:type="spellEnd"/>
      <w:r w:rsidRPr="00806B14">
        <w:t xml:space="preserve"> </w:t>
      </w:r>
      <w:proofErr w:type="spellStart"/>
      <w:r w:rsidRPr="00806B14">
        <w:t>own</w:t>
      </w:r>
      <w:proofErr w:type="spellEnd"/>
      <w:r w:rsidRPr="00806B14">
        <w:t xml:space="preserve">, </w:t>
      </w:r>
      <w:proofErr w:type="spellStart"/>
      <w:r w:rsidRPr="00806B14">
        <w:t>potentially</w:t>
      </w:r>
      <w:proofErr w:type="spellEnd"/>
      <w:r w:rsidRPr="00806B14">
        <w:t xml:space="preserve"> </w:t>
      </w:r>
      <w:proofErr w:type="spellStart"/>
      <w:r w:rsidRPr="00806B14">
        <w:t>forking</w:t>
      </w:r>
      <w:proofErr w:type="spellEnd"/>
      <w:r w:rsidRPr="00806B14">
        <w:t xml:space="preserve"> </w:t>
      </w:r>
      <w:proofErr w:type="spellStart"/>
      <w:r w:rsidRPr="00806B14">
        <w:t>off</w:t>
      </w:r>
      <w:proofErr w:type="spellEnd"/>
      <w:r w:rsidRPr="00806B14">
        <w:t xml:space="preserve"> of </w:t>
      </w:r>
      <w:proofErr w:type="spellStart"/>
      <w:r w:rsidRPr="00806B14">
        <w:t>their</w:t>
      </w:r>
      <w:proofErr w:type="spellEnd"/>
      <w:r w:rsidRPr="00806B14">
        <w:t xml:space="preserve"> </w:t>
      </w:r>
      <w:proofErr w:type="spellStart"/>
      <w:r w:rsidRPr="00806B14">
        <w:t>work</w:t>
      </w:r>
      <w:proofErr w:type="spellEnd"/>
      <w:r w:rsidRPr="00806B14">
        <w:t xml:space="preserve">. </w:t>
      </w:r>
      <w:proofErr w:type="spellStart"/>
      <w:r w:rsidRPr="00806B14">
        <w:t>Here’s</w:t>
      </w:r>
      <w:proofErr w:type="spellEnd"/>
      <w:r w:rsidRPr="00806B14">
        <w:t xml:space="preserve"> a game </w:t>
      </w:r>
      <w:proofErr w:type="spellStart"/>
      <w:r w:rsidRPr="00806B14">
        <w:t>that</w:t>
      </w:r>
      <w:proofErr w:type="spellEnd"/>
      <w:r w:rsidRPr="00806B14">
        <w:t xml:space="preserve"> </w:t>
      </w:r>
      <w:proofErr w:type="spellStart"/>
      <w:r w:rsidRPr="00806B14">
        <w:t>some</w:t>
      </w:r>
      <w:proofErr w:type="spellEnd"/>
      <w:r w:rsidRPr="00806B14">
        <w:t xml:space="preserve"> </w:t>
      </w:r>
      <w:proofErr w:type="spellStart"/>
      <w:r w:rsidRPr="00806B14">
        <w:t>guy</w:t>
      </w:r>
      <w:proofErr w:type="spellEnd"/>
      <w:r w:rsidRPr="00806B14">
        <w:t xml:space="preserve"> made </w:t>
      </w:r>
      <w:proofErr w:type="spellStart"/>
      <w:r w:rsidRPr="00806B14">
        <w:t>that</w:t>
      </w:r>
      <w:proofErr w:type="spellEnd"/>
      <w:r w:rsidRPr="00806B14">
        <w:t xml:space="preserve"> </w:t>
      </w:r>
      <w:proofErr w:type="spellStart"/>
      <w:r w:rsidRPr="00806B14">
        <w:t>served</w:t>
      </w:r>
      <w:proofErr w:type="spellEnd"/>
      <w:r w:rsidRPr="00806B14">
        <w:t xml:space="preserve"> as </w:t>
      </w:r>
      <w:proofErr w:type="spellStart"/>
      <w:r w:rsidRPr="00806B14">
        <w:t>inspiration</w:t>
      </w:r>
      <w:proofErr w:type="spellEnd"/>
      <w:r w:rsidRPr="00806B14">
        <w:t xml:space="preserve"> </w:t>
      </w:r>
      <w:proofErr w:type="spellStart"/>
      <w:r w:rsidRPr="00806B14">
        <w:t>for</w:t>
      </w:r>
      <w:proofErr w:type="spellEnd"/>
      <w:r w:rsidRPr="00806B14">
        <w:t xml:space="preserve"> </w:t>
      </w:r>
      <w:proofErr w:type="spellStart"/>
      <w:r w:rsidRPr="00806B14">
        <w:t>my</w:t>
      </w:r>
      <w:proofErr w:type="spellEnd"/>
      <w:r w:rsidRPr="00806B14">
        <w:t xml:space="preserve"> </w:t>
      </w:r>
      <w:proofErr w:type="spellStart"/>
      <w:r w:rsidRPr="00806B14">
        <w:t>version</w:t>
      </w:r>
      <w:proofErr w:type="spellEnd"/>
      <w:r w:rsidRPr="00806B14">
        <w:t xml:space="preserve"> of </w:t>
      </w:r>
      <w:proofErr w:type="spellStart"/>
      <w:r w:rsidRPr="00806B14">
        <w:t>Breakout</w:t>
      </w:r>
      <w:proofErr w:type="spellEnd"/>
      <w:r w:rsidRPr="00806B14">
        <w:t>: </w:t>
      </w:r>
      <w:proofErr w:type="spellStart"/>
      <w:r w:rsidRPr="00806B14">
        <w:fldChar w:fldCharType="begin"/>
      </w:r>
      <w:r w:rsidRPr="00806B14">
        <w:instrText xml:space="preserve"> HYPERLINK "http://www.khanacademy.org/cs/mercury-subspace/938561708" \t "_blank" </w:instrText>
      </w:r>
      <w:r w:rsidRPr="00806B14">
        <w:fldChar w:fldCharType="separate"/>
      </w:r>
      <w:r w:rsidRPr="00806B14">
        <w:rPr>
          <w:rStyle w:val="Hyperlink"/>
        </w:rPr>
        <w:t>Mercury</w:t>
      </w:r>
      <w:proofErr w:type="spellEnd"/>
      <w:r w:rsidRPr="00806B14">
        <w:rPr>
          <w:rStyle w:val="Hyperlink"/>
        </w:rPr>
        <w:t xml:space="preserve"> </w:t>
      </w:r>
      <w:proofErr w:type="spellStart"/>
      <w:r w:rsidRPr="00806B14">
        <w:rPr>
          <w:rStyle w:val="Hyperlink"/>
        </w:rPr>
        <w:t>Subspace</w:t>
      </w:r>
      <w:proofErr w:type="spellEnd"/>
      <w:r w:rsidRPr="00806B14">
        <w:rPr>
          <w:rStyle w:val="Hyperlink"/>
        </w:rPr>
        <w:t> (khanacademy.</w:t>
      </w:r>
      <w:proofErr w:type="gramStart"/>
      <w:r w:rsidRPr="00806B14">
        <w:rPr>
          <w:rStyle w:val="Hyperlink"/>
        </w:rPr>
        <w:t>org</w:t>
      </w:r>
      <w:proofErr w:type="gramEnd"/>
      <w:r w:rsidRPr="00806B14">
        <w:rPr>
          <w:rStyle w:val="Hyperlink"/>
        </w:rPr>
        <w:t>)</w:t>
      </w:r>
      <w:r w:rsidRPr="00806B14">
        <w:fldChar w:fldCharType="end"/>
      </w:r>
      <w:r w:rsidRPr="00806B14">
        <w:t xml:space="preserve">. </w:t>
      </w:r>
      <w:proofErr w:type="spellStart"/>
      <w:r w:rsidRPr="00806B14">
        <w:t>Pretty</w:t>
      </w:r>
      <w:proofErr w:type="spellEnd"/>
      <w:r w:rsidRPr="00806B14">
        <w:t xml:space="preserve"> </w:t>
      </w:r>
      <w:proofErr w:type="spellStart"/>
      <w:r w:rsidRPr="00806B14">
        <w:t>great</w:t>
      </w:r>
      <w:proofErr w:type="spellEnd"/>
      <w:r w:rsidRPr="00806B14">
        <w:t>, right?</w:t>
      </w:r>
    </w:p>
    <w:p w:rsidR="00806B14" w:rsidRPr="00806B14" w:rsidRDefault="00806B14" w:rsidP="00806B14">
      <w:hyperlink r:id="rId11" w:tgtFrame="_blank" w:history="1">
        <w:r w:rsidRPr="00806B14">
          <w:rPr>
            <w:rStyle w:val="Hyperlink"/>
          </w:rPr>
          <w:t>Codecademy (codeacademy.com)</w:t>
        </w:r>
      </w:hyperlink>
      <w:r w:rsidRPr="00806B14">
        <w:t xml:space="preserve"> — </w:t>
      </w:r>
      <w:proofErr w:type="spellStart"/>
      <w:r w:rsidRPr="00806B14">
        <w:t>Solid</w:t>
      </w:r>
      <w:proofErr w:type="spellEnd"/>
      <w:r w:rsidRPr="00806B14">
        <w:t xml:space="preserve"> </w:t>
      </w:r>
      <w:proofErr w:type="spellStart"/>
      <w:r w:rsidRPr="00806B14">
        <w:t>read-then-write-code</w:t>
      </w:r>
      <w:proofErr w:type="spellEnd"/>
      <w:r w:rsidRPr="00806B14">
        <w:t xml:space="preserve"> </w:t>
      </w:r>
      <w:proofErr w:type="spellStart"/>
      <w:r w:rsidRPr="00806B14">
        <w:t>format</w:t>
      </w:r>
      <w:proofErr w:type="spellEnd"/>
      <w:r w:rsidRPr="00806B14">
        <w:t xml:space="preserve"> of </w:t>
      </w:r>
      <w:proofErr w:type="spellStart"/>
      <w:r w:rsidRPr="00806B14">
        <w:t>small</w:t>
      </w:r>
      <w:proofErr w:type="spellEnd"/>
      <w:r w:rsidRPr="00806B14">
        <w:t xml:space="preserve"> </w:t>
      </w:r>
      <w:proofErr w:type="spellStart"/>
      <w:r w:rsidRPr="00806B14">
        <w:t>problems</w:t>
      </w:r>
      <w:proofErr w:type="spellEnd"/>
      <w:r w:rsidRPr="00806B14">
        <w:t xml:space="preserve"> </w:t>
      </w:r>
      <w:proofErr w:type="spellStart"/>
      <w:r w:rsidRPr="00806B14">
        <w:t>broken</w:t>
      </w:r>
      <w:proofErr w:type="spellEnd"/>
      <w:r w:rsidRPr="00806B14">
        <w:t xml:space="preserve"> </w:t>
      </w:r>
      <w:proofErr w:type="spellStart"/>
      <w:r w:rsidRPr="00806B14">
        <w:t>into</w:t>
      </w:r>
      <w:proofErr w:type="spellEnd"/>
      <w:r w:rsidRPr="00806B14">
        <w:t xml:space="preserve"> different </w:t>
      </w:r>
      <w:proofErr w:type="spellStart"/>
      <w:r w:rsidRPr="00806B14">
        <w:t>subpieces</w:t>
      </w:r>
      <w:proofErr w:type="spellEnd"/>
      <w:r w:rsidRPr="00806B14">
        <w:t xml:space="preserve">. I </w:t>
      </w:r>
      <w:proofErr w:type="spellStart"/>
      <w:r w:rsidRPr="00806B14">
        <w:t>used</w:t>
      </w:r>
      <w:proofErr w:type="spellEnd"/>
      <w:r w:rsidRPr="00806B14">
        <w:t xml:space="preserve"> </w:t>
      </w:r>
      <w:proofErr w:type="spellStart"/>
      <w:r w:rsidRPr="00806B14">
        <w:t>their</w:t>
      </w:r>
      <w:proofErr w:type="spellEnd"/>
      <w:r w:rsidRPr="00806B14">
        <w:t xml:space="preserve"> HTML/CSS </w:t>
      </w:r>
      <w:proofErr w:type="spellStart"/>
      <w:r w:rsidRPr="00806B14">
        <w:t>tutorials</w:t>
      </w:r>
      <w:proofErr w:type="spellEnd"/>
      <w:r w:rsidRPr="00806B14">
        <w:t xml:space="preserve"> to </w:t>
      </w:r>
      <w:proofErr w:type="spellStart"/>
      <w:r w:rsidRPr="00806B14">
        <w:t>get</w:t>
      </w:r>
      <w:proofErr w:type="spellEnd"/>
      <w:r w:rsidRPr="00806B14">
        <w:t xml:space="preserve"> a </w:t>
      </w:r>
      <w:proofErr w:type="spellStart"/>
      <w:proofErr w:type="gramStart"/>
      <w:r w:rsidRPr="00806B14">
        <w:t>basic</w:t>
      </w:r>
      <w:proofErr w:type="spellEnd"/>
      <w:proofErr w:type="gramEnd"/>
      <w:r w:rsidRPr="00806B14">
        <w:t xml:space="preserve"> background </w:t>
      </w:r>
      <w:proofErr w:type="spellStart"/>
      <w:r w:rsidRPr="00806B14">
        <w:t>before</w:t>
      </w:r>
      <w:proofErr w:type="spellEnd"/>
      <w:r w:rsidRPr="00806B14">
        <w:t xml:space="preserve"> </w:t>
      </w:r>
      <w:proofErr w:type="spellStart"/>
      <w:r w:rsidRPr="00806B14">
        <w:t>making</w:t>
      </w:r>
      <w:proofErr w:type="spellEnd"/>
      <w:r w:rsidRPr="00806B14">
        <w:t xml:space="preserve"> </w:t>
      </w:r>
      <w:proofErr w:type="spellStart"/>
      <w:r w:rsidRPr="00806B14">
        <w:t>my</w:t>
      </w:r>
      <w:proofErr w:type="spellEnd"/>
      <w:r w:rsidRPr="00806B14">
        <w:t xml:space="preserve"> </w:t>
      </w:r>
      <w:proofErr w:type="spellStart"/>
      <w:r w:rsidRPr="00806B14">
        <w:t>personal</w:t>
      </w:r>
      <w:proofErr w:type="spellEnd"/>
      <w:r w:rsidRPr="00806B14">
        <w:t xml:space="preserve"> website (</w:t>
      </w:r>
      <w:hyperlink r:id="rId12" w:tgtFrame="_blank" w:history="1">
        <w:r w:rsidRPr="00806B14">
          <w:rPr>
            <w:rStyle w:val="Hyperlink"/>
          </w:rPr>
          <w:t>http://www.thenickhuber.com/</w:t>
        </w:r>
      </w:hyperlink>
      <w:r w:rsidRPr="00806B14">
        <w:t xml:space="preserve">) and </w:t>
      </w:r>
      <w:proofErr w:type="spellStart"/>
      <w:r w:rsidRPr="00806B14">
        <w:t>am</w:t>
      </w:r>
      <w:proofErr w:type="spellEnd"/>
      <w:r w:rsidRPr="00806B14">
        <w:t xml:space="preserve"> </w:t>
      </w:r>
      <w:proofErr w:type="spellStart"/>
      <w:r w:rsidRPr="00806B14">
        <w:t>going</w:t>
      </w:r>
      <w:proofErr w:type="spellEnd"/>
      <w:r w:rsidRPr="00806B14">
        <w:t xml:space="preserve"> to </w:t>
      </w:r>
      <w:proofErr w:type="spellStart"/>
      <w:r w:rsidRPr="00806B14">
        <w:t>use</w:t>
      </w:r>
      <w:proofErr w:type="spellEnd"/>
      <w:r w:rsidRPr="00806B14">
        <w:t xml:space="preserve"> </w:t>
      </w:r>
      <w:proofErr w:type="spellStart"/>
      <w:r w:rsidRPr="00806B14">
        <w:t>their</w:t>
      </w:r>
      <w:proofErr w:type="spellEnd"/>
      <w:r w:rsidRPr="00806B14">
        <w:t xml:space="preserve"> stuff </w:t>
      </w:r>
      <w:proofErr w:type="spellStart"/>
      <w:r w:rsidRPr="00806B14">
        <w:t>on</w:t>
      </w:r>
      <w:proofErr w:type="spellEnd"/>
      <w:r w:rsidRPr="00806B14">
        <w:t xml:space="preserve"> more </w:t>
      </w:r>
      <w:proofErr w:type="spellStart"/>
      <w:r w:rsidRPr="00806B14">
        <w:t>advanced</w:t>
      </w:r>
      <w:proofErr w:type="spellEnd"/>
      <w:r w:rsidRPr="00806B14">
        <w:t xml:space="preserve"> JS and </w:t>
      </w:r>
      <w:proofErr w:type="spellStart"/>
      <w:r w:rsidRPr="00806B14">
        <w:t>jQuery</w:t>
      </w:r>
      <w:proofErr w:type="spellEnd"/>
      <w:r w:rsidRPr="00806B14">
        <w:t xml:space="preserve"> </w:t>
      </w:r>
      <w:proofErr w:type="spellStart"/>
      <w:r w:rsidRPr="00806B14">
        <w:t>when</w:t>
      </w:r>
      <w:proofErr w:type="spellEnd"/>
      <w:r w:rsidRPr="00806B14">
        <w:t xml:space="preserve"> I </w:t>
      </w:r>
      <w:proofErr w:type="spellStart"/>
      <w:r w:rsidRPr="00806B14">
        <w:t>get</w:t>
      </w:r>
      <w:proofErr w:type="spellEnd"/>
      <w:r w:rsidRPr="00806B14">
        <w:t xml:space="preserve"> to it. </w:t>
      </w:r>
      <w:proofErr w:type="spellStart"/>
      <w:r w:rsidRPr="00806B14">
        <w:t>Still</w:t>
      </w:r>
      <w:proofErr w:type="spellEnd"/>
      <w:r w:rsidRPr="00806B14">
        <w:t xml:space="preserve">, </w:t>
      </w:r>
      <w:proofErr w:type="spellStart"/>
      <w:r w:rsidRPr="00806B14">
        <w:t>their</w:t>
      </w:r>
      <w:proofErr w:type="spellEnd"/>
      <w:r w:rsidRPr="00806B14">
        <w:t xml:space="preserve"> </w:t>
      </w:r>
      <w:proofErr w:type="spellStart"/>
      <w:r w:rsidRPr="00806B14">
        <w:t>grader</w:t>
      </w:r>
      <w:proofErr w:type="spellEnd"/>
      <w:r w:rsidRPr="00806B14">
        <w:t xml:space="preserve"> is a bit buggy and </w:t>
      </w:r>
      <w:proofErr w:type="spellStart"/>
      <w:r w:rsidRPr="00806B14">
        <w:t>there’s</w:t>
      </w:r>
      <w:proofErr w:type="spellEnd"/>
      <w:r w:rsidRPr="00806B14">
        <w:t xml:space="preserve"> a </w:t>
      </w:r>
      <w:proofErr w:type="spellStart"/>
      <w:r w:rsidRPr="00806B14">
        <w:t>large</w:t>
      </w:r>
      <w:proofErr w:type="spellEnd"/>
      <w:r w:rsidRPr="00806B14">
        <w:t xml:space="preserve"> </w:t>
      </w:r>
      <w:proofErr w:type="spellStart"/>
      <w:r w:rsidRPr="00806B14">
        <w:t>variance</w:t>
      </w:r>
      <w:proofErr w:type="spellEnd"/>
      <w:r w:rsidRPr="00806B14">
        <w:t xml:space="preserve"> in </w:t>
      </w:r>
      <w:proofErr w:type="spellStart"/>
      <w:r w:rsidRPr="00806B14">
        <w:t>course</w:t>
      </w:r>
      <w:proofErr w:type="spellEnd"/>
      <w:r w:rsidRPr="00806B14">
        <w:t xml:space="preserve"> </w:t>
      </w:r>
      <w:proofErr w:type="spellStart"/>
      <w:r w:rsidRPr="00806B14">
        <w:t>quality</w:t>
      </w:r>
      <w:proofErr w:type="spellEnd"/>
      <w:r w:rsidRPr="00806B14">
        <w:t xml:space="preserve">/overlap in </w:t>
      </w:r>
      <w:proofErr w:type="spellStart"/>
      <w:r w:rsidRPr="00806B14">
        <w:t>material</w:t>
      </w:r>
      <w:proofErr w:type="spellEnd"/>
      <w:r w:rsidRPr="00806B14">
        <w:t xml:space="preserve">, </w:t>
      </w:r>
      <w:proofErr w:type="spellStart"/>
      <w:r w:rsidRPr="00806B14">
        <w:t>since</w:t>
      </w:r>
      <w:proofErr w:type="spellEnd"/>
      <w:r w:rsidRPr="00806B14">
        <w:t xml:space="preserve"> </w:t>
      </w:r>
      <w:proofErr w:type="spellStart"/>
      <w:r w:rsidRPr="00806B14">
        <w:t>everything</w:t>
      </w:r>
      <w:proofErr w:type="spellEnd"/>
      <w:r w:rsidRPr="00806B14">
        <w:t xml:space="preserve"> is </w:t>
      </w:r>
      <w:proofErr w:type="spellStart"/>
      <w:r w:rsidRPr="00806B14">
        <w:t>written</w:t>
      </w:r>
      <w:proofErr w:type="spellEnd"/>
      <w:r w:rsidRPr="00806B14">
        <w:t xml:space="preserve"> </w:t>
      </w:r>
      <w:proofErr w:type="spellStart"/>
      <w:r w:rsidRPr="00806B14">
        <w:t>by</w:t>
      </w:r>
      <w:proofErr w:type="spellEnd"/>
      <w:r w:rsidRPr="00806B14">
        <w:t xml:space="preserve"> different </w:t>
      </w:r>
      <w:proofErr w:type="spellStart"/>
      <w:r w:rsidRPr="00806B14">
        <w:t>people</w:t>
      </w:r>
      <w:proofErr w:type="spellEnd"/>
      <w:r w:rsidRPr="00806B14">
        <w:t>.</w:t>
      </w:r>
    </w:p>
    <w:p w:rsidR="00806B14" w:rsidRPr="00806B14" w:rsidRDefault="00806B14" w:rsidP="00806B14">
      <w:pPr>
        <w:rPr>
          <w:lang w:val="en-US"/>
        </w:rPr>
      </w:pPr>
      <w:hyperlink r:id="rId13" w:tgtFrame="_blank" w:history="1">
        <w:proofErr w:type="spellStart"/>
        <w:r w:rsidRPr="00806B14">
          <w:rPr>
            <w:rStyle w:val="Hyperlink"/>
          </w:rPr>
          <w:t>Learn</w:t>
        </w:r>
        <w:proofErr w:type="spellEnd"/>
        <w:r w:rsidRPr="00806B14">
          <w:rPr>
            <w:rStyle w:val="Hyperlink"/>
          </w:rPr>
          <w:t xml:space="preserve"> Python The Hard </w:t>
        </w:r>
        <w:proofErr w:type="spellStart"/>
        <w:r w:rsidRPr="00806B14">
          <w:rPr>
            <w:rStyle w:val="Hyperlink"/>
          </w:rPr>
          <w:t>Way</w:t>
        </w:r>
        <w:proofErr w:type="spellEnd"/>
        <w:r w:rsidRPr="00806B14">
          <w:rPr>
            <w:rStyle w:val="Hyperlink"/>
          </w:rPr>
          <w:t> (learnpythonthehardway.</w:t>
        </w:r>
        <w:proofErr w:type="gramStart"/>
        <w:r w:rsidRPr="00806B14">
          <w:rPr>
            <w:rStyle w:val="Hyperlink"/>
          </w:rPr>
          <w:t>org</w:t>
        </w:r>
        <w:proofErr w:type="gramEnd"/>
        <w:r w:rsidRPr="00806B14">
          <w:rPr>
            <w:rStyle w:val="Hyperlink"/>
          </w:rPr>
          <w:t>)</w:t>
        </w:r>
      </w:hyperlink>
      <w:r w:rsidRPr="00806B14">
        <w:t xml:space="preserve"> — </w:t>
      </w:r>
      <w:proofErr w:type="spellStart"/>
      <w:r w:rsidRPr="00806B14">
        <w:t>Read-then-implement</w:t>
      </w:r>
      <w:proofErr w:type="spellEnd"/>
      <w:r w:rsidRPr="00806B14">
        <w:t xml:space="preserve"> </w:t>
      </w:r>
      <w:proofErr w:type="spellStart"/>
      <w:r w:rsidRPr="00806B14">
        <w:t>exercises</w:t>
      </w:r>
      <w:proofErr w:type="spellEnd"/>
      <w:r w:rsidRPr="00806B14">
        <w:t xml:space="preserve">, </w:t>
      </w:r>
      <w:proofErr w:type="spellStart"/>
      <w:r w:rsidRPr="00806B14">
        <w:t>starting</w:t>
      </w:r>
      <w:proofErr w:type="spellEnd"/>
      <w:r w:rsidRPr="00806B14">
        <w:t xml:space="preserve"> </w:t>
      </w:r>
      <w:proofErr w:type="spellStart"/>
      <w:r w:rsidRPr="00806B14">
        <w:t>from</w:t>
      </w:r>
      <w:proofErr w:type="spellEnd"/>
      <w:r w:rsidRPr="00806B14">
        <w:t xml:space="preserve"> </w:t>
      </w:r>
      <w:proofErr w:type="spellStart"/>
      <w:r w:rsidRPr="00806B14">
        <w:t>no</w:t>
      </w:r>
      <w:proofErr w:type="spellEnd"/>
      <w:r w:rsidRPr="00806B14">
        <w:t xml:space="preserve"> </w:t>
      </w:r>
      <w:proofErr w:type="spellStart"/>
      <w:r w:rsidRPr="00806B14">
        <w:t>assumed</w:t>
      </w:r>
      <w:proofErr w:type="spellEnd"/>
      <w:r w:rsidRPr="00806B14">
        <w:t xml:space="preserve"> </w:t>
      </w:r>
      <w:proofErr w:type="spellStart"/>
      <w:r w:rsidRPr="00806B14">
        <w:t>knowledge</w:t>
      </w:r>
      <w:proofErr w:type="spellEnd"/>
      <w:r w:rsidRPr="00806B14">
        <w:t xml:space="preserve">. </w:t>
      </w:r>
      <w:r w:rsidRPr="00806B14">
        <w:rPr>
          <w:lang w:val="en-US"/>
        </w:rPr>
        <w:t>Good, but still not as good as interactive problems; I gave up after doing ~20% or so of it because it’s unapologetically repetitive, but have read lots of good reviews of it.</w:t>
      </w:r>
    </w:p>
    <w:p w:rsidR="00806B14" w:rsidRPr="00806B14" w:rsidRDefault="00806B14" w:rsidP="00806B14">
      <w:r w:rsidRPr="00806B14">
        <w:rPr>
          <w:lang w:val="en-US"/>
        </w:rPr>
        <w:t xml:space="preserve">Stanford </w:t>
      </w:r>
      <w:proofErr w:type="spellStart"/>
      <w:r w:rsidRPr="00806B14">
        <w:rPr>
          <w:lang w:val="en-US"/>
        </w:rPr>
        <w:t>iPhone</w:t>
      </w:r>
      <w:proofErr w:type="spellEnd"/>
      <w:r w:rsidRPr="00806B14">
        <w:rPr>
          <w:lang w:val="en-US"/>
        </w:rPr>
        <w:t xml:space="preserve"> course (all slides and assignments: </w:t>
      </w:r>
      <w:hyperlink r:id="rId14" w:tgtFrame="_blank" w:history="1">
        <w:r w:rsidRPr="00806B14">
          <w:rPr>
            <w:rStyle w:val="Hyperlink"/>
            <w:lang w:val="en-US"/>
          </w:rPr>
          <w:t>http://www.stanford.edu/class/cs…</w:t>
        </w:r>
      </w:hyperlink>
      <w:r w:rsidRPr="00806B14">
        <w:rPr>
          <w:lang w:val="en-US"/>
        </w:rPr>
        <w:t xml:space="preserve">) — </w:t>
      </w:r>
      <w:proofErr w:type="gramStart"/>
      <w:r w:rsidRPr="00806B14">
        <w:rPr>
          <w:lang w:val="en-US"/>
        </w:rPr>
        <w:t>an</w:t>
      </w:r>
      <w:proofErr w:type="gramEnd"/>
      <w:r w:rsidRPr="00806B14">
        <w:rPr>
          <w:lang w:val="en-US"/>
        </w:rPr>
        <w:t xml:space="preserve"> </w:t>
      </w:r>
      <w:proofErr w:type="spellStart"/>
      <w:r w:rsidRPr="00806B14">
        <w:rPr>
          <w:lang w:val="en-US"/>
        </w:rPr>
        <w:t>iPhone</w:t>
      </w:r>
      <w:proofErr w:type="spellEnd"/>
      <w:r w:rsidRPr="00806B14">
        <w:rPr>
          <w:lang w:val="en-US"/>
        </w:rPr>
        <w:t xml:space="preserve"> app seems like such a good early project, because it’s so easy to show your friends what you’ve made, but have to figure out how </w:t>
      </w:r>
      <w:proofErr w:type="spellStart"/>
      <w:r w:rsidRPr="00806B14">
        <w:rPr>
          <w:lang w:val="en-US"/>
        </w:rPr>
        <w:t>completeable</w:t>
      </w:r>
      <w:proofErr w:type="spellEnd"/>
      <w:r w:rsidRPr="00806B14">
        <w:rPr>
          <w:lang w:val="en-US"/>
        </w:rPr>
        <w:t xml:space="preserve"> it would be for me. </w:t>
      </w:r>
      <w:proofErr w:type="spellStart"/>
      <w:r w:rsidRPr="00806B14">
        <w:t>Also</w:t>
      </w:r>
      <w:proofErr w:type="spellEnd"/>
      <w:r w:rsidRPr="00806B14">
        <w:t xml:space="preserve">, </w:t>
      </w:r>
      <w:proofErr w:type="spellStart"/>
      <w:r w:rsidRPr="00806B14">
        <w:t>you</w:t>
      </w:r>
      <w:proofErr w:type="spellEnd"/>
      <w:r w:rsidRPr="00806B14">
        <w:t xml:space="preserve"> </w:t>
      </w:r>
      <w:proofErr w:type="spellStart"/>
      <w:r w:rsidRPr="00806B14">
        <w:t>can’t</w:t>
      </w:r>
      <w:proofErr w:type="spellEnd"/>
      <w:r w:rsidRPr="00806B14">
        <w:t xml:space="preserve"> </w:t>
      </w:r>
      <w:proofErr w:type="spellStart"/>
      <w:r w:rsidRPr="00806B14">
        <w:t>get</w:t>
      </w:r>
      <w:proofErr w:type="spellEnd"/>
      <w:r w:rsidRPr="00806B14">
        <w:t xml:space="preserve"> </w:t>
      </w:r>
      <w:proofErr w:type="spellStart"/>
      <w:r w:rsidRPr="00806B14">
        <w:t>your</w:t>
      </w:r>
      <w:proofErr w:type="spellEnd"/>
      <w:r w:rsidRPr="00806B14">
        <w:t xml:space="preserve"> </w:t>
      </w:r>
      <w:proofErr w:type="spellStart"/>
      <w:r w:rsidRPr="00806B14">
        <w:t>problem</w:t>
      </w:r>
      <w:proofErr w:type="spellEnd"/>
      <w:r w:rsidRPr="00806B14">
        <w:t xml:space="preserve"> sets </w:t>
      </w:r>
      <w:proofErr w:type="spellStart"/>
      <w:r w:rsidRPr="00806B14">
        <w:t>graded</w:t>
      </w:r>
      <w:proofErr w:type="spellEnd"/>
      <w:r w:rsidRPr="00806B14">
        <w:t xml:space="preserve"> </w:t>
      </w:r>
      <w:proofErr w:type="spellStart"/>
      <w:r w:rsidRPr="00806B14">
        <w:t>if</w:t>
      </w:r>
      <w:proofErr w:type="spellEnd"/>
      <w:r w:rsidRPr="00806B14">
        <w:t xml:space="preserve"> </w:t>
      </w:r>
      <w:proofErr w:type="spellStart"/>
      <w:r w:rsidRPr="00806B14">
        <w:t>you’re</w:t>
      </w:r>
      <w:proofErr w:type="spellEnd"/>
      <w:r w:rsidRPr="00806B14">
        <w:t xml:space="preserve"> </w:t>
      </w:r>
      <w:proofErr w:type="spellStart"/>
      <w:r w:rsidRPr="00806B14">
        <w:t>just</w:t>
      </w:r>
      <w:proofErr w:type="spellEnd"/>
      <w:r w:rsidRPr="00806B14">
        <w:t xml:space="preserve"> </w:t>
      </w:r>
      <w:proofErr w:type="spellStart"/>
      <w:r w:rsidRPr="00806B14">
        <w:t>working</w:t>
      </w:r>
      <w:proofErr w:type="spellEnd"/>
      <w:r w:rsidRPr="00806B14">
        <w:t xml:space="preserve"> </w:t>
      </w:r>
      <w:proofErr w:type="spellStart"/>
      <w:r w:rsidRPr="00806B14">
        <w:t>on</w:t>
      </w:r>
      <w:proofErr w:type="spellEnd"/>
      <w:r w:rsidRPr="00806B14">
        <w:t xml:space="preserve"> </w:t>
      </w:r>
      <w:proofErr w:type="spellStart"/>
      <w:r w:rsidRPr="00806B14">
        <w:t>your</w:t>
      </w:r>
      <w:proofErr w:type="spellEnd"/>
      <w:r w:rsidRPr="00806B14">
        <w:t xml:space="preserve"> </w:t>
      </w:r>
      <w:proofErr w:type="spellStart"/>
      <w:r w:rsidRPr="00806B14">
        <w:t>own</w:t>
      </w:r>
      <w:proofErr w:type="spellEnd"/>
      <w:r w:rsidRPr="00806B14">
        <w:t xml:space="preserve"> </w:t>
      </w:r>
      <w:proofErr w:type="spellStart"/>
      <w:r w:rsidRPr="00806B14">
        <w:t>from</w:t>
      </w:r>
      <w:proofErr w:type="spellEnd"/>
      <w:r w:rsidRPr="00806B14">
        <w:t xml:space="preserve"> the </w:t>
      </w:r>
      <w:proofErr w:type="spellStart"/>
      <w:r w:rsidRPr="00806B14">
        <w:t>material</w:t>
      </w:r>
      <w:proofErr w:type="spellEnd"/>
      <w:r w:rsidRPr="00806B14">
        <w:t xml:space="preserve"> online.</w:t>
      </w:r>
    </w:p>
    <w:p w:rsidR="00806B14" w:rsidRPr="00806B14" w:rsidRDefault="00806B14" w:rsidP="00806B14">
      <w:r w:rsidRPr="00806B14">
        <w:t>K&amp;R (</w:t>
      </w:r>
      <w:hyperlink r:id="rId15" w:tgtFrame="_blank" w:history="1">
        <w:r w:rsidRPr="00806B14">
          <w:rPr>
            <w:rStyle w:val="Hyperlink"/>
          </w:rPr>
          <w:t>http://www.</w:t>
        </w:r>
        <w:proofErr w:type="gramStart"/>
        <w:r w:rsidRPr="00806B14">
          <w:rPr>
            <w:rStyle w:val="Hyperlink"/>
          </w:rPr>
          <w:t>amazon</w:t>
        </w:r>
        <w:proofErr w:type="gramEnd"/>
        <w:r w:rsidRPr="00806B14">
          <w:rPr>
            <w:rStyle w:val="Hyperlink"/>
          </w:rPr>
          <w:t>.com/Programmin…</w:t>
        </w:r>
      </w:hyperlink>
      <w:r w:rsidRPr="00806B14">
        <w:t xml:space="preserve">) — </w:t>
      </w:r>
      <w:proofErr w:type="spellStart"/>
      <w:r w:rsidRPr="00806B14">
        <w:t>Highly</w:t>
      </w:r>
      <w:proofErr w:type="spellEnd"/>
      <w:r w:rsidRPr="00806B14">
        <w:t xml:space="preserve"> </w:t>
      </w:r>
      <w:proofErr w:type="spellStart"/>
      <w:r w:rsidRPr="00806B14">
        <w:t>regarded</w:t>
      </w:r>
      <w:proofErr w:type="spellEnd"/>
      <w:r w:rsidRPr="00806B14">
        <w:t xml:space="preserve"> intro </w:t>
      </w:r>
      <w:proofErr w:type="spellStart"/>
      <w:r w:rsidRPr="00806B14">
        <w:t>book</w:t>
      </w:r>
      <w:proofErr w:type="spellEnd"/>
      <w:r w:rsidRPr="00806B14">
        <w:t xml:space="preserve"> </w:t>
      </w:r>
      <w:proofErr w:type="spellStart"/>
      <w:r w:rsidRPr="00806B14">
        <w:t>on</w:t>
      </w:r>
      <w:proofErr w:type="spellEnd"/>
      <w:r w:rsidRPr="00806B14">
        <w:t xml:space="preserve"> C and </w:t>
      </w:r>
      <w:proofErr w:type="spellStart"/>
      <w:r w:rsidRPr="00806B14">
        <w:t>implementations</w:t>
      </w:r>
      <w:proofErr w:type="spellEnd"/>
      <w:r w:rsidRPr="00806B14">
        <w:t xml:space="preserve"> of the most </w:t>
      </w:r>
      <w:proofErr w:type="spellStart"/>
      <w:r w:rsidRPr="00806B14">
        <w:t>canonical</w:t>
      </w:r>
      <w:proofErr w:type="spellEnd"/>
      <w:r w:rsidRPr="00806B14">
        <w:t xml:space="preserve"> </w:t>
      </w:r>
      <w:proofErr w:type="spellStart"/>
      <w:r w:rsidRPr="00806B14">
        <w:t>algorithms</w:t>
      </w:r>
      <w:proofErr w:type="spellEnd"/>
      <w:r w:rsidRPr="00806B14">
        <w:t>. (</w:t>
      </w:r>
      <w:proofErr w:type="spellStart"/>
      <w:r w:rsidRPr="00806B14">
        <w:t>If</w:t>
      </w:r>
      <w:proofErr w:type="spellEnd"/>
      <w:r w:rsidRPr="00806B14">
        <w:t xml:space="preserve"> </w:t>
      </w:r>
      <w:proofErr w:type="spellStart"/>
      <w:r w:rsidRPr="00806B14">
        <w:t>you</w:t>
      </w:r>
      <w:proofErr w:type="spellEnd"/>
      <w:r w:rsidRPr="00806B14">
        <w:t xml:space="preserve"> </w:t>
      </w:r>
      <w:proofErr w:type="spellStart"/>
      <w:r w:rsidRPr="00806B14">
        <w:t>know</w:t>
      </w:r>
      <w:proofErr w:type="spellEnd"/>
      <w:r w:rsidRPr="00806B14">
        <w:t xml:space="preserve"> of a website </w:t>
      </w:r>
      <w:proofErr w:type="spellStart"/>
      <w:r w:rsidRPr="00806B14">
        <w:t>that</w:t>
      </w:r>
      <w:proofErr w:type="spellEnd"/>
      <w:r w:rsidRPr="00806B14">
        <w:t xml:space="preserve"> </w:t>
      </w:r>
      <w:proofErr w:type="spellStart"/>
      <w:r w:rsidRPr="00806B14">
        <w:t>tries</w:t>
      </w:r>
      <w:proofErr w:type="spellEnd"/>
      <w:r w:rsidRPr="00806B14">
        <w:t xml:space="preserve"> to do </w:t>
      </w:r>
      <w:proofErr w:type="spellStart"/>
      <w:r w:rsidRPr="00806B14">
        <w:t>something</w:t>
      </w:r>
      <w:proofErr w:type="spellEnd"/>
      <w:r w:rsidRPr="00806B14">
        <w:t xml:space="preserve"> </w:t>
      </w:r>
      <w:proofErr w:type="spellStart"/>
      <w:r w:rsidRPr="00806B14">
        <w:t>like</w:t>
      </w:r>
      <w:proofErr w:type="spellEnd"/>
      <w:r w:rsidRPr="00806B14">
        <w:t xml:space="preserve"> </w:t>
      </w:r>
      <w:proofErr w:type="spellStart"/>
      <w:r w:rsidRPr="00806B14">
        <w:t>this</w:t>
      </w:r>
      <w:proofErr w:type="spellEnd"/>
      <w:r w:rsidRPr="00806B14">
        <w:t xml:space="preserve">, </w:t>
      </w:r>
      <w:proofErr w:type="spellStart"/>
      <w:r w:rsidRPr="00806B14">
        <w:t>would</w:t>
      </w:r>
      <w:proofErr w:type="spellEnd"/>
      <w:r w:rsidRPr="00806B14">
        <w:t xml:space="preserve"> </w:t>
      </w:r>
      <w:proofErr w:type="spellStart"/>
      <w:r w:rsidRPr="00806B14">
        <w:t>love</w:t>
      </w:r>
      <w:proofErr w:type="spellEnd"/>
      <w:r w:rsidRPr="00806B14">
        <w:t xml:space="preserve"> to </w:t>
      </w:r>
      <w:proofErr w:type="spellStart"/>
      <w:r w:rsidRPr="00806B14">
        <w:t>get</w:t>
      </w:r>
      <w:proofErr w:type="spellEnd"/>
      <w:r w:rsidRPr="00806B14">
        <w:t xml:space="preserve"> </w:t>
      </w:r>
      <w:proofErr w:type="spellStart"/>
      <w:r w:rsidRPr="00806B14">
        <w:t>it</w:t>
      </w:r>
      <w:proofErr w:type="spellEnd"/>
      <w:r w:rsidRPr="00806B14">
        <w:t xml:space="preserve"> </w:t>
      </w:r>
      <w:proofErr w:type="spellStart"/>
      <w:r w:rsidRPr="00806B14">
        <w:t>from</w:t>
      </w:r>
      <w:proofErr w:type="spellEnd"/>
      <w:r w:rsidRPr="00806B14">
        <w:t xml:space="preserve"> </w:t>
      </w:r>
      <w:proofErr w:type="spellStart"/>
      <w:r w:rsidRPr="00806B14">
        <w:t>you</w:t>
      </w:r>
      <w:proofErr w:type="spellEnd"/>
      <w:r w:rsidRPr="00806B14">
        <w:t>.)</w:t>
      </w:r>
    </w:p>
    <w:p w:rsidR="00806B14" w:rsidRPr="00806B14" w:rsidRDefault="00806B14" w:rsidP="00806B14">
      <w:r w:rsidRPr="00806B14">
        <w:t xml:space="preserve">The </w:t>
      </w:r>
      <w:proofErr w:type="spellStart"/>
      <w:r w:rsidRPr="00806B14">
        <w:t>many</w:t>
      </w:r>
      <w:proofErr w:type="spellEnd"/>
      <w:r w:rsidRPr="00806B14">
        <w:t xml:space="preserve"> CS </w:t>
      </w:r>
      <w:proofErr w:type="spellStart"/>
      <w:r w:rsidRPr="00806B14">
        <w:t>courses</w:t>
      </w:r>
      <w:proofErr w:type="spellEnd"/>
      <w:r w:rsidRPr="00806B14">
        <w:t xml:space="preserve"> </w:t>
      </w:r>
      <w:proofErr w:type="spellStart"/>
      <w:r w:rsidRPr="00806B14">
        <w:t>on</w:t>
      </w:r>
      <w:proofErr w:type="spellEnd"/>
      <w:r w:rsidRPr="00806B14">
        <w:t> </w:t>
      </w:r>
      <w:hyperlink r:id="rId16" w:tgtFrame="_blank" w:history="1">
        <w:r w:rsidRPr="00806B14">
          <w:rPr>
            <w:rStyle w:val="Hyperlink"/>
          </w:rPr>
          <w:t>Coursera (coursera.com)</w:t>
        </w:r>
      </w:hyperlink>
      <w:r w:rsidRPr="00806B14">
        <w:t> and </w:t>
      </w:r>
      <w:hyperlink r:id="rId17" w:tgtFrame="_blank" w:history="1">
        <w:r w:rsidRPr="00806B14">
          <w:rPr>
            <w:rStyle w:val="Hyperlink"/>
          </w:rPr>
          <w:t>Udacity (udacity.com)</w:t>
        </w:r>
      </w:hyperlink>
      <w:r w:rsidRPr="00806B14">
        <w:t xml:space="preserve">. </w:t>
      </w:r>
      <w:proofErr w:type="spellStart"/>
      <w:r w:rsidRPr="00806B14">
        <w:t>However</w:t>
      </w:r>
      <w:proofErr w:type="spellEnd"/>
      <w:r w:rsidRPr="00806B14">
        <w:t xml:space="preserve">, I </w:t>
      </w:r>
      <w:proofErr w:type="spellStart"/>
      <w:r w:rsidRPr="00806B14">
        <w:t>think</w:t>
      </w:r>
      <w:proofErr w:type="spellEnd"/>
      <w:r w:rsidRPr="00806B14">
        <w:t xml:space="preserve"> </w:t>
      </w:r>
      <w:proofErr w:type="spellStart"/>
      <w:r w:rsidRPr="00806B14">
        <w:t>it’s</w:t>
      </w:r>
      <w:proofErr w:type="spellEnd"/>
      <w:r w:rsidRPr="00806B14">
        <w:t xml:space="preserve"> </w:t>
      </w:r>
      <w:proofErr w:type="spellStart"/>
      <w:r w:rsidRPr="00806B14">
        <w:t>really</w:t>
      </w:r>
      <w:proofErr w:type="spellEnd"/>
      <w:r w:rsidRPr="00806B14">
        <w:t xml:space="preserve"> </w:t>
      </w:r>
      <w:proofErr w:type="gramStart"/>
      <w:r w:rsidRPr="00806B14">
        <w:t>important</w:t>
      </w:r>
      <w:proofErr w:type="gramEnd"/>
      <w:r w:rsidRPr="00806B14">
        <w:t xml:space="preserve"> </w:t>
      </w:r>
      <w:proofErr w:type="spellStart"/>
      <w:r w:rsidRPr="00806B14">
        <w:t>that</w:t>
      </w:r>
      <w:proofErr w:type="spellEnd"/>
      <w:r w:rsidRPr="00806B14">
        <w:t xml:space="preserve"> </w:t>
      </w:r>
      <w:proofErr w:type="spellStart"/>
      <w:r w:rsidRPr="00806B14">
        <w:t>you</w:t>
      </w:r>
      <w:proofErr w:type="spellEnd"/>
      <w:r w:rsidRPr="00806B14">
        <w:t xml:space="preserve"> have </w:t>
      </w:r>
      <w:proofErr w:type="spellStart"/>
      <w:r w:rsidRPr="00806B14">
        <w:t>someone</w:t>
      </w:r>
      <w:proofErr w:type="spellEnd"/>
      <w:r w:rsidRPr="00806B14">
        <w:t xml:space="preserve"> </w:t>
      </w:r>
      <w:proofErr w:type="spellStart"/>
      <w:r w:rsidRPr="00806B14">
        <w:t>grading</w:t>
      </w:r>
      <w:proofErr w:type="spellEnd"/>
      <w:r w:rsidRPr="00806B14">
        <w:t xml:space="preserve"> </w:t>
      </w:r>
      <w:proofErr w:type="spellStart"/>
      <w:r w:rsidRPr="00806B14">
        <w:t>your</w:t>
      </w:r>
      <w:proofErr w:type="spellEnd"/>
      <w:r w:rsidRPr="00806B14">
        <w:t xml:space="preserve"> </w:t>
      </w:r>
      <w:proofErr w:type="spellStart"/>
      <w:r w:rsidRPr="00806B14">
        <w:t>work</w:t>
      </w:r>
      <w:proofErr w:type="spellEnd"/>
      <w:r w:rsidRPr="00806B14">
        <w:t xml:space="preserve"> </w:t>
      </w:r>
      <w:proofErr w:type="spellStart"/>
      <w:r w:rsidRPr="00806B14">
        <w:t>so</w:t>
      </w:r>
      <w:proofErr w:type="spellEnd"/>
      <w:r w:rsidRPr="00806B14">
        <w:t xml:space="preserve"> </w:t>
      </w:r>
      <w:proofErr w:type="spellStart"/>
      <w:r w:rsidRPr="00806B14">
        <w:t>that</w:t>
      </w:r>
      <w:proofErr w:type="spellEnd"/>
      <w:r w:rsidRPr="00806B14">
        <w:t xml:space="preserve"> </w:t>
      </w:r>
      <w:proofErr w:type="spellStart"/>
      <w:r w:rsidRPr="00806B14">
        <w:t>you</w:t>
      </w:r>
      <w:proofErr w:type="spellEnd"/>
      <w:r w:rsidRPr="00806B14">
        <w:t xml:space="preserve"> </w:t>
      </w:r>
      <w:proofErr w:type="spellStart"/>
      <w:r w:rsidRPr="00806B14">
        <w:t>can</w:t>
      </w:r>
      <w:proofErr w:type="spellEnd"/>
      <w:r w:rsidRPr="00806B14">
        <w:t xml:space="preserve"> </w:t>
      </w:r>
      <w:proofErr w:type="spellStart"/>
      <w:r w:rsidRPr="00806B14">
        <w:t>get</w:t>
      </w:r>
      <w:proofErr w:type="spellEnd"/>
      <w:r w:rsidRPr="00806B14">
        <w:t xml:space="preserve"> feedback (and </w:t>
      </w:r>
      <w:proofErr w:type="spellStart"/>
      <w:r w:rsidRPr="00806B14">
        <w:t>that</w:t>
      </w:r>
      <w:proofErr w:type="spellEnd"/>
      <w:r w:rsidRPr="00806B14">
        <w:t xml:space="preserve"> </w:t>
      </w:r>
      <w:proofErr w:type="spellStart"/>
      <w:r w:rsidRPr="00806B14">
        <w:t>you</w:t>
      </w:r>
      <w:proofErr w:type="spellEnd"/>
      <w:r w:rsidRPr="00806B14">
        <w:t xml:space="preserve"> </w:t>
      </w:r>
      <w:proofErr w:type="spellStart"/>
      <w:r w:rsidRPr="00806B14">
        <w:t>actually</w:t>
      </w:r>
      <w:proofErr w:type="spellEnd"/>
      <w:r w:rsidRPr="00806B14">
        <w:t xml:space="preserve"> do the </w:t>
      </w:r>
      <w:proofErr w:type="spellStart"/>
      <w:r w:rsidRPr="00806B14">
        <w:t>problems</w:t>
      </w:r>
      <w:proofErr w:type="spellEnd"/>
      <w:r w:rsidRPr="00806B14">
        <w:t xml:space="preserve"> </w:t>
      </w:r>
      <w:proofErr w:type="spellStart"/>
      <w:r w:rsidRPr="00806B14">
        <w:t>rather</w:t>
      </w:r>
      <w:proofErr w:type="spellEnd"/>
      <w:r w:rsidRPr="00806B14">
        <w:t xml:space="preserve"> </w:t>
      </w:r>
      <w:proofErr w:type="spellStart"/>
      <w:r w:rsidRPr="00806B14">
        <w:t>than</w:t>
      </w:r>
      <w:proofErr w:type="spellEnd"/>
      <w:r w:rsidRPr="00806B14">
        <w:t xml:space="preserve"> </w:t>
      </w:r>
      <w:proofErr w:type="spellStart"/>
      <w:r w:rsidRPr="00806B14">
        <w:t>just</w:t>
      </w:r>
      <w:proofErr w:type="spellEnd"/>
      <w:r w:rsidRPr="00806B14">
        <w:t xml:space="preserve"> </w:t>
      </w:r>
      <w:proofErr w:type="spellStart"/>
      <w:r w:rsidRPr="00806B14">
        <w:t>watch</w:t>
      </w:r>
      <w:proofErr w:type="spellEnd"/>
      <w:r w:rsidRPr="00806B14">
        <w:t xml:space="preserve"> the </w:t>
      </w:r>
      <w:proofErr w:type="spellStart"/>
      <w:r w:rsidRPr="00806B14">
        <w:t>lectures</w:t>
      </w:r>
      <w:proofErr w:type="spellEnd"/>
      <w:r w:rsidRPr="00806B14">
        <w:t xml:space="preserve">). </w:t>
      </w:r>
      <w:proofErr w:type="spellStart"/>
      <w:r w:rsidRPr="00806B14">
        <w:t>I’m</w:t>
      </w:r>
      <w:proofErr w:type="spellEnd"/>
      <w:r w:rsidRPr="00806B14">
        <w:t xml:space="preserve"> </w:t>
      </w:r>
      <w:proofErr w:type="spellStart"/>
      <w:proofErr w:type="gramStart"/>
      <w:r w:rsidRPr="00806B14">
        <w:t>not</w:t>
      </w:r>
      <w:proofErr w:type="spellEnd"/>
      <w:proofErr w:type="gramEnd"/>
      <w:r w:rsidRPr="00806B14">
        <w:t xml:space="preserve"> </w:t>
      </w:r>
      <w:proofErr w:type="spellStart"/>
      <w:r w:rsidRPr="00806B14">
        <w:t>sure</w:t>
      </w:r>
      <w:proofErr w:type="spellEnd"/>
      <w:r w:rsidRPr="00806B14">
        <w:t xml:space="preserve"> </w:t>
      </w:r>
      <w:proofErr w:type="spellStart"/>
      <w:r w:rsidRPr="00806B14">
        <w:t>if</w:t>
      </w:r>
      <w:proofErr w:type="spellEnd"/>
      <w:r w:rsidRPr="00806B14">
        <w:t xml:space="preserve"> </w:t>
      </w:r>
      <w:proofErr w:type="spellStart"/>
      <w:r w:rsidRPr="00806B14">
        <w:t>this</w:t>
      </w:r>
      <w:proofErr w:type="spellEnd"/>
      <w:r w:rsidRPr="00806B14">
        <w:t xml:space="preserve"> is </w:t>
      </w:r>
      <w:proofErr w:type="spellStart"/>
      <w:r w:rsidRPr="00806B14">
        <w:t>possible</w:t>
      </w:r>
      <w:proofErr w:type="spellEnd"/>
      <w:r w:rsidRPr="00806B14">
        <w:t xml:space="preserve"> </w:t>
      </w:r>
      <w:proofErr w:type="spellStart"/>
      <w:r w:rsidRPr="00806B14">
        <w:t>if</w:t>
      </w:r>
      <w:proofErr w:type="spellEnd"/>
      <w:r w:rsidRPr="00806B14">
        <w:t xml:space="preserve"> </w:t>
      </w:r>
      <w:proofErr w:type="spellStart"/>
      <w:r w:rsidRPr="00806B14">
        <w:t>you</w:t>
      </w:r>
      <w:proofErr w:type="spellEnd"/>
      <w:r w:rsidRPr="00806B14">
        <w:t xml:space="preserve"> </w:t>
      </w:r>
      <w:proofErr w:type="spellStart"/>
      <w:r w:rsidRPr="00806B14">
        <w:t>take</w:t>
      </w:r>
      <w:proofErr w:type="spellEnd"/>
      <w:r w:rsidRPr="00806B14">
        <w:t xml:space="preserve"> the </w:t>
      </w:r>
      <w:proofErr w:type="spellStart"/>
      <w:r w:rsidRPr="00806B14">
        <w:t>course</w:t>
      </w:r>
      <w:proofErr w:type="spellEnd"/>
      <w:r w:rsidRPr="00806B14">
        <w:t xml:space="preserve"> “</w:t>
      </w:r>
      <w:proofErr w:type="spellStart"/>
      <w:r w:rsidRPr="00806B14">
        <w:t>off-cycle</w:t>
      </w:r>
      <w:proofErr w:type="spellEnd"/>
      <w:r w:rsidRPr="00806B14">
        <w:t xml:space="preserve">” and </w:t>
      </w:r>
      <w:proofErr w:type="spellStart"/>
      <w:r w:rsidRPr="00806B14">
        <w:t>how</w:t>
      </w:r>
      <w:proofErr w:type="spellEnd"/>
      <w:r w:rsidRPr="00806B14">
        <w:t xml:space="preserve"> </w:t>
      </w:r>
      <w:proofErr w:type="spellStart"/>
      <w:r w:rsidRPr="00806B14">
        <w:t>good</w:t>
      </w:r>
      <w:proofErr w:type="spellEnd"/>
      <w:r w:rsidRPr="00806B14">
        <w:t xml:space="preserve"> the </w:t>
      </w:r>
      <w:proofErr w:type="spellStart"/>
      <w:r w:rsidRPr="00806B14">
        <w:t>problems</w:t>
      </w:r>
      <w:proofErr w:type="spellEnd"/>
      <w:r w:rsidRPr="00806B14">
        <w:t xml:space="preserve"> are, </w:t>
      </w:r>
      <w:proofErr w:type="spellStart"/>
      <w:r w:rsidRPr="00806B14">
        <w:t>but</w:t>
      </w:r>
      <w:proofErr w:type="spellEnd"/>
      <w:r w:rsidRPr="00806B14">
        <w:t xml:space="preserve"> </w:t>
      </w:r>
      <w:proofErr w:type="spellStart"/>
      <w:r w:rsidRPr="00806B14">
        <w:t>still</w:t>
      </w:r>
      <w:proofErr w:type="spellEnd"/>
      <w:r w:rsidRPr="00806B14">
        <w:t xml:space="preserve"> </w:t>
      </w:r>
      <w:proofErr w:type="spellStart"/>
      <w:r w:rsidRPr="00806B14">
        <w:t>worth</w:t>
      </w:r>
      <w:proofErr w:type="spellEnd"/>
      <w:r w:rsidRPr="00806B14">
        <w:t xml:space="preserve"> </w:t>
      </w:r>
      <w:proofErr w:type="spellStart"/>
      <w:r w:rsidRPr="00806B14">
        <w:t>taking</w:t>
      </w:r>
      <w:proofErr w:type="spellEnd"/>
      <w:r w:rsidRPr="00806B14">
        <w:t xml:space="preserve"> a look.</w:t>
      </w:r>
    </w:p>
    <w:p w:rsidR="00806B14" w:rsidRPr="00806B14" w:rsidRDefault="00806B14" w:rsidP="00806B14"/>
    <w:sectPr w:rsidR="00806B14" w:rsidRPr="00806B14" w:rsidSect="001C1053">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E91279"/>
    <w:multiLevelType w:val="multilevel"/>
    <w:tmpl w:val="A4282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A525FFD"/>
    <w:multiLevelType w:val="multilevel"/>
    <w:tmpl w:val="8FB82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56705BF"/>
    <w:multiLevelType w:val="multilevel"/>
    <w:tmpl w:val="24761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06B14"/>
    <w:rsid w:val="00037B56"/>
    <w:rsid w:val="00055D1D"/>
    <w:rsid w:val="001A5A86"/>
    <w:rsid w:val="001C1053"/>
    <w:rsid w:val="001F7CDD"/>
    <w:rsid w:val="002638B7"/>
    <w:rsid w:val="00416284"/>
    <w:rsid w:val="005D3B0A"/>
    <w:rsid w:val="006315E5"/>
    <w:rsid w:val="00650DBF"/>
    <w:rsid w:val="00806B14"/>
    <w:rsid w:val="00A11D37"/>
    <w:rsid w:val="00A25F28"/>
    <w:rsid w:val="00B21FB1"/>
    <w:rsid w:val="00C468F3"/>
    <w:rsid w:val="00C53170"/>
    <w:rsid w:val="00CA7136"/>
    <w:rsid w:val="00CD490F"/>
    <w:rsid w:val="00D25709"/>
    <w:rsid w:val="00DF34B7"/>
    <w:rsid w:val="00E47BAF"/>
    <w:rsid w:val="00F07F81"/>
    <w:rsid w:val="00F37BD5"/>
  </w:rsids>
  <m:mathPr>
    <m:mathFont m:val="Cambria Math"/>
    <m:brkBin m:val="before"/>
    <m:brkBinSub m:val="--"/>
    <m:smallFrac m:val="off"/>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nl-NL" w:eastAsia="nl-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7BAF"/>
    <w:pPr>
      <w:spacing w:after="200" w:line="276" w:lineRule="auto"/>
    </w:pPr>
    <w:rPr>
      <w:rFonts w:ascii="Arial" w:hAnsi="Arial"/>
      <w:szCs w:val="22"/>
      <w:lang w:eastAsia="en-US"/>
    </w:rPr>
  </w:style>
  <w:style w:type="paragraph" w:styleId="Heading1">
    <w:name w:val="heading 1"/>
    <w:basedOn w:val="Normal"/>
    <w:link w:val="Heading1Char"/>
    <w:uiPriority w:val="9"/>
    <w:qFormat/>
    <w:rsid w:val="00A11D37"/>
    <w:pPr>
      <w:spacing w:before="100" w:beforeAutospacing="1" w:after="100" w:afterAutospacing="1" w:line="240" w:lineRule="auto"/>
      <w:outlineLvl w:val="0"/>
    </w:pPr>
    <w:rPr>
      <w:rFonts w:ascii="Times New Roman" w:hAnsi="Times New Roman"/>
      <w:b/>
      <w:bCs/>
      <w:kern w:val="36"/>
      <w:sz w:val="48"/>
      <w:szCs w:val="48"/>
      <w:lang w:eastAsia="nl-NL"/>
    </w:rPr>
  </w:style>
  <w:style w:type="paragraph" w:styleId="Heading2">
    <w:name w:val="heading 2"/>
    <w:basedOn w:val="Normal"/>
    <w:next w:val="Normal"/>
    <w:link w:val="Heading2Char"/>
    <w:uiPriority w:val="9"/>
    <w:unhideWhenUsed/>
    <w:qFormat/>
    <w:rsid w:val="00A11D37"/>
    <w:pPr>
      <w:keepNext/>
      <w:keepLines/>
      <w:spacing w:before="200" w:after="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A11D37"/>
    <w:pPr>
      <w:keepNext/>
      <w:keepLines/>
      <w:spacing w:before="200" w:after="0"/>
      <w:outlineLvl w:val="2"/>
    </w:pPr>
    <w:rPr>
      <w:rFonts w:ascii="Cambria" w:eastAsia="Times New Roman" w:hAnsi="Cambria"/>
      <w:b/>
      <w:bCs/>
      <w:color w:val="4F81BD"/>
    </w:rPr>
  </w:style>
  <w:style w:type="paragraph" w:styleId="Heading5">
    <w:name w:val="heading 5"/>
    <w:basedOn w:val="Normal"/>
    <w:link w:val="Heading5Char"/>
    <w:uiPriority w:val="9"/>
    <w:qFormat/>
    <w:rsid w:val="00806B14"/>
    <w:pPr>
      <w:spacing w:before="100" w:beforeAutospacing="1" w:after="100" w:afterAutospacing="1" w:line="240" w:lineRule="auto"/>
      <w:outlineLvl w:val="4"/>
    </w:pPr>
    <w:rPr>
      <w:rFonts w:ascii="Times New Roman" w:eastAsia="Times New Roman" w:hAnsi="Times New Roman"/>
      <w:b/>
      <w:bCs/>
      <w:szCs w:val="20"/>
      <w:lang w:eastAsia="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D37"/>
    <w:rPr>
      <w:rFonts w:ascii="Times New Roman" w:hAnsi="Times New Roman" w:cs="Arial"/>
      <w:b/>
      <w:bCs/>
      <w:kern w:val="36"/>
      <w:sz w:val="48"/>
      <w:szCs w:val="48"/>
    </w:rPr>
  </w:style>
  <w:style w:type="character" w:customStyle="1" w:styleId="Heading2Char">
    <w:name w:val="Heading 2 Char"/>
    <w:basedOn w:val="DefaultParagraphFont"/>
    <w:link w:val="Heading2"/>
    <w:uiPriority w:val="9"/>
    <w:rsid w:val="00A11D37"/>
    <w:rPr>
      <w:rFonts w:ascii="Cambria" w:eastAsia="Times New Roman" w:hAnsi="Cambria" w:cs="Arial"/>
      <w:b/>
      <w:bCs/>
      <w:color w:val="4F81BD"/>
      <w:sz w:val="26"/>
      <w:szCs w:val="26"/>
      <w:lang w:eastAsia="en-US"/>
    </w:rPr>
  </w:style>
  <w:style w:type="character" w:customStyle="1" w:styleId="Heading3Char">
    <w:name w:val="Heading 3 Char"/>
    <w:basedOn w:val="DefaultParagraphFont"/>
    <w:link w:val="Heading3"/>
    <w:uiPriority w:val="9"/>
    <w:rsid w:val="00A11D37"/>
    <w:rPr>
      <w:rFonts w:ascii="Cambria" w:eastAsia="Times New Roman" w:hAnsi="Cambria" w:cs="Arial"/>
      <w:b/>
      <w:bCs/>
      <w:color w:val="4F81BD"/>
      <w:sz w:val="22"/>
      <w:szCs w:val="22"/>
      <w:lang w:eastAsia="en-US"/>
    </w:rPr>
  </w:style>
  <w:style w:type="paragraph" w:styleId="ListParagraph">
    <w:name w:val="List Paragraph"/>
    <w:basedOn w:val="Normal"/>
    <w:uiPriority w:val="34"/>
    <w:qFormat/>
    <w:rsid w:val="00A11D37"/>
    <w:pPr>
      <w:ind w:left="720"/>
      <w:contextualSpacing/>
    </w:pPr>
  </w:style>
  <w:style w:type="character" w:styleId="Strong">
    <w:name w:val="Strong"/>
    <w:basedOn w:val="DefaultParagraphFont"/>
    <w:uiPriority w:val="22"/>
    <w:qFormat/>
    <w:rsid w:val="00A11D37"/>
    <w:rPr>
      <w:b/>
      <w:bCs/>
    </w:rPr>
  </w:style>
  <w:style w:type="character" w:styleId="Emphasis">
    <w:name w:val="Emphasis"/>
    <w:basedOn w:val="DefaultParagraphFont"/>
    <w:uiPriority w:val="20"/>
    <w:qFormat/>
    <w:rsid w:val="00A11D37"/>
    <w:rPr>
      <w:i/>
      <w:iCs/>
    </w:rPr>
  </w:style>
  <w:style w:type="paragraph" w:styleId="NoSpacing">
    <w:name w:val="No Spacing"/>
    <w:aliases w:val="Normal2"/>
    <w:uiPriority w:val="1"/>
    <w:qFormat/>
    <w:rsid w:val="00A11D37"/>
    <w:rPr>
      <w:sz w:val="22"/>
      <w:szCs w:val="22"/>
      <w:lang w:eastAsia="en-US"/>
    </w:rPr>
  </w:style>
  <w:style w:type="paragraph" w:styleId="TOC1">
    <w:name w:val="toc 1"/>
    <w:basedOn w:val="Normal"/>
    <w:next w:val="Normal"/>
    <w:autoRedefine/>
    <w:uiPriority w:val="39"/>
    <w:semiHidden/>
    <w:unhideWhenUsed/>
    <w:rsid w:val="00C53170"/>
    <w:pPr>
      <w:spacing w:after="0" w:line="240" w:lineRule="auto"/>
    </w:pPr>
    <w:rPr>
      <w:rFonts w:eastAsia="Times New Roman"/>
      <w:sz w:val="28"/>
      <w:szCs w:val="24"/>
      <w:lang w:val="en-US"/>
    </w:rPr>
  </w:style>
  <w:style w:type="character" w:customStyle="1" w:styleId="apple-converted-space">
    <w:name w:val="apple-converted-space"/>
    <w:basedOn w:val="DefaultParagraphFont"/>
    <w:rsid w:val="00806B14"/>
  </w:style>
  <w:style w:type="paragraph" w:styleId="BalloonText">
    <w:name w:val="Balloon Text"/>
    <w:basedOn w:val="Normal"/>
    <w:link w:val="BalloonTextChar"/>
    <w:uiPriority w:val="99"/>
    <w:semiHidden/>
    <w:unhideWhenUsed/>
    <w:rsid w:val="00806B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6B14"/>
    <w:rPr>
      <w:rFonts w:ascii="Tahoma" w:hAnsi="Tahoma" w:cs="Tahoma"/>
      <w:sz w:val="16"/>
      <w:szCs w:val="16"/>
      <w:lang w:eastAsia="en-US"/>
    </w:rPr>
  </w:style>
  <w:style w:type="character" w:customStyle="1" w:styleId="Heading5Char">
    <w:name w:val="Heading 5 Char"/>
    <w:basedOn w:val="DefaultParagraphFont"/>
    <w:link w:val="Heading5"/>
    <w:uiPriority w:val="9"/>
    <w:rsid w:val="00806B14"/>
    <w:rPr>
      <w:rFonts w:ascii="Times New Roman" w:eastAsia="Times New Roman" w:hAnsi="Times New Roman"/>
      <w:b/>
      <w:bCs/>
    </w:rPr>
  </w:style>
  <w:style w:type="character" w:customStyle="1" w:styleId="sub-line">
    <w:name w:val="sub-line"/>
    <w:basedOn w:val="DefaultParagraphFont"/>
    <w:rsid w:val="00806B14"/>
  </w:style>
  <w:style w:type="character" w:styleId="Hyperlink">
    <w:name w:val="Hyperlink"/>
    <w:basedOn w:val="DefaultParagraphFont"/>
    <w:uiPriority w:val="99"/>
    <w:unhideWhenUsed/>
    <w:rsid w:val="00806B14"/>
    <w:rPr>
      <w:color w:val="0000FF"/>
      <w:u w:val="single"/>
    </w:rPr>
  </w:style>
  <w:style w:type="paragraph" w:customStyle="1" w:styleId="contrib-byline-author">
    <w:name w:val="contrib-byline-author"/>
    <w:basedOn w:val="Normal"/>
    <w:rsid w:val="00806B14"/>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author-comma">
    <w:name w:val="author-comma"/>
    <w:basedOn w:val="DefaultParagraphFont"/>
    <w:rsid w:val="00806B14"/>
  </w:style>
  <w:style w:type="paragraph" w:customStyle="1" w:styleId="contrib-byline-title">
    <w:name w:val="contrib-byline-title"/>
    <w:basedOn w:val="Normal"/>
    <w:rsid w:val="00806B14"/>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follow-hook">
    <w:name w:val="follow-hook"/>
    <w:basedOn w:val="DefaultParagraphFont"/>
    <w:rsid w:val="00806B14"/>
  </w:style>
  <w:style w:type="paragraph" w:customStyle="1" w:styleId="short">
    <w:name w:val="short"/>
    <w:basedOn w:val="Normal"/>
    <w:rsid w:val="00806B14"/>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label">
    <w:name w:val="label"/>
    <w:basedOn w:val="DefaultParagraphFont"/>
    <w:rsid w:val="00806B14"/>
  </w:style>
  <w:style w:type="paragraph" w:customStyle="1" w:styleId="wp-caption-text">
    <w:name w:val="wp-caption-text"/>
    <w:basedOn w:val="Normal"/>
    <w:rsid w:val="00806B14"/>
    <w:pPr>
      <w:spacing w:before="100" w:beforeAutospacing="1" w:after="100" w:afterAutospacing="1" w:line="240" w:lineRule="auto"/>
    </w:pPr>
    <w:rPr>
      <w:rFonts w:ascii="Times New Roman" w:eastAsia="Times New Roman" w:hAnsi="Times New Roman"/>
      <w:sz w:val="24"/>
      <w:szCs w:val="24"/>
      <w:lang w:eastAsia="nl-NL"/>
    </w:rPr>
  </w:style>
  <w:style w:type="paragraph" w:styleId="NormalWeb">
    <w:name w:val="Normal (Web)"/>
    <w:basedOn w:val="Normal"/>
    <w:uiPriority w:val="99"/>
    <w:semiHidden/>
    <w:unhideWhenUsed/>
    <w:rsid w:val="00806B14"/>
    <w:pPr>
      <w:spacing w:before="100" w:beforeAutospacing="1" w:after="100" w:afterAutospacing="1" w:line="240" w:lineRule="auto"/>
    </w:pPr>
    <w:rPr>
      <w:rFonts w:ascii="Times New Roman" w:eastAsia="Times New Roman" w:hAnsi="Times New Roman"/>
      <w:sz w:val="24"/>
      <w:szCs w:val="24"/>
      <w:lang w:eastAsia="nl-NL"/>
    </w:rPr>
  </w:style>
  <w:style w:type="character" w:customStyle="1" w:styleId="qlinkcontainer">
    <w:name w:val="qlink_container"/>
    <w:basedOn w:val="DefaultParagraphFont"/>
    <w:rsid w:val="00806B14"/>
  </w:style>
  <w:style w:type="character" w:customStyle="1" w:styleId="externallinkdomain">
    <w:name w:val="external_link_domain"/>
    <w:basedOn w:val="DefaultParagraphFont"/>
    <w:rsid w:val="00806B14"/>
  </w:style>
  <w:style w:type="character" w:customStyle="1" w:styleId="vp-topper">
    <w:name w:val="vp-topper"/>
    <w:basedOn w:val="DefaultParagraphFont"/>
    <w:rsid w:val="00806B14"/>
  </w:style>
  <w:style w:type="character" w:customStyle="1" w:styleId="reason">
    <w:name w:val="reason"/>
    <w:basedOn w:val="DefaultParagraphFont"/>
    <w:rsid w:val="00806B14"/>
  </w:style>
</w:styles>
</file>

<file path=word/webSettings.xml><?xml version="1.0" encoding="utf-8"?>
<w:webSettings xmlns:r="http://schemas.openxmlformats.org/officeDocument/2006/relationships" xmlns:w="http://schemas.openxmlformats.org/wordprocessingml/2006/main">
  <w:divs>
    <w:div w:id="1055079107">
      <w:bodyDiv w:val="1"/>
      <w:marLeft w:val="0"/>
      <w:marRight w:val="0"/>
      <w:marTop w:val="0"/>
      <w:marBottom w:val="0"/>
      <w:divBdr>
        <w:top w:val="none" w:sz="0" w:space="0" w:color="auto"/>
        <w:left w:val="none" w:sz="0" w:space="0" w:color="auto"/>
        <w:bottom w:val="none" w:sz="0" w:space="0" w:color="auto"/>
        <w:right w:val="none" w:sz="0" w:space="0" w:color="auto"/>
      </w:divBdr>
      <w:divsChild>
        <w:div w:id="1289779627">
          <w:marLeft w:val="0"/>
          <w:marRight w:val="0"/>
          <w:marTop w:val="0"/>
          <w:marBottom w:val="0"/>
          <w:divBdr>
            <w:top w:val="none" w:sz="0" w:space="0" w:color="auto"/>
            <w:left w:val="none" w:sz="0" w:space="0" w:color="auto"/>
            <w:bottom w:val="none" w:sz="0" w:space="0" w:color="auto"/>
            <w:right w:val="none" w:sz="0" w:space="0" w:color="auto"/>
          </w:divBdr>
          <w:divsChild>
            <w:div w:id="1763603443">
              <w:marLeft w:val="0"/>
              <w:marRight w:val="0"/>
              <w:marTop w:val="0"/>
              <w:marBottom w:val="0"/>
              <w:divBdr>
                <w:top w:val="none" w:sz="0" w:space="0" w:color="auto"/>
                <w:left w:val="none" w:sz="0" w:space="0" w:color="auto"/>
                <w:bottom w:val="none" w:sz="0" w:space="0" w:color="auto"/>
                <w:right w:val="none" w:sz="0" w:space="0" w:color="auto"/>
              </w:divBdr>
              <w:divsChild>
                <w:div w:id="1453552881">
                  <w:marLeft w:val="0"/>
                  <w:marRight w:val="0"/>
                  <w:marTop w:val="0"/>
                  <w:marBottom w:val="0"/>
                  <w:divBdr>
                    <w:top w:val="none" w:sz="0" w:space="0" w:color="auto"/>
                    <w:left w:val="none" w:sz="0" w:space="0" w:color="auto"/>
                    <w:bottom w:val="none" w:sz="0" w:space="0" w:color="auto"/>
                    <w:right w:val="none" w:sz="0" w:space="0" w:color="auto"/>
                  </w:divBdr>
                  <w:divsChild>
                    <w:div w:id="1269435075">
                      <w:marLeft w:val="0"/>
                      <w:marRight w:val="0"/>
                      <w:marTop w:val="0"/>
                      <w:marBottom w:val="0"/>
                      <w:divBdr>
                        <w:top w:val="none" w:sz="0" w:space="0" w:color="auto"/>
                        <w:left w:val="none" w:sz="0" w:space="0" w:color="auto"/>
                        <w:bottom w:val="none" w:sz="0" w:space="0" w:color="auto"/>
                        <w:right w:val="none" w:sz="0" w:space="0" w:color="auto"/>
                      </w:divBdr>
                      <w:divsChild>
                        <w:div w:id="412506179">
                          <w:marLeft w:val="0"/>
                          <w:marRight w:val="0"/>
                          <w:marTop w:val="0"/>
                          <w:marBottom w:val="0"/>
                          <w:divBdr>
                            <w:top w:val="none" w:sz="0" w:space="0" w:color="auto"/>
                            <w:left w:val="none" w:sz="0" w:space="0" w:color="auto"/>
                            <w:bottom w:val="none" w:sz="0" w:space="0" w:color="auto"/>
                            <w:right w:val="none" w:sz="0" w:space="0" w:color="auto"/>
                          </w:divBdr>
                          <w:divsChild>
                            <w:div w:id="2044213229">
                              <w:marLeft w:val="0"/>
                              <w:marRight w:val="0"/>
                              <w:marTop w:val="0"/>
                              <w:marBottom w:val="0"/>
                              <w:divBdr>
                                <w:top w:val="none" w:sz="0" w:space="0" w:color="auto"/>
                                <w:left w:val="none" w:sz="0" w:space="0" w:color="auto"/>
                                <w:bottom w:val="none" w:sz="0" w:space="0" w:color="auto"/>
                                <w:right w:val="none" w:sz="0" w:space="0" w:color="auto"/>
                              </w:divBdr>
                              <w:divsChild>
                                <w:div w:id="1404182243">
                                  <w:marLeft w:val="0"/>
                                  <w:marRight w:val="0"/>
                                  <w:marTop w:val="0"/>
                                  <w:marBottom w:val="0"/>
                                  <w:divBdr>
                                    <w:top w:val="none" w:sz="0" w:space="0" w:color="auto"/>
                                    <w:left w:val="none" w:sz="0" w:space="0" w:color="auto"/>
                                    <w:bottom w:val="none" w:sz="0" w:space="0" w:color="auto"/>
                                    <w:right w:val="none" w:sz="0" w:space="0" w:color="auto"/>
                                  </w:divBdr>
                                  <w:divsChild>
                                    <w:div w:id="2087797774">
                                      <w:marLeft w:val="-1275"/>
                                      <w:marRight w:val="0"/>
                                      <w:marTop w:val="0"/>
                                      <w:marBottom w:val="0"/>
                                      <w:divBdr>
                                        <w:top w:val="none" w:sz="0" w:space="0" w:color="auto"/>
                                        <w:left w:val="none" w:sz="0" w:space="0" w:color="auto"/>
                                        <w:bottom w:val="none" w:sz="0" w:space="0" w:color="auto"/>
                                        <w:right w:val="none" w:sz="0" w:space="0" w:color="auto"/>
                                      </w:divBdr>
                                    </w:div>
                                    <w:div w:id="2044551533">
                                      <w:marLeft w:val="0"/>
                                      <w:marRight w:val="0"/>
                                      <w:marTop w:val="0"/>
                                      <w:marBottom w:val="0"/>
                                      <w:divBdr>
                                        <w:top w:val="none" w:sz="0" w:space="0" w:color="auto"/>
                                        <w:left w:val="none" w:sz="0" w:space="0" w:color="auto"/>
                                        <w:bottom w:val="none" w:sz="0" w:space="0" w:color="auto"/>
                                        <w:right w:val="none" w:sz="0" w:space="0" w:color="auto"/>
                                      </w:divBdr>
                                    </w:div>
                                    <w:div w:id="446245039">
                                      <w:marLeft w:val="0"/>
                                      <w:marRight w:val="0"/>
                                      <w:marTop w:val="0"/>
                                      <w:marBottom w:val="0"/>
                                      <w:divBdr>
                                        <w:top w:val="none" w:sz="0" w:space="0" w:color="auto"/>
                                        <w:left w:val="none" w:sz="0" w:space="0" w:color="auto"/>
                                        <w:bottom w:val="none" w:sz="0" w:space="0" w:color="auto"/>
                                        <w:right w:val="none" w:sz="0" w:space="0" w:color="auto"/>
                                      </w:divBdr>
                                      <w:divsChild>
                                        <w:div w:id="10350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4769841">
                          <w:marLeft w:val="0"/>
                          <w:marRight w:val="0"/>
                          <w:marTop w:val="300"/>
                          <w:marBottom w:val="0"/>
                          <w:divBdr>
                            <w:top w:val="none" w:sz="0" w:space="0" w:color="auto"/>
                            <w:left w:val="none" w:sz="0" w:space="0" w:color="auto"/>
                            <w:bottom w:val="none" w:sz="0" w:space="0" w:color="auto"/>
                            <w:right w:val="none" w:sz="0" w:space="0" w:color="auto"/>
                          </w:divBdr>
                          <w:divsChild>
                            <w:div w:id="1480226239">
                              <w:marLeft w:val="0"/>
                              <w:marRight w:val="0"/>
                              <w:marTop w:val="0"/>
                              <w:marBottom w:val="0"/>
                              <w:divBdr>
                                <w:top w:val="none" w:sz="0" w:space="0" w:color="auto"/>
                                <w:left w:val="none" w:sz="0" w:space="0" w:color="auto"/>
                                <w:bottom w:val="none" w:sz="0" w:space="0" w:color="auto"/>
                                <w:right w:val="none" w:sz="0" w:space="0" w:color="auto"/>
                              </w:divBdr>
                              <w:divsChild>
                                <w:div w:id="705518944">
                                  <w:marLeft w:val="0"/>
                                  <w:marRight w:val="0"/>
                                  <w:marTop w:val="0"/>
                                  <w:marBottom w:val="0"/>
                                  <w:divBdr>
                                    <w:top w:val="none" w:sz="0" w:space="0" w:color="auto"/>
                                    <w:left w:val="none" w:sz="0" w:space="0" w:color="auto"/>
                                    <w:bottom w:val="none" w:sz="0" w:space="0" w:color="auto"/>
                                    <w:right w:val="none" w:sz="0" w:space="0" w:color="auto"/>
                                  </w:divBdr>
                                  <w:divsChild>
                                    <w:div w:id="833304061">
                                      <w:marLeft w:val="0"/>
                                      <w:marRight w:val="0"/>
                                      <w:marTop w:val="0"/>
                                      <w:marBottom w:val="0"/>
                                      <w:divBdr>
                                        <w:top w:val="none" w:sz="0" w:space="0" w:color="auto"/>
                                        <w:left w:val="none" w:sz="0" w:space="0" w:color="auto"/>
                                        <w:bottom w:val="none" w:sz="0" w:space="0" w:color="auto"/>
                                        <w:right w:val="none" w:sz="0" w:space="0" w:color="auto"/>
                                      </w:divBdr>
                                    </w:div>
                                    <w:div w:id="1122774148">
                                      <w:marLeft w:val="0"/>
                                      <w:marRight w:val="0"/>
                                      <w:marTop w:val="600"/>
                                      <w:marBottom w:val="600"/>
                                      <w:divBdr>
                                        <w:top w:val="none" w:sz="0" w:space="0" w:color="auto"/>
                                        <w:left w:val="none" w:sz="0" w:space="0" w:color="auto"/>
                                        <w:bottom w:val="none" w:sz="0" w:space="0" w:color="auto"/>
                                        <w:right w:val="none" w:sz="0" w:space="0" w:color="auto"/>
                                      </w:divBdr>
                                      <w:divsChild>
                                        <w:div w:id="1799106528">
                                          <w:marLeft w:val="0"/>
                                          <w:marRight w:val="0"/>
                                          <w:marTop w:val="0"/>
                                          <w:marBottom w:val="0"/>
                                          <w:divBdr>
                                            <w:top w:val="none" w:sz="0" w:space="0" w:color="auto"/>
                                            <w:left w:val="none" w:sz="0" w:space="0" w:color="auto"/>
                                            <w:bottom w:val="none" w:sz="0" w:space="0" w:color="auto"/>
                                            <w:right w:val="none" w:sz="0" w:space="0" w:color="auto"/>
                                          </w:divBdr>
                                          <w:divsChild>
                                            <w:div w:id="598104924">
                                              <w:marLeft w:val="0"/>
                                              <w:marRight w:val="0"/>
                                              <w:marTop w:val="0"/>
                                              <w:marBottom w:val="0"/>
                                              <w:divBdr>
                                                <w:top w:val="none" w:sz="0" w:space="0" w:color="auto"/>
                                                <w:left w:val="none" w:sz="0" w:space="0" w:color="auto"/>
                                                <w:bottom w:val="none" w:sz="0" w:space="0" w:color="auto"/>
                                                <w:right w:val="none" w:sz="0" w:space="0" w:color="auto"/>
                                              </w:divBdr>
                                              <w:divsChild>
                                                <w:div w:id="1217204493">
                                                  <w:marLeft w:val="0"/>
                                                  <w:marRight w:val="0"/>
                                                  <w:marTop w:val="0"/>
                                                  <w:marBottom w:val="0"/>
                                                  <w:divBdr>
                                                    <w:top w:val="none" w:sz="0" w:space="0" w:color="auto"/>
                                                    <w:left w:val="none" w:sz="0" w:space="0" w:color="auto"/>
                                                    <w:bottom w:val="none" w:sz="0" w:space="0" w:color="auto"/>
                                                    <w:right w:val="none" w:sz="0" w:space="0" w:color="auto"/>
                                                  </w:divBdr>
                                                  <w:divsChild>
                                                    <w:div w:id="55323036">
                                                      <w:marLeft w:val="0"/>
                                                      <w:marRight w:val="0"/>
                                                      <w:marTop w:val="0"/>
                                                      <w:marBottom w:val="0"/>
                                                      <w:divBdr>
                                                        <w:top w:val="none" w:sz="0" w:space="0" w:color="auto"/>
                                                        <w:left w:val="none" w:sz="0" w:space="0" w:color="auto"/>
                                                        <w:bottom w:val="none" w:sz="0" w:space="0" w:color="auto"/>
                                                        <w:right w:val="none" w:sz="0" w:space="0" w:color="auto"/>
                                                      </w:divBdr>
                                                      <w:divsChild>
                                                        <w:div w:id="794641308">
                                                          <w:marLeft w:val="75"/>
                                                          <w:marRight w:val="75"/>
                                                          <w:marTop w:val="0"/>
                                                          <w:marBottom w:val="0"/>
                                                          <w:divBdr>
                                                            <w:top w:val="none" w:sz="0" w:space="0" w:color="auto"/>
                                                            <w:left w:val="none" w:sz="0" w:space="0" w:color="auto"/>
                                                            <w:bottom w:val="none" w:sz="0" w:space="0" w:color="auto"/>
                                                            <w:right w:val="none" w:sz="0" w:space="0" w:color="auto"/>
                                                          </w:divBdr>
                                                        </w:div>
                                                        <w:div w:id="1708868623">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odingbat.com/" TargetMode="External"/><Relationship Id="rId13" Type="http://schemas.openxmlformats.org/officeDocument/2006/relationships/hyperlink" Target="http://learnpythonthehardway.org/book/"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code.google.com/edu/languages/google-python-class/" TargetMode="External"/><Relationship Id="rId12" Type="http://schemas.openxmlformats.org/officeDocument/2006/relationships/hyperlink" Target="http://www.thenickhuber.com/" TargetMode="External"/><Relationship Id="rId17" Type="http://schemas.openxmlformats.org/officeDocument/2006/relationships/hyperlink" Target="http://www.udacity.com/" TargetMode="External"/><Relationship Id="rId2" Type="http://schemas.openxmlformats.org/officeDocument/2006/relationships/styles" Target="styles.xml"/><Relationship Id="rId16" Type="http://schemas.openxmlformats.org/officeDocument/2006/relationships/hyperlink" Target="http://www.coursera.com/" TargetMode="External"/><Relationship Id="rId1" Type="http://schemas.openxmlformats.org/officeDocument/2006/relationships/numbering" Target="numbering.xml"/><Relationship Id="rId6" Type="http://schemas.openxmlformats.org/officeDocument/2006/relationships/hyperlink" Target="http://www.codehs.com/" TargetMode="External"/><Relationship Id="rId11" Type="http://schemas.openxmlformats.org/officeDocument/2006/relationships/hyperlink" Target="http://www.codeacademy.com/" TargetMode="External"/><Relationship Id="rId5" Type="http://schemas.openxmlformats.org/officeDocument/2006/relationships/image" Target="media/image1.jpeg"/><Relationship Id="rId15" Type="http://schemas.openxmlformats.org/officeDocument/2006/relationships/hyperlink" Target="http://www.amazon.com/Programming-Language-2nd-Brian-Kernighan/dp/0131103628" TargetMode="External"/><Relationship Id="rId10" Type="http://schemas.openxmlformats.org/officeDocument/2006/relationships/hyperlink" Target="http://www.khanacademy.or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forbes.com/companies/google/" TargetMode="External"/><Relationship Id="rId14" Type="http://schemas.openxmlformats.org/officeDocument/2006/relationships/hyperlink" Target="http://www.stanford.edu/class/cs193p/cgi-bin/drupal/downloads-2011-f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1150</Words>
  <Characters>6330</Characters>
  <Application>Microsoft Office Word</Application>
  <DocSecurity>0</DocSecurity>
  <Lines>52</Lines>
  <Paragraphs>14</Paragraphs>
  <ScaleCrop>false</ScaleCrop>
  <Company/>
  <LinksUpToDate>false</LinksUpToDate>
  <CharactersWithSpaces>7466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willem</dc:creator>
  <cp:lastModifiedBy>willem</cp:lastModifiedBy>
  <cp:revision>1</cp:revision>
  <dcterms:created xsi:type="dcterms:W3CDTF">2015-09-17T21:51:00Z</dcterms:created>
  <dcterms:modified xsi:type="dcterms:W3CDTF">2015-09-17T21:59:00Z</dcterms:modified>
</cp:coreProperties>
</file>