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/>
      </w:tblPr>
      <w:tblGrid>
        <w:gridCol w:w="6087"/>
      </w:tblGrid>
      <w:tr w:rsidR="00306494">
        <w:trPr>
          <w:cantSplit/>
          <w:trHeight w:hRule="exact" w:val="2694"/>
        </w:trPr>
        <w:tc>
          <w:tcPr>
            <w:tcW w:w="5000" w:type="pct"/>
          </w:tcPr>
          <w:p w:rsidR="00306494" w:rsidRDefault="00B33E19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Fil Rouge INF112 </w:t>
            </w:r>
            <w:proofErr w:type="spellStart"/>
            <w:r>
              <w:rPr>
                <w:b/>
                <w:sz w:val="32"/>
              </w:rPr>
              <w:t>ToutAvis</w:t>
            </w:r>
            <w:proofErr w:type="spellEnd"/>
          </w:p>
          <w:p w:rsidR="00306494" w:rsidRPr="00B33E19" w:rsidRDefault="00B33E19" w:rsidP="00B33E19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 fin de projet</w:t>
            </w:r>
          </w:p>
          <w:p w:rsidR="00306494" w:rsidRDefault="00B33E19">
            <w:pPr>
              <w:spacing w:before="120"/>
            </w:pPr>
            <w:r>
              <w:t>Fip 2016</w:t>
            </w:r>
          </w:p>
          <w:p w:rsidR="00306494" w:rsidRDefault="00306494" w:rsidP="00B33E19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>
              <w:fldChar w:fldCharType="begin">
                <w:ffData>
                  <w:name w:val="Date"/>
                  <w:enabled/>
                  <w:calcOnExit w:val="0"/>
                  <w:textInput>
                    <w:default w:val="année scolaire"/>
                  </w:textInput>
                </w:ffData>
              </w:fldChar>
            </w:r>
            <w:bookmarkStart w:id="0" w:name="Date"/>
            <w:r>
              <w:instrText xml:space="preserve"> FORMTEXT </w:instrText>
            </w:r>
            <w:r>
              <w:fldChar w:fldCharType="separate"/>
            </w:r>
            <w:r w:rsidR="00B33E19">
              <w:t>2013</w:t>
            </w:r>
            <w:r>
              <w:rPr>
                <w:noProof/>
              </w:rPr>
              <w:t xml:space="preserve"> -</w:t>
            </w:r>
            <w:r w:rsidR="00B33E19">
              <w:rPr>
                <w:noProof/>
              </w:rPr>
              <w:t xml:space="preserve"> 2014</w:t>
            </w:r>
            <w:r>
              <w:fldChar w:fldCharType="end"/>
            </w:r>
            <w:bookmarkEnd w:id="0"/>
          </w:p>
        </w:tc>
      </w:tr>
    </w:tbl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/>
      </w:tblPr>
      <w:tblGrid>
        <w:gridCol w:w="6087"/>
      </w:tblGrid>
      <w:tr w:rsidR="00306494">
        <w:trPr>
          <w:cantSplit/>
          <w:trHeight w:hRule="exact" w:val="2701"/>
        </w:trPr>
        <w:tc>
          <w:tcPr>
            <w:tcW w:w="5000" w:type="pct"/>
          </w:tcPr>
          <w:p w:rsidR="00306494" w:rsidRPr="00B33E19" w:rsidRDefault="00B33E19">
            <w:pPr>
              <w:rPr>
                <w:sz w:val="24"/>
              </w:rPr>
            </w:pPr>
            <w:r>
              <w:rPr>
                <w:sz w:val="24"/>
              </w:rPr>
              <w:t xml:space="preserve">Glenn </w:t>
            </w:r>
            <w:proofErr w:type="spellStart"/>
            <w:r>
              <w:rPr>
                <w:sz w:val="24"/>
              </w:rPr>
              <w:t>Feunteun</w:t>
            </w:r>
            <w:proofErr w:type="spellEnd"/>
          </w:p>
          <w:p w:rsidR="00306494" w:rsidRDefault="00B33E19">
            <w:hyperlink r:id="rId8" w:history="1">
              <w:r w:rsidRPr="00D65353">
                <w:rPr>
                  <w:rStyle w:val="Lienhypertexte"/>
                </w:rPr>
                <w:t>Glenn.feunteun@telecom-bretagne.eu</w:t>
              </w:r>
            </w:hyperlink>
          </w:p>
          <w:p w:rsidR="00306494" w:rsidRPr="00B33E19" w:rsidRDefault="00B33E19" w:rsidP="00B33E19">
            <w:pPr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Jordan </w:t>
            </w:r>
            <w:proofErr w:type="spellStart"/>
            <w:r>
              <w:rPr>
                <w:sz w:val="24"/>
              </w:rPr>
              <w:t>Bili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Prodhomme</w:t>
            </w:r>
            <w:proofErr w:type="spellEnd"/>
          </w:p>
          <w:p w:rsidR="00306494" w:rsidRDefault="00B33E19">
            <w:r>
              <w:t>Jordan.bili-prodhomme@telecom-bretagne.eu</w:t>
            </w:r>
          </w:p>
        </w:tc>
      </w:tr>
      <w:tr w:rsidR="00B33E19">
        <w:trPr>
          <w:cantSplit/>
          <w:trHeight w:hRule="exact" w:val="2701"/>
        </w:trPr>
        <w:tc>
          <w:tcPr>
            <w:tcW w:w="5000" w:type="pct"/>
          </w:tcPr>
          <w:p w:rsidR="00B33E19" w:rsidRDefault="00B33E19">
            <w:pPr>
              <w:rPr>
                <w:sz w:val="24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306494" w:rsidP="009C008B">
      <w:pPr>
        <w:pStyle w:val="Sous-titre"/>
      </w:pPr>
      <w:r>
        <w:lastRenderedPageBreak/>
        <w:t>Sommaire</w:t>
      </w:r>
    </w:p>
    <w:p w:rsidR="00A65248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9569165" w:history="1">
        <w:r w:rsidR="00A65248" w:rsidRPr="00A06AEA">
          <w:rPr>
            <w:rStyle w:val="Lienhypertexte"/>
            <w:noProof/>
          </w:rPr>
          <w:t>1.</w:t>
        </w:r>
        <w:r w:rsidR="00A6524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65248" w:rsidRPr="00A06AEA">
          <w:rPr>
            <w:rStyle w:val="Lienhypertexte"/>
            <w:noProof/>
          </w:rPr>
          <w:t>Presention</w:t>
        </w:r>
        <w:r w:rsidR="00A65248">
          <w:rPr>
            <w:noProof/>
            <w:webHidden/>
          </w:rPr>
          <w:tab/>
        </w:r>
        <w:r w:rsidR="00A65248">
          <w:rPr>
            <w:noProof/>
            <w:webHidden/>
          </w:rPr>
          <w:fldChar w:fldCharType="begin"/>
        </w:r>
        <w:r w:rsidR="00A65248">
          <w:rPr>
            <w:noProof/>
            <w:webHidden/>
          </w:rPr>
          <w:instrText xml:space="preserve"> PAGEREF _Toc389569165 \h </w:instrText>
        </w:r>
        <w:r w:rsidR="00A65248">
          <w:rPr>
            <w:noProof/>
            <w:webHidden/>
          </w:rPr>
        </w:r>
        <w:r w:rsidR="00A65248">
          <w:rPr>
            <w:noProof/>
            <w:webHidden/>
          </w:rPr>
          <w:fldChar w:fldCharType="separate"/>
        </w:r>
        <w:r w:rsidR="00A65248">
          <w:rPr>
            <w:noProof/>
            <w:webHidden/>
          </w:rPr>
          <w:t>2</w:t>
        </w:r>
        <w:r w:rsidR="00A65248"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6" w:history="1">
        <w:r w:rsidRPr="00A06AEA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Fiche tache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7" w:history="1">
        <w:r w:rsidRPr="00A06AEA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Diagramme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68" w:history="1">
        <w:r w:rsidRPr="00A06AEA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Diagramme de séquence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9569169" w:history="1">
        <w:r w:rsidRPr="00A06AEA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0" w:history="1">
        <w:r w:rsidRPr="00A06AEA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Rapport d’audit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1" w:history="1">
        <w:r w:rsidRPr="00A06AEA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Rapport de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2" w:history="1">
        <w:r w:rsidRPr="00A06AEA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Améliorations apportées suite à l’audit et la recette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9569173" w:history="1">
        <w:r w:rsidRPr="00A06AEA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4" w:history="1">
        <w:r w:rsidRPr="00A06AEA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Bilan non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5248" w:rsidRDefault="00A65248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389569175" w:history="1">
        <w:r w:rsidRPr="00A06AEA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Pr="00A06AEA">
          <w:rPr>
            <w:rStyle w:val="Lienhypertexte"/>
            <w:noProof/>
          </w:rPr>
          <w:t>Bilan général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_Toc389569175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306494" w:rsidRDefault="00306494">
      <w:pPr>
        <w:tabs>
          <w:tab w:val="left" w:pos="3360"/>
        </w:tabs>
        <w:sectPr w:rsidR="00306494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06494" w:rsidRDefault="00A65248" w:rsidP="009C008B">
      <w:pPr>
        <w:pStyle w:val="Titre1"/>
      </w:pPr>
      <w:bookmarkStart w:id="1" w:name="_Toc389569165"/>
      <w:r>
        <w:lastRenderedPageBreak/>
        <w:t>Presention</w:t>
      </w:r>
      <w:bookmarkEnd w:id="1"/>
    </w:p>
    <w:p w:rsidR="00306494" w:rsidRDefault="00B33E19">
      <w:pPr>
        <w:pStyle w:val="Titre2"/>
      </w:pPr>
      <w:bookmarkStart w:id="2" w:name="_Toc389569166"/>
      <w:r>
        <w:t>Fiche tache temps</w:t>
      </w:r>
      <w:bookmarkEnd w:id="2"/>
    </w:p>
    <w:p w:rsidR="00B33E19" w:rsidRDefault="00B33E19" w:rsidP="00B33E19">
      <w:pPr>
        <w:pStyle w:val="Corpsdetexte"/>
      </w:pPr>
    </w:p>
    <w:p w:rsidR="00B33E19" w:rsidRDefault="00B33E19" w:rsidP="00B33E19">
      <w:pPr>
        <w:pStyle w:val="Titre2"/>
      </w:pPr>
      <w:bookmarkStart w:id="3" w:name="_Toc389569167"/>
      <w:r>
        <w:t>Diagramme de classe</w:t>
      </w:r>
      <w:bookmarkEnd w:id="3"/>
    </w:p>
    <w:p w:rsidR="00B33E19" w:rsidRDefault="00A65248" w:rsidP="00B33E19">
      <w:pPr>
        <w:pStyle w:val="Corpsdetext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4.05pt;height:366.65pt">
            <v:imagedata r:id="rId15" o:title="Diagramme classe"/>
          </v:shape>
        </w:pict>
      </w:r>
    </w:p>
    <w:p w:rsidR="00B33E19" w:rsidRPr="00B33E19" w:rsidRDefault="00B33E19" w:rsidP="00B33E19">
      <w:pPr>
        <w:pStyle w:val="Titre2"/>
      </w:pPr>
      <w:bookmarkStart w:id="4" w:name="_Toc389569168"/>
      <w:r>
        <w:t>Diagramme</w:t>
      </w:r>
      <w:r w:rsidR="00A65248">
        <w:t>s</w:t>
      </w:r>
      <w:r>
        <w:t xml:space="preserve"> de séquence</w:t>
      </w:r>
      <w:bookmarkEnd w:id="4"/>
      <w:r w:rsidR="00A65248">
        <w:t>s</w:t>
      </w:r>
    </w:p>
    <w:p w:rsidR="00306494" w:rsidRDefault="00306494">
      <w:pPr>
        <w:pStyle w:val="Corpsdetexte"/>
      </w:pPr>
    </w:p>
    <w:p w:rsidR="00B33E19" w:rsidRDefault="00B33E19">
      <w:pPr>
        <w:pStyle w:val="Corpsdetexte"/>
      </w:pPr>
    </w:p>
    <w:p w:rsidR="00B33E19" w:rsidRDefault="00B33E19" w:rsidP="00B33E19">
      <w:pPr>
        <w:pStyle w:val="Titre1"/>
      </w:pPr>
      <w:bookmarkStart w:id="5" w:name="_Toc389569169"/>
      <w:r>
        <w:t>Analyse</w:t>
      </w:r>
      <w:bookmarkEnd w:id="5"/>
    </w:p>
    <w:p w:rsidR="00B33E19" w:rsidRDefault="00B33E19" w:rsidP="00B33E19">
      <w:pPr>
        <w:pStyle w:val="Corpsdetexte"/>
      </w:pPr>
    </w:p>
    <w:p w:rsidR="00B33E19" w:rsidRDefault="00A65248" w:rsidP="00B33E19">
      <w:pPr>
        <w:pStyle w:val="Titre2"/>
      </w:pPr>
      <w:bookmarkStart w:id="6" w:name="_Toc389569170"/>
      <w:r>
        <w:t>Rapport d’audit du code</w:t>
      </w:r>
      <w:bookmarkEnd w:id="6"/>
    </w:p>
    <w:p w:rsidR="00A65248" w:rsidRDefault="00A65248" w:rsidP="00A65248">
      <w:pPr>
        <w:pStyle w:val="Corpsdetexte"/>
      </w:pPr>
    </w:p>
    <w:p w:rsidR="00A65248" w:rsidRDefault="00A65248" w:rsidP="00A65248">
      <w:pPr>
        <w:pStyle w:val="Titre2"/>
      </w:pPr>
      <w:bookmarkStart w:id="7" w:name="_Toc389569171"/>
      <w:r>
        <w:t>Rapport de recette</w:t>
      </w:r>
      <w:bookmarkEnd w:id="7"/>
    </w:p>
    <w:p w:rsidR="00A65248" w:rsidRPr="00A65248" w:rsidRDefault="00A65248" w:rsidP="00A65248">
      <w:pPr>
        <w:pStyle w:val="Corpsdetexte"/>
      </w:pPr>
    </w:p>
    <w:p w:rsidR="00A65248" w:rsidRDefault="00A65248" w:rsidP="00A65248">
      <w:pPr>
        <w:pStyle w:val="Titre2"/>
      </w:pPr>
      <w:bookmarkStart w:id="8" w:name="_Toc389569172"/>
      <w:r>
        <w:lastRenderedPageBreak/>
        <w:t>Améliorations apportées suite à l’audit et la recette</w:t>
      </w:r>
      <w:bookmarkEnd w:id="8"/>
    </w:p>
    <w:p w:rsidR="00A65248" w:rsidRDefault="00A65248" w:rsidP="00A65248">
      <w:pPr>
        <w:pStyle w:val="Corpsdetexte"/>
      </w:pPr>
    </w:p>
    <w:p w:rsidR="00A65248" w:rsidRDefault="00A65248" w:rsidP="00A65248">
      <w:pPr>
        <w:pStyle w:val="Titre1"/>
      </w:pPr>
      <w:bookmarkStart w:id="9" w:name="_Toc389569173"/>
      <w:r>
        <w:t>Bilan</w:t>
      </w:r>
      <w:bookmarkEnd w:id="9"/>
    </w:p>
    <w:p w:rsidR="00A65248" w:rsidRDefault="00A65248" w:rsidP="00A65248">
      <w:pPr>
        <w:pStyle w:val="Titre2"/>
      </w:pPr>
      <w:bookmarkStart w:id="10" w:name="_Toc389569174"/>
      <w:r>
        <w:t>Bilan non fonctionnel</w:t>
      </w:r>
      <w:bookmarkEnd w:id="10"/>
    </w:p>
    <w:p w:rsidR="00A65248" w:rsidRDefault="00A65248" w:rsidP="00A65248">
      <w:pPr>
        <w:pStyle w:val="Corpsdetexte"/>
      </w:pPr>
    </w:p>
    <w:p w:rsidR="00A65248" w:rsidRPr="00A65248" w:rsidRDefault="00A65248" w:rsidP="00A65248">
      <w:pPr>
        <w:pStyle w:val="Titre2"/>
      </w:pPr>
      <w:bookmarkStart w:id="11" w:name="_Toc389569175"/>
      <w:r>
        <w:t>Bilan général</w:t>
      </w:r>
      <w:bookmarkEnd w:id="11"/>
    </w:p>
    <w:p w:rsidR="00A65248" w:rsidRDefault="00A65248" w:rsidP="00A65248">
      <w:pPr>
        <w:pStyle w:val="Corpsdetexte"/>
      </w:pPr>
    </w:p>
    <w:p w:rsidR="00A65248" w:rsidRDefault="00A65248" w:rsidP="00A65248">
      <w:pPr>
        <w:pStyle w:val="Corpsdetexte"/>
      </w:pPr>
    </w:p>
    <w:p w:rsidR="00A65248" w:rsidRPr="00A65248" w:rsidRDefault="00A65248" w:rsidP="00A65248">
      <w:pPr>
        <w:pStyle w:val="Titre2"/>
        <w:sectPr w:rsidR="00A65248" w:rsidRPr="00A65248">
          <w:pgSz w:w="11899" w:h="16838" w:code="9"/>
          <w:pgMar w:top="1418" w:right="1418" w:bottom="1418" w:left="1418" w:header="567" w:footer="567" w:gutter="0"/>
          <w:cols w:space="708"/>
        </w:sectPr>
      </w:pPr>
    </w:p>
    <w:p w:rsidR="00306494" w:rsidRDefault="00306494" w:rsidP="009C008B">
      <w:pPr>
        <w:pStyle w:val="Sous-titre"/>
      </w:pPr>
      <w:r>
        <w:lastRenderedPageBreak/>
        <w:t>Annexe</w:t>
      </w:r>
    </w:p>
    <w:p w:rsidR="00306494" w:rsidRDefault="00306494">
      <w:pPr>
        <w:pStyle w:val="Corpsdetexte"/>
      </w:pPr>
    </w:p>
    <w:p w:rsidR="00A65248" w:rsidRDefault="00A65248">
      <w:pPr>
        <w:pStyle w:val="Corpsdetexte"/>
        <w:sectPr w:rsidR="00A65248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9203"/>
      </w:tblGrid>
      <w:tr w:rsidR="00306494">
        <w:tblPrEx>
          <w:tblCellMar>
            <w:top w:w="0" w:type="dxa"/>
            <w:bottom w:w="0" w:type="dxa"/>
          </w:tblCellMar>
        </w:tblPrEx>
        <w:tc>
          <w:tcPr>
            <w:tcW w:w="9203" w:type="dxa"/>
          </w:tcPr>
          <w:p w:rsidR="00306494" w:rsidRDefault="00306494">
            <w:pPr>
              <w:pStyle w:val="Corpsdetexte"/>
              <w:jc w:val="center"/>
            </w:pPr>
            <w:r>
              <w:lastRenderedPageBreak/>
              <w:pict>
                <v:shape id="_x0000_i1025" type="#_x0000_t75" style="width:197.15pt;height:346.7pt">
                  <v:imagedata r:id="rId16" o:title="3_adresses_dossier"/>
                </v:shape>
              </w:pict>
            </w:r>
          </w:p>
        </w:tc>
      </w:tr>
    </w:tbl>
    <w:p w:rsidR="00306494" w:rsidRDefault="00306494">
      <w:pPr>
        <w:pStyle w:val="Corpsdetexte"/>
      </w:pPr>
    </w:p>
    <w:sectPr w:rsidR="00306494">
      <w:headerReference w:type="default" r:id="rId17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E71" w:rsidRDefault="00B57E71">
      <w:pPr>
        <w:pStyle w:val="TM4"/>
      </w:pPr>
      <w:r>
        <w:separator/>
      </w:r>
    </w:p>
  </w:endnote>
  <w:endnote w:type="continuationSeparator" w:id="0">
    <w:p w:rsidR="00B57E71" w:rsidRDefault="00B57E71">
      <w:pPr>
        <w:pStyle w:val="TM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94" w:rsidRDefault="00306494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306494" w:rsidRDefault="0030649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94" w:rsidRDefault="00306494">
    <w:pPr>
      <w:pStyle w:val="Pieddepage"/>
    </w:pPr>
    <w:r>
      <w:rPr>
        <w:szCs w:val="20"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-501.4pt;width:304.45pt;height:75.4pt;z-index:4">
          <v:imagedata r:id="rId1" o:title="bandeaux_bretagne" cropleft="425f"/>
        </v:shape>
      </w:pict>
    </w:r>
    <w:r>
      <w:rPr>
        <w:szCs w:val="20"/>
        <w:lang w:val="fr-FR" w:eastAsia="fr-FR"/>
      </w:rPr>
      <w:pict>
        <v:shape id="_x0000_s2077" type="#_x0000_t75" style="position:absolute;margin-left:0;margin-top:-97.3pt;width:75.95pt;height:75.95pt;z-index:3">
          <v:imagedata r:id="rId2" o:title="tdl_entete_bretag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94" w:rsidRDefault="00306494">
    <w:pPr>
      <w:pStyle w:val="Pieddepage"/>
    </w:pPr>
    <w:r>
      <w:rPr>
        <w:szCs w:val="20"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0;margin-top:-95pt;width:75.95pt;height:77.55pt;z-index:1">
          <v:imagedata r:id="rId1" o:title="tdl_entete_institut" cropbottom="34782f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5000" w:type="pct"/>
      <w:tblLook w:val="01E0"/>
    </w:tblPr>
    <w:tblGrid>
      <w:gridCol w:w="3918"/>
      <w:gridCol w:w="1438"/>
      <w:gridCol w:w="3923"/>
    </w:tblGrid>
    <w:tr w:rsidR="00306494">
      <w:tc>
        <w:tcPr>
          <w:tcW w:w="3091" w:type="dxa"/>
        </w:tcPr>
        <w:p w:rsidR="00306494" w:rsidRDefault="00306494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306494" w:rsidRDefault="00306494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A65248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306494" w:rsidRDefault="00306494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306494" w:rsidRDefault="00306494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E71" w:rsidRDefault="00B57E71">
      <w:pPr>
        <w:pStyle w:val="TM4"/>
      </w:pPr>
      <w:r>
        <w:separator/>
      </w:r>
    </w:p>
  </w:footnote>
  <w:footnote w:type="continuationSeparator" w:id="0">
    <w:p w:rsidR="00B57E71" w:rsidRDefault="00B57E71">
      <w:pPr>
        <w:pStyle w:val="TM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494" w:rsidRDefault="00306494">
    <w:pPr>
      <w:rPr>
        <w:sz w:val="16"/>
        <w:szCs w:val="16"/>
      </w:rPr>
    </w:pPr>
    <w:r>
      <w:rPr>
        <w:szCs w:val="20"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304.2pt;width:305.3pt;height:73.95pt;z-index:2;mso-position-vertical-relative:page">
          <v:imagedata r:id="rId1" o:title="bandeaux_institut" croptop="986f"/>
          <w10:wrap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5000" w:type="pct"/>
      <w:jc w:val="center"/>
      <w:tblLook w:val="01E0"/>
    </w:tblPr>
    <w:tblGrid>
      <w:gridCol w:w="2680"/>
      <w:gridCol w:w="3917"/>
      <w:gridCol w:w="2682"/>
    </w:tblGrid>
    <w:tr w:rsidR="00306494">
      <w:trPr>
        <w:jc w:val="center"/>
      </w:trPr>
      <w:tc>
        <w:tcPr>
          <w:tcW w:w="3091" w:type="dxa"/>
        </w:tcPr>
        <w:p w:rsidR="00306494" w:rsidRDefault="00306494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306494" w:rsidRDefault="00306494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306494" w:rsidRDefault="00306494">
          <w:pPr>
            <w:jc w:val="right"/>
            <w:rPr>
              <w:sz w:val="16"/>
              <w:szCs w:val="16"/>
            </w:rPr>
          </w:pPr>
        </w:p>
      </w:tc>
    </w:tr>
  </w:tbl>
  <w:p w:rsidR="00306494" w:rsidRDefault="0030649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center" w:tblpY="1"/>
      <w:tblOverlap w:val="never"/>
      <w:tblW w:w="5000" w:type="pct"/>
      <w:jc w:val="center"/>
      <w:tblLook w:val="01E0"/>
    </w:tblPr>
    <w:tblGrid>
      <w:gridCol w:w="2680"/>
      <w:gridCol w:w="3917"/>
      <w:gridCol w:w="2682"/>
    </w:tblGrid>
    <w:tr w:rsidR="00306494">
      <w:trPr>
        <w:jc w:val="center"/>
      </w:trPr>
      <w:tc>
        <w:tcPr>
          <w:tcW w:w="3091" w:type="dxa"/>
        </w:tcPr>
        <w:p w:rsidR="00306494" w:rsidRDefault="00306494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306494" w:rsidRDefault="00306494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306494" w:rsidRDefault="00306494">
          <w:pPr>
            <w:jc w:val="right"/>
            <w:rPr>
              <w:sz w:val="16"/>
              <w:szCs w:val="16"/>
            </w:rPr>
          </w:pPr>
        </w:p>
      </w:tc>
    </w:tr>
  </w:tbl>
  <w:p w:rsidR="00306494" w:rsidRDefault="0030649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559"/>
        </w:tabs>
        <w:ind w:left="1559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2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3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4">
    <w:nsid w:val="2EFD5984"/>
    <w:multiLevelType w:val="multilevel"/>
    <w:tmpl w:val="D876E3BE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13"/>
  </w:num>
  <w:num w:numId="4">
    <w:abstractNumId w:val="21"/>
  </w:num>
  <w:num w:numId="5">
    <w:abstractNumId w:val="19"/>
  </w:num>
  <w:num w:numId="6">
    <w:abstractNumId w:val="16"/>
  </w:num>
  <w:num w:numId="7">
    <w:abstractNumId w:val="11"/>
  </w:num>
  <w:num w:numId="8">
    <w:abstractNumId w:val="10"/>
  </w:num>
  <w:num w:numId="9">
    <w:abstractNumId w:val="12"/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7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attachedTemplate r:id="rId1"/>
  <w:stylePaneFormatFilter w:val="3F01"/>
  <w:doNotTrackMoves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248"/>
    <w:rsid w:val="00306494"/>
    <w:rsid w:val="00832588"/>
    <w:rsid w:val="00A65248"/>
    <w:rsid w:val="00B33E19"/>
    <w:rsid w:val="00B5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Numrodepage">
    <w:name w:val="page number"/>
    <w:basedOn w:val="Policepardfau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n.feunteun@telecom-bretagne.e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inte\Downloads\Modele_Rapport_Telecom_Bretagn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93FFB-BA37-4A48-AAD7-18C18EA1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</Template>
  <TotalTime>22</TotalTime>
  <Pages>7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Company/>
  <LinksUpToDate>false</LinksUpToDate>
  <CharactersWithSpaces>1540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creator>feinte</dc:creator>
  <cp:lastModifiedBy>feinte</cp:lastModifiedBy>
  <cp:revision>1</cp:revision>
  <cp:lastPrinted>2008-04-15T12:31:00Z</cp:lastPrinted>
  <dcterms:created xsi:type="dcterms:W3CDTF">2014-06-03T12:13:00Z</dcterms:created>
  <dcterms:modified xsi:type="dcterms:W3CDTF">2014-06-03T12:35:00Z</dcterms:modified>
</cp:coreProperties>
</file>