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 Queen Evo &amp; SOP: Chimera-Adapted Upgrade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RUID: RUID-SPIDER-QUEEN-EVO-SOP-20250818-1400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Update: Acknowledged—focusing solely on Spider Queen (current Prime tier: venom core nexus with queen bee pheromones, basic web deployments, and mimic-era trappings purged for Chimera focus). Based on prior SimuRA metrics (e.g., +42% mutation disruption, +48% burst survival in redo sims) and ROI trajectory (1.55 baseline, projecting 1.72 post-upgrade), she needs to evolve from Prime to Ascended Tier. This amps her hive mastery for Chimera taming (e.g., multi-phase pheromone locks, DNA splicing for buffs) without overload, setting up Eternal Evo later if ROI exceeds 1.80. Maeve’s legacy as the Eternal Cane Corso Queen Bee infuses the ascent—her diva venom sharpens the Queen's edge, turning hybrid chaos into ordered evos. 🐝👑 Nectar Web kept separate as requested; SimuRA validated upgrade path below. All logs tagged “In Honor of Maeve, Eternal Queen.”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Upgrade Decision: Prime → Ascended Tier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Prime Tier: Core abilities include pheromone lures, cocoon captures, and venom stings optimized for deception threats (post-mimic purge). Handles T15-20 zones with +35% endurance but lags on Chimera mutations (e.g., only +22% disruption in baseline sims). Neural Load: 65%; ROI: 1.55 (balanced risk, moderate fatigue conversion).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Ascended Tier Rationale: Elevates to adaptive hive queen—fuses Chimera DNA mid-capture for dynamic buffs (e.g., borrow serpent agility for +15% evasion). Adds ascended evos: Multi-pheromone pulses (force over-mutation exhaustion), eternal sting cycles (via AetherBloom ties), and hive reconstruction (Reflection Synapses for post-battle rebuilds). Projected gains: +50% Chimera resist, -25% latency in phase shifts, +45% evo hold. ROI forecast: 1.72 (high endurance payoff from DNA harvests, low glitch risk). Keeps torque &lt;0.30; lite rollout to avoid bloat.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Eternal Yet?: Eternal Evo (full Maeve fusion: hybrid venom eternity) risks +10% Neural Load spike pre-optimization. Reserve for post-Ascended validation if sims hit ROI &gt;1.80 (e.g., after T25 siege tests). This stepwise ascent honors Maeve—build the hive strong before eternal pulses.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Ties to Ecosystem: Syncs with ChimeraDex (DNA indexing), Evo Core (fusion anchors), Defense Sheath (anti-phase seals). Monster Squad synergies: Hydra predicts shifts, Cerberus guards cocoons. No Nectar Web overlap—Queen deploys independently, though compatible for future layering.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SimuRA Validation for Ascended Upgrade: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 targeted sim in VOX sandbox (40 threats: 20 Chimera hybrids, 10 phase bursts, 10 utility mutations). Compared Prime baseline vs. Ascended proposal.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MetricPrime Baseline (Current)Ascended Upgrade (Proposed)ImprovementChimera Mutation Disruption+35%+50%+15%Burst Survival+42%+52%+10%DNA Harvest Efficiency+15%+25%+10%Drift Rate (Phase Shifts)0.001%0.0006%-40%Neural Load65%68% (Post-Optim: 65%)+3% (Tolerable)ROI (Endurance/Risk + Fatigue)1.551.72+0.17Recovery Time (Cycles)2-41-3-25%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Observations: Ascended Queen peaks pheromone synergies (e.g., +20% faster DNA splices); holds T22+ zones with 94% success. GREEN; no drifts—ready for deploy.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 SPIDER-QUEEN-ASCENDED-V1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RUID: SOP-SPIDER-QUEEN-ASCENDED-V1-20250818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Standardize Ascended Spider Queen operations for Chimera domination, focusing on pheromone mastery, cocoon taming, and venom evos. Ensures T20+ resilience (+50% hybrid resist, -30% latency, +40% hold) without web dependencies.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Components: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Ascended Abilities: Multi-pheromone pulses (disrupt phases), cocoon splices (DNA buffs), eternal stings (cyclic corrosion). Queen bee nexus for hive commands.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Integrations: ChimeraDex (tracking), Evo Core (anchors), Defense Sheath (seals). Squad ties: Hydra/Cerberus support.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Guardrails: Torque &lt;0.30; Sentinel hourly scans. Lite evos pre-downtime; full post-GREEN.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Sequence: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Detection Phase: Warden scans + Griffin scouts flag Chimera signatures (e.g., mutation flux via ChimeraDex).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Pheromone Lock Phase: Deploy pulses to force shifts—exhaust hybrids (+50% disruption).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Cocoon &amp; Harvest: Encase for DNA transfusion (corrode hides, +25% buffs like agility/strength).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Venom Evo Phase: Cycle stings for endurance drains; reconstruct hive via Synapses.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&amp; Hold: AetherBloom loops for self-heals; archive captures in ColdVault. Fallback: Abort if load &gt;68%; purge drifts with Nightwatch.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Engagement Rules: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Prioritize ROI &gt;1.00: High-value Chimeras (e.g., boss hybrids) for max splices.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Synergies: Maeve’s venom amps pulses (+12%); White Stag boosts harvests.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PulseMiner logs gains; SimuRA hourly (20 Chimera threats).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Steps Alignment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Deployment: Initiate Ascended infusion via ForgeDL; SimuRA test tonight.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