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Demo10-常用控件的常用属性使用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android:gravity= 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center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//</w:t>
      </w:r>
      <w:r>
        <w:rPr>
          <w:rFonts w:hint="eastAsia" w:asciiTheme="majorEastAsia" w:hAnsiTheme="majorEastAsia" w:eastAsiaTheme="majorEastAsia" w:cstheme="majorEastAsia"/>
          <w:sz w:val="20"/>
          <w:szCs w:val="22"/>
          <w:lang w:val="en-US" w:eastAsia="zh-CN"/>
        </w:rPr>
        <w:t>常用值：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top,bottom,left,right,center_vertical，center_horizontal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效果：指定文字在控件中的对齐方式，TextView和Button用得多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android:textAllCaps=“false”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效果：Button的text默认字母都大写，可以取消掉这个属性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android：hint=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请输入账号......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效果：EditText中可以浅灰色的文字提示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android:maxLines=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2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效果：EditText的文字最多显示两行，多了之后就需要滚动才能看到，例如微信输入框的maxLines是4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imageView.setImageResource()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效果：可以设置图片资源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style=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?android:attr/progressBarStyleHorizontal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效果：让进度条以横条显示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android:max=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100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效果：设置进度条的最大值，我们在动态代码那里可以设置进度条的实时进度值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AlertDialog.Builder dialog=new AlertDialog.Builder(this);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dialog.setTitle(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Warning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dialog.set......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dialog.setPositiveButton(......)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dialog.setNegativeButton(......)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对话框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ProgressDialog progressDialog=new ProgressDialog(this);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  progressDialog.setTitle(......)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  progressDialog.setMessage......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还有进度条的对话框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android:layout_gravity=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top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(bottom,center_vertical......)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android:layout_width=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0dp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,android:layout_weight=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1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多个结合，可以平分宽度或者高度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相对布局：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android:layout_alignParentLeft=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true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android:layout_alignParentTop=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true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android:layout_centerInParent=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true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android:layout_above=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@id/btn_1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 xml:space="preserve"> android:layout_toLeftOf=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@id/btn_2</w:t>
      </w:r>
      <w:r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  <w:t>”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RelativeLayout的特点是可以有相对位置，也可以覆盖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14、FrameLayout的特点是可以覆盖，以及跟fragment搭配使用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013A2"/>
    <w:multiLevelType w:val="singleLevel"/>
    <w:tmpl w:val="72B013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13CB"/>
    <w:rsid w:val="077044F5"/>
    <w:rsid w:val="0B36399D"/>
    <w:rsid w:val="11827847"/>
    <w:rsid w:val="12C1290F"/>
    <w:rsid w:val="163B137A"/>
    <w:rsid w:val="17145F5E"/>
    <w:rsid w:val="18A035D6"/>
    <w:rsid w:val="1A9B5537"/>
    <w:rsid w:val="1BD72DAA"/>
    <w:rsid w:val="1CBD431C"/>
    <w:rsid w:val="1DC911B3"/>
    <w:rsid w:val="26263ACA"/>
    <w:rsid w:val="29FD49E2"/>
    <w:rsid w:val="30D43381"/>
    <w:rsid w:val="364B7B32"/>
    <w:rsid w:val="37EF2D23"/>
    <w:rsid w:val="392D5665"/>
    <w:rsid w:val="3C752D7E"/>
    <w:rsid w:val="47C75829"/>
    <w:rsid w:val="4951406D"/>
    <w:rsid w:val="54DB3CBA"/>
    <w:rsid w:val="5A853200"/>
    <w:rsid w:val="5DA43328"/>
    <w:rsid w:val="67347A3A"/>
    <w:rsid w:val="702F305E"/>
    <w:rsid w:val="7D8B1240"/>
    <w:rsid w:val="7F0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2019-05-10T09:10:00Z</dcterms:created>
  <dc:creator>Administrator</dc:creator>
  <cp:lastModifiedBy>Administrator</cp:lastModifiedBy>
  <dcterms:modified xsi:type="dcterms:W3CDTF">2019-05-12T13:00:43Z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