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Demo3</w:t>
      </w:r>
      <w:r>
        <w:rPr>
          <w:rFonts w:hint="eastAsia"/>
          <w:sz w:val="24"/>
          <w:szCs w:val="32"/>
          <w:lang w:val="en-US" w:eastAsia="zh-CN"/>
        </w:rPr>
        <w:t>8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  <w:lang w:eastAsia="zh-CN"/>
        </w:rPr>
        <w:t>高级技巧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一个工具类API获取同一个Context对象，任意地方使用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class MyApplication extends Application{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private static Context context;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@Override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void onCreate(){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context=getApplicationContext();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static Context getContext(){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return context;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要在AndroidManifest.xml中配置Application类：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 application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android:name=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com......MyAplication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调用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MyApplition.getContext()可以随时随地用；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Application的配置有两种方式：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*1：直接简单粗暴修改AndroidManifest.xml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*2: 创建类MyApplition extends Application，然后在onCreate()方法中调用init方法初始化。而且一个应用程序只能配置一个Application。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使用Intent传递对象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备注：之前所遇到的Intent传递数据，都是传递基本数据类型，还可以传递对象哦，对象是属于引用数据类型。之前对应的都是intent.putExtra(KEY,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Tom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String name=getIntent().getStringExtra(KEY,</w:t>
      </w:r>
      <w:r>
        <w:rPr>
          <w:rFonts w:hint="default"/>
          <w:sz w:val="24"/>
          <w:szCs w:val="32"/>
          <w:lang w:val="en-US" w:eastAsia="zh-CN"/>
        </w:rPr>
        <w:t>””</w:t>
      </w:r>
      <w:r>
        <w:rPr>
          <w:rFonts w:hint="eastAsia"/>
          <w:sz w:val="24"/>
          <w:szCs w:val="32"/>
          <w:lang w:val="en-US" w:eastAsia="zh-CN"/>
        </w:rPr>
        <w:t>);来调用，现在是传递对象！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Java规定，对象被传递需要满足2选1： 序列化或者分解后，才能被存储在磁盘中或者进行网络传输，反正对象不能直接传输，需要序列化或者分解才能传输，这是Java的规定。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序列化Serializable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对象所属的类implements Serializable{}就可以使用Intent来传递对象了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eg: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java.io.Serializable;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Person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getAge()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传递：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 person=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person.setName(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person.setAge(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,SecondActivity.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intent.putExtra(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,person);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startActivity(intent);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获取：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Person person=(Person)getIntent().getSerializableExtra(KEY);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implements Parcelable{ }分解对象传递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：重写describeContents（）和 writeToParcel（）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android.os.Parcel;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android.os.Parcelable;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java.io.Serializable;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Person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Parcelable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getAge()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describeContents()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writeToParcel(Parcel dest,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flags)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dest.writeString(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dest.writeInt(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Parcelable.Creator&lt;Person&gt;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CREATOR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Creator&lt;Person&gt;()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 createFromParcel(Parcel source)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Person person=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person.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=source.readString();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person.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=source.readInt();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Person[] newArray(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size)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Person[size];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传递：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 person=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person.setName(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person.setAge(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,SecondActivity.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intent.putExtra(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,person);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startActivity(intent);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获取：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Person person=(Person)getIntent().getParcelableExtra(KEY);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525F"/>
    <w:multiLevelType w:val="singleLevel"/>
    <w:tmpl w:val="13FD525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6DE60B1"/>
    <w:multiLevelType w:val="singleLevel"/>
    <w:tmpl w:val="16DE60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1B8D257"/>
    <w:multiLevelType w:val="singleLevel"/>
    <w:tmpl w:val="61B8D25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469E"/>
    <w:rsid w:val="03C626F5"/>
    <w:rsid w:val="043F0A0E"/>
    <w:rsid w:val="052C6A0B"/>
    <w:rsid w:val="058F795F"/>
    <w:rsid w:val="06BC7C92"/>
    <w:rsid w:val="074F2DA0"/>
    <w:rsid w:val="08F00D77"/>
    <w:rsid w:val="0B284A1C"/>
    <w:rsid w:val="0DBC325B"/>
    <w:rsid w:val="0E6D3D0E"/>
    <w:rsid w:val="0FAF10C5"/>
    <w:rsid w:val="12BC26FD"/>
    <w:rsid w:val="135046FB"/>
    <w:rsid w:val="172C3093"/>
    <w:rsid w:val="1DF94C53"/>
    <w:rsid w:val="1E875D8B"/>
    <w:rsid w:val="203F1B03"/>
    <w:rsid w:val="21CF5239"/>
    <w:rsid w:val="224463B1"/>
    <w:rsid w:val="24D0213A"/>
    <w:rsid w:val="253B1574"/>
    <w:rsid w:val="2AC4264B"/>
    <w:rsid w:val="2AE41F6D"/>
    <w:rsid w:val="2EB97D4F"/>
    <w:rsid w:val="31684FEB"/>
    <w:rsid w:val="35DA313D"/>
    <w:rsid w:val="3A474E35"/>
    <w:rsid w:val="3D8D1903"/>
    <w:rsid w:val="3E2A46E6"/>
    <w:rsid w:val="3E530C48"/>
    <w:rsid w:val="41D30137"/>
    <w:rsid w:val="42637734"/>
    <w:rsid w:val="4735040B"/>
    <w:rsid w:val="4CED5171"/>
    <w:rsid w:val="4D813E07"/>
    <w:rsid w:val="4E007A5A"/>
    <w:rsid w:val="52D21DDA"/>
    <w:rsid w:val="5A9D07CC"/>
    <w:rsid w:val="5FAF24BC"/>
    <w:rsid w:val="63D7673A"/>
    <w:rsid w:val="65011555"/>
    <w:rsid w:val="66BE3847"/>
    <w:rsid w:val="67B116DA"/>
    <w:rsid w:val="69B66F07"/>
    <w:rsid w:val="6E045C44"/>
    <w:rsid w:val="6EA14402"/>
    <w:rsid w:val="6F745D0F"/>
    <w:rsid w:val="6FB87443"/>
    <w:rsid w:val="740B56BD"/>
    <w:rsid w:val="74454183"/>
    <w:rsid w:val="747E43ED"/>
    <w:rsid w:val="76CE2902"/>
    <w:rsid w:val="779C32D1"/>
    <w:rsid w:val="78E86BAF"/>
    <w:rsid w:val="7F61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2019-05-15T07:59:00Z</dcterms:created>
  <dc:creator>Administrator</dc:creator>
  <cp:lastModifiedBy>Administrator</cp:lastModifiedBy>
  <dcterms:modified xsi:type="dcterms:W3CDTF">2019-05-15T09:11:28Z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