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69B" w:rsidRPr="00E54C50" w:rsidRDefault="00E54C50" w:rsidP="00E54C50">
      <w:pPr>
        <w:jc w:val="center"/>
        <w:rPr>
          <w:rFonts w:cs="Times New Roman"/>
          <w:szCs w:val="24"/>
        </w:rPr>
      </w:pPr>
      <w:r w:rsidRPr="00E54C50">
        <w:rPr>
          <w:rFonts w:cs="Times New Roman"/>
          <w:noProof/>
          <w:szCs w:val="24"/>
        </w:rPr>
        <w:drawing>
          <wp:inline distT="0" distB="0" distL="0" distR="0" wp14:anchorId="7B833A68" wp14:editId="7464A80E">
            <wp:extent cx="866775" cy="791869"/>
            <wp:effectExtent l="0" t="0" r="0" b="8255"/>
            <wp:docPr id="1" name="Picture 1" descr="C:\Users\Jack\AppData\Local\Microsoft\Windows\INetCache\Content.MSO\EAF4D9B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ck\AppData\Local\Microsoft\Windows\INetCache\Content.MSO\EAF4D9BF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935" cy="80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C50" w:rsidRPr="00E54C50" w:rsidRDefault="00E54C50" w:rsidP="00E54C50">
      <w:pPr>
        <w:rPr>
          <w:rFonts w:cs="Times New Roman"/>
          <w:b/>
          <w:bCs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RAPPORTEUR’S REPORT: DAY 1 – OPENING CEREMONY</w:t>
      </w:r>
    </w:p>
    <w:p w:rsidR="00E54C50" w:rsidRPr="003E3C98" w:rsidRDefault="00E54C50" w:rsidP="00E54C50">
      <w:pPr>
        <w:rPr>
          <w:rFonts w:cs="Times New Roman"/>
          <w:sz w:val="20"/>
          <w:szCs w:val="24"/>
          <w:lang w:val="en-KE"/>
        </w:rPr>
      </w:pPr>
      <w:r w:rsidRPr="003E3C98">
        <w:rPr>
          <w:rFonts w:cs="Times New Roman"/>
          <w:b/>
          <w:bCs/>
          <w:sz w:val="20"/>
          <w:szCs w:val="24"/>
          <w:lang w:val="en-KE"/>
        </w:rPr>
        <w:t>Event:</w:t>
      </w:r>
      <w:r w:rsidRPr="003E3C98">
        <w:rPr>
          <w:rFonts w:cs="Times New Roman"/>
          <w:sz w:val="20"/>
          <w:szCs w:val="24"/>
          <w:lang w:val="en-KE"/>
        </w:rPr>
        <w:t xml:space="preserve"> ISPRS-ISDE 2025 Joint Conference &amp; 3rd Youth Innovation Forum </w:t>
      </w:r>
    </w:p>
    <w:p w:rsidR="00E54C50" w:rsidRPr="003E3C98" w:rsidRDefault="00E54C50" w:rsidP="00E54C50">
      <w:pPr>
        <w:rPr>
          <w:rFonts w:cs="Times New Roman"/>
          <w:sz w:val="20"/>
          <w:szCs w:val="24"/>
          <w:lang w:val="en-KE"/>
        </w:rPr>
      </w:pPr>
      <w:r w:rsidRPr="003E3C98">
        <w:rPr>
          <w:rFonts w:cs="Times New Roman"/>
          <w:b/>
          <w:bCs/>
          <w:sz w:val="20"/>
          <w:szCs w:val="24"/>
          <w:lang w:val="en-KE"/>
        </w:rPr>
        <w:t>Theme:</w:t>
      </w:r>
      <w:r w:rsidRPr="003E3C98">
        <w:rPr>
          <w:rFonts w:cs="Times New Roman"/>
          <w:sz w:val="20"/>
          <w:szCs w:val="24"/>
          <w:lang w:val="en-KE"/>
        </w:rPr>
        <w:t xml:space="preserve"> Geo-Digitalization for Sustainable Development Goals </w:t>
      </w:r>
    </w:p>
    <w:p w:rsidR="00E54C50" w:rsidRPr="003E3C98" w:rsidRDefault="00E54C50" w:rsidP="00E54C50">
      <w:pPr>
        <w:rPr>
          <w:rFonts w:cs="Times New Roman"/>
          <w:sz w:val="20"/>
          <w:szCs w:val="24"/>
          <w:lang w:val="en-KE"/>
        </w:rPr>
      </w:pPr>
      <w:r w:rsidRPr="003E3C98">
        <w:rPr>
          <w:rFonts w:cs="Times New Roman"/>
          <w:b/>
          <w:bCs/>
          <w:sz w:val="20"/>
          <w:szCs w:val="24"/>
          <w:lang w:val="en-KE"/>
        </w:rPr>
        <w:t>Date:</w:t>
      </w:r>
      <w:r w:rsidRPr="003E3C98">
        <w:rPr>
          <w:rFonts w:cs="Times New Roman"/>
          <w:sz w:val="20"/>
          <w:szCs w:val="24"/>
          <w:lang w:val="en-KE"/>
        </w:rPr>
        <w:t xml:space="preserve"> Tuesday, 2nd December 2025 </w:t>
      </w:r>
    </w:p>
    <w:p w:rsidR="00E54C50" w:rsidRPr="003E3C98" w:rsidRDefault="00E54C50" w:rsidP="00E54C50">
      <w:pPr>
        <w:rPr>
          <w:rFonts w:cs="Times New Roman"/>
          <w:sz w:val="20"/>
          <w:szCs w:val="24"/>
          <w:lang w:val="en-KE"/>
        </w:rPr>
      </w:pPr>
      <w:r w:rsidRPr="003E3C98">
        <w:rPr>
          <w:rFonts w:cs="Times New Roman"/>
          <w:b/>
          <w:bCs/>
          <w:sz w:val="20"/>
          <w:szCs w:val="24"/>
          <w:lang w:val="en-KE"/>
        </w:rPr>
        <w:t>Venue:</w:t>
      </w:r>
      <w:r w:rsidRPr="003E3C98">
        <w:rPr>
          <w:rFonts w:cs="Times New Roman"/>
          <w:sz w:val="20"/>
          <w:szCs w:val="24"/>
          <w:lang w:val="en-KE"/>
        </w:rPr>
        <w:t xml:space="preserve"> Block C – Main Hall, KCA University, Nairobi </w:t>
      </w:r>
      <w:bookmarkStart w:id="0" w:name="_GoBack"/>
      <w:bookmarkEnd w:id="0"/>
    </w:p>
    <w:p w:rsidR="00E54C50" w:rsidRPr="003E3C98" w:rsidRDefault="00E54C50" w:rsidP="00E54C50">
      <w:pPr>
        <w:rPr>
          <w:rFonts w:cs="Times New Roman"/>
          <w:sz w:val="20"/>
          <w:szCs w:val="24"/>
          <w:lang w:val="en-KE"/>
        </w:rPr>
      </w:pPr>
      <w:r w:rsidRPr="003E3C98">
        <w:rPr>
          <w:rFonts w:cs="Times New Roman"/>
          <w:b/>
          <w:bCs/>
          <w:sz w:val="20"/>
          <w:szCs w:val="24"/>
          <w:lang w:val="en-KE"/>
        </w:rPr>
        <w:t>Rapporteur:</w:t>
      </w:r>
      <w:r w:rsidRPr="003E3C98">
        <w:rPr>
          <w:rFonts w:cs="Times New Roman"/>
          <w:sz w:val="20"/>
          <w:szCs w:val="24"/>
          <w:lang w:val="en-KE"/>
        </w:rPr>
        <w:t xml:space="preserve"> </w:t>
      </w:r>
      <w:proofErr w:type="spellStart"/>
      <w:r w:rsidRPr="003E3C98">
        <w:rPr>
          <w:rFonts w:cs="Times New Roman"/>
          <w:sz w:val="20"/>
          <w:szCs w:val="24"/>
          <w:lang w:val="en-KE"/>
        </w:rPr>
        <w:t>Feiswal</w:t>
      </w:r>
      <w:proofErr w:type="spellEnd"/>
      <w:r w:rsidRPr="003E3C98">
        <w:rPr>
          <w:rFonts w:cs="Times New Roman"/>
          <w:sz w:val="20"/>
          <w:szCs w:val="24"/>
          <w:lang w:val="en-KE"/>
        </w:rPr>
        <w:t xml:space="preserve"> </w:t>
      </w:r>
      <w:proofErr w:type="spellStart"/>
      <w:r w:rsidRPr="003E3C98">
        <w:rPr>
          <w:rFonts w:cs="Times New Roman"/>
          <w:sz w:val="20"/>
          <w:szCs w:val="24"/>
          <w:lang w:val="en-KE"/>
        </w:rPr>
        <w:t>Dindi</w:t>
      </w:r>
      <w:proofErr w:type="spellEnd"/>
      <w:r w:rsidRPr="003E3C98">
        <w:rPr>
          <w:rFonts w:cs="Times New Roman"/>
          <w:sz w:val="20"/>
          <w:szCs w:val="24"/>
          <w:lang w:val="en-KE"/>
        </w:rPr>
        <w:t xml:space="preserve"> Onyango</w:t>
      </w:r>
    </w:p>
    <w:p w:rsidR="005708EB" w:rsidRDefault="00E54C50" w:rsidP="00E54C50">
      <w:pPr>
        <w:rPr>
          <w:rFonts w:cs="Times New Roman"/>
          <w:szCs w:val="24"/>
          <w:lang w:val="en-KE"/>
        </w:rPr>
      </w:pPr>
      <w:r w:rsidRPr="00E54C50">
        <w:rPr>
          <w:rFonts w:cs="Times New Roman"/>
          <w:szCs w:val="24"/>
          <w:lang w:val="en-KE"/>
        </w:rPr>
        <w:pict>
          <v:rect id="_x0000_i1067" style="width:0;height:1.5pt" o:hralign="center" o:hrstd="t" o:hr="t" fillcolor="#a0a0a0" stroked="f"/>
        </w:pict>
      </w:r>
    </w:p>
    <w:sdt>
      <w:sdtPr>
        <w:rPr>
          <w:sz w:val="20"/>
        </w:rPr>
        <w:id w:val="44280673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Cs/>
          <w:noProof/>
          <w:color w:val="auto"/>
          <w:sz w:val="24"/>
          <w:szCs w:val="22"/>
          <w:u w:val="none"/>
          <w:lang w:val="en-KE"/>
        </w:rPr>
      </w:sdtEndPr>
      <w:sdtContent>
        <w:p w:rsidR="005708EB" w:rsidRPr="003E3C98" w:rsidRDefault="005708EB">
          <w:pPr>
            <w:pStyle w:val="TOCHeading"/>
            <w:rPr>
              <w:sz w:val="20"/>
            </w:rPr>
          </w:pPr>
          <w:r w:rsidRPr="003E3C98">
            <w:rPr>
              <w:sz w:val="20"/>
            </w:rPr>
            <w:t>Table of Contents</w:t>
          </w:r>
        </w:p>
        <w:p w:rsidR="005708EB" w:rsidRPr="003E3C98" w:rsidRDefault="005708EB">
          <w:pPr>
            <w:pStyle w:val="TOC1"/>
            <w:tabs>
              <w:tab w:val="right" w:leader="dot" w:pos="9016"/>
            </w:tabs>
            <w:rPr>
              <w:noProof/>
              <w:sz w:val="16"/>
            </w:rPr>
          </w:pPr>
          <w:r w:rsidRPr="003E3C98">
            <w:rPr>
              <w:sz w:val="16"/>
            </w:rPr>
            <w:fldChar w:fldCharType="begin"/>
          </w:r>
          <w:r w:rsidRPr="003E3C98">
            <w:rPr>
              <w:sz w:val="16"/>
            </w:rPr>
            <w:instrText xml:space="preserve"> TOC \o "1-3" \h \z \u </w:instrText>
          </w:r>
          <w:r w:rsidRPr="003E3C98">
            <w:rPr>
              <w:sz w:val="16"/>
            </w:rPr>
            <w:fldChar w:fldCharType="separate"/>
          </w:r>
          <w:hyperlink w:anchor="_Toc215587260" w:history="1">
            <w:r w:rsidRPr="003E3C98">
              <w:rPr>
                <w:rStyle w:val="Hyperlink"/>
                <w:noProof/>
                <w:sz w:val="16"/>
                <w:lang w:val="en-KE"/>
              </w:rPr>
              <w:t>1. ARRIVAL AND PRELIMINARIES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_Toc215587260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1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61" w:history="1">
            <w:r w:rsidRPr="003E3C98">
              <w:rPr>
                <w:rStyle w:val="Hyperlink"/>
                <w:noProof/>
                <w:sz w:val="16"/>
                <w:lang w:val="en-KE"/>
              </w:rPr>
              <w:t>1.1 Housekeeping and Ice-Breaking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_Toc215587261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1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62" w:history="1">
            <w:r w:rsidRPr="003E3C98">
              <w:rPr>
                <w:rStyle w:val="Hyperlink"/>
                <w:noProof/>
                <w:sz w:val="16"/>
                <w:lang w:val="en-KE"/>
              </w:rPr>
              <w:t>1.2 Special Recognitions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_Toc215587262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1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1"/>
            <w:tabs>
              <w:tab w:val="right" w:leader="dot" w:pos="9016"/>
            </w:tabs>
            <w:rPr>
              <w:noProof/>
              <w:sz w:val="16"/>
            </w:rPr>
          </w:pPr>
          <w:hyperlink w:anchor="_Toc215587263" w:history="1">
            <w:r w:rsidRPr="003E3C98">
              <w:rPr>
                <w:rStyle w:val="Hyperlink"/>
                <w:noProof/>
                <w:sz w:val="16"/>
                <w:lang w:val="en-KE"/>
              </w:rPr>
              <w:t>2. OPENING PRAYERS AND ENTERTAINMENT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_Toc215587263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2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64" w:history="1">
            <w:r w:rsidRPr="003E3C98">
              <w:rPr>
                <w:rStyle w:val="Hyperlink"/>
                <w:noProof/>
                <w:sz w:val="16"/>
                <w:lang w:val="en-KE"/>
              </w:rPr>
              <w:t>2.2 Cultural Entertainment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_Toc215587264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2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1"/>
            <w:tabs>
              <w:tab w:val="right" w:leader="dot" w:pos="9016"/>
            </w:tabs>
            <w:rPr>
              <w:noProof/>
              <w:sz w:val="16"/>
            </w:rPr>
          </w:pPr>
          <w:hyperlink w:anchor="_Toc215587265" w:history="1">
            <w:r w:rsidRPr="003E3C98">
              <w:rPr>
                <w:rStyle w:val="Hyperlink"/>
                <w:noProof/>
                <w:sz w:val="16"/>
                <w:lang w:val="en-KE"/>
              </w:rPr>
              <w:t>3. WELCOMING REMARKS AND PROTOCOL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_Toc215587265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2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66" w:history="1">
            <w:r w:rsidRPr="003E3C98">
              <w:rPr>
                <w:rStyle w:val="Hyperlink"/>
                <w:noProof/>
                <w:sz w:val="16"/>
                <w:lang w:val="en-KE"/>
              </w:rPr>
              <w:t>3.1 Remarks by the Conference Chair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_Toc215587266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2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67" w:history="1">
            <w:r w:rsidRPr="003E3C98">
              <w:rPr>
                <w:rStyle w:val="Hyperlink"/>
                <w:noProof/>
                <w:sz w:val="16"/>
                <w:lang w:val="en-KE"/>
              </w:rPr>
              <w:t>3.2 Remarks by the Deputy Vice-Chancellor (ASA)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_Toc215587267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2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1"/>
            <w:tabs>
              <w:tab w:val="right" w:leader="dot" w:pos="9016"/>
            </w:tabs>
            <w:rPr>
              <w:noProof/>
              <w:sz w:val="16"/>
            </w:rPr>
          </w:pPr>
          <w:hyperlink w:anchor="_Toc215587268" w:history="1">
            <w:r w:rsidRPr="003E3C98">
              <w:rPr>
                <w:rStyle w:val="Hyperlink"/>
                <w:noProof/>
                <w:sz w:val="16"/>
                <w:lang w:val="en-KE"/>
              </w:rPr>
              <w:t>4. OFFICIAL UNIVERSITY ADDRESS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_Toc215587268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3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69" w:history="1">
            <w:r w:rsidRPr="003E3C98">
              <w:rPr>
                <w:rStyle w:val="Hyperlink"/>
                <w:noProof/>
                <w:sz w:val="16"/>
                <w:lang w:val="en-KE"/>
              </w:rPr>
              <w:t>4.1 Institutional Growth and Appreciation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_Toc215587269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3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70" w:history="1">
            <w:r w:rsidRPr="003E3C98">
              <w:rPr>
                <w:rStyle w:val="Hyperlink"/>
                <w:noProof/>
                <w:sz w:val="16"/>
                <w:lang w:val="en-KE"/>
              </w:rPr>
              <w:t>4.2 Strategic Announcements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_Toc215587270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3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71" w:history="1">
            <w:r w:rsidRPr="003E3C98">
              <w:rPr>
                <w:rStyle w:val="Hyperlink"/>
                <w:noProof/>
                <w:sz w:val="16"/>
                <w:lang w:val="en-KE"/>
              </w:rPr>
              <w:t>4.3 Invitation of ISDE Leadership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_Toc215587271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3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1"/>
            <w:tabs>
              <w:tab w:val="right" w:leader="dot" w:pos="9016"/>
            </w:tabs>
            <w:rPr>
              <w:noProof/>
              <w:sz w:val="16"/>
            </w:rPr>
          </w:pPr>
          <w:hyperlink w:anchor="_Toc215587272" w:history="1">
            <w:r w:rsidRPr="003E3C98">
              <w:rPr>
                <w:rStyle w:val="Hyperlink"/>
                <w:noProof/>
                <w:sz w:val="16"/>
                <w:lang w:val="en-KE"/>
              </w:rPr>
              <w:t>5. REMARKS FROM ISDE LEADERSHIP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_Toc215587272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3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1"/>
            <w:tabs>
              <w:tab w:val="right" w:leader="dot" w:pos="9016"/>
            </w:tabs>
            <w:rPr>
              <w:noProof/>
              <w:sz w:val="16"/>
            </w:rPr>
          </w:pPr>
          <w:hyperlink w:anchor="_Toc215587273" w:history="1">
            <w:r w:rsidRPr="003E3C98">
              <w:rPr>
                <w:rStyle w:val="Hyperlink"/>
                <w:noProof/>
                <w:sz w:val="16"/>
                <w:lang w:val="en-KE"/>
              </w:rPr>
              <w:t>6. OFFICIAL OPENING ADDRESS (CHIEF GUEST)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_Toc215587273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4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74" w:history="1">
            <w:r w:rsidRPr="003E3C98">
              <w:rPr>
                <w:rStyle w:val="Hyperlink"/>
                <w:noProof/>
                <w:sz w:val="16"/>
                <w:lang w:val="en-KE"/>
              </w:rPr>
              <w:t>6.1 Government Policy &amp; Technology Integration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_Toc215587274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4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75" w:history="1">
            <w:r w:rsidRPr="003E3C98">
              <w:rPr>
                <w:rStyle w:val="Hyperlink"/>
                <w:noProof/>
                <w:sz w:val="16"/>
                <w:lang w:val="en-KE"/>
              </w:rPr>
              <w:t>6.2 Declaration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_Toc215587275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4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1"/>
            <w:tabs>
              <w:tab w:val="right" w:leader="dot" w:pos="9016"/>
            </w:tabs>
            <w:rPr>
              <w:noProof/>
              <w:sz w:val="16"/>
            </w:rPr>
          </w:pPr>
          <w:hyperlink w:anchor="_Toc215587276" w:history="1">
            <w:r w:rsidRPr="003E3C98">
              <w:rPr>
                <w:rStyle w:val="Hyperlink"/>
                <w:noProof/>
                <w:sz w:val="16"/>
                <w:lang w:val="en-KE"/>
              </w:rPr>
              <w:t>7. CONCLUSION OF THE OPENING SESSION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_Toc215587276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4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1"/>
            <w:tabs>
              <w:tab w:val="right" w:leader="dot" w:pos="9016"/>
            </w:tabs>
            <w:rPr>
              <w:noProof/>
              <w:sz w:val="16"/>
            </w:rPr>
          </w:pPr>
          <w:hyperlink w:anchor="_Toc215587277" w:history="1">
            <w:r w:rsidRPr="003E3C98">
              <w:rPr>
                <w:rStyle w:val="Hyperlink"/>
                <w:noProof/>
                <w:sz w:val="16"/>
                <w:lang w:val="en-KE"/>
              </w:rPr>
              <w:t>1. INTRODUCTION OF THE KEYNOTE SPEAKER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_Toc215587277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5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1"/>
            <w:tabs>
              <w:tab w:val="right" w:leader="dot" w:pos="9016"/>
            </w:tabs>
            <w:rPr>
              <w:noProof/>
              <w:sz w:val="16"/>
            </w:rPr>
          </w:pPr>
          <w:hyperlink w:anchor="_Toc215587278" w:history="1">
            <w:r w:rsidRPr="003E3C98">
              <w:rPr>
                <w:rStyle w:val="Hyperlink"/>
                <w:noProof/>
                <w:sz w:val="16"/>
                <w:lang w:val="en-KE"/>
              </w:rPr>
              <w:t>2. KEYNOTE PRESENTATION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_Toc215587278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5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79" w:history="1">
            <w:r w:rsidRPr="003E3C98">
              <w:rPr>
                <w:rStyle w:val="Hyperlink"/>
                <w:noProof/>
                <w:sz w:val="16"/>
                <w:lang w:val="en-KE"/>
              </w:rPr>
              <w:t>2.1 Historical Context and Development Trends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_Toc215587279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5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80" w:history="1">
            <w:r w:rsidRPr="003E3C98">
              <w:rPr>
                <w:rStyle w:val="Hyperlink"/>
                <w:noProof/>
                <w:sz w:val="16"/>
                <w:lang w:val="en-KE"/>
              </w:rPr>
              <w:t>2.2 The Challenge: Service Lag vs. Real-Time Needs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_Toc215587280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6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81" w:history="1">
            <w:r w:rsidRPr="003E3C98">
              <w:rPr>
                <w:rStyle w:val="Hyperlink"/>
                <w:noProof/>
                <w:sz w:val="16"/>
                <w:lang w:val="en-KE"/>
              </w:rPr>
              <w:t>2.3 Technical Core: Intelligent On-Orbit Processing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_Toc215587281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6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82" w:history="1">
            <w:r w:rsidRPr="003E3C98">
              <w:rPr>
                <w:rStyle w:val="Hyperlink"/>
                <w:noProof/>
                <w:sz w:val="16"/>
                <w:lang w:val="en-KE"/>
              </w:rPr>
              <w:t>2.4 Case Study: The Luojia Satellite Series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_Toc215587282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6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83" w:history="1">
            <w:r w:rsidRPr="003E3C98">
              <w:rPr>
                <w:rStyle w:val="Hyperlink"/>
                <w:noProof/>
                <w:sz w:val="16"/>
                <w:lang w:val="en-KE"/>
              </w:rPr>
              <w:t>2.5 Future Vision: The "Oriental Smart Eye" (OSE) Constellation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_Toc215587283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6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1"/>
            <w:tabs>
              <w:tab w:val="right" w:leader="dot" w:pos="9016"/>
            </w:tabs>
            <w:rPr>
              <w:noProof/>
              <w:sz w:val="16"/>
            </w:rPr>
          </w:pPr>
          <w:hyperlink w:anchor="_Toc215587284" w:history="1">
            <w:r w:rsidRPr="003E3C98">
              <w:rPr>
                <w:rStyle w:val="Hyperlink"/>
                <w:noProof/>
                <w:sz w:val="16"/>
                <w:lang w:val="en-KE"/>
              </w:rPr>
              <w:t>3. CLOSING CEREMONIES &amp; GIFTING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_Toc215587284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7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85" w:history="1">
            <w:r w:rsidRPr="003E3C98">
              <w:rPr>
                <w:rStyle w:val="Hyperlink"/>
                <w:noProof/>
                <w:sz w:val="16"/>
                <w:lang w:val="en-KE"/>
              </w:rPr>
              <w:t>3.1 Vote of Thanks &amp; Acknowledgments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_Toc215587285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7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86" w:history="1">
            <w:r w:rsidRPr="003E3C98">
              <w:rPr>
                <w:rStyle w:val="Hyperlink"/>
                <w:noProof/>
                <w:sz w:val="16"/>
                <w:lang w:val="en-KE"/>
              </w:rPr>
              <w:t>3.2 The Gifting Ceremony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_Toc215587286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7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2"/>
            <w:tabs>
              <w:tab w:val="right" w:leader="dot" w:pos="9016"/>
            </w:tabs>
            <w:rPr>
              <w:noProof/>
              <w:sz w:val="16"/>
            </w:rPr>
          </w:pPr>
          <w:hyperlink w:anchor="_Toc215587287" w:history="1">
            <w:r w:rsidRPr="003E3C98">
              <w:rPr>
                <w:rStyle w:val="Hyperlink"/>
                <w:noProof/>
                <w:sz w:val="16"/>
                <w:lang w:val="en-KE"/>
              </w:rPr>
              <w:t>3.3 Exhibition &amp; Announcements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_Toc215587287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7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Pr="003E3C98" w:rsidRDefault="005708EB">
          <w:pPr>
            <w:pStyle w:val="TOC1"/>
            <w:tabs>
              <w:tab w:val="right" w:leader="dot" w:pos="9016"/>
            </w:tabs>
            <w:rPr>
              <w:noProof/>
              <w:sz w:val="16"/>
            </w:rPr>
          </w:pPr>
          <w:hyperlink w:anchor="_Toc215587288" w:history="1">
            <w:r w:rsidRPr="003E3C98">
              <w:rPr>
                <w:rStyle w:val="Hyperlink"/>
                <w:noProof/>
                <w:sz w:val="16"/>
                <w:lang w:val="en-KE"/>
              </w:rPr>
              <w:t>4. ADJOURNMENT</w:t>
            </w:r>
            <w:r w:rsidRPr="003E3C98">
              <w:rPr>
                <w:noProof/>
                <w:webHidden/>
                <w:sz w:val="16"/>
              </w:rPr>
              <w:tab/>
            </w:r>
            <w:r w:rsidRPr="003E3C98">
              <w:rPr>
                <w:noProof/>
                <w:webHidden/>
                <w:sz w:val="16"/>
              </w:rPr>
              <w:fldChar w:fldCharType="begin"/>
            </w:r>
            <w:r w:rsidRPr="003E3C98">
              <w:rPr>
                <w:noProof/>
                <w:webHidden/>
                <w:sz w:val="16"/>
              </w:rPr>
              <w:instrText xml:space="preserve"> PAGEREF _Toc215587288 \h </w:instrText>
            </w:r>
            <w:r w:rsidRPr="003E3C98">
              <w:rPr>
                <w:noProof/>
                <w:webHidden/>
                <w:sz w:val="16"/>
              </w:rPr>
            </w:r>
            <w:r w:rsidRPr="003E3C98">
              <w:rPr>
                <w:noProof/>
                <w:webHidden/>
                <w:sz w:val="16"/>
              </w:rPr>
              <w:fldChar w:fldCharType="separate"/>
            </w:r>
            <w:r w:rsidRPr="003E3C98">
              <w:rPr>
                <w:noProof/>
                <w:webHidden/>
                <w:sz w:val="16"/>
              </w:rPr>
              <w:t>8</w:t>
            </w:r>
            <w:r w:rsidRPr="003E3C98">
              <w:rPr>
                <w:noProof/>
                <w:webHidden/>
                <w:sz w:val="16"/>
              </w:rPr>
              <w:fldChar w:fldCharType="end"/>
            </w:r>
          </w:hyperlink>
        </w:p>
        <w:p w:rsidR="005708EB" w:rsidRDefault="005708EB">
          <w:r w:rsidRPr="003E3C98">
            <w:rPr>
              <w:b/>
              <w:bCs/>
              <w:noProof/>
              <w:sz w:val="16"/>
            </w:rPr>
            <w:fldChar w:fldCharType="end"/>
          </w:r>
        </w:p>
      </w:sdtContent>
    </w:sdt>
    <w:p w:rsidR="005708EB" w:rsidRPr="005708EB" w:rsidRDefault="005708EB" w:rsidP="00E54C50">
      <w:pPr>
        <w:rPr>
          <w:rFonts w:cs="Times New Roman"/>
          <w:szCs w:val="24"/>
          <w:lang w:val="en-KE"/>
        </w:rPr>
      </w:pPr>
    </w:p>
    <w:p w:rsidR="00E54C50" w:rsidRPr="00E54C50" w:rsidRDefault="00E54C50" w:rsidP="005708EB">
      <w:pPr>
        <w:pStyle w:val="Heading1"/>
        <w:rPr>
          <w:lang w:val="en-KE"/>
        </w:rPr>
      </w:pPr>
      <w:bookmarkStart w:id="1" w:name="_Toc215587260"/>
      <w:r w:rsidRPr="00E54C50">
        <w:rPr>
          <w:lang w:val="en-KE"/>
        </w:rPr>
        <w:t>1. ARRIVAL AND PRELIMINARIES</w:t>
      </w:r>
      <w:bookmarkEnd w:id="1"/>
    </w:p>
    <w:p w:rsidR="00E54C50" w:rsidRDefault="00E54C50" w:rsidP="00E54C50">
      <w:p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Time:</w:t>
      </w:r>
      <w:r w:rsidRPr="00E54C50">
        <w:rPr>
          <w:rFonts w:cs="Times New Roman"/>
          <w:szCs w:val="24"/>
          <w:lang w:val="en-KE"/>
        </w:rPr>
        <w:t xml:space="preserve"> 14:00 – 14:05 EAT</w:t>
      </w:r>
    </w:p>
    <w:p w:rsidR="005708EB" w:rsidRPr="00E54C50" w:rsidRDefault="005708EB" w:rsidP="005708EB">
      <w:pPr>
        <w:jc w:val="center"/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Program Director</w:t>
      </w:r>
      <w:r>
        <w:rPr>
          <w:rFonts w:cs="Times New Roman"/>
          <w:b/>
          <w:bCs/>
          <w:szCs w:val="24"/>
          <w:lang w:val="en-US"/>
        </w:rPr>
        <w:t xml:space="preserve"> </w:t>
      </w:r>
      <w:r w:rsidRPr="005708EB">
        <w:rPr>
          <w:rFonts w:cs="Times New Roman"/>
          <w:b/>
          <w:bCs/>
          <w:szCs w:val="24"/>
          <w:u w:val="single"/>
          <w:lang w:val="en-KE"/>
        </w:rPr>
        <w:t>M</w:t>
      </w:r>
      <w:r w:rsidRPr="005708EB">
        <w:rPr>
          <w:rFonts w:cs="Times New Roman"/>
          <w:b/>
          <w:bCs/>
          <w:szCs w:val="24"/>
          <w:u w:val="single"/>
          <w:lang w:val="en-US"/>
        </w:rPr>
        <w:t xml:space="preserve">r. Rodgers </w:t>
      </w:r>
      <w:proofErr w:type="spellStart"/>
      <w:r w:rsidRPr="005708EB">
        <w:rPr>
          <w:rFonts w:cs="Times New Roman"/>
          <w:b/>
          <w:bCs/>
          <w:szCs w:val="24"/>
          <w:u w:val="single"/>
          <w:lang w:val="en-US"/>
        </w:rPr>
        <w:t>Abong’o</w:t>
      </w:r>
      <w:proofErr w:type="spellEnd"/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r w:rsidRPr="00E54C50">
        <w:rPr>
          <w:rFonts w:cs="Times New Roman"/>
          <w:szCs w:val="24"/>
          <w:lang w:val="en-KE"/>
        </w:rPr>
        <w:t xml:space="preserve">The session commenced with a vibrant atmosphere in the Main Hall of Block C. The event was guided by the </w:t>
      </w:r>
      <w:r w:rsidRPr="00E54C50">
        <w:rPr>
          <w:rFonts w:cs="Times New Roman"/>
          <w:b/>
          <w:bCs/>
          <w:szCs w:val="24"/>
          <w:lang w:val="en-KE"/>
        </w:rPr>
        <w:t>Program Director, [M</w:t>
      </w:r>
      <w:r w:rsidR="005708EB">
        <w:rPr>
          <w:rFonts w:cs="Times New Roman"/>
          <w:b/>
          <w:bCs/>
          <w:szCs w:val="24"/>
          <w:lang w:val="en-US"/>
        </w:rPr>
        <w:t xml:space="preserve">r. Rodgers </w:t>
      </w:r>
      <w:proofErr w:type="spellStart"/>
      <w:r w:rsidR="005708EB">
        <w:rPr>
          <w:rFonts w:cs="Times New Roman"/>
          <w:b/>
          <w:bCs/>
          <w:szCs w:val="24"/>
          <w:lang w:val="en-US"/>
        </w:rPr>
        <w:t>Abong’o</w:t>
      </w:r>
      <w:proofErr w:type="spellEnd"/>
      <w:r w:rsidRPr="00E54C50">
        <w:rPr>
          <w:rFonts w:cs="Times New Roman"/>
          <w:b/>
          <w:bCs/>
          <w:szCs w:val="24"/>
          <w:lang w:val="en-KE"/>
        </w:rPr>
        <w:t>]</w:t>
      </w:r>
      <w:r w:rsidRPr="00E54C50">
        <w:rPr>
          <w:rFonts w:cs="Times New Roman"/>
          <w:szCs w:val="24"/>
          <w:lang w:val="en-KE"/>
        </w:rPr>
        <w:t>, who ensured the comfort of the delegates before the official proceedings began.</w:t>
      </w: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bookmarkStart w:id="2" w:name="_Toc215587261"/>
      <w:r w:rsidRPr="005708EB">
        <w:rPr>
          <w:rStyle w:val="Heading2Char"/>
          <w:lang w:val="en-KE"/>
        </w:rPr>
        <w:t>1.1 Housekeeping and Ice-Breaking</w:t>
      </w:r>
      <w:bookmarkEnd w:id="2"/>
      <w:r w:rsidRPr="00E54C50">
        <w:rPr>
          <w:rFonts w:cs="Times New Roman"/>
          <w:szCs w:val="24"/>
          <w:lang w:val="en-KE"/>
        </w:rPr>
        <w:t xml:space="preserve"> </w:t>
      </w:r>
      <w:proofErr w:type="gramStart"/>
      <w:r w:rsidRPr="00E54C50">
        <w:rPr>
          <w:rFonts w:cs="Times New Roman"/>
          <w:szCs w:val="24"/>
          <w:lang w:val="en-KE"/>
        </w:rPr>
        <w:t>The</w:t>
      </w:r>
      <w:proofErr w:type="gramEnd"/>
      <w:r w:rsidRPr="00E54C50">
        <w:rPr>
          <w:rFonts w:cs="Times New Roman"/>
          <w:szCs w:val="24"/>
          <w:lang w:val="en-KE"/>
        </w:rPr>
        <w:t xml:space="preserve"> Program Director (P.D.) engaged the audience by providing essential logistical information:</w:t>
      </w:r>
    </w:p>
    <w:p w:rsidR="00E54C50" w:rsidRPr="00E54C50" w:rsidRDefault="00E54C50" w:rsidP="00E54C50">
      <w:pPr>
        <w:numPr>
          <w:ilvl w:val="0"/>
          <w:numId w:val="1"/>
        </w:num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 xml:space="preserve">Restrooms &amp; </w:t>
      </w:r>
      <w:proofErr w:type="spellStart"/>
      <w:r w:rsidRPr="00E54C50">
        <w:rPr>
          <w:rFonts w:cs="Times New Roman"/>
          <w:b/>
          <w:bCs/>
          <w:szCs w:val="24"/>
          <w:lang w:val="en-KE"/>
        </w:rPr>
        <w:t>Wifi</w:t>
      </w:r>
      <w:proofErr w:type="spellEnd"/>
      <w:r w:rsidRPr="00E54C50">
        <w:rPr>
          <w:rFonts w:cs="Times New Roman"/>
          <w:b/>
          <w:bCs/>
          <w:szCs w:val="24"/>
          <w:lang w:val="en-KE"/>
        </w:rPr>
        <w:t>:</w:t>
      </w:r>
      <w:r w:rsidRPr="00E54C50">
        <w:rPr>
          <w:rFonts w:cs="Times New Roman"/>
          <w:szCs w:val="24"/>
          <w:lang w:val="en-KE"/>
        </w:rPr>
        <w:t xml:space="preserve"> Delegates were directed to the location of the washrooms and provided with the Wi-Fi password, </w:t>
      </w:r>
      <w:r w:rsidRPr="00E54C50">
        <w:rPr>
          <w:rFonts w:cs="Times New Roman"/>
          <w:i/>
          <w:iCs/>
          <w:szCs w:val="24"/>
          <w:lang w:val="en-KE"/>
        </w:rPr>
        <w:t>"</w:t>
      </w:r>
      <w:proofErr w:type="spellStart"/>
      <w:r w:rsidRPr="00E54C50">
        <w:rPr>
          <w:rFonts w:cs="Times New Roman"/>
          <w:i/>
          <w:iCs/>
          <w:szCs w:val="24"/>
          <w:lang w:val="en-KE"/>
        </w:rPr>
        <w:t>Hakuna_Matata</w:t>
      </w:r>
      <w:proofErr w:type="spellEnd"/>
      <w:r w:rsidRPr="00E54C50">
        <w:rPr>
          <w:rFonts w:cs="Times New Roman"/>
          <w:i/>
          <w:iCs/>
          <w:szCs w:val="24"/>
          <w:lang w:val="en-KE"/>
        </w:rPr>
        <w:t>!"</w:t>
      </w:r>
      <w:r w:rsidRPr="00E54C50">
        <w:rPr>
          <w:rFonts w:cs="Times New Roman"/>
          <w:szCs w:val="24"/>
          <w:lang w:val="en-KE"/>
        </w:rPr>
        <w:t>—a phrase chosen to symbolize the welcoming, trouble-free spirit of Kenya.</w:t>
      </w:r>
    </w:p>
    <w:p w:rsidR="00E54C50" w:rsidRPr="00E54C50" w:rsidRDefault="00E54C50" w:rsidP="00E54C50">
      <w:pPr>
        <w:numPr>
          <w:ilvl w:val="0"/>
          <w:numId w:val="1"/>
        </w:num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Digital Access:</w:t>
      </w:r>
      <w:r w:rsidRPr="00E54C50">
        <w:rPr>
          <w:rFonts w:cs="Times New Roman"/>
          <w:szCs w:val="24"/>
          <w:lang w:val="en-KE"/>
        </w:rPr>
        <w:t xml:space="preserve"> Participants were encouraged to scan the QR codes placed on their tables to access the digital program and conference materials.</w:t>
      </w:r>
    </w:p>
    <w:p w:rsidR="00E54C50" w:rsidRPr="00E54C50" w:rsidRDefault="00E54C50" w:rsidP="00E54C50">
      <w:pPr>
        <w:numPr>
          <w:ilvl w:val="0"/>
          <w:numId w:val="1"/>
        </w:num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Interactive Session:</w:t>
      </w:r>
      <w:r w:rsidRPr="00E54C50">
        <w:rPr>
          <w:rFonts w:cs="Times New Roman"/>
          <w:szCs w:val="24"/>
          <w:lang w:val="en-KE"/>
        </w:rPr>
        <w:t xml:space="preserve"> To break the ice, the P.D. instructed everyone to turn to the person sitting next to them and exchange the Swahili greeting </w:t>
      </w:r>
      <w:r w:rsidRPr="00E54C50">
        <w:rPr>
          <w:rFonts w:cs="Times New Roman"/>
          <w:b/>
          <w:bCs/>
          <w:szCs w:val="24"/>
          <w:lang w:val="en-KE"/>
        </w:rPr>
        <w:t>"</w:t>
      </w:r>
      <w:proofErr w:type="spellStart"/>
      <w:r w:rsidRPr="00E54C50">
        <w:rPr>
          <w:rFonts w:cs="Times New Roman"/>
          <w:b/>
          <w:bCs/>
          <w:szCs w:val="24"/>
          <w:lang w:val="en-KE"/>
        </w:rPr>
        <w:t>Jambo</w:t>
      </w:r>
      <w:proofErr w:type="spellEnd"/>
      <w:r w:rsidRPr="00E54C50">
        <w:rPr>
          <w:rFonts w:cs="Times New Roman"/>
          <w:b/>
          <w:bCs/>
          <w:szCs w:val="24"/>
          <w:lang w:val="en-KE"/>
        </w:rPr>
        <w:t>,"</w:t>
      </w:r>
      <w:r w:rsidRPr="00E54C50">
        <w:rPr>
          <w:rFonts w:cs="Times New Roman"/>
          <w:szCs w:val="24"/>
          <w:lang w:val="en-KE"/>
        </w:rPr>
        <w:t xml:space="preserve"> instantly creating a warm and social environment.</w:t>
      </w: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bookmarkStart w:id="3" w:name="_Toc215587262"/>
      <w:r w:rsidRPr="005708EB">
        <w:rPr>
          <w:rStyle w:val="Heading2Char"/>
          <w:lang w:val="en-KE"/>
        </w:rPr>
        <w:t>1.2 Special Recognitions</w:t>
      </w:r>
      <w:bookmarkEnd w:id="3"/>
      <w:r w:rsidRPr="00E54C50">
        <w:rPr>
          <w:rFonts w:cs="Times New Roman"/>
          <w:szCs w:val="24"/>
          <w:lang w:val="en-KE"/>
        </w:rPr>
        <w:t xml:space="preserve"> Before the formal speeches, the Program Director recognized the presence of key industry leaders to bridge the gap between academia and practice:</w:t>
      </w:r>
    </w:p>
    <w:p w:rsidR="00E54C50" w:rsidRPr="00E54C50" w:rsidRDefault="00E54C50" w:rsidP="00E54C50">
      <w:pPr>
        <w:numPr>
          <w:ilvl w:val="0"/>
          <w:numId w:val="2"/>
        </w:num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 xml:space="preserve">Mr. Erick </w:t>
      </w:r>
      <w:proofErr w:type="spellStart"/>
      <w:r w:rsidRPr="00E54C50">
        <w:rPr>
          <w:rFonts w:cs="Times New Roman"/>
          <w:b/>
          <w:bCs/>
          <w:szCs w:val="24"/>
          <w:lang w:val="en-KE"/>
        </w:rPr>
        <w:t>Nyadimo</w:t>
      </w:r>
      <w:proofErr w:type="spellEnd"/>
      <w:r w:rsidRPr="00E54C50">
        <w:rPr>
          <w:rFonts w:cs="Times New Roman"/>
          <w:b/>
          <w:bCs/>
          <w:szCs w:val="24"/>
          <w:lang w:val="en-KE"/>
        </w:rPr>
        <w:t>:</w:t>
      </w:r>
      <w:r w:rsidRPr="00E54C50">
        <w:rPr>
          <w:rFonts w:cs="Times New Roman"/>
          <w:szCs w:val="24"/>
          <w:lang w:val="en-KE"/>
        </w:rPr>
        <w:t xml:space="preserve"> The President of the Institution of Surveyors of Kenya (ISK) was acknowledged for his attendance.</w:t>
      </w:r>
    </w:p>
    <w:p w:rsidR="00E54C50" w:rsidRPr="00E54C50" w:rsidRDefault="00E54C50" w:rsidP="00E54C50">
      <w:pPr>
        <w:numPr>
          <w:ilvl w:val="0"/>
          <w:numId w:val="2"/>
        </w:num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 xml:space="preserve">Prof. </w:t>
      </w:r>
      <w:proofErr w:type="spellStart"/>
      <w:r w:rsidRPr="00E54C50">
        <w:rPr>
          <w:rFonts w:cs="Times New Roman"/>
          <w:b/>
          <w:bCs/>
          <w:szCs w:val="24"/>
          <w:lang w:val="en-KE"/>
        </w:rPr>
        <w:t>Mikele</w:t>
      </w:r>
      <w:proofErr w:type="spellEnd"/>
      <w:r w:rsidRPr="00E54C50">
        <w:rPr>
          <w:rFonts w:cs="Times New Roman"/>
          <w:b/>
          <w:bCs/>
          <w:szCs w:val="24"/>
          <w:lang w:val="en-KE"/>
        </w:rPr>
        <w:t xml:space="preserve"> </w:t>
      </w:r>
      <w:proofErr w:type="spellStart"/>
      <w:r w:rsidRPr="00E54C50">
        <w:rPr>
          <w:rFonts w:cs="Times New Roman"/>
          <w:b/>
          <w:bCs/>
          <w:szCs w:val="24"/>
          <w:lang w:val="en-KE"/>
        </w:rPr>
        <w:t>Crosetto</w:t>
      </w:r>
      <w:proofErr w:type="spellEnd"/>
      <w:r w:rsidRPr="00E54C50">
        <w:rPr>
          <w:rFonts w:cs="Times New Roman"/>
          <w:b/>
          <w:bCs/>
          <w:szCs w:val="24"/>
          <w:lang w:val="en-KE"/>
        </w:rPr>
        <w:t>:</w:t>
      </w:r>
      <w:r w:rsidRPr="00E54C50">
        <w:rPr>
          <w:rFonts w:cs="Times New Roman"/>
          <w:szCs w:val="24"/>
          <w:lang w:val="en-KE"/>
        </w:rPr>
        <w:t xml:space="preserve"> The Head of the Geomatics Research Unit at CTTC, Barcelona, was given a special mention. It was noted that his workshop, held the previous day, was exceptionally inspiring to the students.</w:t>
      </w:r>
    </w:p>
    <w:p w:rsidR="00E54C50" w:rsidRDefault="00E54C50" w:rsidP="00E54C50">
      <w:pPr>
        <w:rPr>
          <w:rFonts w:cs="Times New Roman"/>
          <w:szCs w:val="24"/>
          <w:lang w:val="en-KE"/>
        </w:rPr>
      </w:pP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</w:p>
    <w:p w:rsidR="00E54C50" w:rsidRPr="00E54C50" w:rsidRDefault="00E54C50" w:rsidP="005708EB">
      <w:pPr>
        <w:pStyle w:val="Heading1"/>
        <w:rPr>
          <w:lang w:val="en-KE"/>
        </w:rPr>
      </w:pPr>
      <w:bookmarkStart w:id="4" w:name="_Toc215587263"/>
      <w:r w:rsidRPr="00E54C50">
        <w:rPr>
          <w:lang w:val="en-KE"/>
        </w:rPr>
        <w:t>2. OPENING PRAYERS AND ENTERTAINMENT</w:t>
      </w:r>
      <w:bookmarkEnd w:id="4"/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Time:</w:t>
      </w:r>
      <w:r w:rsidRPr="00E54C50">
        <w:rPr>
          <w:rFonts w:cs="Times New Roman"/>
          <w:szCs w:val="24"/>
          <w:lang w:val="en-KE"/>
        </w:rPr>
        <w:t xml:space="preserve"> 14:05 – 14:15 EAT</w:t>
      </w: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 xml:space="preserve">2.1 </w:t>
      </w:r>
      <w:proofErr w:type="spellStart"/>
      <w:r w:rsidRPr="00E54C50">
        <w:rPr>
          <w:rFonts w:cs="Times New Roman"/>
          <w:b/>
          <w:bCs/>
          <w:szCs w:val="24"/>
          <w:lang w:val="en-KE"/>
        </w:rPr>
        <w:t>Invo</w:t>
      </w:r>
      <w:proofErr w:type="spellEnd"/>
      <w:r>
        <w:rPr>
          <w:rFonts w:cs="Times New Roman"/>
          <w:b/>
          <w:bCs/>
          <w:szCs w:val="24"/>
          <w:lang w:val="en-US"/>
        </w:rPr>
        <w:t>v</w:t>
      </w:r>
      <w:proofErr w:type="spellStart"/>
      <w:r w:rsidRPr="00E54C50">
        <w:rPr>
          <w:rFonts w:cs="Times New Roman"/>
          <w:b/>
          <w:bCs/>
          <w:szCs w:val="24"/>
          <w:lang w:val="en-KE"/>
        </w:rPr>
        <w:t>ation</w:t>
      </w:r>
      <w:proofErr w:type="spellEnd"/>
      <w:r w:rsidRPr="00E54C50">
        <w:rPr>
          <w:rFonts w:cs="Times New Roman"/>
          <w:szCs w:val="24"/>
          <w:lang w:val="en-KE"/>
        </w:rPr>
        <w:t xml:space="preserve"> The Program Director invited </w:t>
      </w:r>
      <w:r w:rsidRPr="00E54C50">
        <w:rPr>
          <w:rFonts w:cs="Times New Roman"/>
          <w:b/>
          <w:bCs/>
          <w:szCs w:val="24"/>
          <w:lang w:val="en-KE"/>
        </w:rPr>
        <w:t xml:space="preserve">Dr. Simon </w:t>
      </w:r>
      <w:proofErr w:type="spellStart"/>
      <w:r w:rsidRPr="00E54C50">
        <w:rPr>
          <w:rFonts w:cs="Times New Roman"/>
          <w:b/>
          <w:bCs/>
          <w:szCs w:val="24"/>
          <w:lang w:val="en-KE"/>
        </w:rPr>
        <w:t>Mwendia</w:t>
      </w:r>
      <w:proofErr w:type="spellEnd"/>
      <w:r w:rsidRPr="00E54C50">
        <w:rPr>
          <w:rFonts w:cs="Times New Roman"/>
          <w:szCs w:val="24"/>
          <w:lang w:val="en-KE"/>
        </w:rPr>
        <w:t xml:space="preserve"> (Dean, School of Technology) to lead the congregation in opening prayers, dedicating the three-day conference to God.</w:t>
      </w:r>
    </w:p>
    <w:p w:rsidR="00E54C50" w:rsidRDefault="00E54C50" w:rsidP="005708EB">
      <w:pPr>
        <w:pStyle w:val="Heading2"/>
        <w:rPr>
          <w:lang w:val="en-KE"/>
        </w:rPr>
      </w:pPr>
      <w:bookmarkStart w:id="5" w:name="_Toc215587264"/>
      <w:r w:rsidRPr="00E54C50">
        <w:rPr>
          <w:lang w:val="en-KE"/>
        </w:rPr>
        <w:t>2.2 Cultural Entertainment</w:t>
      </w:r>
      <w:bookmarkEnd w:id="5"/>
      <w:r w:rsidRPr="00E54C50">
        <w:rPr>
          <w:lang w:val="en-KE"/>
        </w:rPr>
        <w:t xml:space="preserve"> </w:t>
      </w: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r w:rsidRPr="00E54C50">
        <w:rPr>
          <w:rFonts w:cs="Times New Roman"/>
          <w:szCs w:val="24"/>
          <w:lang w:val="en-KE"/>
        </w:rPr>
        <w:t xml:space="preserve">Following the prayers, the P.D. welcomed the entertainment team. The delegates were treated to a traditional performance by a Luo entertainment troupe hailing from </w:t>
      </w:r>
      <w:r w:rsidRPr="00E54C50">
        <w:rPr>
          <w:rFonts w:cs="Times New Roman"/>
          <w:b/>
          <w:bCs/>
          <w:szCs w:val="24"/>
          <w:lang w:val="en-KE"/>
        </w:rPr>
        <w:t>Homabay County</w:t>
      </w:r>
      <w:r w:rsidRPr="00E54C50">
        <w:rPr>
          <w:rFonts w:cs="Times New Roman"/>
          <w:szCs w:val="24"/>
          <w:lang w:val="en-KE"/>
        </w:rPr>
        <w:t xml:space="preserve">. The performance featured the </w:t>
      </w:r>
      <w:proofErr w:type="spellStart"/>
      <w:r w:rsidRPr="00E54C50">
        <w:rPr>
          <w:rFonts w:cs="Times New Roman"/>
          <w:i/>
          <w:iCs/>
          <w:szCs w:val="24"/>
          <w:lang w:val="en-KE"/>
        </w:rPr>
        <w:t>Orutu</w:t>
      </w:r>
      <w:proofErr w:type="spellEnd"/>
      <w:r w:rsidRPr="00E54C50">
        <w:rPr>
          <w:rFonts w:cs="Times New Roman"/>
          <w:szCs w:val="24"/>
          <w:lang w:val="en-KE"/>
        </w:rPr>
        <w:t xml:space="preserve"> and </w:t>
      </w:r>
      <w:r w:rsidRPr="00E54C50">
        <w:rPr>
          <w:rFonts w:cs="Times New Roman"/>
          <w:i/>
          <w:iCs/>
          <w:szCs w:val="24"/>
          <w:lang w:val="en-KE"/>
        </w:rPr>
        <w:t>Nyatiti</w:t>
      </w:r>
      <w:r w:rsidRPr="00E54C50">
        <w:rPr>
          <w:rFonts w:cs="Times New Roman"/>
          <w:szCs w:val="24"/>
          <w:lang w:val="en-KE"/>
        </w:rPr>
        <w:t xml:space="preserve"> instruments, specifically played in the </w:t>
      </w:r>
      <w:proofErr w:type="spellStart"/>
      <w:r w:rsidRPr="00E54C50">
        <w:rPr>
          <w:rFonts w:cs="Times New Roman"/>
          <w:i/>
          <w:iCs/>
          <w:szCs w:val="24"/>
          <w:lang w:val="en-KE"/>
        </w:rPr>
        <w:t>Kwarwange</w:t>
      </w:r>
      <w:proofErr w:type="spellEnd"/>
      <w:r w:rsidRPr="00E54C50">
        <w:rPr>
          <w:rFonts w:cs="Times New Roman"/>
          <w:szCs w:val="24"/>
          <w:lang w:val="en-KE"/>
        </w:rPr>
        <w:t xml:space="preserve"> style, showcasing Kenya’s rich cultural heritage to the international guests.</w:t>
      </w: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</w:p>
    <w:p w:rsidR="00E54C50" w:rsidRDefault="00E54C50" w:rsidP="005708EB">
      <w:pPr>
        <w:pStyle w:val="Heading1"/>
        <w:rPr>
          <w:lang w:val="en-KE"/>
        </w:rPr>
      </w:pPr>
      <w:bookmarkStart w:id="6" w:name="_Toc215587265"/>
      <w:r w:rsidRPr="00E54C50">
        <w:rPr>
          <w:lang w:val="en-KE"/>
        </w:rPr>
        <w:t>3. WELCOMING REMARKS AND PROTOCOL</w:t>
      </w:r>
      <w:bookmarkEnd w:id="6"/>
    </w:p>
    <w:p w:rsidR="006F48DF" w:rsidRPr="006F48DF" w:rsidRDefault="006F48DF" w:rsidP="00E54C50">
      <w:pPr>
        <w:rPr>
          <w:rFonts w:cs="Times New Roman"/>
          <w:bCs/>
          <w:szCs w:val="24"/>
          <w:u w:val="single"/>
          <w:lang w:val="en-KE"/>
        </w:rPr>
      </w:pPr>
      <w:r w:rsidRPr="006F48DF">
        <w:rPr>
          <w:rFonts w:cs="Times New Roman"/>
          <w:bCs/>
          <w:szCs w:val="24"/>
          <w:u w:val="single"/>
          <w:lang w:val="en-KE"/>
        </w:rPr>
        <w:t xml:space="preserve">Speaker 1: Prof. Lucy </w:t>
      </w:r>
      <w:proofErr w:type="spellStart"/>
      <w:r w:rsidRPr="006F48DF">
        <w:rPr>
          <w:rFonts w:cs="Times New Roman"/>
          <w:bCs/>
          <w:szCs w:val="24"/>
          <w:u w:val="single"/>
          <w:lang w:val="en-KE"/>
        </w:rPr>
        <w:t>Waruguru</w:t>
      </w:r>
      <w:proofErr w:type="spellEnd"/>
      <w:r w:rsidRPr="006F48DF">
        <w:rPr>
          <w:rFonts w:cs="Times New Roman"/>
          <w:bCs/>
          <w:szCs w:val="24"/>
          <w:u w:val="single"/>
          <w:lang w:val="en-KE"/>
        </w:rPr>
        <w:t xml:space="preserve"> (Conference Chair)</w:t>
      </w: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bookmarkStart w:id="7" w:name="_Toc215587266"/>
      <w:r w:rsidRPr="005708EB">
        <w:rPr>
          <w:rStyle w:val="Heading2Char"/>
          <w:lang w:val="en-KE"/>
        </w:rPr>
        <w:t>3.1 Remarks by the Conference Chair</w:t>
      </w:r>
      <w:bookmarkEnd w:id="7"/>
      <w:r w:rsidRPr="00E54C50">
        <w:rPr>
          <w:rFonts w:cs="Times New Roman"/>
          <w:szCs w:val="24"/>
          <w:lang w:val="en-KE"/>
        </w:rPr>
        <w:t xml:space="preserve"> </w:t>
      </w:r>
      <w:proofErr w:type="gramStart"/>
      <w:r w:rsidRPr="00E54C50">
        <w:rPr>
          <w:rFonts w:cs="Times New Roman"/>
          <w:szCs w:val="24"/>
          <w:lang w:val="en-KE"/>
        </w:rPr>
        <w:t>The</w:t>
      </w:r>
      <w:proofErr w:type="gramEnd"/>
      <w:r w:rsidRPr="00E54C50">
        <w:rPr>
          <w:rFonts w:cs="Times New Roman"/>
          <w:szCs w:val="24"/>
          <w:lang w:val="en-KE"/>
        </w:rPr>
        <w:t xml:space="preserve"> Program Director invited </w:t>
      </w:r>
      <w:r w:rsidRPr="00E54C50">
        <w:rPr>
          <w:rFonts w:cs="Times New Roman"/>
          <w:b/>
          <w:bCs/>
          <w:szCs w:val="24"/>
          <w:lang w:val="en-KE"/>
        </w:rPr>
        <w:t xml:space="preserve">Prof. Lucy </w:t>
      </w:r>
      <w:proofErr w:type="spellStart"/>
      <w:r w:rsidRPr="00E54C50">
        <w:rPr>
          <w:rFonts w:cs="Times New Roman"/>
          <w:b/>
          <w:bCs/>
          <w:szCs w:val="24"/>
          <w:lang w:val="en-KE"/>
        </w:rPr>
        <w:t>Waruguru</w:t>
      </w:r>
      <w:proofErr w:type="spellEnd"/>
      <w:r w:rsidRPr="00E54C50">
        <w:rPr>
          <w:rFonts w:cs="Times New Roman"/>
          <w:szCs w:val="24"/>
          <w:lang w:val="en-KE"/>
        </w:rPr>
        <w:t xml:space="preserve"> (Dean, Research, Innovation &amp; Outreach and Conference Chair) to the podium.</w:t>
      </w:r>
    </w:p>
    <w:p w:rsidR="00E54C50" w:rsidRPr="00E54C50" w:rsidRDefault="00E54C50" w:rsidP="00E54C50">
      <w:pPr>
        <w:numPr>
          <w:ilvl w:val="0"/>
          <w:numId w:val="3"/>
        </w:num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Welcome:</w:t>
      </w:r>
      <w:r w:rsidRPr="00E54C50">
        <w:rPr>
          <w:rFonts w:cs="Times New Roman"/>
          <w:szCs w:val="24"/>
          <w:lang w:val="en-KE"/>
        </w:rPr>
        <w:t xml:space="preserve"> Prof. </w:t>
      </w:r>
      <w:proofErr w:type="spellStart"/>
      <w:r w:rsidRPr="00E54C50">
        <w:rPr>
          <w:rFonts w:cs="Times New Roman"/>
          <w:szCs w:val="24"/>
          <w:lang w:val="en-KE"/>
        </w:rPr>
        <w:t>Waruguru</w:t>
      </w:r>
      <w:proofErr w:type="spellEnd"/>
      <w:r w:rsidRPr="00E54C50">
        <w:rPr>
          <w:rFonts w:cs="Times New Roman"/>
          <w:szCs w:val="24"/>
          <w:lang w:val="en-KE"/>
        </w:rPr>
        <w:t xml:space="preserve"> enthusiastically welcomed all delegates to KCA University and to Nairobi, which she affectionately referred to as the </w:t>
      </w:r>
      <w:r w:rsidRPr="00E54C50">
        <w:rPr>
          <w:rFonts w:cs="Times New Roman"/>
          <w:i/>
          <w:iCs/>
          <w:szCs w:val="24"/>
          <w:lang w:val="en-KE"/>
        </w:rPr>
        <w:t>"Green City in the Sun"</w:t>
      </w:r>
      <w:r w:rsidRPr="00E54C50">
        <w:rPr>
          <w:rFonts w:cs="Times New Roman"/>
          <w:szCs w:val="24"/>
          <w:lang w:val="en-KE"/>
        </w:rPr>
        <w:t>.</w:t>
      </w:r>
    </w:p>
    <w:p w:rsidR="00E54C50" w:rsidRDefault="00E54C50" w:rsidP="00E54C50">
      <w:pPr>
        <w:numPr>
          <w:ilvl w:val="0"/>
          <w:numId w:val="3"/>
        </w:num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Goodwill:</w:t>
      </w:r>
      <w:r w:rsidRPr="00E54C50">
        <w:rPr>
          <w:rFonts w:cs="Times New Roman"/>
          <w:szCs w:val="24"/>
          <w:lang w:val="en-KE"/>
        </w:rPr>
        <w:t xml:space="preserve"> She wished all participants a fruitful conference and an enjoyable stay in Kenya before inviting the next speaker.</w:t>
      </w:r>
    </w:p>
    <w:p w:rsidR="006F48DF" w:rsidRPr="006F48DF" w:rsidRDefault="006F48DF" w:rsidP="006F48DF">
      <w:pPr>
        <w:rPr>
          <w:rFonts w:cs="Times New Roman"/>
          <w:szCs w:val="24"/>
          <w:u w:val="single"/>
          <w:lang w:val="en-KE"/>
        </w:rPr>
      </w:pPr>
      <w:r w:rsidRPr="006F48DF">
        <w:rPr>
          <w:rFonts w:cs="Times New Roman"/>
          <w:szCs w:val="24"/>
          <w:u w:val="single"/>
          <w:lang w:val="en-KE"/>
        </w:rPr>
        <w:t xml:space="preserve">Speaker 2: Prof. Joshua </w:t>
      </w:r>
      <w:proofErr w:type="spellStart"/>
      <w:r w:rsidRPr="006F48DF">
        <w:rPr>
          <w:rFonts w:cs="Times New Roman"/>
          <w:szCs w:val="24"/>
          <w:u w:val="single"/>
          <w:lang w:val="en-KE"/>
        </w:rPr>
        <w:t>Bagaka's</w:t>
      </w:r>
      <w:proofErr w:type="spellEnd"/>
      <w:r w:rsidRPr="006F48DF">
        <w:rPr>
          <w:rFonts w:cs="Times New Roman"/>
          <w:szCs w:val="24"/>
          <w:u w:val="single"/>
          <w:lang w:val="en-KE"/>
        </w:rPr>
        <w:t xml:space="preserve"> (Deputy Vice-Chancellor, Academic &amp; Student Affairs)</w:t>
      </w: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bookmarkStart w:id="8" w:name="_Toc215587267"/>
      <w:r w:rsidRPr="005708EB">
        <w:rPr>
          <w:rStyle w:val="Heading2Char"/>
          <w:lang w:val="en-KE"/>
        </w:rPr>
        <w:t>3.2 Remarks by the Deputy Vice-Chancellor (ASA)</w:t>
      </w:r>
      <w:bookmarkEnd w:id="8"/>
      <w:r w:rsidRPr="00E54C50">
        <w:rPr>
          <w:rFonts w:cs="Times New Roman"/>
          <w:szCs w:val="24"/>
          <w:lang w:val="en-KE"/>
        </w:rPr>
        <w:t xml:space="preserve"> Prof. </w:t>
      </w:r>
      <w:proofErr w:type="spellStart"/>
      <w:r w:rsidRPr="00E54C50">
        <w:rPr>
          <w:rFonts w:cs="Times New Roman"/>
          <w:szCs w:val="24"/>
          <w:lang w:val="en-KE"/>
        </w:rPr>
        <w:t>Waruguru</w:t>
      </w:r>
      <w:proofErr w:type="spellEnd"/>
      <w:r w:rsidRPr="00E54C50">
        <w:rPr>
          <w:rFonts w:cs="Times New Roman"/>
          <w:szCs w:val="24"/>
          <w:lang w:val="en-KE"/>
        </w:rPr>
        <w:t xml:space="preserve"> then invited </w:t>
      </w:r>
      <w:r w:rsidRPr="00E54C50">
        <w:rPr>
          <w:rFonts w:cs="Times New Roman"/>
          <w:b/>
          <w:bCs/>
          <w:szCs w:val="24"/>
          <w:lang w:val="en-KE"/>
        </w:rPr>
        <w:t xml:space="preserve">Prof. Joshua </w:t>
      </w:r>
      <w:proofErr w:type="spellStart"/>
      <w:r w:rsidRPr="00E54C50">
        <w:rPr>
          <w:rFonts w:cs="Times New Roman"/>
          <w:b/>
          <w:bCs/>
          <w:szCs w:val="24"/>
          <w:lang w:val="en-KE"/>
        </w:rPr>
        <w:t>Bagaka's</w:t>
      </w:r>
      <w:proofErr w:type="spellEnd"/>
      <w:r w:rsidRPr="00E54C50">
        <w:rPr>
          <w:rFonts w:cs="Times New Roman"/>
          <w:szCs w:val="24"/>
          <w:lang w:val="en-KE"/>
        </w:rPr>
        <w:t xml:space="preserve"> (Deputy Vice-Chancellor, Academic &amp; Student Affairs) to address the gathering.</w:t>
      </w:r>
    </w:p>
    <w:p w:rsidR="00E54C50" w:rsidRPr="00E54C50" w:rsidRDefault="00E54C50" w:rsidP="00E54C50">
      <w:pPr>
        <w:numPr>
          <w:ilvl w:val="0"/>
          <w:numId w:val="4"/>
        </w:num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Global Representation:</w:t>
      </w:r>
      <w:r w:rsidRPr="00E54C50">
        <w:rPr>
          <w:rFonts w:cs="Times New Roman"/>
          <w:szCs w:val="24"/>
          <w:lang w:val="en-KE"/>
        </w:rPr>
        <w:t xml:space="preserve"> Prof. </w:t>
      </w:r>
      <w:proofErr w:type="spellStart"/>
      <w:r w:rsidRPr="00E54C50">
        <w:rPr>
          <w:rFonts w:cs="Times New Roman"/>
          <w:szCs w:val="24"/>
          <w:lang w:val="en-KE"/>
        </w:rPr>
        <w:t>Bagaka's</w:t>
      </w:r>
      <w:proofErr w:type="spellEnd"/>
      <w:r w:rsidRPr="00E54C50">
        <w:rPr>
          <w:rFonts w:cs="Times New Roman"/>
          <w:szCs w:val="24"/>
          <w:lang w:val="en-KE"/>
        </w:rPr>
        <w:t xml:space="preserve"> noted the impressive turnout, citing the presence of guests from </w:t>
      </w:r>
      <w:r w:rsidRPr="00E54C50">
        <w:rPr>
          <w:rFonts w:cs="Times New Roman"/>
          <w:b/>
          <w:bCs/>
          <w:szCs w:val="24"/>
          <w:lang w:val="en-KE"/>
        </w:rPr>
        <w:t>13 countries</w:t>
      </w:r>
      <w:r w:rsidRPr="00E54C50">
        <w:rPr>
          <w:rFonts w:cs="Times New Roman"/>
          <w:szCs w:val="24"/>
          <w:lang w:val="en-KE"/>
        </w:rPr>
        <w:t>. He humorously remarked that for him, it was still "Good Morning" while for others it was afternoon, acknowledging the global nature of the event.</w:t>
      </w:r>
    </w:p>
    <w:p w:rsidR="00E54C50" w:rsidRPr="00E54C50" w:rsidRDefault="00E54C50" w:rsidP="00E54C50">
      <w:pPr>
        <w:numPr>
          <w:ilvl w:val="0"/>
          <w:numId w:val="4"/>
        </w:num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Digital Transformation:</w:t>
      </w:r>
      <w:r w:rsidRPr="00E54C50">
        <w:rPr>
          <w:rFonts w:cs="Times New Roman"/>
          <w:szCs w:val="24"/>
          <w:lang w:val="en-KE"/>
        </w:rPr>
        <w:t xml:space="preserve"> He emphasized the university's strategic pillar of "Digital Transformation" and "Digital Heart," aligning perfectly with the conference theme.</w:t>
      </w:r>
    </w:p>
    <w:p w:rsidR="00E54C50" w:rsidRDefault="00E54C50" w:rsidP="00E54C50">
      <w:pPr>
        <w:numPr>
          <w:ilvl w:val="0"/>
          <w:numId w:val="4"/>
        </w:num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Invitation:</w:t>
      </w:r>
      <w:r w:rsidRPr="00E54C50">
        <w:rPr>
          <w:rFonts w:cs="Times New Roman"/>
          <w:szCs w:val="24"/>
          <w:lang w:val="en-KE"/>
        </w:rPr>
        <w:t xml:space="preserve"> Prof. </w:t>
      </w:r>
      <w:proofErr w:type="spellStart"/>
      <w:r w:rsidRPr="00E54C50">
        <w:rPr>
          <w:rFonts w:cs="Times New Roman"/>
          <w:szCs w:val="24"/>
          <w:lang w:val="en-KE"/>
        </w:rPr>
        <w:t>Bagaka's</w:t>
      </w:r>
      <w:proofErr w:type="spellEnd"/>
      <w:r w:rsidRPr="00E54C50">
        <w:rPr>
          <w:rFonts w:cs="Times New Roman"/>
          <w:szCs w:val="24"/>
          <w:lang w:val="en-KE"/>
        </w:rPr>
        <w:t xml:space="preserve"> concluded by inviting his colleague, Prof. Vincent </w:t>
      </w:r>
      <w:proofErr w:type="spellStart"/>
      <w:r w:rsidRPr="00E54C50">
        <w:rPr>
          <w:rFonts w:cs="Times New Roman"/>
          <w:szCs w:val="24"/>
          <w:lang w:val="en-KE"/>
        </w:rPr>
        <w:t>Onywera</w:t>
      </w:r>
      <w:proofErr w:type="spellEnd"/>
      <w:r w:rsidRPr="00E54C50">
        <w:rPr>
          <w:rFonts w:cs="Times New Roman"/>
          <w:szCs w:val="24"/>
          <w:lang w:val="en-KE"/>
        </w:rPr>
        <w:t>, to steer the next segment of the session.</w:t>
      </w:r>
    </w:p>
    <w:p w:rsidR="006F48DF" w:rsidRDefault="006F48DF" w:rsidP="006F48DF">
      <w:pPr>
        <w:rPr>
          <w:rFonts w:cs="Times New Roman"/>
          <w:szCs w:val="24"/>
          <w:lang w:val="en-KE"/>
        </w:rPr>
      </w:pPr>
    </w:p>
    <w:p w:rsidR="006F48DF" w:rsidRDefault="006F48DF" w:rsidP="006F48DF">
      <w:pPr>
        <w:rPr>
          <w:rFonts w:cs="Times New Roman"/>
          <w:szCs w:val="24"/>
          <w:lang w:val="en-KE"/>
        </w:rPr>
      </w:pPr>
    </w:p>
    <w:p w:rsidR="006F48DF" w:rsidRPr="00E54C50" w:rsidRDefault="006F48DF" w:rsidP="006F48DF">
      <w:pPr>
        <w:rPr>
          <w:rFonts w:cs="Times New Roman"/>
          <w:szCs w:val="24"/>
          <w:lang w:val="en-KE"/>
        </w:rPr>
      </w:pP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</w:p>
    <w:p w:rsidR="00E54C50" w:rsidRPr="00E54C50" w:rsidRDefault="00E54C50" w:rsidP="005708EB">
      <w:pPr>
        <w:pStyle w:val="Heading1"/>
        <w:rPr>
          <w:lang w:val="en-KE"/>
        </w:rPr>
      </w:pPr>
      <w:bookmarkStart w:id="9" w:name="_Toc215587268"/>
      <w:r w:rsidRPr="00E54C50">
        <w:rPr>
          <w:lang w:val="en-KE"/>
        </w:rPr>
        <w:t>4. OFFICIAL UNIVERSITY ADDRESS</w:t>
      </w:r>
      <w:bookmarkEnd w:id="9"/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Time:</w:t>
      </w:r>
      <w:r w:rsidRPr="00E54C50">
        <w:rPr>
          <w:rFonts w:cs="Times New Roman"/>
          <w:szCs w:val="24"/>
          <w:lang w:val="en-KE"/>
        </w:rPr>
        <w:t xml:space="preserve"> 14:15 – 14:40 EAT</w:t>
      </w: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Speaker:</w:t>
      </w:r>
      <w:r w:rsidRPr="00E54C50">
        <w:rPr>
          <w:rFonts w:cs="Times New Roman"/>
          <w:szCs w:val="24"/>
          <w:lang w:val="en-KE"/>
        </w:rPr>
        <w:t xml:space="preserve"> </w:t>
      </w:r>
      <w:r w:rsidRPr="00E54C50">
        <w:rPr>
          <w:rFonts w:cs="Times New Roman"/>
          <w:b/>
          <w:bCs/>
          <w:szCs w:val="24"/>
          <w:lang w:val="en-KE"/>
        </w:rPr>
        <w:t xml:space="preserve">Prof. Vincent </w:t>
      </w:r>
      <w:proofErr w:type="spellStart"/>
      <w:r w:rsidRPr="00E54C50">
        <w:rPr>
          <w:rFonts w:cs="Times New Roman"/>
          <w:b/>
          <w:bCs/>
          <w:szCs w:val="24"/>
          <w:lang w:val="en-KE"/>
        </w:rPr>
        <w:t>Onywera</w:t>
      </w:r>
      <w:proofErr w:type="spellEnd"/>
      <w:r w:rsidRPr="00E54C50">
        <w:rPr>
          <w:rFonts w:cs="Times New Roman"/>
          <w:szCs w:val="24"/>
          <w:lang w:val="en-KE"/>
        </w:rPr>
        <w:t xml:space="preserve"> (Deputy Vice-Chancellor, Research, Innovation &amp; Outreach).</w:t>
      </w:r>
    </w:p>
    <w:p w:rsidR="00E54C50" w:rsidRPr="00E54C50" w:rsidRDefault="00E54C50" w:rsidP="00E54C50">
      <w:pPr>
        <w:numPr>
          <w:ilvl w:val="0"/>
          <w:numId w:val="5"/>
        </w:numPr>
        <w:rPr>
          <w:rFonts w:cs="Times New Roman"/>
          <w:szCs w:val="24"/>
          <w:lang w:val="en-KE"/>
        </w:rPr>
      </w:pPr>
      <w:r w:rsidRPr="00E54C50">
        <w:rPr>
          <w:rFonts w:cs="Times New Roman"/>
          <w:i/>
          <w:iCs/>
          <w:szCs w:val="24"/>
          <w:lang w:val="en-KE"/>
        </w:rPr>
        <w:t>Capacity:</w:t>
      </w:r>
      <w:r w:rsidRPr="00E54C50">
        <w:rPr>
          <w:rFonts w:cs="Times New Roman"/>
          <w:szCs w:val="24"/>
          <w:lang w:val="en-KE"/>
        </w:rPr>
        <w:t xml:space="preserve"> Prof. </w:t>
      </w:r>
      <w:proofErr w:type="spellStart"/>
      <w:r w:rsidRPr="00E54C50">
        <w:rPr>
          <w:rFonts w:cs="Times New Roman"/>
          <w:szCs w:val="24"/>
          <w:lang w:val="en-KE"/>
        </w:rPr>
        <w:t>Onywera</w:t>
      </w:r>
      <w:proofErr w:type="spellEnd"/>
      <w:r w:rsidRPr="00E54C50">
        <w:rPr>
          <w:rFonts w:cs="Times New Roman"/>
          <w:szCs w:val="24"/>
          <w:lang w:val="en-KE"/>
        </w:rPr>
        <w:t xml:space="preserve"> stood in for the </w:t>
      </w:r>
      <w:r w:rsidRPr="00E54C50">
        <w:rPr>
          <w:rFonts w:cs="Times New Roman"/>
          <w:b/>
          <w:bCs/>
          <w:szCs w:val="24"/>
          <w:lang w:val="en-KE"/>
        </w:rPr>
        <w:t xml:space="preserve">Vice-Chancellor &amp; CEO, Prof. Isaiah I.C. </w:t>
      </w:r>
      <w:proofErr w:type="spellStart"/>
      <w:r w:rsidRPr="00E54C50">
        <w:rPr>
          <w:rFonts w:cs="Times New Roman"/>
          <w:b/>
          <w:bCs/>
          <w:szCs w:val="24"/>
          <w:lang w:val="en-KE"/>
        </w:rPr>
        <w:t>Wakindiki</w:t>
      </w:r>
      <w:proofErr w:type="spellEnd"/>
      <w:r w:rsidRPr="00E54C50">
        <w:rPr>
          <w:rFonts w:cs="Times New Roman"/>
          <w:szCs w:val="24"/>
          <w:lang w:val="en-KE"/>
        </w:rPr>
        <w:t>, who was unavailable to attend in person due to other pressing duties.</w:t>
      </w:r>
    </w:p>
    <w:p w:rsidR="00E54C50" w:rsidRPr="00E54C50" w:rsidRDefault="00E54C50" w:rsidP="00E54C50">
      <w:pPr>
        <w:rPr>
          <w:rFonts w:cs="Times New Roman"/>
          <w:bCs/>
          <w:szCs w:val="24"/>
          <w:lang w:val="en-KE"/>
        </w:rPr>
      </w:pPr>
      <w:bookmarkStart w:id="10" w:name="_Toc215587269"/>
      <w:r w:rsidRPr="005708EB">
        <w:rPr>
          <w:rStyle w:val="Heading2Char"/>
          <w:lang w:val="en-KE"/>
        </w:rPr>
        <w:t>4.1 Institutional Growth and Appreciation</w:t>
      </w:r>
      <w:bookmarkEnd w:id="10"/>
      <w:r w:rsidRPr="00E54C50">
        <w:rPr>
          <w:rFonts w:cs="Times New Roman"/>
          <w:bCs/>
          <w:szCs w:val="24"/>
          <w:lang w:val="en-KE"/>
        </w:rPr>
        <w:t xml:space="preserve"> Prof. </w:t>
      </w:r>
      <w:proofErr w:type="spellStart"/>
      <w:r w:rsidRPr="00E54C50">
        <w:rPr>
          <w:rFonts w:cs="Times New Roman"/>
          <w:bCs/>
          <w:szCs w:val="24"/>
          <w:lang w:val="en-KE"/>
        </w:rPr>
        <w:t>Onywera</w:t>
      </w:r>
      <w:proofErr w:type="spellEnd"/>
      <w:r w:rsidRPr="00E54C50">
        <w:rPr>
          <w:rFonts w:cs="Times New Roman"/>
          <w:bCs/>
          <w:szCs w:val="24"/>
          <w:lang w:val="en-KE"/>
        </w:rPr>
        <w:t xml:space="preserve"> began by asking all KCA University staff to stand and receive applause for their efforts. He then traced the university's impressive trajectory:</w:t>
      </w:r>
    </w:p>
    <w:p w:rsidR="00E54C50" w:rsidRPr="00E54C50" w:rsidRDefault="00E54C50" w:rsidP="00E54C50">
      <w:pPr>
        <w:numPr>
          <w:ilvl w:val="0"/>
          <w:numId w:val="11"/>
        </w:numPr>
        <w:rPr>
          <w:rFonts w:cs="Times New Roman"/>
          <w:bCs/>
          <w:szCs w:val="24"/>
          <w:lang w:val="en-KE"/>
        </w:rPr>
      </w:pPr>
      <w:r w:rsidRPr="00E54C50">
        <w:rPr>
          <w:rFonts w:cs="Times New Roman"/>
          <w:bCs/>
          <w:szCs w:val="24"/>
          <w:lang w:val="en-KE"/>
        </w:rPr>
        <w:lastRenderedPageBreak/>
        <w:t xml:space="preserve">From Humble Beginnings: He highlighted the evolution from the </w:t>
      </w:r>
      <w:r w:rsidRPr="00E54C50">
        <w:rPr>
          <w:rFonts w:cs="Times New Roman"/>
          <w:bCs/>
          <w:i/>
          <w:iCs/>
          <w:szCs w:val="24"/>
          <w:lang w:val="en-KE"/>
        </w:rPr>
        <w:t>Kenya College of Accountancy</w:t>
      </w:r>
      <w:r w:rsidRPr="00E54C50">
        <w:rPr>
          <w:rFonts w:cs="Times New Roman"/>
          <w:bCs/>
          <w:szCs w:val="24"/>
          <w:lang w:val="en-KE"/>
        </w:rPr>
        <w:t xml:space="preserve"> in 1989 with only 170 students, to its current status as a premier university with over 28,000 students.</w:t>
      </w:r>
    </w:p>
    <w:p w:rsidR="00E54C50" w:rsidRPr="00E54C50" w:rsidRDefault="00E54C50" w:rsidP="005708EB">
      <w:pPr>
        <w:pStyle w:val="Heading2"/>
        <w:rPr>
          <w:lang w:val="en-KE"/>
        </w:rPr>
      </w:pPr>
      <w:bookmarkStart w:id="11" w:name="_Toc215587270"/>
      <w:r w:rsidRPr="00E54C50">
        <w:rPr>
          <w:lang w:val="en-KE"/>
        </w:rPr>
        <w:t>4.2 Strategic Announcements</w:t>
      </w:r>
      <w:bookmarkEnd w:id="11"/>
    </w:p>
    <w:p w:rsidR="00E54C50" w:rsidRPr="00E54C50" w:rsidRDefault="00E54C50" w:rsidP="00E54C50">
      <w:pPr>
        <w:numPr>
          <w:ilvl w:val="0"/>
          <w:numId w:val="12"/>
        </w:numPr>
        <w:rPr>
          <w:rFonts w:cs="Times New Roman"/>
          <w:bCs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New Academic Frontier</w:t>
      </w:r>
      <w:r w:rsidRPr="00E54C50">
        <w:rPr>
          <w:rFonts w:cs="Times New Roman"/>
          <w:bCs/>
          <w:szCs w:val="24"/>
          <w:lang w:val="en-KE"/>
        </w:rPr>
        <w:t xml:space="preserve">: In a major development for the School of Technology, Prof. </w:t>
      </w:r>
      <w:proofErr w:type="spellStart"/>
      <w:r w:rsidRPr="00E54C50">
        <w:rPr>
          <w:rFonts w:cs="Times New Roman"/>
          <w:bCs/>
          <w:szCs w:val="24"/>
          <w:lang w:val="en-KE"/>
        </w:rPr>
        <w:t>Onywera</w:t>
      </w:r>
      <w:proofErr w:type="spellEnd"/>
      <w:r w:rsidRPr="00E54C50">
        <w:rPr>
          <w:rFonts w:cs="Times New Roman"/>
          <w:bCs/>
          <w:szCs w:val="24"/>
          <w:lang w:val="en-KE"/>
        </w:rPr>
        <w:t xml:space="preserve"> announced the launch of the Bachelor of Science in Geo-Informatics, slated for 2026 (pending CUE regulatory approval), positioning this conference as a catalyst for the program.</w:t>
      </w:r>
    </w:p>
    <w:p w:rsidR="00E54C50" w:rsidRPr="00E54C50" w:rsidRDefault="00E54C50" w:rsidP="00E54C50">
      <w:pPr>
        <w:numPr>
          <w:ilvl w:val="0"/>
          <w:numId w:val="12"/>
        </w:numPr>
        <w:rPr>
          <w:rFonts w:cs="Times New Roman"/>
          <w:bCs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Research Impact:</w:t>
      </w:r>
      <w:r w:rsidRPr="00E54C50">
        <w:rPr>
          <w:rFonts w:cs="Times New Roman"/>
          <w:bCs/>
          <w:szCs w:val="24"/>
          <w:lang w:val="en-KE"/>
        </w:rPr>
        <w:t xml:space="preserve"> He announced the establishment of the Continental </w:t>
      </w:r>
      <w:proofErr w:type="spellStart"/>
      <w:r w:rsidRPr="00E54C50">
        <w:rPr>
          <w:rFonts w:cs="Times New Roman"/>
          <w:bCs/>
          <w:szCs w:val="24"/>
          <w:lang w:val="en-KE"/>
        </w:rPr>
        <w:t>Center</w:t>
      </w:r>
      <w:proofErr w:type="spellEnd"/>
      <w:r w:rsidRPr="00E54C50">
        <w:rPr>
          <w:rFonts w:cs="Times New Roman"/>
          <w:bCs/>
          <w:szCs w:val="24"/>
          <w:lang w:val="en-KE"/>
        </w:rPr>
        <w:t xml:space="preserve"> for Road Safety and Injury Surveillance at KCAU. He issued a call to partners to support this data-driven initiative aimed at using spatial intelligence to reduce traffic fatalities across Africa.</w:t>
      </w: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bookmarkStart w:id="12" w:name="_Toc215587271"/>
      <w:r w:rsidRPr="005708EB">
        <w:rPr>
          <w:rStyle w:val="Heading2Char"/>
          <w:lang w:val="en-KE"/>
        </w:rPr>
        <w:t>4.3 Invitation of ISDE Leadership</w:t>
      </w:r>
      <w:bookmarkEnd w:id="12"/>
      <w:r w:rsidRPr="00E54C50">
        <w:rPr>
          <w:rFonts w:cs="Times New Roman"/>
          <w:szCs w:val="24"/>
          <w:lang w:val="en-KE"/>
        </w:rPr>
        <w:t xml:space="preserve"> Concluding his remarks, Prof. </w:t>
      </w:r>
      <w:proofErr w:type="spellStart"/>
      <w:r w:rsidRPr="00E54C50">
        <w:rPr>
          <w:rFonts w:cs="Times New Roman"/>
          <w:szCs w:val="24"/>
          <w:lang w:val="en-KE"/>
        </w:rPr>
        <w:t>Onywera</w:t>
      </w:r>
      <w:proofErr w:type="spellEnd"/>
      <w:r w:rsidRPr="00E54C50">
        <w:rPr>
          <w:rFonts w:cs="Times New Roman"/>
          <w:szCs w:val="24"/>
          <w:lang w:val="en-KE"/>
        </w:rPr>
        <w:t xml:space="preserve"> invited </w:t>
      </w:r>
      <w:r w:rsidRPr="00E54C50">
        <w:rPr>
          <w:rFonts w:cs="Times New Roman"/>
          <w:b/>
          <w:bCs/>
          <w:szCs w:val="24"/>
          <w:lang w:val="en-KE"/>
        </w:rPr>
        <w:t xml:space="preserve">Prof. </w:t>
      </w:r>
      <w:proofErr w:type="spellStart"/>
      <w:r w:rsidRPr="00E54C50">
        <w:rPr>
          <w:rFonts w:cs="Times New Roman"/>
          <w:b/>
          <w:bCs/>
          <w:szCs w:val="24"/>
          <w:lang w:val="en-KE"/>
        </w:rPr>
        <w:t>Changlin</w:t>
      </w:r>
      <w:proofErr w:type="spellEnd"/>
      <w:r w:rsidRPr="00E54C50">
        <w:rPr>
          <w:rFonts w:cs="Times New Roman"/>
          <w:b/>
          <w:bCs/>
          <w:szCs w:val="24"/>
          <w:lang w:val="en-KE"/>
        </w:rPr>
        <w:t xml:space="preserve"> Wang</w:t>
      </w:r>
      <w:r w:rsidRPr="00E54C50">
        <w:rPr>
          <w:rFonts w:cs="Times New Roman"/>
          <w:szCs w:val="24"/>
          <w:lang w:val="en-KE"/>
        </w:rPr>
        <w:t xml:space="preserve"> to make his address.</w:t>
      </w: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</w:p>
    <w:p w:rsidR="00E54C50" w:rsidRPr="00E54C50" w:rsidRDefault="00E54C50" w:rsidP="005708EB">
      <w:pPr>
        <w:pStyle w:val="Heading1"/>
        <w:rPr>
          <w:lang w:val="en-KE"/>
        </w:rPr>
      </w:pPr>
      <w:bookmarkStart w:id="13" w:name="_Toc215587272"/>
      <w:r w:rsidRPr="00E54C50">
        <w:rPr>
          <w:lang w:val="en-KE"/>
        </w:rPr>
        <w:t>5. REMARKS FROM ISDE LEADERSHIP</w:t>
      </w:r>
      <w:bookmarkEnd w:id="13"/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Speaker:</w:t>
      </w:r>
      <w:r w:rsidRPr="00E54C50">
        <w:rPr>
          <w:rFonts w:cs="Times New Roman"/>
          <w:szCs w:val="24"/>
          <w:lang w:val="en-KE"/>
        </w:rPr>
        <w:t xml:space="preserve"> </w:t>
      </w:r>
      <w:r w:rsidRPr="00E54C50">
        <w:rPr>
          <w:rFonts w:cs="Times New Roman"/>
          <w:b/>
          <w:bCs/>
          <w:szCs w:val="24"/>
          <w:lang w:val="en-KE"/>
        </w:rPr>
        <w:t xml:space="preserve">Prof. </w:t>
      </w:r>
      <w:proofErr w:type="spellStart"/>
      <w:r w:rsidRPr="00E54C50">
        <w:rPr>
          <w:rFonts w:cs="Times New Roman"/>
          <w:b/>
          <w:bCs/>
          <w:szCs w:val="24"/>
          <w:lang w:val="en-KE"/>
        </w:rPr>
        <w:t>Changlin</w:t>
      </w:r>
      <w:proofErr w:type="spellEnd"/>
      <w:r w:rsidRPr="00E54C50">
        <w:rPr>
          <w:rFonts w:cs="Times New Roman"/>
          <w:b/>
          <w:bCs/>
          <w:szCs w:val="24"/>
          <w:lang w:val="en-KE"/>
        </w:rPr>
        <w:t xml:space="preserve"> Wang</w:t>
      </w:r>
      <w:r w:rsidRPr="00E54C50">
        <w:rPr>
          <w:rFonts w:cs="Times New Roman"/>
          <w:szCs w:val="24"/>
          <w:lang w:val="en-KE"/>
        </w:rPr>
        <w:t xml:space="preserve"> (Vice President &amp; Secretary General, International Society for Digital Earth - ISDE).</w:t>
      </w: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r w:rsidRPr="00E54C50">
        <w:rPr>
          <w:rFonts w:cs="Times New Roman"/>
          <w:szCs w:val="24"/>
          <w:lang w:val="en-KE"/>
        </w:rPr>
        <w:t>Prof. Wang expressed his gratitude to the hosts and provided a global context for the meeting:</w:t>
      </w:r>
    </w:p>
    <w:p w:rsidR="00E54C50" w:rsidRPr="00E54C50" w:rsidRDefault="00E54C50" w:rsidP="00E54C50">
      <w:pPr>
        <w:numPr>
          <w:ilvl w:val="0"/>
          <w:numId w:val="7"/>
        </w:num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Youth Engagement:</w:t>
      </w:r>
      <w:r w:rsidRPr="00E54C50">
        <w:rPr>
          <w:rFonts w:cs="Times New Roman"/>
          <w:szCs w:val="24"/>
          <w:lang w:val="en-KE"/>
        </w:rPr>
        <w:t xml:space="preserve"> He emphasized the significance of the </w:t>
      </w:r>
      <w:r w:rsidRPr="00E54C50">
        <w:rPr>
          <w:rFonts w:cs="Times New Roman"/>
          <w:i/>
          <w:iCs/>
          <w:szCs w:val="24"/>
          <w:lang w:val="en-KE"/>
        </w:rPr>
        <w:t>3rd Youth Innovation Forum</w:t>
      </w:r>
      <w:r w:rsidRPr="00E54C50">
        <w:rPr>
          <w:rFonts w:cs="Times New Roman"/>
          <w:szCs w:val="24"/>
          <w:lang w:val="en-KE"/>
        </w:rPr>
        <w:t>, noting that the future of Digital Earth relies on the next generation of scientists.</w:t>
      </w:r>
    </w:p>
    <w:p w:rsidR="00E54C50" w:rsidRDefault="00E54C50" w:rsidP="00E54C50">
      <w:pPr>
        <w:numPr>
          <w:ilvl w:val="0"/>
          <w:numId w:val="7"/>
        </w:num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Global &amp; Regional Roadmap:</w:t>
      </w:r>
      <w:r w:rsidRPr="00E54C50">
        <w:rPr>
          <w:rFonts w:cs="Times New Roman"/>
          <w:szCs w:val="24"/>
          <w:lang w:val="en-KE"/>
        </w:rPr>
        <w:t xml:space="preserve"> He outlined </w:t>
      </w:r>
      <w:proofErr w:type="spellStart"/>
      <w:r w:rsidRPr="00E54C50">
        <w:rPr>
          <w:rFonts w:cs="Times New Roman"/>
          <w:szCs w:val="24"/>
          <w:lang w:val="en-KE"/>
        </w:rPr>
        <w:t>ISDE’s</w:t>
      </w:r>
      <w:proofErr w:type="spellEnd"/>
      <w:r w:rsidRPr="00E54C50">
        <w:rPr>
          <w:rFonts w:cs="Times New Roman"/>
          <w:szCs w:val="24"/>
          <w:lang w:val="en-KE"/>
        </w:rPr>
        <w:t xml:space="preserve"> commitment to Africa, announcing that future summits would be held in </w:t>
      </w:r>
      <w:r w:rsidRPr="00E54C50">
        <w:rPr>
          <w:rFonts w:cs="Times New Roman"/>
          <w:b/>
          <w:bCs/>
          <w:szCs w:val="24"/>
          <w:lang w:val="en-KE"/>
        </w:rPr>
        <w:t>Marrakesh, Morocco (2027)</w:t>
      </w:r>
      <w:r w:rsidRPr="00E54C50">
        <w:rPr>
          <w:rFonts w:cs="Times New Roman"/>
          <w:szCs w:val="24"/>
          <w:lang w:val="en-KE"/>
        </w:rPr>
        <w:t xml:space="preserve"> and </w:t>
      </w:r>
      <w:r w:rsidRPr="00E54C50">
        <w:rPr>
          <w:rFonts w:cs="Times New Roman"/>
          <w:b/>
          <w:bCs/>
          <w:szCs w:val="24"/>
          <w:lang w:val="en-KE"/>
        </w:rPr>
        <w:t>Accra, Ghana (2028)</w:t>
      </w:r>
      <w:r w:rsidRPr="00E54C50">
        <w:rPr>
          <w:rFonts w:cs="Times New Roman"/>
          <w:szCs w:val="24"/>
          <w:lang w:val="en-KE"/>
        </w:rPr>
        <w:t>, thereby ensuring sustained engagement with the continent.</w:t>
      </w: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r w:rsidRPr="00E54C50">
        <w:rPr>
          <w:rFonts w:cs="Times New Roman"/>
          <w:szCs w:val="24"/>
          <w:lang w:val="en-KE"/>
        </w:rPr>
        <w:t xml:space="preserve">The Program Director welcomed Mr. </w:t>
      </w:r>
      <w:r>
        <w:rPr>
          <w:rFonts w:cs="Times New Roman"/>
          <w:szCs w:val="24"/>
          <w:lang w:val="en-US"/>
        </w:rPr>
        <w:t xml:space="preserve">Weldon </w:t>
      </w:r>
      <w:proofErr w:type="spellStart"/>
      <w:r w:rsidRPr="00E54C50">
        <w:rPr>
          <w:rFonts w:cs="Times New Roman"/>
          <w:szCs w:val="24"/>
          <w:lang w:val="en-KE"/>
        </w:rPr>
        <w:t>Maritim</w:t>
      </w:r>
      <w:proofErr w:type="spellEnd"/>
      <w:r w:rsidRPr="00E54C50">
        <w:rPr>
          <w:rFonts w:cs="Times New Roman"/>
          <w:szCs w:val="24"/>
          <w:lang w:val="en-KE"/>
        </w:rPr>
        <w:t xml:space="preserve"> to the podium after Prof. </w:t>
      </w:r>
      <w:proofErr w:type="spellStart"/>
      <w:r w:rsidRPr="00E54C50">
        <w:rPr>
          <w:rFonts w:cs="Times New Roman"/>
          <w:szCs w:val="24"/>
          <w:lang w:val="en-KE"/>
        </w:rPr>
        <w:t>Onywera’s</w:t>
      </w:r>
      <w:proofErr w:type="spellEnd"/>
      <w:r w:rsidRPr="00E54C50">
        <w:rPr>
          <w:rFonts w:cs="Times New Roman"/>
          <w:szCs w:val="24"/>
          <w:lang w:val="en-KE"/>
        </w:rPr>
        <w:t xml:space="preserve"> session.</w:t>
      </w: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</w:p>
    <w:p w:rsidR="00E54C50" w:rsidRPr="00E54C50" w:rsidRDefault="00E54C50" w:rsidP="005708EB">
      <w:pPr>
        <w:pStyle w:val="Heading1"/>
        <w:rPr>
          <w:lang w:val="en-KE"/>
        </w:rPr>
      </w:pPr>
      <w:bookmarkStart w:id="14" w:name="_Toc215587273"/>
      <w:r w:rsidRPr="00E54C50">
        <w:rPr>
          <w:lang w:val="en-KE"/>
        </w:rPr>
        <w:t>6. OFFICIAL OPENING ADDRESS (CHIEF GUEST)</w:t>
      </w:r>
      <w:bookmarkEnd w:id="14"/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Time:</w:t>
      </w:r>
      <w:r w:rsidRPr="00E54C50">
        <w:rPr>
          <w:rFonts w:cs="Times New Roman"/>
          <w:szCs w:val="24"/>
          <w:lang w:val="en-KE"/>
        </w:rPr>
        <w:t xml:space="preserve"> 14:40 – 14:50 EAT</w:t>
      </w:r>
    </w:p>
    <w:p w:rsidR="00E54C50" w:rsidRPr="00E54C50" w:rsidRDefault="00E54C50" w:rsidP="006F48DF">
      <w:p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Speaker:</w:t>
      </w:r>
      <w:r w:rsidRPr="00E54C50">
        <w:rPr>
          <w:rFonts w:cs="Times New Roman"/>
          <w:szCs w:val="24"/>
          <w:lang w:val="en-KE"/>
        </w:rPr>
        <w:t xml:space="preserve"> </w:t>
      </w:r>
      <w:r w:rsidRPr="00E54C50">
        <w:rPr>
          <w:rFonts w:cs="Times New Roman"/>
          <w:b/>
          <w:bCs/>
          <w:szCs w:val="24"/>
          <w:lang w:val="en-KE"/>
        </w:rPr>
        <w:t xml:space="preserve">Mr. Weldon </w:t>
      </w:r>
      <w:proofErr w:type="spellStart"/>
      <w:r w:rsidRPr="00E54C50">
        <w:rPr>
          <w:rFonts w:cs="Times New Roman"/>
          <w:b/>
          <w:bCs/>
          <w:szCs w:val="24"/>
          <w:lang w:val="en-KE"/>
        </w:rPr>
        <w:t>Maritim</w:t>
      </w:r>
      <w:proofErr w:type="spellEnd"/>
      <w:r w:rsidRPr="00E54C50">
        <w:rPr>
          <w:rFonts w:cs="Times New Roman"/>
          <w:szCs w:val="24"/>
          <w:lang w:val="en-KE"/>
        </w:rPr>
        <w:t xml:space="preserve"> (Director of Surveys, Kenya).</w:t>
      </w:r>
    </w:p>
    <w:p w:rsidR="006F48DF" w:rsidRPr="006F48DF" w:rsidRDefault="006F48DF" w:rsidP="006F48DF">
      <w:pPr>
        <w:numPr>
          <w:ilvl w:val="0"/>
          <w:numId w:val="13"/>
        </w:numPr>
        <w:rPr>
          <w:rFonts w:cs="Times New Roman"/>
          <w:szCs w:val="24"/>
          <w:lang w:val="en-KE"/>
        </w:rPr>
      </w:pPr>
      <w:r w:rsidRPr="006F48DF">
        <w:rPr>
          <w:rFonts w:cs="Times New Roman"/>
          <w:i/>
          <w:iCs/>
          <w:szCs w:val="24"/>
          <w:lang w:val="en-KE"/>
        </w:rPr>
        <w:t>Representing:</w:t>
      </w:r>
      <w:r w:rsidRPr="006F48DF">
        <w:rPr>
          <w:rFonts w:cs="Times New Roman"/>
          <w:szCs w:val="24"/>
          <w:lang w:val="en-KE"/>
        </w:rPr>
        <w:t xml:space="preserve"> </w:t>
      </w:r>
      <w:r w:rsidRPr="006F48DF">
        <w:rPr>
          <w:rFonts w:cs="Times New Roman"/>
          <w:b/>
          <w:bCs/>
          <w:szCs w:val="24"/>
          <w:lang w:val="en-KE"/>
        </w:rPr>
        <w:t xml:space="preserve">Hon. General Nixon </w:t>
      </w:r>
      <w:proofErr w:type="spellStart"/>
      <w:r w:rsidRPr="006F48DF">
        <w:rPr>
          <w:rFonts w:cs="Times New Roman"/>
          <w:b/>
          <w:bCs/>
          <w:szCs w:val="24"/>
          <w:lang w:val="en-KE"/>
        </w:rPr>
        <w:t>Korir</w:t>
      </w:r>
      <w:proofErr w:type="spellEnd"/>
      <w:r w:rsidRPr="006F48DF">
        <w:rPr>
          <w:rFonts w:cs="Times New Roman"/>
          <w:b/>
          <w:bCs/>
          <w:szCs w:val="24"/>
          <w:lang w:val="en-KE"/>
        </w:rPr>
        <w:t xml:space="preserve"> C.B.S</w:t>
      </w:r>
      <w:r w:rsidRPr="006F48DF">
        <w:rPr>
          <w:rFonts w:cs="Times New Roman"/>
          <w:szCs w:val="24"/>
          <w:lang w:val="en-KE"/>
        </w:rPr>
        <w:t xml:space="preserve"> (Principal Secretary, State Dept. for Lands &amp; Physical Planning).</w:t>
      </w:r>
    </w:p>
    <w:p w:rsidR="006F48DF" w:rsidRPr="006F48DF" w:rsidRDefault="006F48DF" w:rsidP="006F48DF">
      <w:pPr>
        <w:numPr>
          <w:ilvl w:val="0"/>
          <w:numId w:val="13"/>
        </w:numPr>
        <w:rPr>
          <w:rFonts w:cs="Times New Roman"/>
          <w:szCs w:val="24"/>
          <w:lang w:val="en-KE"/>
        </w:rPr>
      </w:pPr>
      <w:r w:rsidRPr="006F48DF">
        <w:rPr>
          <w:rFonts w:cs="Times New Roman"/>
          <w:i/>
          <w:iCs/>
          <w:szCs w:val="24"/>
          <w:lang w:val="en-KE"/>
        </w:rPr>
        <w:t>Note on Program:</w:t>
      </w:r>
      <w:r w:rsidRPr="006F48DF">
        <w:rPr>
          <w:rFonts w:cs="Times New Roman"/>
          <w:szCs w:val="24"/>
          <w:lang w:val="en-KE"/>
        </w:rPr>
        <w:t xml:space="preserve"> Introduced as a "</w:t>
      </w:r>
      <w:proofErr w:type="spellStart"/>
      <w:r w:rsidRPr="006F48DF">
        <w:rPr>
          <w:rFonts w:cs="Times New Roman"/>
          <w:szCs w:val="24"/>
          <w:lang w:val="en-KE"/>
        </w:rPr>
        <w:t>neighbor</w:t>
      </w:r>
      <w:proofErr w:type="spellEnd"/>
      <w:r w:rsidRPr="006F48DF">
        <w:rPr>
          <w:rFonts w:cs="Times New Roman"/>
          <w:szCs w:val="24"/>
          <w:lang w:val="en-KE"/>
        </w:rPr>
        <w:t xml:space="preserve"> of KCA" and a close friend of the university, officiating in place of the previously anticipated </w:t>
      </w:r>
      <w:proofErr w:type="spellStart"/>
      <w:r w:rsidRPr="006F48DF">
        <w:rPr>
          <w:rFonts w:cs="Times New Roman"/>
          <w:szCs w:val="24"/>
          <w:lang w:val="en-KE"/>
        </w:rPr>
        <w:t>Isikuli</w:t>
      </w:r>
      <w:proofErr w:type="spellEnd"/>
      <w:r w:rsidRPr="006F48DF">
        <w:rPr>
          <w:rFonts w:cs="Times New Roman"/>
          <w:szCs w:val="24"/>
          <w:lang w:val="en-KE"/>
        </w:rPr>
        <w:t xml:space="preserve"> </w:t>
      </w:r>
      <w:proofErr w:type="spellStart"/>
      <w:r w:rsidRPr="006F48DF">
        <w:rPr>
          <w:rFonts w:cs="Times New Roman"/>
          <w:szCs w:val="24"/>
          <w:lang w:val="en-KE"/>
        </w:rPr>
        <w:t>Lugya</w:t>
      </w:r>
      <w:proofErr w:type="spellEnd"/>
      <w:r w:rsidRPr="006F48DF">
        <w:rPr>
          <w:rFonts w:cs="Times New Roman"/>
          <w:szCs w:val="24"/>
          <w:lang w:val="en-KE"/>
        </w:rPr>
        <w:t>.</w:t>
      </w:r>
    </w:p>
    <w:p w:rsidR="006F48DF" w:rsidRPr="006F48DF" w:rsidRDefault="006F48DF" w:rsidP="006F48DF">
      <w:pPr>
        <w:rPr>
          <w:rFonts w:cs="Times New Roman"/>
          <w:szCs w:val="24"/>
          <w:lang w:val="en-KE"/>
        </w:rPr>
      </w:pPr>
      <w:bookmarkStart w:id="15" w:name="_Toc215587274"/>
      <w:r w:rsidRPr="005708EB">
        <w:rPr>
          <w:rStyle w:val="Heading2Char"/>
          <w:lang w:val="en-KE"/>
        </w:rPr>
        <w:t>6.1 Government Policy &amp; Technology Integration</w:t>
      </w:r>
      <w:bookmarkEnd w:id="15"/>
      <w:r w:rsidRPr="006F48DF">
        <w:rPr>
          <w:rFonts w:cs="Times New Roman"/>
          <w:szCs w:val="24"/>
          <w:lang w:val="en-KE"/>
        </w:rPr>
        <w:t xml:space="preserve"> Mr. </w:t>
      </w:r>
      <w:proofErr w:type="spellStart"/>
      <w:r w:rsidRPr="006F48DF">
        <w:rPr>
          <w:rFonts w:cs="Times New Roman"/>
          <w:szCs w:val="24"/>
          <w:lang w:val="en-KE"/>
        </w:rPr>
        <w:t>Maritim</w:t>
      </w:r>
      <w:proofErr w:type="spellEnd"/>
      <w:r w:rsidRPr="006F48DF">
        <w:rPr>
          <w:rFonts w:cs="Times New Roman"/>
          <w:szCs w:val="24"/>
          <w:lang w:val="en-KE"/>
        </w:rPr>
        <w:t xml:space="preserve"> delivered a robust message regarding the Ministry’s aggressive roadmap for digitization:</w:t>
      </w:r>
    </w:p>
    <w:p w:rsidR="006F48DF" w:rsidRPr="006F48DF" w:rsidRDefault="006F48DF" w:rsidP="006F48DF">
      <w:pPr>
        <w:numPr>
          <w:ilvl w:val="0"/>
          <w:numId w:val="14"/>
        </w:numPr>
        <w:rPr>
          <w:rFonts w:cs="Times New Roman"/>
          <w:szCs w:val="24"/>
          <w:lang w:val="en-KE"/>
        </w:rPr>
      </w:pPr>
      <w:r w:rsidRPr="006F48DF">
        <w:rPr>
          <w:rFonts w:cs="Times New Roman"/>
          <w:b/>
          <w:bCs/>
          <w:szCs w:val="24"/>
          <w:lang w:val="en-KE"/>
        </w:rPr>
        <w:lastRenderedPageBreak/>
        <w:t>Obsolete Systems:</w:t>
      </w:r>
      <w:r w:rsidRPr="006F48DF">
        <w:rPr>
          <w:rFonts w:cs="Times New Roman"/>
          <w:szCs w:val="24"/>
          <w:lang w:val="en-KE"/>
        </w:rPr>
        <w:t xml:space="preserve"> He stated unequivocally that the manual handling of land records is obsolete and the government is transitioning to a fully digital </w:t>
      </w:r>
      <w:r w:rsidRPr="006F48DF">
        <w:rPr>
          <w:rFonts w:cs="Times New Roman"/>
          <w:b/>
          <w:bCs/>
          <w:szCs w:val="24"/>
          <w:lang w:val="en-KE"/>
        </w:rPr>
        <w:t>Land Information Management System (LIS)</w:t>
      </w:r>
      <w:r w:rsidRPr="006F48DF">
        <w:rPr>
          <w:rFonts w:cs="Times New Roman"/>
          <w:szCs w:val="24"/>
          <w:lang w:val="en-KE"/>
        </w:rPr>
        <w:t xml:space="preserve"> to secure tenure and reduce boundary disputes.</w:t>
      </w:r>
    </w:p>
    <w:p w:rsidR="006F48DF" w:rsidRPr="006F48DF" w:rsidRDefault="006F48DF" w:rsidP="006F48DF">
      <w:pPr>
        <w:numPr>
          <w:ilvl w:val="0"/>
          <w:numId w:val="14"/>
        </w:numPr>
        <w:rPr>
          <w:rFonts w:cs="Times New Roman"/>
          <w:szCs w:val="24"/>
          <w:lang w:val="en-KE"/>
        </w:rPr>
      </w:pPr>
      <w:r w:rsidRPr="006F48DF">
        <w:rPr>
          <w:rFonts w:cs="Times New Roman"/>
          <w:b/>
          <w:bCs/>
          <w:szCs w:val="24"/>
          <w:lang w:val="en-KE"/>
        </w:rPr>
        <w:t>Specific Technologies:</w:t>
      </w:r>
      <w:r w:rsidRPr="006F48DF">
        <w:rPr>
          <w:rFonts w:cs="Times New Roman"/>
          <w:szCs w:val="24"/>
          <w:lang w:val="en-KE"/>
        </w:rPr>
        <w:t xml:space="preserve"> He detailed the technologies being adopted by the State Department:</w:t>
      </w:r>
    </w:p>
    <w:p w:rsidR="006F48DF" w:rsidRPr="006F48DF" w:rsidRDefault="006F48DF" w:rsidP="006F48DF">
      <w:pPr>
        <w:numPr>
          <w:ilvl w:val="1"/>
          <w:numId w:val="14"/>
        </w:numPr>
        <w:rPr>
          <w:rFonts w:cs="Times New Roman"/>
          <w:szCs w:val="24"/>
          <w:lang w:val="en-KE"/>
        </w:rPr>
      </w:pPr>
      <w:r w:rsidRPr="006F48DF">
        <w:rPr>
          <w:rFonts w:cs="Times New Roman"/>
          <w:b/>
          <w:bCs/>
          <w:szCs w:val="24"/>
          <w:lang w:val="en-KE"/>
        </w:rPr>
        <w:t>GNSS &amp; Lidar:</w:t>
      </w:r>
      <w:r w:rsidRPr="006F48DF">
        <w:rPr>
          <w:rFonts w:cs="Times New Roman"/>
          <w:szCs w:val="24"/>
          <w:lang w:val="en-KE"/>
        </w:rPr>
        <w:t xml:space="preserve"> Utilized for high-precision mapping.</w:t>
      </w:r>
    </w:p>
    <w:p w:rsidR="006F48DF" w:rsidRPr="006F48DF" w:rsidRDefault="006F48DF" w:rsidP="006F48DF">
      <w:pPr>
        <w:numPr>
          <w:ilvl w:val="1"/>
          <w:numId w:val="14"/>
        </w:numPr>
        <w:rPr>
          <w:rFonts w:cs="Times New Roman"/>
          <w:szCs w:val="24"/>
          <w:lang w:val="en-KE"/>
        </w:rPr>
      </w:pPr>
      <w:r w:rsidRPr="006F48DF">
        <w:rPr>
          <w:rFonts w:cs="Times New Roman"/>
          <w:b/>
          <w:bCs/>
          <w:szCs w:val="24"/>
          <w:lang w:val="en-KE"/>
        </w:rPr>
        <w:t>Drone Photogrammetry:</w:t>
      </w:r>
      <w:r w:rsidRPr="006F48DF">
        <w:rPr>
          <w:rFonts w:cs="Times New Roman"/>
          <w:szCs w:val="24"/>
          <w:lang w:val="en-KE"/>
        </w:rPr>
        <w:t xml:space="preserve"> Deployed for the rapid adjudication of land boundaries.</w:t>
      </w:r>
    </w:p>
    <w:p w:rsidR="006F48DF" w:rsidRPr="006F48DF" w:rsidRDefault="006F48DF" w:rsidP="006F48DF">
      <w:pPr>
        <w:numPr>
          <w:ilvl w:val="0"/>
          <w:numId w:val="14"/>
        </w:numPr>
        <w:rPr>
          <w:rFonts w:cs="Times New Roman"/>
          <w:szCs w:val="24"/>
          <w:lang w:val="en-KE"/>
        </w:rPr>
      </w:pPr>
      <w:r w:rsidRPr="006F48DF">
        <w:rPr>
          <w:rFonts w:cs="Times New Roman"/>
          <w:b/>
          <w:bCs/>
          <w:szCs w:val="24"/>
          <w:lang w:val="en-KE"/>
        </w:rPr>
        <w:t>The "Digital Economy" Challenge:</w:t>
      </w:r>
      <w:r w:rsidRPr="006F48DF">
        <w:rPr>
          <w:rFonts w:cs="Times New Roman"/>
          <w:szCs w:val="24"/>
          <w:lang w:val="en-KE"/>
        </w:rPr>
        <w:t xml:space="preserve"> He issued a challenge to universities to produce graduates who are not just surveyors, but data scientists capable of working with </w:t>
      </w:r>
      <w:r w:rsidRPr="006F48DF">
        <w:rPr>
          <w:rFonts w:cs="Times New Roman"/>
          <w:b/>
          <w:bCs/>
          <w:szCs w:val="24"/>
          <w:lang w:val="en-KE"/>
        </w:rPr>
        <w:t>Machine Learning, IoT, and Big Data</w:t>
      </w:r>
      <w:r w:rsidRPr="006F48DF">
        <w:rPr>
          <w:rFonts w:cs="Times New Roman"/>
          <w:szCs w:val="24"/>
          <w:lang w:val="en-KE"/>
        </w:rPr>
        <w:t xml:space="preserve"> to support the government's digital transformation agenda.</w:t>
      </w:r>
    </w:p>
    <w:p w:rsidR="006F48DF" w:rsidRPr="006F48DF" w:rsidRDefault="006F48DF" w:rsidP="006F48DF">
      <w:pPr>
        <w:rPr>
          <w:rFonts w:cs="Times New Roman"/>
          <w:szCs w:val="24"/>
          <w:lang w:val="en-KE"/>
        </w:rPr>
      </w:pPr>
      <w:bookmarkStart w:id="16" w:name="_Toc215587275"/>
      <w:r w:rsidRPr="005708EB">
        <w:rPr>
          <w:rStyle w:val="Heading2Char"/>
          <w:lang w:val="en-KE"/>
        </w:rPr>
        <w:t>6.2 Declaration</w:t>
      </w:r>
      <w:bookmarkEnd w:id="16"/>
      <w:r w:rsidRPr="006F48DF">
        <w:rPr>
          <w:rFonts w:cs="Times New Roman"/>
          <w:szCs w:val="24"/>
          <w:lang w:val="en-KE"/>
        </w:rPr>
        <w:t xml:space="preserve"> At the conclusion of his remarks, Mr. Weldon </w:t>
      </w:r>
      <w:proofErr w:type="spellStart"/>
      <w:r w:rsidRPr="006F48DF">
        <w:rPr>
          <w:rFonts w:cs="Times New Roman"/>
          <w:szCs w:val="24"/>
          <w:lang w:val="en-KE"/>
        </w:rPr>
        <w:t>Maritim</w:t>
      </w:r>
      <w:proofErr w:type="spellEnd"/>
      <w:r w:rsidRPr="006F48DF">
        <w:rPr>
          <w:rFonts w:cs="Times New Roman"/>
          <w:szCs w:val="24"/>
          <w:lang w:val="en-KE"/>
        </w:rPr>
        <w:t xml:space="preserve"> officially declared the </w:t>
      </w:r>
      <w:r w:rsidRPr="006F48DF">
        <w:rPr>
          <w:rFonts w:cs="Times New Roman"/>
          <w:b/>
          <w:bCs/>
          <w:szCs w:val="24"/>
          <w:lang w:val="en-KE"/>
        </w:rPr>
        <w:t>Joint ISPRS-ISDE 2025 Conference</w:t>
      </w:r>
      <w:r w:rsidRPr="006F48DF">
        <w:rPr>
          <w:rFonts w:cs="Times New Roman"/>
          <w:szCs w:val="24"/>
          <w:lang w:val="en-KE"/>
        </w:rPr>
        <w:t xml:space="preserve"> open.</w:t>
      </w:r>
    </w:p>
    <w:p w:rsidR="00E54C50" w:rsidRPr="00E54C50" w:rsidRDefault="00E54C50" w:rsidP="006F48DF">
      <w:pPr>
        <w:rPr>
          <w:rFonts w:cs="Times New Roman"/>
          <w:szCs w:val="24"/>
          <w:lang w:val="en-KE"/>
        </w:rPr>
      </w:pP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</w:p>
    <w:p w:rsidR="00E54C50" w:rsidRPr="00E54C50" w:rsidRDefault="00E54C50" w:rsidP="005708EB">
      <w:pPr>
        <w:pStyle w:val="Heading1"/>
        <w:rPr>
          <w:lang w:val="en-KE"/>
        </w:rPr>
      </w:pPr>
      <w:bookmarkStart w:id="17" w:name="_Toc215587276"/>
      <w:r w:rsidRPr="00E54C50">
        <w:rPr>
          <w:lang w:val="en-KE"/>
        </w:rPr>
        <w:t>7. CONCLUSION OF THE OPENING SESSION</w:t>
      </w:r>
      <w:bookmarkEnd w:id="17"/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Time:</w:t>
      </w:r>
      <w:r w:rsidRPr="00E54C50">
        <w:rPr>
          <w:rFonts w:cs="Times New Roman"/>
          <w:szCs w:val="24"/>
          <w:lang w:val="en-KE"/>
        </w:rPr>
        <w:t xml:space="preserve"> 14:50 – 15:00 EAT</w:t>
      </w:r>
    </w:p>
    <w:p w:rsidR="00E54C50" w:rsidRPr="00E54C50" w:rsidRDefault="00E54C50" w:rsidP="00E54C50">
      <w:pPr>
        <w:rPr>
          <w:rFonts w:cs="Times New Roman"/>
          <w:szCs w:val="24"/>
          <w:lang w:val="en-KE"/>
        </w:rPr>
      </w:pPr>
      <w:r w:rsidRPr="00E54C50">
        <w:rPr>
          <w:rFonts w:cs="Times New Roman"/>
          <w:szCs w:val="24"/>
          <w:lang w:val="en-KE"/>
        </w:rPr>
        <w:t>Following the Chief Guest's address, the session transitioned into ceremonial activities:</w:t>
      </w:r>
    </w:p>
    <w:p w:rsidR="00E54C50" w:rsidRPr="00E54C50" w:rsidRDefault="00E54C50" w:rsidP="00E54C50">
      <w:pPr>
        <w:numPr>
          <w:ilvl w:val="0"/>
          <w:numId w:val="10"/>
        </w:num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Gifting Ceremony:</w:t>
      </w:r>
      <w:r w:rsidRPr="00E54C50">
        <w:rPr>
          <w:rFonts w:cs="Times New Roman"/>
          <w:szCs w:val="24"/>
          <w:lang w:val="en-KE"/>
        </w:rPr>
        <w:t xml:space="preserve"> A gifting session was conducted where the university leadership presented tokens of appreciation to the Chief Guest and key partners.</w:t>
      </w:r>
    </w:p>
    <w:p w:rsidR="00E54C50" w:rsidRPr="00E54C50" w:rsidRDefault="00E54C50" w:rsidP="00E54C50">
      <w:pPr>
        <w:numPr>
          <w:ilvl w:val="0"/>
          <w:numId w:val="10"/>
        </w:numPr>
        <w:rPr>
          <w:rFonts w:cs="Times New Roman"/>
          <w:szCs w:val="24"/>
          <w:lang w:val="en-KE"/>
        </w:rPr>
      </w:pPr>
      <w:r w:rsidRPr="00E54C50">
        <w:rPr>
          <w:rFonts w:cs="Times New Roman"/>
          <w:b/>
          <w:bCs/>
          <w:szCs w:val="24"/>
          <w:lang w:val="en-KE"/>
        </w:rPr>
        <w:t>Group Photograph:</w:t>
      </w:r>
      <w:r w:rsidRPr="00E54C50">
        <w:rPr>
          <w:rFonts w:cs="Times New Roman"/>
          <w:szCs w:val="24"/>
          <w:lang w:val="en-KE"/>
        </w:rPr>
        <w:t xml:space="preserve"> All dignitaries and delegates were invited for a group photo session to commemorate the opening of the conference.</w:t>
      </w:r>
    </w:p>
    <w:p w:rsidR="00E54C50" w:rsidRDefault="00E54C50" w:rsidP="00E54C50">
      <w:pPr>
        <w:rPr>
          <w:rFonts w:cs="Times New Roman"/>
          <w:szCs w:val="24"/>
        </w:rPr>
      </w:pPr>
    </w:p>
    <w:p w:rsidR="005F40AF" w:rsidRDefault="005F40AF" w:rsidP="00E54C50">
      <w:pPr>
        <w:rPr>
          <w:rFonts w:cs="Times New Roman"/>
          <w:szCs w:val="24"/>
        </w:rPr>
      </w:pPr>
    </w:p>
    <w:p w:rsidR="005F40AF" w:rsidRDefault="005F40AF" w:rsidP="00E54C50">
      <w:pPr>
        <w:rPr>
          <w:rFonts w:cs="Times New Roman"/>
          <w:szCs w:val="24"/>
        </w:rPr>
      </w:pPr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t>Time: 14:50 – 16:50 EAT</w:t>
      </w:r>
    </w:p>
    <w:p w:rsidR="005F40AF" w:rsidRPr="005F40AF" w:rsidRDefault="005F40AF" w:rsidP="005708EB">
      <w:pPr>
        <w:pStyle w:val="Heading1"/>
        <w:rPr>
          <w:lang w:val="en-KE"/>
        </w:rPr>
      </w:pPr>
      <w:bookmarkStart w:id="18" w:name="_Toc215587277"/>
      <w:r w:rsidRPr="005F40AF">
        <w:rPr>
          <w:lang w:val="en-KE"/>
        </w:rPr>
        <w:t>1. INTRODUCTION OF THE KEYNOTE SPEAKER</w:t>
      </w:r>
      <w:bookmarkEnd w:id="18"/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Facilitator:</w:t>
      </w:r>
      <w:r w:rsidRPr="005F40AF">
        <w:rPr>
          <w:rFonts w:cs="Times New Roman"/>
          <w:szCs w:val="24"/>
          <w:lang w:val="en-KE"/>
        </w:rPr>
        <w:t xml:space="preserve"> Prof. Vincent </w:t>
      </w:r>
      <w:proofErr w:type="spellStart"/>
      <w:r w:rsidRPr="005F40AF">
        <w:rPr>
          <w:rFonts w:cs="Times New Roman"/>
          <w:szCs w:val="24"/>
          <w:lang w:val="en-KE"/>
        </w:rPr>
        <w:t>Onywera</w:t>
      </w:r>
      <w:proofErr w:type="spellEnd"/>
      <w:r w:rsidRPr="005F40AF">
        <w:rPr>
          <w:rFonts w:cs="Times New Roman"/>
          <w:szCs w:val="24"/>
          <w:lang w:val="en-KE"/>
        </w:rPr>
        <w:t xml:space="preserve"> (DVC, RIO)</w:t>
      </w:r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t xml:space="preserve">Prof. </w:t>
      </w:r>
      <w:proofErr w:type="spellStart"/>
      <w:r w:rsidRPr="005F40AF">
        <w:rPr>
          <w:rFonts w:cs="Times New Roman"/>
          <w:szCs w:val="24"/>
          <w:lang w:val="en-KE"/>
        </w:rPr>
        <w:t>Onywera</w:t>
      </w:r>
      <w:proofErr w:type="spellEnd"/>
      <w:r w:rsidRPr="005F40AF">
        <w:rPr>
          <w:rFonts w:cs="Times New Roman"/>
          <w:szCs w:val="24"/>
          <w:lang w:val="en-KE"/>
        </w:rPr>
        <w:t xml:space="preserve"> returned to the podium to introduce the day's Keynote Speaker. He highlighted the speaker’s immense global standing in the field of remote sensing.</w:t>
      </w:r>
    </w:p>
    <w:p w:rsidR="005F40AF" w:rsidRPr="005F40AF" w:rsidRDefault="005F40AF" w:rsidP="005F40AF">
      <w:pPr>
        <w:numPr>
          <w:ilvl w:val="0"/>
          <w:numId w:val="15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The Speaker:</w:t>
      </w:r>
      <w:r w:rsidRPr="005F40AF">
        <w:rPr>
          <w:rFonts w:cs="Times New Roman"/>
          <w:szCs w:val="24"/>
          <w:lang w:val="en-KE"/>
        </w:rPr>
        <w:t xml:space="preserve"> </w:t>
      </w:r>
      <w:r w:rsidRPr="005F40AF">
        <w:rPr>
          <w:rFonts w:cs="Times New Roman"/>
          <w:b/>
          <w:bCs/>
          <w:szCs w:val="24"/>
          <w:lang w:val="en-KE"/>
        </w:rPr>
        <w:t xml:space="preserve">Prof. </w:t>
      </w:r>
      <w:proofErr w:type="spellStart"/>
      <w:r w:rsidRPr="005F40AF">
        <w:rPr>
          <w:rFonts w:cs="Times New Roman"/>
          <w:b/>
          <w:bCs/>
          <w:szCs w:val="24"/>
          <w:lang w:val="en-KE"/>
        </w:rPr>
        <w:t>Jianya</w:t>
      </w:r>
      <w:proofErr w:type="spellEnd"/>
      <w:r w:rsidRPr="005F40AF">
        <w:rPr>
          <w:rFonts w:cs="Times New Roman"/>
          <w:b/>
          <w:bCs/>
          <w:szCs w:val="24"/>
          <w:lang w:val="en-KE"/>
        </w:rPr>
        <w:t xml:space="preserve"> Gong</w:t>
      </w:r>
      <w:r w:rsidRPr="005F40AF">
        <w:rPr>
          <w:rFonts w:cs="Times New Roman"/>
          <w:szCs w:val="24"/>
          <w:lang w:val="en-KE"/>
        </w:rPr>
        <w:t xml:space="preserve"> (Wuhan University, China)</w:t>
      </w:r>
    </w:p>
    <w:p w:rsidR="005F40AF" w:rsidRPr="005F40AF" w:rsidRDefault="005F40AF" w:rsidP="005F40AF">
      <w:pPr>
        <w:numPr>
          <w:ilvl w:val="0"/>
          <w:numId w:val="15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Profile:</w:t>
      </w:r>
      <w:r w:rsidRPr="005F40AF">
        <w:rPr>
          <w:rFonts w:cs="Times New Roman"/>
          <w:szCs w:val="24"/>
          <w:lang w:val="en-KE"/>
        </w:rPr>
        <w:t xml:space="preserve"> An Academician of the Chinese Academy of Sciences (CAS) and a professor at the State Key Laboratory of Information Engineering in Surveying, Mapping, and Remote Sensing (LIESMARS).</w:t>
      </w:r>
    </w:p>
    <w:p w:rsidR="005F40AF" w:rsidRPr="005F40AF" w:rsidRDefault="005F40AF" w:rsidP="005F40AF">
      <w:pPr>
        <w:numPr>
          <w:ilvl w:val="0"/>
          <w:numId w:val="15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lastRenderedPageBreak/>
        <w:t xml:space="preserve">** </w:t>
      </w:r>
      <w:proofErr w:type="gramStart"/>
      <w:r w:rsidRPr="005F40AF">
        <w:rPr>
          <w:rFonts w:cs="Times New Roman"/>
          <w:szCs w:val="24"/>
          <w:lang w:val="en-KE"/>
        </w:rPr>
        <w:t>accolades:*</w:t>
      </w:r>
      <w:proofErr w:type="gramEnd"/>
      <w:r w:rsidRPr="005F40AF">
        <w:rPr>
          <w:rFonts w:cs="Times New Roman"/>
          <w:szCs w:val="24"/>
          <w:lang w:val="en-KE"/>
        </w:rPr>
        <w:t xml:space="preserve">* Prof. </w:t>
      </w:r>
      <w:proofErr w:type="spellStart"/>
      <w:r w:rsidRPr="005F40AF">
        <w:rPr>
          <w:rFonts w:cs="Times New Roman"/>
          <w:szCs w:val="24"/>
          <w:lang w:val="en-KE"/>
        </w:rPr>
        <w:t>Onywera</w:t>
      </w:r>
      <w:proofErr w:type="spellEnd"/>
      <w:r w:rsidRPr="005F40AF">
        <w:rPr>
          <w:rFonts w:cs="Times New Roman"/>
          <w:szCs w:val="24"/>
          <w:lang w:val="en-KE"/>
        </w:rPr>
        <w:t xml:space="preserve"> described him as one of the "world's leading scholars" who has held major scientific leadership roles, including within ISPRS.</w:t>
      </w:r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</w:p>
    <w:p w:rsidR="005F40AF" w:rsidRPr="005F40AF" w:rsidRDefault="005F40AF" w:rsidP="005708EB">
      <w:pPr>
        <w:pStyle w:val="Heading1"/>
        <w:rPr>
          <w:lang w:val="en-KE"/>
        </w:rPr>
      </w:pPr>
      <w:bookmarkStart w:id="19" w:name="_Toc215587278"/>
      <w:r w:rsidRPr="005F40AF">
        <w:rPr>
          <w:lang w:val="en-KE"/>
        </w:rPr>
        <w:t>2. KEYNOTE PRESENTATION</w:t>
      </w:r>
      <w:bookmarkEnd w:id="19"/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t xml:space="preserve">Topic: </w:t>
      </w:r>
      <w:r w:rsidRPr="005F40AF">
        <w:rPr>
          <w:rFonts w:cs="Times New Roman"/>
          <w:b/>
          <w:szCs w:val="24"/>
          <w:u w:val="single"/>
          <w:lang w:val="en-KE"/>
        </w:rPr>
        <w:t>High Accuracy Real-Time Intelligent Remote Sensing Satellite Technologies &amp; Applications</w:t>
      </w:r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szCs w:val="24"/>
          <w:lang w:val="en-KE"/>
        </w:rPr>
        <w:t>S</w:t>
      </w:r>
      <w:r>
        <w:rPr>
          <w:rFonts w:cs="Times New Roman"/>
          <w:b/>
          <w:szCs w:val="24"/>
          <w:lang w:val="en-US"/>
        </w:rPr>
        <w:t>PEAKER</w:t>
      </w:r>
      <w:r w:rsidRPr="005F40AF">
        <w:rPr>
          <w:rFonts w:cs="Times New Roman"/>
          <w:b/>
          <w:szCs w:val="24"/>
          <w:lang w:val="en-KE"/>
        </w:rPr>
        <w:t>:</w:t>
      </w:r>
      <w:r w:rsidRPr="005F40AF">
        <w:rPr>
          <w:rFonts w:cs="Times New Roman"/>
          <w:szCs w:val="24"/>
          <w:lang w:val="en-KE"/>
        </w:rPr>
        <w:t xml:space="preserve"> Prof. </w:t>
      </w:r>
      <w:proofErr w:type="spellStart"/>
      <w:r w:rsidRPr="005F40AF">
        <w:rPr>
          <w:rFonts w:cs="Times New Roman"/>
          <w:szCs w:val="24"/>
          <w:lang w:val="en-KE"/>
        </w:rPr>
        <w:t>Jianya</w:t>
      </w:r>
      <w:proofErr w:type="spellEnd"/>
      <w:r w:rsidRPr="005F40AF">
        <w:rPr>
          <w:rFonts w:cs="Times New Roman"/>
          <w:szCs w:val="24"/>
          <w:lang w:val="en-KE"/>
        </w:rPr>
        <w:t xml:space="preserve"> Gong</w:t>
      </w:r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t>Prof. Gong delivered a technical presentation outlining the paradigm shift from traditional "static" remote sensing to "real-time intelligent" observation systems.</w:t>
      </w:r>
    </w:p>
    <w:p w:rsidR="005F40AF" w:rsidRPr="005F40AF" w:rsidRDefault="005F40AF" w:rsidP="005708EB">
      <w:pPr>
        <w:pStyle w:val="Heading2"/>
        <w:rPr>
          <w:lang w:val="en-KE"/>
        </w:rPr>
      </w:pPr>
      <w:bookmarkStart w:id="20" w:name="_Toc215587279"/>
      <w:r w:rsidRPr="005F40AF">
        <w:rPr>
          <w:lang w:val="en-KE"/>
        </w:rPr>
        <w:t>2.1 Historical Context and Development Trends</w:t>
      </w:r>
      <w:bookmarkEnd w:id="20"/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t>Prof. Gong began by tracing the history of remote sensing satellites:</w:t>
      </w:r>
    </w:p>
    <w:p w:rsidR="005F40AF" w:rsidRPr="005F40AF" w:rsidRDefault="005F40AF" w:rsidP="005F40AF">
      <w:pPr>
        <w:numPr>
          <w:ilvl w:val="0"/>
          <w:numId w:val="16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Global Timeline:</w:t>
      </w:r>
      <w:r w:rsidRPr="005F40AF">
        <w:rPr>
          <w:rFonts w:cs="Times New Roman"/>
          <w:szCs w:val="24"/>
          <w:lang w:val="en-KE"/>
        </w:rPr>
        <w:t xml:space="preserve"> He noted the evolution from the first artificial earth satellite in </w:t>
      </w:r>
      <w:r w:rsidRPr="005F40AF">
        <w:rPr>
          <w:rFonts w:cs="Times New Roman"/>
          <w:b/>
          <w:bCs/>
          <w:szCs w:val="24"/>
          <w:lang w:val="en-KE"/>
        </w:rPr>
        <w:t>1957</w:t>
      </w:r>
      <w:r w:rsidRPr="005F40AF">
        <w:rPr>
          <w:rFonts w:cs="Times New Roman"/>
          <w:szCs w:val="24"/>
          <w:lang w:val="en-KE"/>
        </w:rPr>
        <w:t xml:space="preserve"> through to high-resolution commercial satellites like </w:t>
      </w:r>
      <w:r w:rsidRPr="005F40AF">
        <w:rPr>
          <w:rFonts w:cs="Times New Roman"/>
          <w:i/>
          <w:iCs/>
          <w:szCs w:val="24"/>
          <w:lang w:val="en-KE"/>
        </w:rPr>
        <w:t>IKONOS (1999)</w:t>
      </w:r>
      <w:r w:rsidRPr="005F40AF">
        <w:rPr>
          <w:rFonts w:cs="Times New Roman"/>
          <w:szCs w:val="24"/>
          <w:lang w:val="en-KE"/>
        </w:rPr>
        <w:t xml:space="preserve"> and </w:t>
      </w:r>
      <w:r w:rsidRPr="005F40AF">
        <w:rPr>
          <w:rFonts w:cs="Times New Roman"/>
          <w:i/>
          <w:iCs/>
          <w:szCs w:val="24"/>
          <w:lang w:val="en-KE"/>
        </w:rPr>
        <w:t>WorldView-3 (2014)</w:t>
      </w:r>
      <w:r w:rsidRPr="005F40AF">
        <w:rPr>
          <w:rFonts w:cs="Times New Roman"/>
          <w:szCs w:val="24"/>
          <w:lang w:val="en-KE"/>
        </w:rPr>
        <w:t>.</w:t>
      </w:r>
    </w:p>
    <w:p w:rsidR="005F40AF" w:rsidRPr="005F40AF" w:rsidRDefault="005F40AF" w:rsidP="005F40AF">
      <w:pPr>
        <w:numPr>
          <w:ilvl w:val="0"/>
          <w:numId w:val="16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China’s Progress:</w:t>
      </w:r>
      <w:r w:rsidRPr="005F40AF">
        <w:rPr>
          <w:rFonts w:cs="Times New Roman"/>
          <w:szCs w:val="24"/>
          <w:lang w:val="en-KE"/>
        </w:rPr>
        <w:t xml:space="preserve"> He detailed China's rapid development, categorizing their satellite systems into three sectors:</w:t>
      </w:r>
    </w:p>
    <w:p w:rsidR="005F40AF" w:rsidRPr="005F40AF" w:rsidRDefault="005F40AF" w:rsidP="005F40AF">
      <w:pPr>
        <w:numPr>
          <w:ilvl w:val="1"/>
          <w:numId w:val="16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Government/Public:</w:t>
      </w:r>
      <w:r w:rsidRPr="005F40AF">
        <w:rPr>
          <w:rFonts w:cs="Times New Roman"/>
          <w:szCs w:val="24"/>
          <w:lang w:val="en-KE"/>
        </w:rPr>
        <w:t xml:space="preserve"> Meteorological (</w:t>
      </w:r>
      <w:proofErr w:type="spellStart"/>
      <w:r w:rsidRPr="005F40AF">
        <w:rPr>
          <w:rFonts w:cs="Times New Roman"/>
          <w:i/>
          <w:iCs/>
          <w:szCs w:val="24"/>
          <w:lang w:val="en-KE"/>
        </w:rPr>
        <w:t>FengYun</w:t>
      </w:r>
      <w:proofErr w:type="spellEnd"/>
      <w:r w:rsidRPr="005F40AF">
        <w:rPr>
          <w:rFonts w:cs="Times New Roman"/>
          <w:szCs w:val="24"/>
          <w:lang w:val="en-KE"/>
        </w:rPr>
        <w:t>), Ocean (</w:t>
      </w:r>
      <w:proofErr w:type="spellStart"/>
      <w:r w:rsidRPr="005F40AF">
        <w:rPr>
          <w:rFonts w:cs="Times New Roman"/>
          <w:i/>
          <w:iCs/>
          <w:szCs w:val="24"/>
          <w:lang w:val="en-KE"/>
        </w:rPr>
        <w:t>HaiYang</w:t>
      </w:r>
      <w:proofErr w:type="spellEnd"/>
      <w:r w:rsidRPr="005F40AF">
        <w:rPr>
          <w:rFonts w:cs="Times New Roman"/>
          <w:szCs w:val="24"/>
          <w:lang w:val="en-KE"/>
        </w:rPr>
        <w:t>), and Resource (</w:t>
      </w:r>
      <w:proofErr w:type="spellStart"/>
      <w:r w:rsidRPr="005F40AF">
        <w:rPr>
          <w:rFonts w:cs="Times New Roman"/>
          <w:i/>
          <w:iCs/>
          <w:szCs w:val="24"/>
          <w:lang w:val="en-KE"/>
        </w:rPr>
        <w:t>ZiYuan</w:t>
      </w:r>
      <w:proofErr w:type="spellEnd"/>
      <w:r w:rsidRPr="005F40AF">
        <w:rPr>
          <w:rFonts w:cs="Times New Roman"/>
          <w:szCs w:val="24"/>
          <w:lang w:val="en-KE"/>
        </w:rPr>
        <w:t>) satellites.</w:t>
      </w:r>
    </w:p>
    <w:p w:rsidR="005F40AF" w:rsidRPr="005F40AF" w:rsidRDefault="005F40AF" w:rsidP="005F40AF">
      <w:pPr>
        <w:numPr>
          <w:ilvl w:val="1"/>
          <w:numId w:val="16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Scientific Research:</w:t>
      </w:r>
      <w:r w:rsidRPr="005F40AF">
        <w:rPr>
          <w:rFonts w:cs="Times New Roman"/>
          <w:szCs w:val="24"/>
          <w:lang w:val="en-KE"/>
        </w:rPr>
        <w:t xml:space="preserve"> High-resolution Earth Observation Systems (CHEOS).</w:t>
      </w:r>
    </w:p>
    <w:p w:rsidR="005F40AF" w:rsidRDefault="005F40AF" w:rsidP="005F40AF">
      <w:pPr>
        <w:numPr>
          <w:ilvl w:val="1"/>
          <w:numId w:val="16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Commercial Constellations:</w:t>
      </w:r>
      <w:r w:rsidRPr="005F40AF">
        <w:rPr>
          <w:rFonts w:cs="Times New Roman"/>
          <w:szCs w:val="24"/>
          <w:lang w:val="en-KE"/>
        </w:rPr>
        <w:t xml:space="preserve"> Including </w:t>
      </w:r>
      <w:r w:rsidRPr="005F40AF">
        <w:rPr>
          <w:rFonts w:cs="Times New Roman"/>
          <w:i/>
          <w:iCs/>
          <w:szCs w:val="24"/>
          <w:lang w:val="en-KE"/>
        </w:rPr>
        <w:t>Jilin-1</w:t>
      </w:r>
      <w:r w:rsidRPr="005F40AF">
        <w:rPr>
          <w:rFonts w:cs="Times New Roman"/>
          <w:szCs w:val="24"/>
          <w:lang w:val="en-KE"/>
        </w:rPr>
        <w:t xml:space="preserve">, </w:t>
      </w:r>
      <w:r w:rsidRPr="005F40AF">
        <w:rPr>
          <w:rFonts w:cs="Times New Roman"/>
          <w:i/>
          <w:iCs/>
          <w:szCs w:val="24"/>
          <w:lang w:val="en-KE"/>
        </w:rPr>
        <w:t>Super-View-1</w:t>
      </w:r>
      <w:r w:rsidRPr="005F40AF">
        <w:rPr>
          <w:rFonts w:cs="Times New Roman"/>
          <w:szCs w:val="24"/>
          <w:lang w:val="en-KE"/>
        </w:rPr>
        <w:t xml:space="preserve">, and the </w:t>
      </w:r>
      <w:r w:rsidRPr="005F40AF">
        <w:rPr>
          <w:rFonts w:cs="Times New Roman"/>
          <w:i/>
          <w:iCs/>
          <w:szCs w:val="24"/>
          <w:lang w:val="en-KE"/>
        </w:rPr>
        <w:t>Beijing Series</w:t>
      </w:r>
      <w:r w:rsidRPr="005F40AF">
        <w:rPr>
          <w:rFonts w:cs="Times New Roman"/>
          <w:szCs w:val="24"/>
          <w:lang w:val="en-KE"/>
        </w:rPr>
        <w:t>.</w:t>
      </w:r>
    </w:p>
    <w:p w:rsidR="005708EB" w:rsidRDefault="005708EB" w:rsidP="005708EB">
      <w:pPr>
        <w:rPr>
          <w:rFonts w:cs="Times New Roman"/>
          <w:szCs w:val="24"/>
          <w:lang w:val="en-KE"/>
        </w:rPr>
      </w:pPr>
    </w:p>
    <w:p w:rsidR="005708EB" w:rsidRDefault="005708EB" w:rsidP="005708EB">
      <w:pPr>
        <w:rPr>
          <w:rFonts w:cs="Times New Roman"/>
          <w:szCs w:val="24"/>
          <w:lang w:val="en-KE"/>
        </w:rPr>
      </w:pPr>
    </w:p>
    <w:p w:rsidR="005708EB" w:rsidRPr="005F40AF" w:rsidRDefault="005708EB" w:rsidP="005708EB">
      <w:pPr>
        <w:rPr>
          <w:rFonts w:cs="Times New Roman"/>
          <w:szCs w:val="24"/>
          <w:lang w:val="en-KE"/>
        </w:rPr>
      </w:pPr>
    </w:p>
    <w:p w:rsidR="005F40AF" w:rsidRPr="005F40AF" w:rsidRDefault="005F40AF" w:rsidP="005708EB">
      <w:pPr>
        <w:pStyle w:val="Heading2"/>
        <w:rPr>
          <w:lang w:val="en-KE"/>
        </w:rPr>
      </w:pPr>
      <w:bookmarkStart w:id="21" w:name="_Toc215587280"/>
      <w:r w:rsidRPr="005F40AF">
        <w:rPr>
          <w:lang w:val="en-KE"/>
        </w:rPr>
        <w:t>2.2 The Challenge: Service Lag vs. Real-Time Needs</w:t>
      </w:r>
      <w:bookmarkEnd w:id="21"/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t xml:space="preserve">Prof. Gong identified a critical bottleneck in traditional remote sensing: </w:t>
      </w:r>
      <w:r w:rsidRPr="005F40AF">
        <w:rPr>
          <w:rFonts w:cs="Times New Roman"/>
          <w:b/>
          <w:bCs/>
          <w:szCs w:val="24"/>
          <w:lang w:val="en-KE"/>
        </w:rPr>
        <w:t>Latency.</w:t>
      </w:r>
    </w:p>
    <w:p w:rsidR="005F40AF" w:rsidRPr="005F40AF" w:rsidRDefault="005F40AF" w:rsidP="005F40AF">
      <w:pPr>
        <w:numPr>
          <w:ilvl w:val="0"/>
          <w:numId w:val="17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The Problem:</w:t>
      </w:r>
      <w:r w:rsidRPr="005F40AF">
        <w:rPr>
          <w:rFonts w:cs="Times New Roman"/>
          <w:szCs w:val="24"/>
          <w:lang w:val="en-KE"/>
        </w:rPr>
        <w:t xml:space="preserve"> Traditionally, satellites capture data $\</w:t>
      </w:r>
      <w:proofErr w:type="spellStart"/>
      <w:r w:rsidRPr="005F40AF">
        <w:rPr>
          <w:rFonts w:cs="Times New Roman"/>
          <w:szCs w:val="24"/>
          <w:lang w:val="en-KE"/>
        </w:rPr>
        <w:t>rightarrow</w:t>
      </w:r>
      <w:proofErr w:type="spellEnd"/>
      <w:r w:rsidRPr="005F40AF">
        <w:rPr>
          <w:rFonts w:cs="Times New Roman"/>
          <w:szCs w:val="24"/>
          <w:lang w:val="en-KE"/>
        </w:rPr>
        <w:t>$ store it $\</w:t>
      </w:r>
      <w:proofErr w:type="spellStart"/>
      <w:r w:rsidRPr="005F40AF">
        <w:rPr>
          <w:rFonts w:cs="Times New Roman"/>
          <w:szCs w:val="24"/>
          <w:lang w:val="en-KE"/>
        </w:rPr>
        <w:t>rightarrow</w:t>
      </w:r>
      <w:proofErr w:type="spellEnd"/>
      <w:r w:rsidRPr="005F40AF">
        <w:rPr>
          <w:rFonts w:cs="Times New Roman"/>
          <w:szCs w:val="24"/>
          <w:lang w:val="en-KE"/>
        </w:rPr>
        <w:t>$ download to a ground station $\</w:t>
      </w:r>
      <w:proofErr w:type="spellStart"/>
      <w:r w:rsidRPr="005F40AF">
        <w:rPr>
          <w:rFonts w:cs="Times New Roman"/>
          <w:szCs w:val="24"/>
          <w:lang w:val="en-KE"/>
        </w:rPr>
        <w:t>rightarrow</w:t>
      </w:r>
      <w:proofErr w:type="spellEnd"/>
      <w:r w:rsidRPr="005F40AF">
        <w:rPr>
          <w:rFonts w:cs="Times New Roman"/>
          <w:szCs w:val="24"/>
          <w:lang w:val="en-KE"/>
        </w:rPr>
        <w:t xml:space="preserve">$ process it. This cycle can take </w:t>
      </w:r>
      <w:r w:rsidRPr="005F40AF">
        <w:rPr>
          <w:rFonts w:cs="Times New Roman"/>
          <w:b/>
          <w:bCs/>
          <w:szCs w:val="24"/>
          <w:lang w:val="en-KE"/>
        </w:rPr>
        <w:t>hours or days</w:t>
      </w:r>
      <w:r w:rsidRPr="005F40AF">
        <w:rPr>
          <w:rFonts w:cs="Times New Roman"/>
          <w:szCs w:val="24"/>
          <w:lang w:val="en-KE"/>
        </w:rPr>
        <w:t>.</w:t>
      </w:r>
    </w:p>
    <w:p w:rsidR="005F40AF" w:rsidRPr="005F40AF" w:rsidRDefault="005F40AF" w:rsidP="005F40AF">
      <w:pPr>
        <w:numPr>
          <w:ilvl w:val="0"/>
          <w:numId w:val="17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The Requirement:</w:t>
      </w:r>
      <w:r w:rsidRPr="005F40AF">
        <w:rPr>
          <w:rFonts w:cs="Times New Roman"/>
          <w:szCs w:val="24"/>
          <w:lang w:val="en-KE"/>
        </w:rPr>
        <w:t xml:space="preserve"> Modern applications (disaster relief, military, navigation) require </w:t>
      </w:r>
      <w:r w:rsidRPr="005F40AF">
        <w:rPr>
          <w:rFonts w:cs="Times New Roman"/>
          <w:b/>
          <w:bCs/>
          <w:szCs w:val="24"/>
          <w:lang w:val="en-KE"/>
        </w:rPr>
        <w:t>Real-Time</w:t>
      </w:r>
      <w:r w:rsidRPr="005F40AF">
        <w:rPr>
          <w:rFonts w:cs="Times New Roman"/>
          <w:szCs w:val="24"/>
          <w:lang w:val="en-KE"/>
        </w:rPr>
        <w:t xml:space="preserve"> information.</w:t>
      </w:r>
    </w:p>
    <w:p w:rsidR="005F40AF" w:rsidRPr="005F40AF" w:rsidRDefault="005F40AF" w:rsidP="005F40AF">
      <w:pPr>
        <w:numPr>
          <w:ilvl w:val="0"/>
          <w:numId w:val="17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The Solution:</w:t>
      </w:r>
      <w:r w:rsidRPr="005F40AF">
        <w:rPr>
          <w:rFonts w:cs="Times New Roman"/>
          <w:szCs w:val="24"/>
          <w:lang w:val="en-KE"/>
        </w:rPr>
        <w:t xml:space="preserve"> He introduced the concept of </w:t>
      </w:r>
      <w:r w:rsidRPr="005F40AF">
        <w:rPr>
          <w:rFonts w:cs="Times New Roman"/>
          <w:b/>
          <w:bCs/>
          <w:szCs w:val="24"/>
          <w:lang w:val="en-KE"/>
        </w:rPr>
        <w:t>PNTRC Integration</w:t>
      </w:r>
      <w:r w:rsidRPr="005F40AF">
        <w:rPr>
          <w:rFonts w:cs="Times New Roman"/>
          <w:szCs w:val="24"/>
          <w:lang w:val="en-KE"/>
        </w:rPr>
        <w:t xml:space="preserve">: merging </w:t>
      </w:r>
      <w:r w:rsidRPr="005F40AF">
        <w:rPr>
          <w:rFonts w:cs="Times New Roman"/>
          <w:b/>
          <w:bCs/>
          <w:szCs w:val="24"/>
          <w:lang w:val="en-KE"/>
        </w:rPr>
        <w:t>P</w:t>
      </w:r>
      <w:r w:rsidRPr="005F40AF">
        <w:rPr>
          <w:rFonts w:cs="Times New Roman"/>
          <w:szCs w:val="24"/>
          <w:lang w:val="en-KE"/>
        </w:rPr>
        <w:t xml:space="preserve">ositioning, </w:t>
      </w:r>
      <w:r w:rsidRPr="005F40AF">
        <w:rPr>
          <w:rFonts w:cs="Times New Roman"/>
          <w:b/>
          <w:bCs/>
          <w:szCs w:val="24"/>
          <w:lang w:val="en-KE"/>
        </w:rPr>
        <w:t>N</w:t>
      </w:r>
      <w:r w:rsidRPr="005F40AF">
        <w:rPr>
          <w:rFonts w:cs="Times New Roman"/>
          <w:szCs w:val="24"/>
          <w:lang w:val="en-KE"/>
        </w:rPr>
        <w:t xml:space="preserve">avigation, </w:t>
      </w:r>
      <w:r w:rsidRPr="005F40AF">
        <w:rPr>
          <w:rFonts w:cs="Times New Roman"/>
          <w:b/>
          <w:bCs/>
          <w:szCs w:val="24"/>
          <w:lang w:val="en-KE"/>
        </w:rPr>
        <w:t>T</w:t>
      </w:r>
      <w:r w:rsidRPr="005F40AF">
        <w:rPr>
          <w:rFonts w:cs="Times New Roman"/>
          <w:szCs w:val="24"/>
          <w:lang w:val="en-KE"/>
        </w:rPr>
        <w:t xml:space="preserve">iming, </w:t>
      </w:r>
      <w:r w:rsidRPr="005F40AF">
        <w:rPr>
          <w:rFonts w:cs="Times New Roman"/>
          <w:b/>
          <w:bCs/>
          <w:szCs w:val="24"/>
          <w:lang w:val="en-KE"/>
        </w:rPr>
        <w:t>R</w:t>
      </w:r>
      <w:r w:rsidRPr="005F40AF">
        <w:rPr>
          <w:rFonts w:cs="Times New Roman"/>
          <w:szCs w:val="24"/>
          <w:lang w:val="en-KE"/>
        </w:rPr>
        <w:t xml:space="preserve">emote sensing, and </w:t>
      </w:r>
      <w:r w:rsidRPr="005F40AF">
        <w:rPr>
          <w:rFonts w:cs="Times New Roman"/>
          <w:b/>
          <w:bCs/>
          <w:szCs w:val="24"/>
          <w:lang w:val="en-KE"/>
        </w:rPr>
        <w:t>C</w:t>
      </w:r>
      <w:r w:rsidRPr="005F40AF">
        <w:rPr>
          <w:rFonts w:cs="Times New Roman"/>
          <w:szCs w:val="24"/>
          <w:lang w:val="en-KE"/>
        </w:rPr>
        <w:t>ommunication into one unified service system.</w:t>
      </w:r>
    </w:p>
    <w:p w:rsidR="005F40AF" w:rsidRPr="005F40AF" w:rsidRDefault="005F40AF" w:rsidP="005708EB">
      <w:pPr>
        <w:pStyle w:val="Heading2"/>
        <w:rPr>
          <w:lang w:val="en-KE"/>
        </w:rPr>
      </w:pPr>
      <w:bookmarkStart w:id="22" w:name="_Toc215587281"/>
      <w:r w:rsidRPr="005F40AF">
        <w:rPr>
          <w:lang w:val="en-KE"/>
        </w:rPr>
        <w:lastRenderedPageBreak/>
        <w:t>2.3 Technical Core: Intelligent On-Orbit Processing</w:t>
      </w:r>
      <w:bookmarkEnd w:id="22"/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t>The core of Prof. Gong’s proposal was moving computing power from the ground to the satellite (Edge Computing).</w:t>
      </w:r>
    </w:p>
    <w:p w:rsidR="005F40AF" w:rsidRPr="005F40AF" w:rsidRDefault="005F40AF" w:rsidP="005F40AF">
      <w:pPr>
        <w:numPr>
          <w:ilvl w:val="0"/>
          <w:numId w:val="18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Concept:</w:t>
      </w:r>
      <w:r w:rsidRPr="005F40AF">
        <w:rPr>
          <w:rFonts w:cs="Times New Roman"/>
          <w:szCs w:val="24"/>
          <w:lang w:val="en-KE"/>
        </w:rPr>
        <w:t xml:space="preserve"> Instead of sending raw images to Earth, the satellite uses AI (Brain-inspired computing) to process the image </w:t>
      </w:r>
      <w:r w:rsidRPr="005F40AF">
        <w:rPr>
          <w:rFonts w:cs="Times New Roman"/>
          <w:i/>
          <w:iCs/>
          <w:szCs w:val="24"/>
          <w:lang w:val="en-KE"/>
        </w:rPr>
        <w:t>in space</w:t>
      </w:r>
      <w:r w:rsidRPr="005F40AF">
        <w:rPr>
          <w:rFonts w:cs="Times New Roman"/>
          <w:szCs w:val="24"/>
          <w:lang w:val="en-KE"/>
        </w:rPr>
        <w:t>.</w:t>
      </w:r>
    </w:p>
    <w:p w:rsidR="005F40AF" w:rsidRPr="005F40AF" w:rsidRDefault="005F40AF" w:rsidP="005F40AF">
      <w:pPr>
        <w:numPr>
          <w:ilvl w:val="0"/>
          <w:numId w:val="18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Mechanism:</w:t>
      </w:r>
      <w:r w:rsidRPr="005F40AF">
        <w:rPr>
          <w:rFonts w:cs="Times New Roman"/>
          <w:szCs w:val="24"/>
          <w:lang w:val="en-KE"/>
        </w:rPr>
        <w:t xml:space="preserve"> The system establishes an information chain between </w:t>
      </w:r>
      <w:r w:rsidRPr="005F40AF">
        <w:rPr>
          <w:rFonts w:cs="Times New Roman"/>
          <w:b/>
          <w:bCs/>
          <w:szCs w:val="24"/>
          <w:lang w:val="en-KE"/>
        </w:rPr>
        <w:t>Remote Sensing Satellites</w:t>
      </w:r>
      <w:r w:rsidRPr="005F40AF">
        <w:rPr>
          <w:rFonts w:cs="Times New Roman"/>
          <w:szCs w:val="24"/>
          <w:lang w:val="en-KE"/>
        </w:rPr>
        <w:t xml:space="preserve"> and </w:t>
      </w:r>
      <w:r w:rsidRPr="005F40AF">
        <w:rPr>
          <w:rFonts w:cs="Times New Roman"/>
          <w:b/>
          <w:bCs/>
          <w:szCs w:val="24"/>
          <w:lang w:val="en-KE"/>
        </w:rPr>
        <w:t>Communication Satellites</w:t>
      </w:r>
      <w:r w:rsidRPr="005F40AF">
        <w:rPr>
          <w:rFonts w:cs="Times New Roman"/>
          <w:szCs w:val="24"/>
          <w:lang w:val="en-KE"/>
        </w:rPr>
        <w:t xml:space="preserve"> (inter-satellite links) to transmit actionable data immediately.</w:t>
      </w:r>
    </w:p>
    <w:p w:rsidR="005F40AF" w:rsidRPr="005F40AF" w:rsidRDefault="005F40AF" w:rsidP="005F40AF">
      <w:pPr>
        <w:numPr>
          <w:ilvl w:val="0"/>
          <w:numId w:val="18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Performance Metrics:</w:t>
      </w:r>
    </w:p>
    <w:p w:rsidR="005F40AF" w:rsidRPr="005F40AF" w:rsidRDefault="005F40AF" w:rsidP="005F40AF">
      <w:pPr>
        <w:numPr>
          <w:ilvl w:val="1"/>
          <w:numId w:val="18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Spatial Resolution:</w:t>
      </w:r>
      <w:r w:rsidRPr="005F40AF">
        <w:rPr>
          <w:rFonts w:cs="Times New Roman"/>
          <w:szCs w:val="24"/>
          <w:lang w:val="en-KE"/>
        </w:rPr>
        <w:t xml:space="preserve"> </w:t>
      </w:r>
      <w:proofErr w:type="spellStart"/>
      <w:r w:rsidRPr="005F40AF">
        <w:rPr>
          <w:rFonts w:cs="Times New Roman"/>
          <w:szCs w:val="24"/>
          <w:lang w:val="en-KE"/>
        </w:rPr>
        <w:t>Decimeter</w:t>
      </w:r>
      <w:proofErr w:type="spellEnd"/>
      <w:r w:rsidRPr="005F40AF">
        <w:rPr>
          <w:rFonts w:cs="Times New Roman"/>
          <w:szCs w:val="24"/>
          <w:lang w:val="en-KE"/>
        </w:rPr>
        <w:t xml:space="preserve"> level (0.3m – 0.5m).</w:t>
      </w:r>
    </w:p>
    <w:p w:rsidR="005F40AF" w:rsidRPr="005F40AF" w:rsidRDefault="005F40AF" w:rsidP="005F40AF">
      <w:pPr>
        <w:numPr>
          <w:ilvl w:val="1"/>
          <w:numId w:val="18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Positioning Accuracy:</w:t>
      </w:r>
      <w:r w:rsidRPr="005F40AF">
        <w:rPr>
          <w:rFonts w:cs="Times New Roman"/>
          <w:szCs w:val="24"/>
          <w:lang w:val="en-KE"/>
        </w:rPr>
        <w:t xml:space="preserve"> 3–5 meters (without ground control points).</w:t>
      </w:r>
    </w:p>
    <w:p w:rsidR="005F40AF" w:rsidRPr="005F40AF" w:rsidRDefault="005F40AF" w:rsidP="005F40AF">
      <w:pPr>
        <w:numPr>
          <w:ilvl w:val="1"/>
          <w:numId w:val="18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Time Latency:</w:t>
      </w:r>
      <w:r w:rsidRPr="005F40AF">
        <w:rPr>
          <w:rFonts w:cs="Times New Roman"/>
          <w:szCs w:val="24"/>
          <w:lang w:val="en-KE"/>
        </w:rPr>
        <w:t xml:space="preserve"> </w:t>
      </w:r>
      <w:r w:rsidRPr="005F40AF">
        <w:rPr>
          <w:rFonts w:cs="Times New Roman"/>
          <w:b/>
          <w:bCs/>
          <w:szCs w:val="24"/>
          <w:lang w:val="en-KE"/>
        </w:rPr>
        <w:t>Minute level (&lt; 5 minutes)</w:t>
      </w:r>
      <w:r w:rsidRPr="005F40AF">
        <w:rPr>
          <w:rFonts w:cs="Times New Roman"/>
          <w:szCs w:val="24"/>
          <w:lang w:val="en-KE"/>
        </w:rPr>
        <w:t xml:space="preserve"> from capture to user terminal.</w:t>
      </w:r>
    </w:p>
    <w:p w:rsidR="005F40AF" w:rsidRPr="005F40AF" w:rsidRDefault="005F40AF" w:rsidP="005708EB">
      <w:pPr>
        <w:pStyle w:val="Heading2"/>
        <w:rPr>
          <w:lang w:val="en-KE"/>
        </w:rPr>
      </w:pPr>
      <w:bookmarkStart w:id="23" w:name="_Toc215587282"/>
      <w:r w:rsidRPr="005F40AF">
        <w:rPr>
          <w:lang w:val="en-KE"/>
        </w:rPr>
        <w:t xml:space="preserve">2.4 Case Study: The </w:t>
      </w:r>
      <w:proofErr w:type="spellStart"/>
      <w:r w:rsidRPr="005F40AF">
        <w:rPr>
          <w:lang w:val="en-KE"/>
        </w:rPr>
        <w:t>Luojia</w:t>
      </w:r>
      <w:proofErr w:type="spellEnd"/>
      <w:r w:rsidRPr="005F40AF">
        <w:rPr>
          <w:lang w:val="en-KE"/>
        </w:rPr>
        <w:t xml:space="preserve"> Satellite Series</w:t>
      </w:r>
      <w:bookmarkEnd w:id="23"/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t xml:space="preserve">Prof. Gong showcased the satellites developed by Wuhan University (named after </w:t>
      </w:r>
      <w:proofErr w:type="spellStart"/>
      <w:r w:rsidRPr="005F40AF">
        <w:rPr>
          <w:rFonts w:cs="Times New Roman"/>
          <w:i/>
          <w:iCs/>
          <w:szCs w:val="24"/>
          <w:lang w:val="en-KE"/>
        </w:rPr>
        <w:t>Luojia</w:t>
      </w:r>
      <w:proofErr w:type="spellEnd"/>
      <w:r w:rsidRPr="005F40AF">
        <w:rPr>
          <w:rFonts w:cs="Times New Roman"/>
          <w:i/>
          <w:iCs/>
          <w:szCs w:val="24"/>
          <w:lang w:val="en-KE"/>
        </w:rPr>
        <w:t xml:space="preserve"> Hill</w:t>
      </w:r>
      <w:r w:rsidRPr="005F40AF">
        <w:rPr>
          <w:rFonts w:cs="Times New Roman"/>
          <w:szCs w:val="24"/>
          <w:lang w:val="en-KE"/>
        </w:rPr>
        <w:t>):</w:t>
      </w:r>
    </w:p>
    <w:p w:rsidR="005F40AF" w:rsidRPr="005F40AF" w:rsidRDefault="005F40AF" w:rsidP="005F40AF">
      <w:pPr>
        <w:numPr>
          <w:ilvl w:val="0"/>
          <w:numId w:val="19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Luojia-1:</w:t>
      </w:r>
      <w:r w:rsidRPr="005F40AF">
        <w:rPr>
          <w:rFonts w:cs="Times New Roman"/>
          <w:szCs w:val="24"/>
          <w:lang w:val="en-KE"/>
        </w:rPr>
        <w:t xml:space="preserve"> Focused on night-light remote sensing.</w:t>
      </w:r>
    </w:p>
    <w:p w:rsidR="005F40AF" w:rsidRPr="005F40AF" w:rsidRDefault="005F40AF" w:rsidP="005F40AF">
      <w:pPr>
        <w:numPr>
          <w:ilvl w:val="0"/>
          <w:numId w:val="19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Luojia-3 (01):</w:t>
      </w:r>
      <w:r w:rsidRPr="005F40AF">
        <w:rPr>
          <w:rFonts w:cs="Times New Roman"/>
          <w:szCs w:val="24"/>
          <w:lang w:val="en-KE"/>
        </w:rPr>
        <w:t xml:space="preserve"> An intelligent, wide-area imaging satellite capable of video and static imaging. It allows users to request data via a mobile app, which the satellite processes and delivers directly to the phone within minutes.</w:t>
      </w:r>
    </w:p>
    <w:p w:rsidR="005F40AF" w:rsidRPr="005F40AF" w:rsidRDefault="005F40AF" w:rsidP="005708EB">
      <w:pPr>
        <w:pStyle w:val="Heading2"/>
        <w:rPr>
          <w:lang w:val="en-KE"/>
        </w:rPr>
      </w:pPr>
      <w:bookmarkStart w:id="24" w:name="_Toc215587283"/>
      <w:r w:rsidRPr="005F40AF">
        <w:rPr>
          <w:lang w:val="en-KE"/>
        </w:rPr>
        <w:t>2.5 Future Vision: The "Oriental Smart Eye" (OSE) Constellation</w:t>
      </w:r>
      <w:bookmarkEnd w:id="24"/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t xml:space="preserve">Prof. Gong unveiled the roadmap for the </w:t>
      </w:r>
      <w:r w:rsidRPr="005F40AF">
        <w:rPr>
          <w:rFonts w:cs="Times New Roman"/>
          <w:b/>
          <w:bCs/>
          <w:szCs w:val="24"/>
          <w:lang w:val="en-KE"/>
        </w:rPr>
        <w:t>Oriental Smart Eye (OSE)</w:t>
      </w:r>
      <w:r w:rsidRPr="005F40AF">
        <w:rPr>
          <w:rFonts w:cs="Times New Roman"/>
          <w:szCs w:val="24"/>
          <w:lang w:val="en-KE"/>
        </w:rPr>
        <w:t xml:space="preserve"> constellation, a project between Wuhan University and Shandong Province.</w:t>
      </w:r>
    </w:p>
    <w:p w:rsidR="005F40AF" w:rsidRPr="005F40AF" w:rsidRDefault="005F40AF" w:rsidP="005F40AF">
      <w:pPr>
        <w:numPr>
          <w:ilvl w:val="0"/>
          <w:numId w:val="20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Scale:</w:t>
      </w:r>
      <w:r w:rsidRPr="005F40AF">
        <w:rPr>
          <w:rFonts w:cs="Times New Roman"/>
          <w:szCs w:val="24"/>
          <w:lang w:val="en-KE"/>
        </w:rPr>
        <w:t xml:space="preserve"> A planned constellation of </w:t>
      </w:r>
      <w:r w:rsidRPr="005F40AF">
        <w:rPr>
          <w:rFonts w:cs="Times New Roman"/>
          <w:b/>
          <w:bCs/>
          <w:szCs w:val="24"/>
          <w:lang w:val="en-KE"/>
        </w:rPr>
        <w:t>44 satellites</w:t>
      </w:r>
      <w:r w:rsidRPr="005F40AF">
        <w:rPr>
          <w:rFonts w:cs="Times New Roman"/>
          <w:szCs w:val="24"/>
          <w:lang w:val="en-KE"/>
        </w:rPr>
        <w:t>.</w:t>
      </w:r>
    </w:p>
    <w:p w:rsidR="005F40AF" w:rsidRPr="005F40AF" w:rsidRDefault="005F40AF" w:rsidP="005F40AF">
      <w:pPr>
        <w:numPr>
          <w:ilvl w:val="0"/>
          <w:numId w:val="20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Capability:</w:t>
      </w:r>
      <w:r w:rsidRPr="005F40AF">
        <w:rPr>
          <w:rFonts w:cs="Times New Roman"/>
          <w:szCs w:val="24"/>
          <w:lang w:val="en-KE"/>
        </w:rPr>
        <w:t xml:space="preserve"> It aims to provide global coverage with high geometric precision and AI-driven object detection (e.g., automatically identifying ships, planes, or flood boundaries).</w:t>
      </w:r>
    </w:p>
    <w:p w:rsidR="005F40AF" w:rsidRPr="005F40AF" w:rsidRDefault="005F40AF" w:rsidP="005F40AF">
      <w:pPr>
        <w:numPr>
          <w:ilvl w:val="0"/>
          <w:numId w:val="20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Application:</w:t>
      </w:r>
      <w:r w:rsidRPr="005F40AF">
        <w:rPr>
          <w:rFonts w:cs="Times New Roman"/>
          <w:szCs w:val="24"/>
          <w:lang w:val="en-KE"/>
        </w:rPr>
        <w:t xml:space="preserve"> He demonstrated results showing the system achieving </w:t>
      </w:r>
      <w:r w:rsidRPr="005F40AF">
        <w:rPr>
          <w:rFonts w:cs="Times New Roman"/>
          <w:b/>
          <w:bCs/>
          <w:szCs w:val="24"/>
          <w:lang w:val="en-KE"/>
        </w:rPr>
        <w:t>0.5m – 1m accuracy</w:t>
      </w:r>
      <w:r w:rsidRPr="005F40AF">
        <w:rPr>
          <w:rFonts w:cs="Times New Roman"/>
          <w:szCs w:val="24"/>
          <w:lang w:val="en-KE"/>
        </w:rPr>
        <w:t xml:space="preserve"> in extracting road </w:t>
      </w:r>
      <w:proofErr w:type="spellStart"/>
      <w:r w:rsidRPr="005F40AF">
        <w:rPr>
          <w:rFonts w:cs="Times New Roman"/>
          <w:szCs w:val="24"/>
          <w:lang w:val="en-KE"/>
        </w:rPr>
        <w:t>centerlines</w:t>
      </w:r>
      <w:proofErr w:type="spellEnd"/>
      <w:r w:rsidRPr="005F40AF">
        <w:rPr>
          <w:rFonts w:cs="Times New Roman"/>
          <w:szCs w:val="24"/>
          <w:lang w:val="en-KE"/>
        </w:rPr>
        <w:t xml:space="preserve"> and building footprints automatically.</w:t>
      </w:r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</w:p>
    <w:p w:rsidR="005F40AF" w:rsidRDefault="005F40AF" w:rsidP="005F40AF">
      <w:pPr>
        <w:rPr>
          <w:rFonts w:cs="Times New Roman"/>
          <w:b/>
          <w:bCs/>
          <w:szCs w:val="24"/>
          <w:lang w:val="en-KE"/>
        </w:rPr>
      </w:pPr>
    </w:p>
    <w:p w:rsidR="005F40AF" w:rsidRPr="005F40AF" w:rsidRDefault="005F40AF" w:rsidP="005708EB">
      <w:pPr>
        <w:pStyle w:val="Heading1"/>
        <w:rPr>
          <w:lang w:val="en-KE"/>
        </w:rPr>
      </w:pPr>
      <w:bookmarkStart w:id="25" w:name="_Toc215587284"/>
      <w:r w:rsidRPr="005F40AF">
        <w:rPr>
          <w:lang w:val="en-KE"/>
        </w:rPr>
        <w:t>3. CLOSING CEREMONIES &amp; GIFTING</w:t>
      </w:r>
      <w:bookmarkEnd w:id="25"/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Facilitator:</w:t>
      </w:r>
      <w:r w:rsidRPr="005F40AF">
        <w:rPr>
          <w:rFonts w:cs="Times New Roman"/>
          <w:szCs w:val="24"/>
          <w:lang w:val="en-KE"/>
        </w:rPr>
        <w:t xml:space="preserve"> Prof. Vincent </w:t>
      </w:r>
      <w:proofErr w:type="spellStart"/>
      <w:r w:rsidRPr="005F40AF">
        <w:rPr>
          <w:rFonts w:cs="Times New Roman"/>
          <w:szCs w:val="24"/>
          <w:lang w:val="en-KE"/>
        </w:rPr>
        <w:t>Onywera</w:t>
      </w:r>
      <w:proofErr w:type="spellEnd"/>
      <w:r w:rsidRPr="005F40AF">
        <w:rPr>
          <w:rFonts w:cs="Times New Roman"/>
          <w:szCs w:val="24"/>
          <w:lang w:val="en-KE"/>
        </w:rPr>
        <w:t xml:space="preserve"> &amp; Prof. Lucy </w:t>
      </w:r>
      <w:proofErr w:type="spellStart"/>
      <w:r w:rsidRPr="005F40AF">
        <w:rPr>
          <w:rFonts w:cs="Times New Roman"/>
          <w:szCs w:val="24"/>
          <w:lang w:val="en-KE"/>
        </w:rPr>
        <w:t>Waruguru</w:t>
      </w:r>
      <w:proofErr w:type="spellEnd"/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t>Following the Keynote, the session transitioned into the formal closing of Day 1's proceedings.</w:t>
      </w:r>
    </w:p>
    <w:p w:rsidR="005F40AF" w:rsidRPr="005F40AF" w:rsidRDefault="005F40AF" w:rsidP="005708EB">
      <w:pPr>
        <w:pStyle w:val="Heading2"/>
        <w:rPr>
          <w:lang w:val="en-KE"/>
        </w:rPr>
      </w:pPr>
      <w:bookmarkStart w:id="26" w:name="_Toc215587285"/>
      <w:r w:rsidRPr="005F40AF">
        <w:rPr>
          <w:lang w:val="en-KE"/>
        </w:rPr>
        <w:lastRenderedPageBreak/>
        <w:t>3.1 Vote of Thanks &amp; Acknowledgments</w:t>
      </w:r>
      <w:bookmarkEnd w:id="26"/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t xml:space="preserve">Prof. </w:t>
      </w:r>
      <w:proofErr w:type="spellStart"/>
      <w:r w:rsidRPr="005F40AF">
        <w:rPr>
          <w:rFonts w:cs="Times New Roman"/>
          <w:szCs w:val="24"/>
          <w:lang w:val="en-KE"/>
        </w:rPr>
        <w:t>Onywera</w:t>
      </w:r>
      <w:proofErr w:type="spellEnd"/>
      <w:r w:rsidRPr="005F40AF">
        <w:rPr>
          <w:rFonts w:cs="Times New Roman"/>
          <w:szCs w:val="24"/>
          <w:lang w:val="en-KE"/>
        </w:rPr>
        <w:t xml:space="preserve"> took the stage to thank Prof. Gong for his "illuminating presentation," noting that the shift to real-time data is exactly what African nations need for development.</w:t>
      </w:r>
    </w:p>
    <w:p w:rsidR="005F40AF" w:rsidRPr="005F40AF" w:rsidRDefault="005F40AF" w:rsidP="005708EB">
      <w:pPr>
        <w:pStyle w:val="Heading2"/>
        <w:rPr>
          <w:lang w:val="en-KE"/>
        </w:rPr>
      </w:pPr>
      <w:bookmarkStart w:id="27" w:name="_Toc215587286"/>
      <w:r w:rsidRPr="005F40AF">
        <w:rPr>
          <w:lang w:val="en-KE"/>
        </w:rPr>
        <w:t>3.2 The Gifting Ceremony</w:t>
      </w:r>
      <w:bookmarkEnd w:id="27"/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t xml:space="preserve">To </w:t>
      </w:r>
      <w:proofErr w:type="spellStart"/>
      <w:r w:rsidRPr="005F40AF">
        <w:rPr>
          <w:rFonts w:cs="Times New Roman"/>
          <w:szCs w:val="24"/>
          <w:lang w:val="en-KE"/>
        </w:rPr>
        <w:t>honor</w:t>
      </w:r>
      <w:proofErr w:type="spellEnd"/>
      <w:r w:rsidRPr="005F40AF">
        <w:rPr>
          <w:rFonts w:cs="Times New Roman"/>
          <w:szCs w:val="24"/>
          <w:lang w:val="en-KE"/>
        </w:rPr>
        <w:t xml:space="preserve"> the distinguished guests, a cultural gifting ceremony was conducted, led by </w:t>
      </w:r>
      <w:r w:rsidRPr="005F40AF">
        <w:rPr>
          <w:rFonts w:cs="Times New Roman"/>
          <w:b/>
          <w:bCs/>
          <w:szCs w:val="24"/>
          <w:lang w:val="en-KE"/>
        </w:rPr>
        <w:t xml:space="preserve">Prof. Lucy </w:t>
      </w:r>
      <w:proofErr w:type="spellStart"/>
      <w:r w:rsidRPr="005F40AF">
        <w:rPr>
          <w:rFonts w:cs="Times New Roman"/>
          <w:b/>
          <w:bCs/>
          <w:szCs w:val="24"/>
          <w:lang w:val="en-KE"/>
        </w:rPr>
        <w:t>Waruguru</w:t>
      </w:r>
      <w:proofErr w:type="spellEnd"/>
      <w:r w:rsidRPr="005F40AF">
        <w:rPr>
          <w:rFonts w:cs="Times New Roman"/>
          <w:szCs w:val="24"/>
          <w:lang w:val="en-KE"/>
        </w:rPr>
        <w:t xml:space="preserve"> and </w:t>
      </w:r>
      <w:r w:rsidRPr="005F40AF">
        <w:rPr>
          <w:rFonts w:cs="Times New Roman"/>
          <w:b/>
          <w:bCs/>
          <w:szCs w:val="24"/>
          <w:lang w:val="en-KE"/>
        </w:rPr>
        <w:t xml:space="preserve">Prof. Vincent </w:t>
      </w:r>
      <w:proofErr w:type="spellStart"/>
      <w:r w:rsidRPr="005F40AF">
        <w:rPr>
          <w:rFonts w:cs="Times New Roman"/>
          <w:b/>
          <w:bCs/>
          <w:szCs w:val="24"/>
          <w:lang w:val="en-KE"/>
        </w:rPr>
        <w:t>Onywera</w:t>
      </w:r>
      <w:proofErr w:type="spellEnd"/>
      <w:r w:rsidRPr="005F40AF">
        <w:rPr>
          <w:rFonts w:cs="Times New Roman"/>
          <w:szCs w:val="24"/>
          <w:lang w:val="en-KE"/>
        </w:rPr>
        <w:t>.</w:t>
      </w:r>
    </w:p>
    <w:p w:rsidR="005F40AF" w:rsidRPr="005F40AF" w:rsidRDefault="005F40AF" w:rsidP="005F40AF">
      <w:pPr>
        <w:numPr>
          <w:ilvl w:val="0"/>
          <w:numId w:val="21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 xml:space="preserve">Gift to Prof. </w:t>
      </w:r>
      <w:proofErr w:type="spellStart"/>
      <w:r w:rsidRPr="005F40AF">
        <w:rPr>
          <w:rFonts w:cs="Times New Roman"/>
          <w:b/>
          <w:bCs/>
          <w:szCs w:val="24"/>
          <w:lang w:val="en-KE"/>
        </w:rPr>
        <w:t>Jianya</w:t>
      </w:r>
      <w:proofErr w:type="spellEnd"/>
      <w:r w:rsidRPr="005F40AF">
        <w:rPr>
          <w:rFonts w:cs="Times New Roman"/>
          <w:b/>
          <w:bCs/>
          <w:szCs w:val="24"/>
          <w:lang w:val="en-KE"/>
        </w:rPr>
        <w:t xml:space="preserve"> Gong (Keynote):</w:t>
      </w:r>
      <w:r w:rsidRPr="005F40AF">
        <w:rPr>
          <w:rFonts w:cs="Times New Roman"/>
          <w:szCs w:val="24"/>
          <w:lang w:val="en-KE"/>
        </w:rPr>
        <w:t xml:space="preserve"> He was presented with a package containing premium </w:t>
      </w:r>
      <w:r w:rsidRPr="005F40AF">
        <w:rPr>
          <w:rFonts w:cs="Times New Roman"/>
          <w:b/>
          <w:bCs/>
          <w:szCs w:val="24"/>
          <w:lang w:val="en-KE"/>
        </w:rPr>
        <w:t>Kenyan Tea</w:t>
      </w:r>
      <w:r w:rsidRPr="005F40AF">
        <w:rPr>
          <w:rFonts w:cs="Times New Roman"/>
          <w:szCs w:val="24"/>
          <w:lang w:val="en-KE"/>
        </w:rPr>
        <w:t xml:space="preserve"> and </w:t>
      </w:r>
      <w:r w:rsidRPr="005F40AF">
        <w:rPr>
          <w:rFonts w:cs="Times New Roman"/>
          <w:b/>
          <w:bCs/>
          <w:szCs w:val="24"/>
          <w:lang w:val="en-KE"/>
        </w:rPr>
        <w:t>Coffee</w:t>
      </w:r>
      <w:r w:rsidRPr="005F40AF">
        <w:rPr>
          <w:rFonts w:cs="Times New Roman"/>
          <w:szCs w:val="24"/>
          <w:lang w:val="en-KE"/>
        </w:rPr>
        <w:t xml:space="preserve">, symbolizing Kenya’s hospitality. He also received a commemorative </w:t>
      </w:r>
      <w:r w:rsidRPr="005F40AF">
        <w:rPr>
          <w:rFonts w:cs="Times New Roman"/>
          <w:b/>
          <w:bCs/>
          <w:szCs w:val="24"/>
          <w:lang w:val="en-KE"/>
        </w:rPr>
        <w:t>University Memento</w:t>
      </w:r>
      <w:r w:rsidRPr="005F40AF">
        <w:rPr>
          <w:rFonts w:cs="Times New Roman"/>
          <w:szCs w:val="24"/>
          <w:lang w:val="en-KE"/>
        </w:rPr>
        <w:t xml:space="preserve"> (a sculpture of lions, the "Kings of the Jungle").</w:t>
      </w:r>
    </w:p>
    <w:p w:rsidR="005F40AF" w:rsidRPr="005F40AF" w:rsidRDefault="005F40AF" w:rsidP="005F40AF">
      <w:pPr>
        <w:numPr>
          <w:ilvl w:val="0"/>
          <w:numId w:val="21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 xml:space="preserve">Gift to Prof. </w:t>
      </w:r>
      <w:proofErr w:type="spellStart"/>
      <w:r w:rsidRPr="005F40AF">
        <w:rPr>
          <w:rFonts w:cs="Times New Roman"/>
          <w:b/>
          <w:bCs/>
          <w:szCs w:val="24"/>
          <w:lang w:val="en-KE"/>
        </w:rPr>
        <w:t>Changlin</w:t>
      </w:r>
      <w:proofErr w:type="spellEnd"/>
      <w:r w:rsidRPr="005F40AF">
        <w:rPr>
          <w:rFonts w:cs="Times New Roman"/>
          <w:b/>
          <w:bCs/>
          <w:szCs w:val="24"/>
          <w:lang w:val="en-KE"/>
        </w:rPr>
        <w:t xml:space="preserve"> Wang (ISDE VP):</w:t>
      </w:r>
      <w:r w:rsidRPr="005F40AF">
        <w:rPr>
          <w:rFonts w:cs="Times New Roman"/>
          <w:szCs w:val="24"/>
          <w:lang w:val="en-KE"/>
        </w:rPr>
        <w:t xml:space="preserve"> He received a similar package of Kenyan tea/coffee and a memento to mark his visit to Nairobi.</w:t>
      </w:r>
    </w:p>
    <w:p w:rsidR="005F40AF" w:rsidRPr="005F40AF" w:rsidRDefault="005F40AF" w:rsidP="005F40AF">
      <w:pPr>
        <w:numPr>
          <w:ilvl w:val="0"/>
          <w:numId w:val="21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Gift to the Chief Guest (in absentia):</w:t>
      </w:r>
      <w:r w:rsidRPr="005F40AF">
        <w:rPr>
          <w:rFonts w:cs="Times New Roman"/>
          <w:szCs w:val="24"/>
          <w:lang w:val="en-KE"/>
        </w:rPr>
        <w:t xml:space="preserve"> A gift was presented to </w:t>
      </w:r>
      <w:r w:rsidRPr="005F40AF">
        <w:rPr>
          <w:rFonts w:cs="Times New Roman"/>
          <w:b/>
          <w:bCs/>
          <w:szCs w:val="24"/>
          <w:lang w:val="en-KE"/>
        </w:rPr>
        <w:t xml:space="preserve">Mr. Weldon </w:t>
      </w:r>
      <w:proofErr w:type="spellStart"/>
      <w:r w:rsidRPr="005F40AF">
        <w:rPr>
          <w:rFonts w:cs="Times New Roman"/>
          <w:b/>
          <w:bCs/>
          <w:szCs w:val="24"/>
          <w:lang w:val="en-KE"/>
        </w:rPr>
        <w:t>Maritim</w:t>
      </w:r>
      <w:proofErr w:type="spellEnd"/>
      <w:r w:rsidRPr="005F40AF">
        <w:rPr>
          <w:rFonts w:cs="Times New Roman"/>
          <w:szCs w:val="24"/>
          <w:lang w:val="en-KE"/>
        </w:rPr>
        <w:t xml:space="preserve"> to deliver to the Principal Secretary, </w:t>
      </w:r>
      <w:r w:rsidRPr="005F40AF">
        <w:rPr>
          <w:rFonts w:cs="Times New Roman"/>
          <w:b/>
          <w:bCs/>
          <w:szCs w:val="24"/>
          <w:lang w:val="en-KE"/>
        </w:rPr>
        <w:t xml:space="preserve">Gen. Nixon </w:t>
      </w:r>
      <w:proofErr w:type="spellStart"/>
      <w:r w:rsidRPr="005F40AF">
        <w:rPr>
          <w:rFonts w:cs="Times New Roman"/>
          <w:b/>
          <w:bCs/>
          <w:szCs w:val="24"/>
          <w:lang w:val="en-KE"/>
        </w:rPr>
        <w:t>Korir</w:t>
      </w:r>
      <w:proofErr w:type="spellEnd"/>
      <w:r w:rsidRPr="005F40AF">
        <w:rPr>
          <w:rFonts w:cs="Times New Roman"/>
          <w:szCs w:val="24"/>
          <w:lang w:val="en-KE"/>
        </w:rPr>
        <w:t>.</w:t>
      </w:r>
    </w:p>
    <w:p w:rsidR="005F40AF" w:rsidRPr="005F40AF" w:rsidRDefault="005F40AF" w:rsidP="005708EB">
      <w:pPr>
        <w:pStyle w:val="Heading2"/>
        <w:rPr>
          <w:lang w:val="en-KE"/>
        </w:rPr>
      </w:pPr>
      <w:bookmarkStart w:id="28" w:name="_Toc215587287"/>
      <w:r w:rsidRPr="005F40AF">
        <w:rPr>
          <w:lang w:val="en-KE"/>
        </w:rPr>
        <w:t>3.3 Exhibition &amp; Announcements</w:t>
      </w:r>
      <w:bookmarkEnd w:id="28"/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t xml:space="preserve">Before dismissing the delegates, Prof. </w:t>
      </w:r>
      <w:proofErr w:type="spellStart"/>
      <w:r w:rsidRPr="005F40AF">
        <w:rPr>
          <w:rFonts w:cs="Times New Roman"/>
          <w:szCs w:val="24"/>
          <w:lang w:val="en-KE"/>
        </w:rPr>
        <w:t>Onywera</w:t>
      </w:r>
      <w:proofErr w:type="spellEnd"/>
      <w:r w:rsidRPr="005F40AF">
        <w:rPr>
          <w:rFonts w:cs="Times New Roman"/>
          <w:szCs w:val="24"/>
          <w:lang w:val="en-KE"/>
        </w:rPr>
        <w:t xml:space="preserve"> directed the audience's attention to the exhibitors located just outside the main hall. He acknowledged the support of:</w:t>
      </w:r>
    </w:p>
    <w:p w:rsidR="005F40AF" w:rsidRPr="005F40AF" w:rsidRDefault="005F40AF" w:rsidP="005F40AF">
      <w:pPr>
        <w:numPr>
          <w:ilvl w:val="0"/>
          <w:numId w:val="22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Geo Surveys</w:t>
      </w:r>
    </w:p>
    <w:p w:rsidR="005F40AF" w:rsidRPr="005F40AF" w:rsidRDefault="005F40AF" w:rsidP="005F40AF">
      <w:pPr>
        <w:numPr>
          <w:ilvl w:val="0"/>
          <w:numId w:val="22"/>
        </w:numPr>
        <w:rPr>
          <w:rFonts w:cs="Times New Roman"/>
          <w:szCs w:val="24"/>
          <w:lang w:val="en-KE"/>
        </w:rPr>
      </w:pPr>
      <w:proofErr w:type="spellStart"/>
      <w:r w:rsidRPr="005F40AF">
        <w:rPr>
          <w:rFonts w:cs="Times New Roman"/>
          <w:b/>
          <w:bCs/>
          <w:szCs w:val="24"/>
          <w:lang w:val="en-KE"/>
        </w:rPr>
        <w:t>Oakar</w:t>
      </w:r>
      <w:proofErr w:type="spellEnd"/>
      <w:r w:rsidRPr="005F40AF">
        <w:rPr>
          <w:rFonts w:cs="Times New Roman"/>
          <w:b/>
          <w:bCs/>
          <w:szCs w:val="24"/>
          <w:lang w:val="en-KE"/>
        </w:rPr>
        <w:t xml:space="preserve"> Services</w:t>
      </w:r>
      <w:r w:rsidRPr="005F40AF">
        <w:rPr>
          <w:rFonts w:cs="Times New Roman"/>
          <w:szCs w:val="24"/>
          <w:lang w:val="en-KE"/>
        </w:rPr>
        <w:t xml:space="preserve"> (Led by Mr. Eric </w:t>
      </w:r>
      <w:proofErr w:type="spellStart"/>
      <w:r w:rsidRPr="005F40AF">
        <w:rPr>
          <w:rFonts w:cs="Times New Roman"/>
          <w:szCs w:val="24"/>
          <w:lang w:val="en-KE"/>
        </w:rPr>
        <w:t>Nyadimo</w:t>
      </w:r>
      <w:proofErr w:type="spellEnd"/>
      <w:r w:rsidRPr="005F40AF">
        <w:rPr>
          <w:rFonts w:cs="Times New Roman"/>
          <w:szCs w:val="24"/>
          <w:lang w:val="en-KE"/>
        </w:rPr>
        <w:t>)</w:t>
      </w:r>
    </w:p>
    <w:p w:rsidR="005F40AF" w:rsidRPr="005F40AF" w:rsidRDefault="005F40AF" w:rsidP="005F40AF">
      <w:pPr>
        <w:numPr>
          <w:ilvl w:val="0"/>
          <w:numId w:val="22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Nile Surveys</w:t>
      </w:r>
    </w:p>
    <w:p w:rsidR="005F40AF" w:rsidRPr="005F40AF" w:rsidRDefault="005F40AF" w:rsidP="005F40AF">
      <w:pPr>
        <w:numPr>
          <w:ilvl w:val="0"/>
          <w:numId w:val="22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Geo-Spatial Information Limited</w:t>
      </w:r>
      <w:r w:rsidRPr="005F40AF">
        <w:rPr>
          <w:rFonts w:cs="Times New Roman"/>
          <w:szCs w:val="24"/>
          <w:lang w:val="en-KE"/>
        </w:rPr>
        <w:t xml:space="preserve"> (Led by Lois)</w:t>
      </w:r>
    </w:p>
    <w:p w:rsid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t>He encouraged all delegates to visit the booths during the cocktail session.</w:t>
      </w:r>
    </w:p>
    <w:p w:rsidR="005708EB" w:rsidRDefault="005708EB" w:rsidP="005F40AF">
      <w:pPr>
        <w:rPr>
          <w:rFonts w:cs="Times New Roman"/>
          <w:szCs w:val="24"/>
          <w:lang w:val="en-KE"/>
        </w:rPr>
      </w:pPr>
    </w:p>
    <w:p w:rsidR="005708EB" w:rsidRDefault="005708EB" w:rsidP="005F40AF">
      <w:pPr>
        <w:rPr>
          <w:rFonts w:cs="Times New Roman"/>
          <w:szCs w:val="24"/>
          <w:lang w:val="en-KE"/>
        </w:rPr>
      </w:pPr>
    </w:p>
    <w:p w:rsidR="005708EB" w:rsidRPr="005F40AF" w:rsidRDefault="005708EB" w:rsidP="005F40AF">
      <w:pPr>
        <w:rPr>
          <w:rFonts w:cs="Times New Roman"/>
          <w:szCs w:val="24"/>
          <w:lang w:val="en-KE"/>
        </w:rPr>
      </w:pPr>
    </w:p>
    <w:p w:rsidR="005F40AF" w:rsidRPr="005F40AF" w:rsidRDefault="005F40AF" w:rsidP="005708EB">
      <w:pPr>
        <w:pStyle w:val="Heading1"/>
        <w:rPr>
          <w:lang w:val="en-KE"/>
        </w:rPr>
      </w:pPr>
      <w:bookmarkStart w:id="29" w:name="_Toc215587288"/>
      <w:r w:rsidRPr="005F40AF">
        <w:rPr>
          <w:lang w:val="en-KE"/>
        </w:rPr>
        <w:t>4. ADJOURNMENT</w:t>
      </w:r>
      <w:bookmarkEnd w:id="29"/>
    </w:p>
    <w:p w:rsidR="005F40AF" w:rsidRPr="00C5456A" w:rsidRDefault="005F40AF" w:rsidP="005F40AF">
      <w:pPr>
        <w:rPr>
          <w:rFonts w:cs="Times New Roman"/>
          <w:szCs w:val="24"/>
          <w:u w:val="single"/>
          <w:lang w:val="en-KE"/>
        </w:rPr>
      </w:pPr>
      <w:r w:rsidRPr="00C5456A">
        <w:rPr>
          <w:rFonts w:cs="Times New Roman"/>
          <w:b/>
          <w:szCs w:val="24"/>
          <w:u w:val="single"/>
          <w:lang w:val="en-KE"/>
        </w:rPr>
        <w:t>Time:</w:t>
      </w:r>
      <w:r w:rsidRPr="00C5456A">
        <w:rPr>
          <w:rFonts w:cs="Times New Roman"/>
          <w:szCs w:val="24"/>
          <w:u w:val="single"/>
          <w:lang w:val="en-KE"/>
        </w:rPr>
        <w:t xml:space="preserve"> 16:50 EAT</w:t>
      </w:r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t xml:space="preserve">Prof. </w:t>
      </w:r>
      <w:proofErr w:type="spellStart"/>
      <w:r w:rsidRPr="005F40AF">
        <w:rPr>
          <w:rFonts w:cs="Times New Roman"/>
          <w:szCs w:val="24"/>
          <w:lang w:val="en-KE"/>
        </w:rPr>
        <w:t>Onywera</w:t>
      </w:r>
      <w:proofErr w:type="spellEnd"/>
      <w:r w:rsidRPr="005F40AF">
        <w:rPr>
          <w:rFonts w:cs="Times New Roman"/>
          <w:szCs w:val="24"/>
          <w:lang w:val="en-KE"/>
        </w:rPr>
        <w:t xml:space="preserve"> officially adjourned the formal sessions for Day 1.</w:t>
      </w:r>
    </w:p>
    <w:p w:rsidR="005F40AF" w:rsidRPr="005F40AF" w:rsidRDefault="005F40AF" w:rsidP="005F40AF">
      <w:pPr>
        <w:numPr>
          <w:ilvl w:val="0"/>
          <w:numId w:val="23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Next Steps:</w:t>
      </w:r>
      <w:r w:rsidRPr="005F40AF">
        <w:rPr>
          <w:rFonts w:cs="Times New Roman"/>
          <w:szCs w:val="24"/>
          <w:lang w:val="en-KE"/>
        </w:rPr>
        <w:t xml:space="preserve"> Delegates were invited to a </w:t>
      </w:r>
      <w:r w:rsidRPr="005F40AF">
        <w:rPr>
          <w:rFonts w:cs="Times New Roman"/>
          <w:b/>
          <w:bCs/>
          <w:szCs w:val="24"/>
          <w:lang w:val="en-KE"/>
        </w:rPr>
        <w:t>Cocktail and Networking Session</w:t>
      </w:r>
      <w:r w:rsidRPr="005F40AF">
        <w:rPr>
          <w:rFonts w:cs="Times New Roman"/>
          <w:szCs w:val="24"/>
          <w:lang w:val="en-KE"/>
        </w:rPr>
        <w:t xml:space="preserve"> featuring entertainment.</w:t>
      </w:r>
    </w:p>
    <w:p w:rsidR="005F40AF" w:rsidRPr="005F40AF" w:rsidRDefault="005F40AF" w:rsidP="005F40AF">
      <w:pPr>
        <w:numPr>
          <w:ilvl w:val="0"/>
          <w:numId w:val="23"/>
        </w:numPr>
        <w:rPr>
          <w:rFonts w:cs="Times New Roman"/>
          <w:szCs w:val="24"/>
          <w:lang w:val="en-KE"/>
        </w:rPr>
      </w:pPr>
      <w:r w:rsidRPr="005F40AF">
        <w:rPr>
          <w:rFonts w:cs="Times New Roman"/>
          <w:b/>
          <w:bCs/>
          <w:szCs w:val="24"/>
          <w:lang w:val="en-KE"/>
        </w:rPr>
        <w:t>Day 2 Schedule:</w:t>
      </w:r>
      <w:r w:rsidRPr="005F40AF">
        <w:rPr>
          <w:rFonts w:cs="Times New Roman"/>
          <w:szCs w:val="24"/>
          <w:lang w:val="en-KE"/>
        </w:rPr>
        <w:t xml:space="preserve"> Participants were reminded that the conference would resume the following morning (Wednesday, Dec 3rd) at </w:t>
      </w:r>
      <w:r w:rsidRPr="005F40AF">
        <w:rPr>
          <w:rFonts w:cs="Times New Roman"/>
          <w:b/>
          <w:bCs/>
          <w:szCs w:val="24"/>
          <w:lang w:val="en-KE"/>
        </w:rPr>
        <w:t>09:00 AM</w:t>
      </w:r>
      <w:r w:rsidRPr="005F40AF">
        <w:rPr>
          <w:rFonts w:cs="Times New Roman"/>
          <w:szCs w:val="24"/>
          <w:lang w:val="en-KE"/>
        </w:rPr>
        <w:t>.</w:t>
      </w:r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szCs w:val="24"/>
          <w:lang w:val="en-KE"/>
        </w:rPr>
        <w:pict>
          <v:rect id="_x0000_i1139" style="width:0;height:1.5pt" o:hralign="center" o:hrstd="t" o:hr="t" fillcolor="#a0a0a0" stroked="f"/>
        </w:pict>
      </w:r>
    </w:p>
    <w:p w:rsidR="005F40AF" w:rsidRPr="005F40AF" w:rsidRDefault="005F40AF" w:rsidP="005F40AF">
      <w:pPr>
        <w:rPr>
          <w:rFonts w:cs="Times New Roman"/>
          <w:szCs w:val="24"/>
          <w:lang w:val="en-KE"/>
        </w:rPr>
      </w:pPr>
      <w:r w:rsidRPr="005F40AF">
        <w:rPr>
          <w:rFonts w:cs="Times New Roman"/>
          <w:i/>
          <w:iCs/>
          <w:szCs w:val="24"/>
          <w:lang w:val="en-KE"/>
        </w:rPr>
        <w:t>End of Day 1 Rapporteur Report.</w:t>
      </w:r>
    </w:p>
    <w:p w:rsidR="005F40AF" w:rsidRPr="00E54C50" w:rsidRDefault="005F40AF" w:rsidP="00E54C50">
      <w:pPr>
        <w:rPr>
          <w:rFonts w:cs="Times New Roman"/>
          <w:szCs w:val="24"/>
        </w:rPr>
      </w:pPr>
    </w:p>
    <w:sectPr w:rsidR="005F40AF" w:rsidRPr="00E54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D2C3F"/>
    <w:multiLevelType w:val="multilevel"/>
    <w:tmpl w:val="7544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A24DD"/>
    <w:multiLevelType w:val="multilevel"/>
    <w:tmpl w:val="C04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C1F65"/>
    <w:multiLevelType w:val="multilevel"/>
    <w:tmpl w:val="173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67185"/>
    <w:multiLevelType w:val="multilevel"/>
    <w:tmpl w:val="9694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2274D"/>
    <w:multiLevelType w:val="multilevel"/>
    <w:tmpl w:val="CF6AB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E3130"/>
    <w:multiLevelType w:val="multilevel"/>
    <w:tmpl w:val="65B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C0E59"/>
    <w:multiLevelType w:val="multilevel"/>
    <w:tmpl w:val="4F8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F593F"/>
    <w:multiLevelType w:val="multilevel"/>
    <w:tmpl w:val="219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21892"/>
    <w:multiLevelType w:val="multilevel"/>
    <w:tmpl w:val="A39E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35E00"/>
    <w:multiLevelType w:val="multilevel"/>
    <w:tmpl w:val="029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E310F"/>
    <w:multiLevelType w:val="multilevel"/>
    <w:tmpl w:val="896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6503E"/>
    <w:multiLevelType w:val="multilevel"/>
    <w:tmpl w:val="46DA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F2375"/>
    <w:multiLevelType w:val="multilevel"/>
    <w:tmpl w:val="0D10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E4AA0"/>
    <w:multiLevelType w:val="multilevel"/>
    <w:tmpl w:val="3530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D70A2"/>
    <w:multiLevelType w:val="multilevel"/>
    <w:tmpl w:val="9FE2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64EA1"/>
    <w:multiLevelType w:val="multilevel"/>
    <w:tmpl w:val="8FB8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F0492"/>
    <w:multiLevelType w:val="multilevel"/>
    <w:tmpl w:val="0AE6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D50B8"/>
    <w:multiLevelType w:val="multilevel"/>
    <w:tmpl w:val="ADF0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123BA"/>
    <w:multiLevelType w:val="multilevel"/>
    <w:tmpl w:val="A4EE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C7AB5"/>
    <w:multiLevelType w:val="multilevel"/>
    <w:tmpl w:val="8760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9390D"/>
    <w:multiLevelType w:val="multilevel"/>
    <w:tmpl w:val="D73C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1B59E7"/>
    <w:multiLevelType w:val="multilevel"/>
    <w:tmpl w:val="8FC2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E2700"/>
    <w:multiLevelType w:val="multilevel"/>
    <w:tmpl w:val="AA4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0"/>
  </w:num>
  <w:num w:numId="3">
    <w:abstractNumId w:val="18"/>
  </w:num>
  <w:num w:numId="4">
    <w:abstractNumId w:val="5"/>
  </w:num>
  <w:num w:numId="5">
    <w:abstractNumId w:val="11"/>
  </w:num>
  <w:num w:numId="6">
    <w:abstractNumId w:val="19"/>
  </w:num>
  <w:num w:numId="7">
    <w:abstractNumId w:val="14"/>
  </w:num>
  <w:num w:numId="8">
    <w:abstractNumId w:val="21"/>
  </w:num>
  <w:num w:numId="9">
    <w:abstractNumId w:val="7"/>
  </w:num>
  <w:num w:numId="10">
    <w:abstractNumId w:val="13"/>
  </w:num>
  <w:num w:numId="11">
    <w:abstractNumId w:val="9"/>
  </w:num>
  <w:num w:numId="12">
    <w:abstractNumId w:val="15"/>
  </w:num>
  <w:num w:numId="13">
    <w:abstractNumId w:val="0"/>
  </w:num>
  <w:num w:numId="14">
    <w:abstractNumId w:val="3"/>
  </w:num>
  <w:num w:numId="15">
    <w:abstractNumId w:val="1"/>
  </w:num>
  <w:num w:numId="16">
    <w:abstractNumId w:val="17"/>
  </w:num>
  <w:num w:numId="17">
    <w:abstractNumId w:val="12"/>
  </w:num>
  <w:num w:numId="18">
    <w:abstractNumId w:val="10"/>
  </w:num>
  <w:num w:numId="19">
    <w:abstractNumId w:val="2"/>
  </w:num>
  <w:num w:numId="20">
    <w:abstractNumId w:val="6"/>
  </w:num>
  <w:num w:numId="21">
    <w:abstractNumId w:val="22"/>
  </w:num>
  <w:num w:numId="22">
    <w:abstractNumId w:val="4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50"/>
    <w:rsid w:val="003E3C98"/>
    <w:rsid w:val="005708EB"/>
    <w:rsid w:val="005F40AF"/>
    <w:rsid w:val="006F48DF"/>
    <w:rsid w:val="00B5369B"/>
    <w:rsid w:val="00C5456A"/>
    <w:rsid w:val="00E5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2017"/>
  <w15:chartTrackingRefBased/>
  <w15:docId w15:val="{26274AE3-8275-4C96-BE00-B7601351E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8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8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F3864" w:themeColor="accent1" w:themeShade="80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8EB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708EB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708EB"/>
    <w:rPr>
      <w:rFonts w:asciiTheme="majorHAnsi" w:eastAsiaTheme="majorEastAsia" w:hAnsiTheme="majorHAnsi" w:cstheme="majorBidi"/>
      <w:color w:val="1F3864" w:themeColor="accent1" w:themeShade="80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708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08E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708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C4079-3A1F-4145-8D33-058101B1A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2463</Words>
  <Characters>14043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Jack</cp:lastModifiedBy>
  <cp:revision>3</cp:revision>
  <dcterms:created xsi:type="dcterms:W3CDTF">2025-12-02T13:13:00Z</dcterms:created>
  <dcterms:modified xsi:type="dcterms:W3CDTF">2025-12-02T14:03:00Z</dcterms:modified>
</cp:coreProperties>
</file>