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CCA7" w14:textId="77777777" w:rsidR="008608A3" w:rsidRDefault="00000000">
      <w:pPr>
        <w:pStyle w:val="Title"/>
        <w:jc w:val="center"/>
      </w:pPr>
      <w:r>
        <w:t>Member Responsibility Matrix (MRM)</w:t>
      </w:r>
    </w:p>
    <w:p w14:paraId="6A8403D9" w14:textId="77777777" w:rsidR="008608A3" w:rsidRDefault="00000000">
      <w:r>
        <w:t>Project: Toxic Comment Detection on Twitter Using Fine-Tuned BERT</w:t>
      </w:r>
    </w:p>
    <w:p w14:paraId="65948C39" w14:textId="77777777" w:rsidR="008608A3" w:rsidRDefault="00000000">
      <w:r>
        <w:t>Team: Code_Trinity</w:t>
      </w:r>
    </w:p>
    <w:p w14:paraId="02636E04" w14:textId="0C1FF5B1" w:rsidR="008608A3" w:rsidRDefault="00000000">
      <w:r>
        <w:t>Course: ITC 508 - Deep Learning</w:t>
      </w:r>
    </w:p>
    <w:p w14:paraId="3B8034FE" w14:textId="77777777" w:rsidR="008608A3" w:rsidRDefault="00000000">
      <w:pPr>
        <w:pStyle w:val="Heading1"/>
      </w:pPr>
      <w:r>
        <w:t>Team Members</w:t>
      </w:r>
    </w:p>
    <w:p w14:paraId="407DCE31" w14:textId="77777777" w:rsidR="008608A3" w:rsidRDefault="00000000">
      <w:pPr>
        <w:pStyle w:val="ListBullet"/>
      </w:pPr>
      <w:r>
        <w:t>Fercy T. Enriquez</w:t>
      </w:r>
    </w:p>
    <w:p w14:paraId="355BF715" w14:textId="77777777" w:rsidR="008608A3" w:rsidRDefault="00000000">
      <w:pPr>
        <w:pStyle w:val="ListBullet"/>
      </w:pPr>
      <w:r>
        <w:t>Russel Troy Dulo</w:t>
      </w:r>
    </w:p>
    <w:p w14:paraId="2422ACD5" w14:textId="77777777" w:rsidR="008608A3" w:rsidRDefault="00000000">
      <w:pPr>
        <w:pStyle w:val="ListBullet"/>
      </w:pPr>
      <w:r>
        <w:t>Vince Gabrielle Morales</w:t>
      </w:r>
    </w:p>
    <w:p w14:paraId="614D36CD" w14:textId="77777777" w:rsidR="008608A3" w:rsidRDefault="008608A3"/>
    <w:p w14:paraId="6A3C44FD" w14:textId="77777777" w:rsidR="008608A3" w:rsidRDefault="00000000">
      <w:pPr>
        <w:pStyle w:val="Heading1"/>
      </w:pPr>
      <w:r>
        <w:t>Deliverable Assignments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75"/>
        <w:gridCol w:w="2777"/>
        <w:gridCol w:w="3304"/>
      </w:tblGrid>
      <w:tr w:rsidR="008608A3" w14:paraId="6A5021DA" w14:textId="77777777" w:rsidTr="00860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2F9B0B" w14:textId="77777777" w:rsidR="008608A3" w:rsidRDefault="00000000">
            <w:r>
              <w:t>Deliverable</w:t>
            </w:r>
          </w:p>
        </w:tc>
        <w:tc>
          <w:tcPr>
            <w:tcW w:w="2880" w:type="dxa"/>
          </w:tcPr>
          <w:p w14:paraId="2E5BB583" w14:textId="77777777" w:rsidR="008608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Assigned Member</w:t>
            </w:r>
          </w:p>
        </w:tc>
        <w:tc>
          <w:tcPr>
            <w:tcW w:w="2880" w:type="dxa"/>
          </w:tcPr>
          <w:p w14:paraId="0F4F2521" w14:textId="77777777" w:rsidR="008608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608A3" w14:paraId="46A066F0" w14:textId="77777777" w:rsidTr="00860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2F913F" w14:textId="77777777" w:rsidR="008608A3" w:rsidRDefault="00000000">
            <w:r>
              <w:t>1. Final IEEE Report</w:t>
            </w:r>
          </w:p>
        </w:tc>
        <w:tc>
          <w:tcPr>
            <w:tcW w:w="2880" w:type="dxa"/>
          </w:tcPr>
          <w:p w14:paraId="7EE3EAAF" w14:textId="77777777" w:rsidR="008608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Members (Collaborative)</w:t>
            </w:r>
          </w:p>
        </w:tc>
        <w:tc>
          <w:tcPr>
            <w:tcW w:w="2880" w:type="dxa"/>
          </w:tcPr>
          <w:p w14:paraId="08AF42C0" w14:textId="77777777" w:rsidR="008608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Comprehensive IEEE format report with methodology, results, and conclusions</w:t>
            </w:r>
          </w:p>
        </w:tc>
      </w:tr>
      <w:tr w:rsidR="008608A3" w14:paraId="0CE4BE8A" w14:textId="77777777" w:rsidTr="008608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99DEF4" w14:textId="77777777" w:rsidR="008608A3" w:rsidRDefault="00000000">
            <w:r>
              <w:t>2. Ground-Truth Test Set</w:t>
            </w:r>
          </w:p>
        </w:tc>
        <w:tc>
          <w:tcPr>
            <w:tcW w:w="2880" w:type="dxa"/>
          </w:tcPr>
          <w:p w14:paraId="340B0158" w14:textId="77777777" w:rsidR="008608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Members (Shared)</w:t>
            </w:r>
          </w:p>
        </w:tc>
        <w:tc>
          <w:tcPr>
            <w:tcW w:w="2880" w:type="dxa"/>
          </w:tcPr>
          <w:p w14:paraId="253F6A7B" w14:textId="77777777" w:rsidR="008608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CSV file with test set (review, label columns) - Auto-exported from notebook</w:t>
            </w:r>
          </w:p>
        </w:tc>
      </w:tr>
      <w:tr w:rsidR="008608A3" w14:paraId="33D2F50F" w14:textId="77777777" w:rsidTr="00860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6E5D0B" w14:textId="77777777" w:rsidR="008608A3" w:rsidRDefault="00000000">
            <w:r>
              <w:t>3. Code Repository</w:t>
            </w:r>
          </w:p>
        </w:tc>
        <w:tc>
          <w:tcPr>
            <w:tcW w:w="2880" w:type="dxa"/>
          </w:tcPr>
          <w:p w14:paraId="2AF44F95" w14:textId="77777777" w:rsidR="008608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Members (Shared)</w:t>
            </w:r>
          </w:p>
        </w:tc>
        <w:tc>
          <w:tcPr>
            <w:tcW w:w="2880" w:type="dxa"/>
          </w:tcPr>
          <w:p w14:paraId="799DBFC6" w14:textId="77777777" w:rsidR="008608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 repository with all project code and scripts</w:t>
            </w:r>
          </w:p>
        </w:tc>
      </w:tr>
      <w:tr w:rsidR="008608A3" w14:paraId="00A1E341" w14:textId="77777777" w:rsidTr="008608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100A1B" w14:textId="77777777" w:rsidR="008608A3" w:rsidRDefault="00000000">
            <w:r>
              <w:t>4. Experiment Logs and Checkpoints</w:t>
            </w:r>
          </w:p>
        </w:tc>
        <w:tc>
          <w:tcPr>
            <w:tcW w:w="2880" w:type="dxa"/>
          </w:tcPr>
          <w:p w14:paraId="6560767D" w14:textId="77777777" w:rsidR="008608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Members (Individual Logs)</w:t>
            </w:r>
          </w:p>
        </w:tc>
        <w:tc>
          <w:tcPr>
            <w:tcW w:w="2880" w:type="dxa"/>
          </w:tcPr>
          <w:p w14:paraId="40AE7A98" w14:textId="77777777" w:rsidR="008608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Individual experiment logs: Enriquez (17 runs), Morales (15 runs), Dulo (14 runs)</w:t>
            </w:r>
          </w:p>
        </w:tc>
      </w:tr>
      <w:tr w:rsidR="008608A3" w14:paraId="29DD104D" w14:textId="77777777" w:rsidTr="00860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97D368" w14:textId="77777777" w:rsidR="008608A3" w:rsidRDefault="00000000">
            <w:r>
              <w:t>5. Reproducibility Notebook</w:t>
            </w:r>
          </w:p>
        </w:tc>
        <w:tc>
          <w:tcPr>
            <w:tcW w:w="2880" w:type="dxa"/>
          </w:tcPr>
          <w:p w14:paraId="24962FB9" w14:textId="77777777" w:rsidR="008608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Members (Collaborative)</w:t>
            </w:r>
          </w:p>
        </w:tc>
        <w:tc>
          <w:tcPr>
            <w:tcW w:w="2880" w:type="dxa"/>
          </w:tcPr>
          <w:p w14:paraId="30B1A393" w14:textId="77777777" w:rsidR="008608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Code_Trinity_Final_Project.ipynb - End-to-end workflow</w:t>
            </w:r>
          </w:p>
        </w:tc>
      </w:tr>
      <w:tr w:rsidR="008608A3" w14:paraId="7ABCDE33" w14:textId="77777777" w:rsidTr="008608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C721E8" w14:textId="77777777" w:rsidR="008608A3" w:rsidRDefault="00000000">
            <w:r>
              <w:t>6. Member Responsibility Matrix</w:t>
            </w:r>
          </w:p>
        </w:tc>
        <w:tc>
          <w:tcPr>
            <w:tcW w:w="2880" w:type="dxa"/>
          </w:tcPr>
          <w:p w14:paraId="126C8325" w14:textId="77777777" w:rsidR="008608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Members (Collaborative)</w:t>
            </w:r>
          </w:p>
        </w:tc>
        <w:tc>
          <w:tcPr>
            <w:tcW w:w="2880" w:type="dxa"/>
          </w:tcPr>
          <w:p w14:paraId="67EFEF51" w14:textId="77777777" w:rsidR="008608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This document</w:t>
            </w:r>
          </w:p>
        </w:tc>
      </w:tr>
      <w:tr w:rsidR="008608A3" w14:paraId="27A22D00" w14:textId="77777777" w:rsidTr="00860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A53A52" w14:textId="77777777" w:rsidR="008608A3" w:rsidRDefault="00000000">
            <w:r>
              <w:t>7. Final Presentation</w:t>
            </w:r>
          </w:p>
        </w:tc>
        <w:tc>
          <w:tcPr>
            <w:tcW w:w="2880" w:type="dxa"/>
          </w:tcPr>
          <w:p w14:paraId="6FBB35ED" w14:textId="77777777" w:rsidR="008608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Members (Individual Segments)</w:t>
            </w:r>
          </w:p>
        </w:tc>
        <w:tc>
          <w:tcPr>
            <w:tcW w:w="2880" w:type="dxa"/>
          </w:tcPr>
          <w:p w14:paraId="7C10B2A4" w14:textId="77777777" w:rsidR="008608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Presentation with individual segments for each member</w:t>
            </w:r>
          </w:p>
        </w:tc>
      </w:tr>
      <w:tr w:rsidR="008608A3" w14:paraId="56341487" w14:textId="77777777" w:rsidTr="008608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A51060" w14:textId="77777777" w:rsidR="008608A3" w:rsidRDefault="00000000">
            <w:r>
              <w:t>8. Integrity Statement</w:t>
            </w:r>
          </w:p>
        </w:tc>
        <w:tc>
          <w:tcPr>
            <w:tcW w:w="2880" w:type="dxa"/>
          </w:tcPr>
          <w:p w14:paraId="3E71EF45" w14:textId="77777777" w:rsidR="008608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Members (Individual)</w:t>
            </w:r>
          </w:p>
        </w:tc>
        <w:tc>
          <w:tcPr>
            <w:tcW w:w="2880" w:type="dxa"/>
          </w:tcPr>
          <w:p w14:paraId="33F4ECFA" w14:textId="77777777" w:rsidR="008608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Signed integrity and AI usage statement</w:t>
            </w:r>
          </w:p>
        </w:tc>
      </w:tr>
    </w:tbl>
    <w:p w14:paraId="2704537D" w14:textId="77777777" w:rsidR="008608A3" w:rsidRDefault="008608A3"/>
    <w:p w14:paraId="6C03B115" w14:textId="77777777" w:rsidR="008608A3" w:rsidRDefault="00000000">
      <w:pPr>
        <w:pStyle w:val="Heading1"/>
      </w:pPr>
      <w:r>
        <w:t>Notebook Section Contributions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608A3" w14:paraId="0AC7CEDD" w14:textId="77777777" w:rsidTr="00860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AD6831" w14:textId="77777777" w:rsidR="008608A3" w:rsidRDefault="00000000">
            <w:r>
              <w:t>Section</w:t>
            </w:r>
          </w:p>
        </w:tc>
        <w:tc>
          <w:tcPr>
            <w:tcW w:w="2880" w:type="dxa"/>
          </w:tcPr>
          <w:p w14:paraId="6B82F97D" w14:textId="77777777" w:rsidR="008608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Contributor</w:t>
            </w:r>
          </w:p>
        </w:tc>
        <w:tc>
          <w:tcPr>
            <w:tcW w:w="2880" w:type="dxa"/>
          </w:tcPr>
          <w:p w14:paraId="1AAA1A83" w14:textId="77777777" w:rsidR="008608A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608A3" w14:paraId="027D28F5" w14:textId="77777777" w:rsidTr="00860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579B66" w14:textId="77777777" w:rsidR="008608A3" w:rsidRDefault="00000000">
            <w:r>
              <w:t xml:space="preserve">Setup and Data </w:t>
            </w:r>
            <w:r>
              <w:lastRenderedPageBreak/>
              <w:t>Preprocessing</w:t>
            </w:r>
          </w:p>
        </w:tc>
        <w:tc>
          <w:tcPr>
            <w:tcW w:w="2880" w:type="dxa"/>
          </w:tcPr>
          <w:p w14:paraId="71F16AD9" w14:textId="77777777" w:rsidR="008608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Fercy T. Enriquez</w:t>
            </w:r>
          </w:p>
        </w:tc>
        <w:tc>
          <w:tcPr>
            <w:tcW w:w="2880" w:type="dxa"/>
          </w:tcPr>
          <w:p w14:paraId="559CFC05" w14:textId="77777777" w:rsidR="008608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Data loading, cleaning, </w:t>
            </w:r>
            <w:r>
              <w:lastRenderedPageBreak/>
              <w:t>normalization, stratified 70/15/15 split</w:t>
            </w:r>
          </w:p>
        </w:tc>
      </w:tr>
      <w:tr w:rsidR="008608A3" w14:paraId="72BE2162" w14:textId="77777777" w:rsidTr="008608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98EA04" w14:textId="77777777" w:rsidR="008608A3" w:rsidRDefault="00000000">
            <w:r>
              <w:lastRenderedPageBreak/>
              <w:t>Baseline Model Development</w:t>
            </w:r>
          </w:p>
        </w:tc>
        <w:tc>
          <w:tcPr>
            <w:tcW w:w="2880" w:type="dxa"/>
          </w:tcPr>
          <w:p w14:paraId="035658FA" w14:textId="77777777" w:rsidR="008608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Russel Troy Dulo</w:t>
            </w:r>
          </w:p>
        </w:tc>
        <w:tc>
          <w:tcPr>
            <w:tcW w:w="2880" w:type="dxa"/>
          </w:tcPr>
          <w:p w14:paraId="22A017CF" w14:textId="77777777" w:rsidR="008608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TF-IDF + Logistic Regression baseline with grid search CV</w:t>
            </w:r>
          </w:p>
        </w:tc>
      </w:tr>
      <w:tr w:rsidR="008608A3" w14:paraId="76CD6F5A" w14:textId="77777777" w:rsidTr="00860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3ADDB" w14:textId="77777777" w:rsidR="008608A3" w:rsidRDefault="00000000">
            <w:r>
              <w:t>BERT Model Setup and Tokenization</w:t>
            </w:r>
          </w:p>
        </w:tc>
        <w:tc>
          <w:tcPr>
            <w:tcW w:w="2880" w:type="dxa"/>
          </w:tcPr>
          <w:p w14:paraId="25016AC6" w14:textId="77777777" w:rsidR="008608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Vince Gabrielle Morales</w:t>
            </w:r>
          </w:p>
        </w:tc>
        <w:tc>
          <w:tcPr>
            <w:tcW w:w="2880" w:type="dxa"/>
          </w:tcPr>
          <w:p w14:paraId="4269FAF5" w14:textId="77777777" w:rsidR="008608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BERT-base-uncased initialization, tokenization, dataset preparation</w:t>
            </w:r>
          </w:p>
        </w:tc>
      </w:tr>
      <w:tr w:rsidR="008608A3" w14:paraId="08F9D18F" w14:textId="77777777" w:rsidTr="008608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35D48B" w14:textId="77777777" w:rsidR="008608A3" w:rsidRDefault="00000000">
            <w:r>
              <w:t>Hyperparameter Tuning</w:t>
            </w:r>
          </w:p>
        </w:tc>
        <w:tc>
          <w:tcPr>
            <w:tcW w:w="2880" w:type="dxa"/>
          </w:tcPr>
          <w:p w14:paraId="2627B449" w14:textId="77777777" w:rsidR="008608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Members (Individual Experiments)</w:t>
            </w:r>
          </w:p>
        </w:tc>
        <w:tc>
          <w:tcPr>
            <w:tcW w:w="2880" w:type="dxa"/>
          </w:tcPr>
          <w:p w14:paraId="5C3C1B8D" w14:textId="77777777" w:rsidR="008608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Grid and random search: Enriquez (17 runs), Morales (15 runs), Dulo (14 runs)</w:t>
            </w:r>
          </w:p>
        </w:tc>
      </w:tr>
      <w:tr w:rsidR="008608A3" w14:paraId="5565B69B" w14:textId="77777777" w:rsidTr="00860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E90C8D" w14:textId="77777777" w:rsidR="008608A3" w:rsidRDefault="00000000">
            <w:r>
              <w:t>BERT Training and Fine-tuning</w:t>
            </w:r>
          </w:p>
        </w:tc>
        <w:tc>
          <w:tcPr>
            <w:tcW w:w="2880" w:type="dxa"/>
          </w:tcPr>
          <w:p w14:paraId="71936080" w14:textId="77777777" w:rsidR="008608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Members (Individual Experiments)</w:t>
            </w:r>
          </w:p>
        </w:tc>
        <w:tc>
          <w:tcPr>
            <w:tcW w:w="2880" w:type="dxa"/>
          </w:tcPr>
          <w:p w14:paraId="3DEA0244" w14:textId="77777777" w:rsidR="008608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Individual training runs with different hyperparameter configurations</w:t>
            </w:r>
          </w:p>
        </w:tc>
      </w:tr>
      <w:tr w:rsidR="008608A3" w14:paraId="5881368B" w14:textId="77777777" w:rsidTr="008608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1B3239" w14:textId="77777777" w:rsidR="008608A3" w:rsidRDefault="00000000">
            <w:r>
              <w:t>Model Evaluation</w:t>
            </w:r>
          </w:p>
        </w:tc>
        <w:tc>
          <w:tcPr>
            <w:tcW w:w="2880" w:type="dxa"/>
          </w:tcPr>
          <w:p w14:paraId="40628D59" w14:textId="77777777" w:rsidR="008608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Members (Individual Testing)</w:t>
            </w:r>
          </w:p>
        </w:tc>
        <w:tc>
          <w:tcPr>
            <w:tcW w:w="2880" w:type="dxa"/>
          </w:tcPr>
          <w:p w14:paraId="1FD5649A" w14:textId="77777777" w:rsidR="008608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Inference experiments: Enriquez (30 samples), Morales (20 samples), Dulo (25 samples)</w:t>
            </w:r>
          </w:p>
        </w:tc>
      </w:tr>
      <w:tr w:rsidR="008608A3" w14:paraId="76B79150" w14:textId="77777777" w:rsidTr="00860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166116" w14:textId="77777777" w:rsidR="008608A3" w:rsidRDefault="00000000">
            <w:r>
              <w:t>Export and Deployment</w:t>
            </w:r>
          </w:p>
        </w:tc>
        <w:tc>
          <w:tcPr>
            <w:tcW w:w="2880" w:type="dxa"/>
          </w:tcPr>
          <w:p w14:paraId="25978D18" w14:textId="77777777" w:rsidR="008608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Vince Gabrielle Morales</w:t>
            </w:r>
          </w:p>
        </w:tc>
        <w:tc>
          <w:tcPr>
            <w:tcW w:w="2880" w:type="dxa"/>
          </w:tcPr>
          <w:p w14:paraId="420C8E30" w14:textId="77777777" w:rsidR="008608A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export, quantization, deployment preparation</w:t>
            </w:r>
          </w:p>
        </w:tc>
      </w:tr>
      <w:tr w:rsidR="008608A3" w14:paraId="4CF8A2D4" w14:textId="77777777" w:rsidTr="008608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4EAE02" w14:textId="77777777" w:rsidR="008608A3" w:rsidRDefault="00000000">
            <w:r>
              <w:t>Prototype Development</w:t>
            </w:r>
          </w:p>
        </w:tc>
        <w:tc>
          <w:tcPr>
            <w:tcW w:w="2880" w:type="dxa"/>
          </w:tcPr>
          <w:p w14:paraId="14767DFD" w14:textId="77777777" w:rsidR="008608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Members (Collaborative)</w:t>
            </w:r>
          </w:p>
        </w:tc>
        <w:tc>
          <w:tcPr>
            <w:tcW w:w="2880" w:type="dxa"/>
          </w:tcPr>
          <w:p w14:paraId="20CBFEBF" w14:textId="77777777" w:rsidR="008608A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Streamlit UI and FastAPI backend development</w:t>
            </w:r>
          </w:p>
        </w:tc>
      </w:tr>
    </w:tbl>
    <w:p w14:paraId="798B76C1" w14:textId="77777777" w:rsidR="008608A3" w:rsidRDefault="008608A3"/>
    <w:p w14:paraId="7657BED9" w14:textId="77777777" w:rsidR="008608A3" w:rsidRDefault="00000000">
      <w:pPr>
        <w:pStyle w:val="Heading1"/>
      </w:pPr>
      <w:r>
        <w:t>Individual Contributions Summary</w:t>
      </w:r>
    </w:p>
    <w:p w14:paraId="1F418B09" w14:textId="77777777" w:rsidR="008608A3" w:rsidRDefault="00000000">
      <w:pPr>
        <w:pStyle w:val="Heading2"/>
      </w:pPr>
      <w:r>
        <w:t>Fercy T. Enriquez</w:t>
      </w:r>
    </w:p>
    <w:p w14:paraId="307FAA04" w14:textId="77777777" w:rsidR="008608A3" w:rsidRDefault="00000000">
      <w:r>
        <w:t>• Primary: Setup and Data Preprocessing</w:t>
      </w:r>
    </w:p>
    <w:p w14:paraId="2CAA3BD0" w14:textId="77777777" w:rsidR="008608A3" w:rsidRDefault="00000000">
      <w:r>
        <w:t>• Experiments: 17 total runs (2 baseline + 5 grid search + 10 random search)</w:t>
      </w:r>
    </w:p>
    <w:p w14:paraId="19C564AB" w14:textId="77777777" w:rsidR="008608A3" w:rsidRDefault="00000000">
      <w:r>
        <w:t>• Best Performance: F1-macro 0.6912</w:t>
      </w:r>
    </w:p>
    <w:p w14:paraId="44B3C040" w14:textId="77777777" w:rsidR="008608A3" w:rsidRDefault="00000000">
      <w:r>
        <w:t>• Testing: 30 inference samples</w:t>
      </w:r>
    </w:p>
    <w:p w14:paraId="3EE31FB5" w14:textId="77777777" w:rsidR="008608A3" w:rsidRDefault="00000000">
      <w:r>
        <w:t>• Focus: Wide hyperparameter exploration (learning rates 2e-5 to 5e-5, batch sizes 8-32)</w:t>
      </w:r>
    </w:p>
    <w:p w14:paraId="2A442F08" w14:textId="77777777" w:rsidR="008608A3" w:rsidRDefault="00000000">
      <w:pPr>
        <w:pStyle w:val="Heading2"/>
      </w:pPr>
      <w:r>
        <w:t>Russel Troy Dulo</w:t>
      </w:r>
    </w:p>
    <w:p w14:paraId="14CD1C4D" w14:textId="77777777" w:rsidR="008608A3" w:rsidRDefault="00000000">
      <w:r>
        <w:t>• Primary: Baseline Model Development</w:t>
      </w:r>
    </w:p>
    <w:p w14:paraId="1BC37A03" w14:textId="77777777" w:rsidR="008608A3" w:rsidRDefault="00000000">
      <w:r>
        <w:t>• Experiments: 14 total runs (2 baseline + 6 grid search + 6 random search)</w:t>
      </w:r>
    </w:p>
    <w:p w14:paraId="352C75DF" w14:textId="77777777" w:rsidR="008608A3" w:rsidRDefault="00000000">
      <w:r>
        <w:t>• Best Performance: F1-macro 0.6888</w:t>
      </w:r>
    </w:p>
    <w:p w14:paraId="05B2A902" w14:textId="77777777" w:rsidR="008608A3" w:rsidRDefault="00000000">
      <w:r>
        <w:t>• Testing: 25 inference samples</w:t>
      </w:r>
    </w:p>
    <w:p w14:paraId="320A5FA9" w14:textId="77777777" w:rsidR="008608A3" w:rsidRDefault="00000000">
      <w:r>
        <w:t>• Focus: Learning rate 3e-5, batch sizes 8 and 16</w:t>
      </w:r>
    </w:p>
    <w:p w14:paraId="53049722" w14:textId="77777777" w:rsidR="008608A3" w:rsidRDefault="00000000">
      <w:pPr>
        <w:pStyle w:val="Heading2"/>
      </w:pPr>
      <w:r>
        <w:lastRenderedPageBreak/>
        <w:t>Vince Gabrielle Morales</w:t>
      </w:r>
    </w:p>
    <w:p w14:paraId="7226CACA" w14:textId="77777777" w:rsidR="008608A3" w:rsidRDefault="00000000">
      <w:r>
        <w:t>• Primary: BERT Setup, Training, and Deployment</w:t>
      </w:r>
    </w:p>
    <w:p w14:paraId="553EA69C" w14:textId="77777777" w:rsidR="008608A3" w:rsidRDefault="00000000">
      <w:r>
        <w:t>• Experiments: 15 total runs (2 baseline + 6 grid search + 7 random search)</w:t>
      </w:r>
    </w:p>
    <w:p w14:paraId="5F8A98FE" w14:textId="77777777" w:rsidR="008608A3" w:rsidRDefault="00000000">
      <w:r>
        <w:t>• Best Performance: F1-macro 0.6914</w:t>
      </w:r>
    </w:p>
    <w:p w14:paraId="631C3ECF" w14:textId="77777777" w:rsidR="008608A3" w:rsidRDefault="00000000">
      <w:r>
        <w:t>• Testing: 20 inference samples</w:t>
      </w:r>
    </w:p>
    <w:p w14:paraId="6C162AC4" w14:textId="030E2433" w:rsidR="008608A3" w:rsidRDefault="00000000">
      <w:r>
        <w:t>• Focus: Larger batch sizes (32), various learning rates</w:t>
      </w:r>
    </w:p>
    <w:p w14:paraId="29738BD4" w14:textId="77777777" w:rsidR="008608A3" w:rsidRDefault="00000000">
      <w:pPr>
        <w:pStyle w:val="Heading1"/>
      </w:pPr>
      <w:r>
        <w:t>Distribution Summary</w:t>
      </w:r>
    </w:p>
    <w:p w14:paraId="50C809C6" w14:textId="77777777" w:rsidR="008608A3" w:rsidRDefault="00000000">
      <w:r>
        <w:t>• Shared/Collaborative: Deliverables 2, 3, 5, 6 (Ground-truth test set, Repository, Notebook, MRM)</w:t>
      </w:r>
    </w:p>
    <w:p w14:paraId="252BCEE4" w14:textId="77777777" w:rsidR="008608A3" w:rsidRDefault="00000000">
      <w:r>
        <w:t>• Individual Experiments: Deliverable 4 (Each member maintains individual experiment logs)</w:t>
      </w:r>
    </w:p>
    <w:p w14:paraId="1CACD221" w14:textId="77777777" w:rsidR="008608A3" w:rsidRDefault="00000000">
      <w:r>
        <w:t>• Individual Segments: Deliverable 7 (Each member presents their component)</w:t>
      </w:r>
    </w:p>
    <w:p w14:paraId="2D05F28A" w14:textId="77777777" w:rsidR="008608A3" w:rsidRDefault="00000000">
      <w:r>
        <w:t>• Individual: Deliverable 8 (Each member signs integrity statement)</w:t>
      </w:r>
    </w:p>
    <w:sectPr w:rsidR="008608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109576">
    <w:abstractNumId w:val="8"/>
  </w:num>
  <w:num w:numId="2" w16cid:durableId="788933913">
    <w:abstractNumId w:val="6"/>
  </w:num>
  <w:num w:numId="3" w16cid:durableId="541944619">
    <w:abstractNumId w:val="5"/>
  </w:num>
  <w:num w:numId="4" w16cid:durableId="1474056823">
    <w:abstractNumId w:val="4"/>
  </w:num>
  <w:num w:numId="5" w16cid:durableId="1114323875">
    <w:abstractNumId w:val="7"/>
  </w:num>
  <w:num w:numId="6" w16cid:durableId="1711416764">
    <w:abstractNumId w:val="3"/>
  </w:num>
  <w:num w:numId="7" w16cid:durableId="503083446">
    <w:abstractNumId w:val="2"/>
  </w:num>
  <w:num w:numId="8" w16cid:durableId="822166283">
    <w:abstractNumId w:val="1"/>
  </w:num>
  <w:num w:numId="9" w16cid:durableId="2010211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17A6"/>
    <w:rsid w:val="008608A3"/>
    <w:rsid w:val="00AA1D8D"/>
    <w:rsid w:val="00B47730"/>
    <w:rsid w:val="00C45CE4"/>
    <w:rsid w:val="00CB0664"/>
    <w:rsid w:val="00DC02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82DFB"/>
  <w14:defaultImageDpi w14:val="300"/>
  <w15:docId w15:val="{22E55D04-EB29-4BE3-A189-F1632D72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bharon candelaria</cp:lastModifiedBy>
  <cp:revision>3</cp:revision>
  <dcterms:created xsi:type="dcterms:W3CDTF">2013-12-23T23:15:00Z</dcterms:created>
  <dcterms:modified xsi:type="dcterms:W3CDTF">2025-11-19T07:32:00Z</dcterms:modified>
  <cp:category/>
</cp:coreProperties>
</file>