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0CB5899" wp14:editId="5412BC46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6DCDA956" wp14:editId="05E6354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:rsidR="00AC1E74" w:rsidRDefault="00AC1E74" w:rsidP="00020260">
      <w:pPr>
        <w:spacing w:line="720" w:lineRule="auto"/>
      </w:pPr>
    </w:p>
    <w:p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203779889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7E4513">
        <w:rPr>
          <w:rFonts w:ascii="Times New Roman" w:hAnsi="Times New Roman" w:hint="eastAsia"/>
          <w:b/>
          <w:sz w:val="28"/>
          <w:szCs w:val="28"/>
          <w:u w:val="single"/>
        </w:rPr>
        <w:t>五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7E4513" w:rsidRPr="007E4513">
        <w:rPr>
          <w:rFonts w:ascii="Times New Roman" w:hAnsi="Times New Roman" w:hint="eastAsia"/>
          <w:b/>
          <w:sz w:val="28"/>
          <w:szCs w:val="28"/>
          <w:u w:val="single"/>
        </w:rPr>
        <w:t xml:space="preserve">CISCO IOS </w:t>
      </w:r>
      <w:r w:rsidR="007E4513" w:rsidRPr="007E4513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1203779889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479235631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479235631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952770856" w:edGrp="everyone"/>
      <w:r w:rsidR="007E4513">
        <w:rPr>
          <w:rFonts w:ascii="Times New Roman" w:hAnsi="Times New Roman" w:hint="eastAsia"/>
          <w:b/>
          <w:sz w:val="28"/>
          <w:szCs w:val="28"/>
          <w:u w:val="single"/>
        </w:rPr>
        <w:t>赖睿朗</w:t>
      </w:r>
      <w:permEnd w:id="952770856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850291923" w:edGrp="everyone"/>
      <w:r w:rsidR="007E4513">
        <w:rPr>
          <w:rFonts w:ascii="Times New Roman" w:hAnsi="Times New Roman"/>
          <w:b/>
          <w:sz w:val="28"/>
          <w:szCs w:val="28"/>
          <w:u w:val="single"/>
        </w:rPr>
        <w:t>2432018220321</w:t>
      </w:r>
      <w:r w:rsidR="007E4513">
        <w:rPr>
          <w:rFonts w:ascii="Times New Roman" w:hAnsi="Times New Roman" w:hint="eastAsia"/>
          <w:b/>
          <w:sz w:val="28"/>
          <w:szCs w:val="28"/>
          <w:u w:val="single"/>
        </w:rPr>
        <w:t>5</w:t>
      </w:r>
      <w:permEnd w:id="850291923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922711993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922711993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721834529" w:edGrp="everyone"/>
      <w:r w:rsidR="007E4513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1721834529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1525050510" w:edGrp="everyone"/>
      <w:r w:rsidR="007E4513">
        <w:rPr>
          <w:rFonts w:ascii="Times New Roman" w:hAnsi="Times New Roman" w:hint="eastAsia"/>
          <w:b/>
          <w:sz w:val="28"/>
          <w:szCs w:val="28"/>
          <w:u w:val="single"/>
        </w:rPr>
        <w:t>19</w:t>
      </w:r>
      <w:permEnd w:id="1525050510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554867308" w:edGrp="everyone"/>
      <w:r w:rsidR="007463A1">
        <w:rPr>
          <w:b/>
          <w:sz w:val="28"/>
          <w:szCs w:val="28"/>
        </w:rPr>
        <w:t>20</w:t>
      </w:r>
      <w:permEnd w:id="1554867308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204362520" w:edGrp="everyone"/>
      <w:r w:rsidR="007E4513">
        <w:rPr>
          <w:rFonts w:hint="eastAsia"/>
          <w:b/>
          <w:sz w:val="28"/>
          <w:szCs w:val="28"/>
        </w:rPr>
        <w:t>4</w:t>
      </w:r>
      <w:permEnd w:id="1204362520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92818232" w:edGrp="everyone"/>
      <w:r w:rsidR="007E4513">
        <w:rPr>
          <w:rFonts w:hint="eastAsia"/>
          <w:b/>
          <w:sz w:val="28"/>
          <w:szCs w:val="28"/>
        </w:rPr>
        <w:t>19</w:t>
      </w:r>
      <w:permEnd w:id="192818232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:rsidR="00D328C3" w:rsidRPr="00D328C3" w:rsidRDefault="007E4513" w:rsidP="00D328C3">
      <w:pPr>
        <w:pStyle w:val="a0"/>
        <w:spacing w:before="120" w:after="120"/>
        <w:ind w:firstLine="480"/>
      </w:pPr>
      <w:permStart w:id="1349066952" w:edGrp="everyone"/>
      <w:r w:rsidRPr="007E4513">
        <w:rPr>
          <w:rFonts w:hint="eastAsia"/>
        </w:rPr>
        <w:t>使用</w:t>
      </w:r>
      <w:r w:rsidRPr="007E4513">
        <w:rPr>
          <w:rFonts w:hint="eastAsia"/>
        </w:rPr>
        <w:t xml:space="preserve"> Router </w:t>
      </w:r>
      <w:proofErr w:type="spellStart"/>
      <w:r w:rsidRPr="007E4513">
        <w:rPr>
          <w:rFonts w:hint="eastAsia"/>
        </w:rPr>
        <w:t>eSIM</w:t>
      </w:r>
      <w:proofErr w:type="spellEnd"/>
      <w:r w:rsidRPr="007E4513">
        <w:rPr>
          <w:rFonts w:hint="eastAsia"/>
        </w:rPr>
        <w:t xml:space="preserve"> v1.1 </w:t>
      </w:r>
      <w:r w:rsidRPr="007E4513">
        <w:rPr>
          <w:rFonts w:hint="eastAsia"/>
        </w:rPr>
        <w:t>模拟器来模拟路由器的配置环境；使用</w:t>
      </w:r>
      <w:r w:rsidRPr="007E4513">
        <w:rPr>
          <w:rFonts w:hint="eastAsia"/>
        </w:rPr>
        <w:t xml:space="preserve"> CCNA Network Visualizer 6.0 </w:t>
      </w:r>
      <w:r w:rsidRPr="007E4513">
        <w:rPr>
          <w:rFonts w:hint="eastAsia"/>
        </w:rPr>
        <w:t>配置静态路由、动态路由和交换机端口的</w:t>
      </w:r>
      <w:r w:rsidRPr="007E4513">
        <w:rPr>
          <w:rFonts w:hint="eastAsia"/>
        </w:rPr>
        <w:t xml:space="preserve"> VLAN</w:t>
      </w:r>
      <w:r w:rsidRPr="007E4513">
        <w:rPr>
          <w:rFonts w:hint="eastAsia"/>
        </w:rPr>
        <w:t>（虚拟局域网）。</w:t>
      </w:r>
    </w:p>
    <w:permEnd w:id="1349066952"/>
    <w:p w:rsidR="00491B9C" w:rsidRDefault="00491B9C" w:rsidP="00491B9C">
      <w:pPr>
        <w:pStyle w:val="1"/>
        <w:spacing w:before="240" w:after="240"/>
      </w:pPr>
      <w:r>
        <w:t>实验环境</w:t>
      </w:r>
    </w:p>
    <w:p w:rsidR="00491B9C" w:rsidRDefault="007E4513" w:rsidP="007E4513">
      <w:pPr>
        <w:pStyle w:val="a0"/>
        <w:spacing w:before="120" w:after="120"/>
        <w:ind w:left="425" w:firstLineChars="22" w:firstLine="53"/>
      </w:pPr>
      <w:permStart w:id="2098929161" w:edGrp="everyone"/>
      <w:r>
        <w:t>Windows10</w:t>
      </w:r>
      <w:r>
        <w:br/>
      </w:r>
      <w:r w:rsidRPr="007E4513">
        <w:t xml:space="preserve">Router </w:t>
      </w:r>
      <w:proofErr w:type="spellStart"/>
      <w:r w:rsidRPr="007E4513">
        <w:t>eSIM</w:t>
      </w:r>
      <w:proofErr w:type="spellEnd"/>
      <w:r w:rsidRPr="007E4513">
        <w:t xml:space="preserve"> v1.1</w:t>
      </w:r>
    </w:p>
    <w:p w:rsidR="007E4513" w:rsidRDefault="007E4513" w:rsidP="007E4513">
      <w:pPr>
        <w:pStyle w:val="a0"/>
        <w:spacing w:before="120" w:after="120"/>
        <w:ind w:left="425" w:firstLineChars="22" w:firstLine="53"/>
        <w:rPr>
          <w:rFonts w:hint="eastAsia"/>
        </w:rPr>
      </w:pPr>
      <w:r w:rsidRPr="007E4513">
        <w:t>CCNA Network Visualizer 6.0</w:t>
      </w:r>
    </w:p>
    <w:permEnd w:id="2098929161"/>
    <w:p w:rsidR="00892695" w:rsidRDefault="00892695" w:rsidP="00892695">
      <w:pPr>
        <w:pStyle w:val="1"/>
        <w:spacing w:before="240" w:after="240"/>
      </w:pPr>
      <w:r>
        <w:rPr>
          <w:rFonts w:hint="eastAsia"/>
        </w:rPr>
        <w:lastRenderedPageBreak/>
        <w:t>实验结果</w:t>
      </w:r>
    </w:p>
    <w:p w:rsidR="007E4513" w:rsidRDefault="007E4513" w:rsidP="007E4513">
      <w:permStart w:id="1799242164" w:edGrp="everyone"/>
      <w:r>
        <w:rPr>
          <w:noProof/>
        </w:rPr>
        <w:drawing>
          <wp:inline distT="0" distB="0" distL="0" distR="0" wp14:anchorId="41B9BEBA" wp14:editId="0DD6B9CB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25A85" wp14:editId="4C775584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13" w:rsidRDefault="007E4513" w:rsidP="007E4513">
      <w:r>
        <w:rPr>
          <w:noProof/>
        </w:rPr>
        <w:lastRenderedPageBreak/>
        <w:drawing>
          <wp:inline distT="0" distB="0" distL="0" distR="0" wp14:anchorId="19188173" wp14:editId="5C2AC53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95" w:rsidRDefault="007E4513" w:rsidP="00892695">
      <w:pPr>
        <w:pStyle w:val="a0"/>
        <w:spacing w:before="120" w:after="120"/>
        <w:ind w:firstLine="480"/>
      </w:pPr>
      <w:r>
        <w:rPr>
          <w:rFonts w:hint="eastAsia"/>
        </w:rPr>
        <w:t>Cisco</w:t>
      </w:r>
      <w:r>
        <w:t xml:space="preserve"> </w:t>
      </w:r>
      <w:r>
        <w:rPr>
          <w:rFonts w:hint="eastAsia"/>
        </w:rPr>
        <w:t>IOS</w:t>
      </w:r>
      <w:r>
        <w:rPr>
          <w:rFonts w:hint="eastAsia"/>
        </w:rPr>
        <w:t>的基本操作和路由器的常规配置</w:t>
      </w:r>
    </w:p>
    <w:p w:rsidR="007E4513" w:rsidRDefault="007E4513" w:rsidP="007E4513">
      <w:r>
        <w:rPr>
          <w:noProof/>
        </w:rPr>
        <w:lastRenderedPageBreak/>
        <w:drawing>
          <wp:inline distT="0" distB="0" distL="0" distR="0" wp14:anchorId="3D6E2EBF" wp14:editId="4704263C">
            <wp:extent cx="5274310" cy="5335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13" w:rsidRDefault="007E4513" w:rsidP="007E4513">
      <w:r>
        <w:rPr>
          <w:noProof/>
        </w:rPr>
        <w:lastRenderedPageBreak/>
        <w:drawing>
          <wp:inline distT="0" distB="0" distL="0" distR="0" wp14:anchorId="053BA544" wp14:editId="5C3FD088">
            <wp:extent cx="5274310" cy="5335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13" w:rsidRDefault="007E4513" w:rsidP="007E4513">
      <w:r>
        <w:rPr>
          <w:rFonts w:hint="eastAsia"/>
        </w:rPr>
        <w:t>静态路由配置与动态路由协议</w:t>
      </w:r>
      <w:r>
        <w:rPr>
          <w:rFonts w:hint="eastAsia"/>
        </w:rPr>
        <w:t>RIP</w:t>
      </w:r>
      <w:r>
        <w:rPr>
          <w:rFonts w:hint="eastAsia"/>
        </w:rPr>
        <w:t>的配置</w:t>
      </w:r>
    </w:p>
    <w:p w:rsidR="007E4513" w:rsidRDefault="007E4513" w:rsidP="007E4513">
      <w:r>
        <w:rPr>
          <w:noProof/>
        </w:rPr>
        <w:lastRenderedPageBreak/>
        <w:drawing>
          <wp:inline distT="0" distB="0" distL="0" distR="0" wp14:anchorId="172FDF67" wp14:editId="229A3EC6">
            <wp:extent cx="5274310" cy="34975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13" w:rsidRDefault="007E4513" w:rsidP="007E4513">
      <w:r>
        <w:rPr>
          <w:noProof/>
        </w:rPr>
        <w:drawing>
          <wp:inline distT="0" distB="0" distL="0" distR="0" wp14:anchorId="1266E8EE" wp14:editId="1102B261">
            <wp:extent cx="2762250" cy="24098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13" w:rsidRDefault="007E4513" w:rsidP="007E4513">
      <w:r>
        <w:rPr>
          <w:noProof/>
        </w:rPr>
        <w:lastRenderedPageBreak/>
        <w:drawing>
          <wp:inline distT="0" distB="0" distL="0" distR="0" wp14:anchorId="2F81E464" wp14:editId="2523B02A">
            <wp:extent cx="5274310" cy="2680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13" w:rsidRDefault="007E4513" w:rsidP="007E4513">
      <w:pPr>
        <w:rPr>
          <w:rFonts w:hint="eastAsia"/>
        </w:rPr>
      </w:pPr>
      <w:r>
        <w:rPr>
          <w:noProof/>
        </w:rPr>
        <w:drawing>
          <wp:inline distT="0" distB="0" distL="0" distR="0" wp14:anchorId="6529FAF2" wp14:editId="168CFEE4">
            <wp:extent cx="5274310" cy="4478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13" w:rsidRDefault="007E4513" w:rsidP="007E4513">
      <w:r>
        <w:rPr>
          <w:noProof/>
        </w:rPr>
        <w:lastRenderedPageBreak/>
        <w:drawing>
          <wp:inline distT="0" distB="0" distL="0" distR="0" wp14:anchorId="3A1B36A9" wp14:editId="410CD653">
            <wp:extent cx="5274310" cy="35604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13" w:rsidRDefault="007E4513" w:rsidP="007E4513">
      <w:r>
        <w:rPr>
          <w:noProof/>
        </w:rPr>
        <w:drawing>
          <wp:inline distT="0" distB="0" distL="0" distR="0" wp14:anchorId="2486FB55" wp14:editId="6964A2CD">
            <wp:extent cx="5274310" cy="2840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13" w:rsidRDefault="007E4513" w:rsidP="00892695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Cisco</w:t>
      </w:r>
      <w:r>
        <w:rPr>
          <w:rFonts w:hint="eastAsia"/>
        </w:rPr>
        <w:t>路由器访问列表配置与基于交换机端口的</w:t>
      </w:r>
      <w:r>
        <w:rPr>
          <w:rFonts w:hint="eastAsia"/>
        </w:rPr>
        <w:t>VLAN</w:t>
      </w:r>
      <w:r>
        <w:rPr>
          <w:rFonts w:hint="eastAsia"/>
        </w:rPr>
        <w:t>配置</w:t>
      </w:r>
    </w:p>
    <w:permEnd w:id="1799242164"/>
    <w:p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:rsidR="004F7E27" w:rsidRDefault="007E4513" w:rsidP="007E4513">
      <w:pPr>
        <w:pStyle w:val="a0"/>
        <w:spacing w:before="120" w:after="120"/>
        <w:ind w:firstLine="480"/>
        <w:rPr>
          <w:rFonts w:hint="eastAsia"/>
        </w:rPr>
      </w:pPr>
      <w:permStart w:id="1593784886" w:edGrp="everyone"/>
      <w:r>
        <w:rPr>
          <w:rFonts w:hint="eastAsia"/>
        </w:rPr>
        <w:t>本次实验步骤十分繁杂，经常在配置的时候出现无法成功配置的现象，大致了解了静态与动态路由配置的过程与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模拟</w:t>
      </w:r>
      <w:permEnd w:id="1593784886"/>
    </w:p>
    <w:sectPr w:rsidR="004F7E27" w:rsidSect="00020260">
      <w:headerReference w:type="default" r:id="rId21"/>
      <w:footerReference w:type="default" r:id="rId22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569D" w:rsidRDefault="005F569D" w:rsidP="007463A1">
      <w:r>
        <w:separator/>
      </w:r>
    </w:p>
  </w:endnote>
  <w:endnote w:type="continuationSeparator" w:id="0">
    <w:p w:rsidR="005F569D" w:rsidRDefault="005F569D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569D" w:rsidRDefault="005F569D" w:rsidP="007463A1">
      <w:r>
        <w:separator/>
      </w:r>
    </w:p>
  </w:footnote>
  <w:footnote w:type="continuationSeparator" w:id="0">
    <w:p w:rsidR="005F569D" w:rsidRDefault="005F569D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513"/>
    <w:rsid w:val="00020260"/>
    <w:rsid w:val="00097805"/>
    <w:rsid w:val="0011621D"/>
    <w:rsid w:val="001A5A3B"/>
    <w:rsid w:val="002122E7"/>
    <w:rsid w:val="00361E53"/>
    <w:rsid w:val="003D6017"/>
    <w:rsid w:val="00454347"/>
    <w:rsid w:val="00491B9C"/>
    <w:rsid w:val="004F7E27"/>
    <w:rsid w:val="00542597"/>
    <w:rsid w:val="005F569D"/>
    <w:rsid w:val="007463A1"/>
    <w:rsid w:val="007E4513"/>
    <w:rsid w:val="00892695"/>
    <w:rsid w:val="0097038D"/>
    <w:rsid w:val="00AC1E74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1485A"/>
  <w15:chartTrackingRefBased/>
  <w15:docId w15:val="{A3009A67-2B34-4A17-8F91-36B69D211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1038;&#20132;&#36719;&#20214;\QQ&#25991;&#20214;\1144373525\FileRecv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3E70F-1E90-4922-9D3B-2F6118947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8</TotalTime>
  <Pages>9</Pages>
  <Words>69</Words>
  <Characters>398</Characters>
  <Application>Microsoft Office Word</Application>
  <DocSecurity>8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LRL</dc:creator>
  <cp:keywords/>
  <dc:description/>
  <cp:lastModifiedBy>L L</cp:lastModifiedBy>
  <cp:revision>1</cp:revision>
  <dcterms:created xsi:type="dcterms:W3CDTF">2020-04-19T10:35:00Z</dcterms:created>
  <dcterms:modified xsi:type="dcterms:W3CDTF">2020-04-19T10:44:00Z</dcterms:modified>
</cp:coreProperties>
</file>