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9CA844" w14:textId="77777777" w:rsidR="007A3E4C" w:rsidRPr="007A3E4C" w:rsidRDefault="007A3E4C" w:rsidP="007A3E4C">
      <w:pPr>
        <w:shd w:val="clear" w:color="auto" w:fill="232324"/>
        <w:spacing w:after="0" w:line="360" w:lineRule="atLeast"/>
        <w:outlineLvl w:val="1"/>
        <w:rPr>
          <w:rFonts w:ascii="Helvetica" w:eastAsia="Times New Roman" w:hAnsi="Helvetica" w:cs="Helvetica"/>
          <w:color w:val="E7E8EA"/>
          <w:sz w:val="26"/>
          <w:szCs w:val="26"/>
          <w:lang w:eastAsia="ru-RU"/>
        </w:rPr>
      </w:pPr>
      <w:r w:rsidRPr="007A3E4C">
        <w:rPr>
          <w:rFonts w:ascii="Helvetica" w:eastAsia="Times New Roman" w:hAnsi="Helvetica" w:cs="Helvetica"/>
          <w:color w:val="E7E8EA"/>
          <w:sz w:val="26"/>
          <w:szCs w:val="26"/>
          <w:lang w:eastAsia="ru-RU"/>
        </w:rPr>
        <w:t xml:space="preserve">расчёты </w:t>
      </w:r>
      <w:proofErr w:type="spellStart"/>
      <w:r w:rsidRPr="007A3E4C">
        <w:rPr>
          <w:rFonts w:ascii="Helvetica" w:eastAsia="Times New Roman" w:hAnsi="Helvetica" w:cs="Helvetica"/>
          <w:color w:val="E7E8EA"/>
          <w:sz w:val="26"/>
          <w:szCs w:val="26"/>
          <w:lang w:eastAsia="ru-RU"/>
        </w:rPr>
        <w:t>Поком</w:t>
      </w:r>
      <w:proofErr w:type="spellEnd"/>
      <w:r w:rsidRPr="007A3E4C">
        <w:rPr>
          <w:rFonts w:ascii="Helvetica" w:eastAsia="Times New Roman" w:hAnsi="Helvetica" w:cs="Helvetica"/>
          <w:color w:val="E7E8EA"/>
          <w:sz w:val="26"/>
          <w:szCs w:val="26"/>
          <w:lang w:eastAsia="ru-RU"/>
        </w:rPr>
        <w:t xml:space="preserve"> КИ (для ознакомления)</w:t>
      </w:r>
    </w:p>
    <w:p w14:paraId="6BF006B4" w14:textId="77777777" w:rsidR="007A3E4C" w:rsidRPr="007A3E4C" w:rsidRDefault="007A3E4C" w:rsidP="007A3E4C">
      <w:pPr>
        <w:shd w:val="clear" w:color="auto" w:fill="232324"/>
        <w:spacing w:after="0" w:line="240" w:lineRule="auto"/>
        <w:rPr>
          <w:rFonts w:ascii="Arial" w:eastAsia="Times New Roman" w:hAnsi="Arial" w:cs="Arial"/>
          <w:color w:val="E7E8EA"/>
          <w:sz w:val="20"/>
          <w:szCs w:val="20"/>
          <w:lang w:eastAsia="ru-RU"/>
        </w:rPr>
      </w:pPr>
      <w:proofErr w:type="spellStart"/>
      <w:r w:rsidRPr="007A3E4C">
        <w:rPr>
          <w:rFonts w:ascii="Arial" w:eastAsia="Times New Roman" w:hAnsi="Arial" w:cs="Arial"/>
          <w:color w:val="E7E8EA"/>
          <w:sz w:val="20"/>
          <w:szCs w:val="20"/>
          <w:lang w:eastAsia="ru-RU"/>
        </w:rPr>
        <w:t>Рекуто</w:t>
      </w:r>
      <w:proofErr w:type="spellEnd"/>
      <w:r w:rsidRPr="007A3E4C">
        <w:rPr>
          <w:rFonts w:ascii="Arial" w:eastAsia="Times New Roman" w:hAnsi="Arial" w:cs="Arial"/>
          <w:color w:val="E7E8EA"/>
          <w:sz w:val="20"/>
          <w:szCs w:val="20"/>
          <w:lang w:eastAsia="ru-RU"/>
        </w:rPr>
        <w:t xml:space="preserve"> Анна Петровна</w:t>
      </w:r>
    </w:p>
    <w:p w14:paraId="723E1010" w14:textId="77777777" w:rsidR="007A3E4C" w:rsidRPr="007A3E4C" w:rsidRDefault="007A3E4C" w:rsidP="007A3E4C">
      <w:pPr>
        <w:shd w:val="clear" w:color="auto" w:fill="232324"/>
        <w:spacing w:after="0" w:line="270" w:lineRule="atLeast"/>
        <w:rPr>
          <w:rFonts w:ascii="Arial" w:eastAsia="Times New Roman" w:hAnsi="Arial" w:cs="Arial"/>
          <w:color w:val="93969B"/>
          <w:sz w:val="20"/>
          <w:szCs w:val="20"/>
          <w:lang w:eastAsia="ru-RU"/>
        </w:rPr>
      </w:pPr>
      <w:r w:rsidRPr="007A3E4C">
        <w:rPr>
          <w:rFonts w:ascii="Arial" w:eastAsia="Times New Roman" w:hAnsi="Arial" w:cs="Arial"/>
          <w:color w:val="93969B"/>
          <w:sz w:val="20"/>
          <w:szCs w:val="20"/>
          <w:lang w:eastAsia="ru-RU"/>
        </w:rPr>
        <w:t>Сегодня, 8:32</w:t>
      </w:r>
    </w:p>
    <w:p w14:paraId="51FB2C93" w14:textId="77777777" w:rsidR="007A3E4C" w:rsidRPr="007A3E4C" w:rsidRDefault="007A3E4C" w:rsidP="007A3E4C">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7A3E4C">
        <w:rPr>
          <w:rFonts w:ascii="Arial" w:eastAsia="Times New Roman" w:hAnsi="Arial" w:cs="Arial"/>
          <w:color w:val="93969B"/>
          <w:sz w:val="20"/>
          <w:szCs w:val="20"/>
          <w:lang w:eastAsia="ru-RU"/>
        </w:rPr>
        <w:t>Кому:вам</w:t>
      </w:r>
      <w:proofErr w:type="gramEnd"/>
      <w:r w:rsidRPr="007A3E4C">
        <w:rPr>
          <w:rFonts w:ascii="Arial" w:eastAsia="Times New Roman" w:hAnsi="Arial" w:cs="Arial"/>
          <w:color w:val="93969B"/>
          <w:sz w:val="20"/>
          <w:szCs w:val="20"/>
          <w:lang w:eastAsia="ru-RU"/>
        </w:rPr>
        <w:t>,Хмель</w:t>
      </w:r>
      <w:proofErr w:type="spellEnd"/>
      <w:r w:rsidRPr="007A3E4C">
        <w:rPr>
          <w:rFonts w:ascii="Arial" w:eastAsia="Times New Roman" w:hAnsi="Arial" w:cs="Arial"/>
          <w:color w:val="93969B"/>
          <w:sz w:val="20"/>
          <w:szCs w:val="20"/>
          <w:lang w:eastAsia="ru-RU"/>
        </w:rPr>
        <w:t xml:space="preserve"> Дмитрий Валериевичи ещё 2 получателя</w:t>
      </w:r>
    </w:p>
    <w:p w14:paraId="2BE9D97F"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Добрый день.</w:t>
      </w:r>
    </w:p>
    <w:p w14:paraId="4549ABA9"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В связи с поставленными спец задачами от завода, а также увеличившимся штатом сотрудников, прошу рассмотреть возможность увеличить заказ на:</w:t>
      </w:r>
    </w:p>
    <w:p w14:paraId="364B5A05"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7A3E4C">
        <w:rPr>
          <w:rFonts w:ascii="Calibri" w:eastAsia="Times New Roman" w:hAnsi="Calibri" w:cs="Calibri"/>
          <w:color w:val="1F497D"/>
          <w:lang w:eastAsia="ru-RU"/>
        </w:rPr>
        <w:t>585  Колбаса</w:t>
      </w:r>
      <w:proofErr w:type="gramEnd"/>
      <w:r w:rsidRPr="007A3E4C">
        <w:rPr>
          <w:rFonts w:ascii="Calibri" w:eastAsia="Times New Roman" w:hAnsi="Calibri" w:cs="Calibri"/>
          <w:color w:val="1F497D"/>
          <w:lang w:eastAsia="ru-RU"/>
        </w:rPr>
        <w:t xml:space="preserve"> Молочная ТМ </w:t>
      </w:r>
      <w:proofErr w:type="spellStart"/>
      <w:r w:rsidRPr="007A3E4C">
        <w:rPr>
          <w:rFonts w:ascii="Calibri" w:eastAsia="Times New Roman" w:hAnsi="Calibri" w:cs="Calibri"/>
          <w:color w:val="1F497D"/>
          <w:lang w:eastAsia="ru-RU"/>
        </w:rPr>
        <w:t>Стародворье</w:t>
      </w:r>
      <w:proofErr w:type="spellEnd"/>
      <w:r w:rsidRPr="007A3E4C">
        <w:rPr>
          <w:rFonts w:ascii="Calibri" w:eastAsia="Times New Roman" w:hAnsi="Calibri" w:cs="Calibri"/>
          <w:color w:val="1F497D"/>
          <w:lang w:eastAsia="ru-RU"/>
        </w:rPr>
        <w:t xml:space="preserve"> в оболочке вектор НД ВЕС.  ПОКОМ -150кг</w:t>
      </w:r>
    </w:p>
    <w:p w14:paraId="03C953AD"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 xml:space="preserve">588 Колбаса Со шпиком ТМ </w:t>
      </w:r>
      <w:proofErr w:type="spellStart"/>
      <w:r w:rsidRPr="007A3E4C">
        <w:rPr>
          <w:rFonts w:ascii="Calibri" w:eastAsia="Times New Roman" w:hAnsi="Calibri" w:cs="Calibri"/>
          <w:color w:val="1F497D"/>
          <w:lang w:eastAsia="ru-RU"/>
        </w:rPr>
        <w:t>Стародворье</w:t>
      </w:r>
      <w:proofErr w:type="spellEnd"/>
      <w:r w:rsidRPr="007A3E4C">
        <w:rPr>
          <w:rFonts w:ascii="Calibri" w:eastAsia="Times New Roman" w:hAnsi="Calibri" w:cs="Calibri"/>
          <w:color w:val="1F497D"/>
          <w:lang w:eastAsia="ru-RU"/>
        </w:rPr>
        <w:t xml:space="preserve"> в оболочке вектор </w:t>
      </w:r>
      <w:proofErr w:type="gramStart"/>
      <w:r w:rsidRPr="007A3E4C">
        <w:rPr>
          <w:rFonts w:ascii="Calibri" w:eastAsia="Times New Roman" w:hAnsi="Calibri" w:cs="Calibri"/>
          <w:color w:val="1F497D"/>
          <w:lang w:eastAsia="ru-RU"/>
        </w:rPr>
        <w:t>ВЕС  ПОКОМ</w:t>
      </w:r>
      <w:proofErr w:type="gramEnd"/>
      <w:r w:rsidRPr="007A3E4C">
        <w:rPr>
          <w:rFonts w:ascii="Calibri" w:eastAsia="Times New Roman" w:hAnsi="Calibri" w:cs="Calibri"/>
          <w:color w:val="1F497D"/>
          <w:lang w:eastAsia="ru-RU"/>
        </w:rPr>
        <w:t>-200кг</w:t>
      </w:r>
    </w:p>
    <w:p w14:paraId="5D9BCFDD"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7A3E4C">
        <w:rPr>
          <w:rFonts w:ascii="Calibri" w:eastAsia="Times New Roman" w:hAnsi="Calibri" w:cs="Calibri"/>
          <w:color w:val="1F497D"/>
          <w:lang w:eastAsia="ru-RU"/>
        </w:rPr>
        <w:t>250  Сардельки</w:t>
      </w:r>
      <w:proofErr w:type="gramEnd"/>
      <w:r w:rsidRPr="007A3E4C">
        <w:rPr>
          <w:rFonts w:ascii="Calibri" w:eastAsia="Times New Roman" w:hAnsi="Calibri" w:cs="Calibri"/>
          <w:color w:val="1F497D"/>
          <w:lang w:eastAsia="ru-RU"/>
        </w:rPr>
        <w:t xml:space="preserve"> </w:t>
      </w:r>
      <w:proofErr w:type="spellStart"/>
      <w:r w:rsidRPr="007A3E4C">
        <w:rPr>
          <w:rFonts w:ascii="Calibri" w:eastAsia="Times New Roman" w:hAnsi="Calibri" w:cs="Calibri"/>
          <w:color w:val="1F497D"/>
          <w:lang w:eastAsia="ru-RU"/>
        </w:rPr>
        <w:t>стародворские</w:t>
      </w:r>
      <w:proofErr w:type="spellEnd"/>
      <w:r w:rsidRPr="007A3E4C">
        <w:rPr>
          <w:rFonts w:ascii="Calibri" w:eastAsia="Times New Roman" w:hAnsi="Calibri" w:cs="Calibri"/>
          <w:color w:val="1F497D"/>
          <w:lang w:eastAsia="ru-RU"/>
        </w:rPr>
        <w:t xml:space="preserve"> с говядиной в обол. NDX, ВЕС. ПОКОМ – 700кг (3500кг из 4598кг бракованный товар, просто числится на остатках), оборот за неделю 1161 </w:t>
      </w:r>
      <w:proofErr w:type="gramStart"/>
      <w:r w:rsidRPr="007A3E4C">
        <w:rPr>
          <w:rFonts w:ascii="Calibri" w:eastAsia="Times New Roman" w:hAnsi="Calibri" w:cs="Calibri"/>
          <w:color w:val="1F497D"/>
          <w:lang w:eastAsia="ru-RU"/>
        </w:rPr>
        <w:t>кг,  в</w:t>
      </w:r>
      <w:proofErr w:type="gramEnd"/>
      <w:r w:rsidRPr="007A3E4C">
        <w:rPr>
          <w:rFonts w:ascii="Calibri" w:eastAsia="Times New Roman" w:hAnsi="Calibri" w:cs="Calibri"/>
          <w:color w:val="1F497D"/>
          <w:lang w:eastAsia="ru-RU"/>
        </w:rPr>
        <w:t xml:space="preserve"> предыдущих заказах этой позиции нет)</w:t>
      </w:r>
    </w:p>
    <w:p w14:paraId="3D823E15"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7A3E4C">
        <w:rPr>
          <w:rFonts w:ascii="Calibri" w:eastAsia="Times New Roman" w:hAnsi="Calibri" w:cs="Calibri"/>
          <w:color w:val="1F497D"/>
          <w:lang w:eastAsia="ru-RU"/>
        </w:rPr>
        <w:t>307  Колбаса</w:t>
      </w:r>
      <w:proofErr w:type="gramEnd"/>
      <w:r w:rsidRPr="007A3E4C">
        <w:rPr>
          <w:rFonts w:ascii="Calibri" w:eastAsia="Times New Roman" w:hAnsi="Calibri" w:cs="Calibri"/>
          <w:color w:val="1F497D"/>
          <w:lang w:eastAsia="ru-RU"/>
        </w:rPr>
        <w:t xml:space="preserve"> Сервелат </w:t>
      </w:r>
      <w:proofErr w:type="spellStart"/>
      <w:r w:rsidRPr="007A3E4C">
        <w:rPr>
          <w:rFonts w:ascii="Calibri" w:eastAsia="Times New Roman" w:hAnsi="Calibri" w:cs="Calibri"/>
          <w:color w:val="1F497D"/>
          <w:lang w:eastAsia="ru-RU"/>
        </w:rPr>
        <w:t>Мясорубский</w:t>
      </w:r>
      <w:proofErr w:type="spellEnd"/>
      <w:r w:rsidRPr="007A3E4C">
        <w:rPr>
          <w:rFonts w:ascii="Calibri" w:eastAsia="Times New Roman" w:hAnsi="Calibri" w:cs="Calibri"/>
          <w:color w:val="1F497D"/>
          <w:lang w:eastAsia="ru-RU"/>
        </w:rPr>
        <w:t xml:space="preserve"> с мелкорубленным окороком 0,35 кг срез ТМ </w:t>
      </w:r>
      <w:proofErr w:type="spellStart"/>
      <w:r w:rsidRPr="007A3E4C">
        <w:rPr>
          <w:rFonts w:ascii="Calibri" w:eastAsia="Times New Roman" w:hAnsi="Calibri" w:cs="Calibri"/>
          <w:color w:val="1F497D"/>
          <w:lang w:eastAsia="ru-RU"/>
        </w:rPr>
        <w:t>Стародворье</w:t>
      </w:r>
      <w:proofErr w:type="spellEnd"/>
      <w:r w:rsidRPr="007A3E4C">
        <w:rPr>
          <w:rFonts w:ascii="Calibri" w:eastAsia="Times New Roman" w:hAnsi="Calibri" w:cs="Calibri"/>
          <w:color w:val="1F497D"/>
          <w:lang w:eastAsia="ru-RU"/>
        </w:rPr>
        <w:t xml:space="preserve">   </w:t>
      </w:r>
      <w:proofErr w:type="spellStart"/>
      <w:r w:rsidRPr="007A3E4C">
        <w:rPr>
          <w:rFonts w:ascii="Calibri" w:eastAsia="Times New Roman" w:hAnsi="Calibri" w:cs="Calibri"/>
          <w:color w:val="1F497D"/>
          <w:lang w:eastAsia="ru-RU"/>
        </w:rPr>
        <w:t>Поком</w:t>
      </w:r>
      <w:proofErr w:type="spellEnd"/>
      <w:r w:rsidRPr="007A3E4C">
        <w:rPr>
          <w:rFonts w:ascii="Calibri" w:eastAsia="Times New Roman" w:hAnsi="Calibri" w:cs="Calibri"/>
          <w:color w:val="1F497D"/>
          <w:lang w:eastAsia="ru-RU"/>
        </w:rPr>
        <w:t xml:space="preserve"> – 1350 </w:t>
      </w:r>
      <w:proofErr w:type="spellStart"/>
      <w:r w:rsidRPr="007A3E4C">
        <w:rPr>
          <w:rFonts w:ascii="Calibri" w:eastAsia="Times New Roman" w:hAnsi="Calibri" w:cs="Calibri"/>
          <w:color w:val="1F497D"/>
          <w:lang w:eastAsia="ru-RU"/>
        </w:rPr>
        <w:t>шт</w:t>
      </w:r>
      <w:proofErr w:type="spellEnd"/>
      <w:r w:rsidRPr="007A3E4C">
        <w:rPr>
          <w:rFonts w:ascii="Calibri" w:eastAsia="Times New Roman" w:hAnsi="Calibri" w:cs="Calibri"/>
          <w:color w:val="1F497D"/>
          <w:lang w:eastAsia="ru-RU"/>
        </w:rPr>
        <w:t xml:space="preserve"> (1300 для сети, активность в листовках, важно свежие сроки)</w:t>
      </w:r>
    </w:p>
    <w:p w14:paraId="48947B94"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 </w:t>
      </w:r>
    </w:p>
    <w:p w14:paraId="0355AF57"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 </w:t>
      </w:r>
      <w:bookmarkStart w:id="0" w:name="_GoBack"/>
      <w:bookmarkEnd w:id="0"/>
    </w:p>
    <w:p w14:paraId="09345687"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Прошу сократить заказ на:</w:t>
      </w:r>
    </w:p>
    <w:p w14:paraId="37E83C2E"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7A3E4C">
        <w:rPr>
          <w:rFonts w:ascii="Calibri" w:eastAsia="Times New Roman" w:hAnsi="Calibri" w:cs="Calibri"/>
          <w:color w:val="1F497D"/>
          <w:lang w:eastAsia="ru-RU"/>
        </w:rPr>
        <w:t>364  Сардельки</w:t>
      </w:r>
      <w:proofErr w:type="gramEnd"/>
      <w:r w:rsidRPr="007A3E4C">
        <w:rPr>
          <w:rFonts w:ascii="Calibri" w:eastAsia="Times New Roman" w:hAnsi="Calibri" w:cs="Calibri"/>
          <w:color w:val="1F497D"/>
          <w:lang w:eastAsia="ru-RU"/>
        </w:rPr>
        <w:t xml:space="preserve"> </w:t>
      </w:r>
      <w:proofErr w:type="spellStart"/>
      <w:r w:rsidRPr="007A3E4C">
        <w:rPr>
          <w:rFonts w:ascii="Calibri" w:eastAsia="Times New Roman" w:hAnsi="Calibri" w:cs="Calibri"/>
          <w:color w:val="1F497D"/>
          <w:lang w:eastAsia="ru-RU"/>
        </w:rPr>
        <w:t>Филейские</w:t>
      </w:r>
      <w:proofErr w:type="spellEnd"/>
      <w:r w:rsidRPr="007A3E4C">
        <w:rPr>
          <w:rFonts w:ascii="Calibri" w:eastAsia="Times New Roman" w:hAnsi="Calibri" w:cs="Calibri"/>
          <w:color w:val="1F497D"/>
          <w:lang w:eastAsia="ru-RU"/>
        </w:rPr>
        <w:t xml:space="preserve"> Вязанка ВЕС NDX ТМ Вязанка  ПОКОМ до  -</w:t>
      </w:r>
      <w:r w:rsidRPr="007A3E4C">
        <w:rPr>
          <w:rFonts w:ascii="Calibri" w:eastAsia="Times New Roman" w:hAnsi="Calibri" w:cs="Calibri"/>
          <w:b/>
          <w:bCs/>
          <w:color w:val="1F497D"/>
          <w:lang w:eastAsia="ru-RU"/>
        </w:rPr>
        <w:t>50</w:t>
      </w:r>
      <w:r w:rsidRPr="007A3E4C">
        <w:rPr>
          <w:rFonts w:ascii="Calibri" w:eastAsia="Times New Roman" w:hAnsi="Calibri" w:cs="Calibri"/>
          <w:color w:val="1F497D"/>
          <w:lang w:eastAsia="ru-RU"/>
        </w:rPr>
        <w:t> кг (важно, распродаём остатки по срокам, позиция не ходовая)</w:t>
      </w:r>
    </w:p>
    <w:p w14:paraId="635980F5"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7A3E4C">
        <w:rPr>
          <w:rFonts w:ascii="Calibri" w:eastAsia="Times New Roman" w:hAnsi="Calibri" w:cs="Calibri"/>
          <w:color w:val="1F497D"/>
          <w:lang w:eastAsia="ru-RU"/>
        </w:rPr>
        <w:t>377  Колбаса</w:t>
      </w:r>
      <w:proofErr w:type="gramEnd"/>
      <w:r w:rsidRPr="007A3E4C">
        <w:rPr>
          <w:rFonts w:ascii="Calibri" w:eastAsia="Times New Roman" w:hAnsi="Calibri" w:cs="Calibri"/>
          <w:color w:val="1F497D"/>
          <w:lang w:eastAsia="ru-RU"/>
        </w:rPr>
        <w:t xml:space="preserve"> Молочная </w:t>
      </w:r>
      <w:proofErr w:type="spellStart"/>
      <w:r w:rsidRPr="007A3E4C">
        <w:rPr>
          <w:rFonts w:ascii="Calibri" w:eastAsia="Times New Roman" w:hAnsi="Calibri" w:cs="Calibri"/>
          <w:color w:val="1F497D"/>
          <w:lang w:eastAsia="ru-RU"/>
        </w:rPr>
        <w:t>Дугушка</w:t>
      </w:r>
      <w:proofErr w:type="spellEnd"/>
      <w:r w:rsidRPr="007A3E4C">
        <w:rPr>
          <w:rFonts w:ascii="Calibri" w:eastAsia="Times New Roman" w:hAnsi="Calibri" w:cs="Calibri"/>
          <w:color w:val="1F497D"/>
          <w:lang w:eastAsia="ru-RU"/>
        </w:rPr>
        <w:t xml:space="preserve"> 0,6кг ТМ </w:t>
      </w:r>
      <w:proofErr w:type="spellStart"/>
      <w:r w:rsidRPr="007A3E4C">
        <w:rPr>
          <w:rFonts w:ascii="Calibri" w:eastAsia="Times New Roman" w:hAnsi="Calibri" w:cs="Calibri"/>
          <w:color w:val="1F497D"/>
          <w:lang w:eastAsia="ru-RU"/>
        </w:rPr>
        <w:t>Стародворье</w:t>
      </w:r>
      <w:proofErr w:type="spellEnd"/>
      <w:r w:rsidRPr="007A3E4C">
        <w:rPr>
          <w:rFonts w:ascii="Calibri" w:eastAsia="Times New Roman" w:hAnsi="Calibri" w:cs="Calibri"/>
          <w:color w:val="1F497D"/>
          <w:lang w:eastAsia="ru-RU"/>
        </w:rPr>
        <w:t>  ПОКОМ убрать из заказа, имеется в достаточном количестве</w:t>
      </w:r>
    </w:p>
    <w:p w14:paraId="7BB52572" w14:textId="77777777" w:rsidR="007A3E4C" w:rsidRPr="007A3E4C" w:rsidRDefault="007A3E4C" w:rsidP="007A3E4C">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7A3E4C">
        <w:rPr>
          <w:rFonts w:ascii="Calibri" w:eastAsia="Times New Roman" w:hAnsi="Calibri" w:cs="Calibri"/>
          <w:color w:val="1F497D"/>
          <w:lang w:eastAsia="ru-RU"/>
        </w:rPr>
        <w:t> </w:t>
      </w:r>
    </w:p>
    <w:p w14:paraId="6F6A7C93" w14:textId="77777777" w:rsidR="007A3E4C" w:rsidRPr="007A3E4C" w:rsidRDefault="007A3E4C" w:rsidP="007A3E4C">
      <w:pPr>
        <w:shd w:val="clear" w:color="auto" w:fill="FFFFFF"/>
        <w:spacing w:after="0" w:line="240" w:lineRule="auto"/>
        <w:rPr>
          <w:rFonts w:ascii="Arial" w:eastAsia="Times New Roman" w:hAnsi="Arial" w:cs="Arial"/>
          <w:color w:val="2C2D2E"/>
          <w:sz w:val="23"/>
          <w:szCs w:val="23"/>
          <w:lang w:val="en-US" w:eastAsia="ru-RU"/>
        </w:rPr>
      </w:pPr>
      <w:r w:rsidRPr="007A3E4C">
        <w:rPr>
          <w:rFonts w:ascii="Arial" w:eastAsia="Times New Roman" w:hAnsi="Arial" w:cs="Arial"/>
          <w:color w:val="2C2D2E"/>
          <w:sz w:val="23"/>
          <w:szCs w:val="23"/>
          <w:lang w:val="en-US" w:eastAsia="ru-RU"/>
        </w:rPr>
        <w:t>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disseminat</w:t>
      </w:r>
    </w:p>
    <w:p w14:paraId="6339FE79" w14:textId="77777777" w:rsidR="007A3E4C" w:rsidRPr="007A3E4C" w:rsidRDefault="007A3E4C" w:rsidP="007A3E4C">
      <w:pPr>
        <w:shd w:val="clear" w:color="auto" w:fill="232324"/>
        <w:spacing w:after="0" w:line="180" w:lineRule="atLeast"/>
        <w:rPr>
          <w:rFonts w:ascii="Arial" w:eastAsia="Times New Roman" w:hAnsi="Arial" w:cs="Arial"/>
          <w:b/>
          <w:bCs/>
          <w:caps/>
          <w:color w:val="E7E8EA"/>
          <w:sz w:val="15"/>
          <w:szCs w:val="15"/>
          <w:lang w:eastAsia="ru-RU"/>
        </w:rPr>
      </w:pPr>
      <w:r w:rsidRPr="007A3E4C">
        <w:rPr>
          <w:rFonts w:ascii="Arial" w:eastAsia="Times New Roman" w:hAnsi="Arial" w:cs="Arial"/>
          <w:b/>
          <w:bCs/>
          <w:caps/>
          <w:color w:val="E7E8EA"/>
          <w:sz w:val="15"/>
          <w:szCs w:val="15"/>
          <w:lang w:eastAsia="ru-RU"/>
        </w:rPr>
        <w:t>вся переписка</w:t>
      </w:r>
    </w:p>
    <w:p w14:paraId="600BFFEC" w14:textId="77777777" w:rsidR="00365B54" w:rsidRPr="007A3E4C" w:rsidRDefault="00365B54" w:rsidP="007A3E4C"/>
    <w:sectPr w:rsidR="00365B54" w:rsidRPr="007A3E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8F"/>
    <w:rsid w:val="00365B54"/>
    <w:rsid w:val="00652C8F"/>
    <w:rsid w:val="007A3E4C"/>
    <w:rsid w:val="00EF5D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89B06-CE85-4D8F-9EA5-626E8BF4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A3E4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mrcssattr">
    <w:name w:val="msonormal_mr_css_attr"/>
    <w:basedOn w:val="a"/>
    <w:rsid w:val="00EF5D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7A3E4C"/>
    <w:rPr>
      <w:rFonts w:ascii="Times New Roman" w:eastAsia="Times New Roman" w:hAnsi="Times New Roman" w:cs="Times New Roman"/>
      <w:b/>
      <w:bCs/>
      <w:sz w:val="36"/>
      <w:szCs w:val="36"/>
      <w:lang w:eastAsia="ru-RU"/>
    </w:rPr>
  </w:style>
  <w:style w:type="character" w:customStyle="1" w:styleId="letter-contact">
    <w:name w:val="letter-contact"/>
    <w:basedOn w:val="a0"/>
    <w:rsid w:val="007A3E4C"/>
  </w:style>
  <w:style w:type="character" w:customStyle="1" w:styleId="letterrecipient-type">
    <w:name w:val="letter__recipient-type"/>
    <w:basedOn w:val="a0"/>
    <w:rsid w:val="007A3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392407">
      <w:bodyDiv w:val="1"/>
      <w:marLeft w:val="0"/>
      <w:marRight w:val="0"/>
      <w:marTop w:val="0"/>
      <w:marBottom w:val="0"/>
      <w:divBdr>
        <w:top w:val="none" w:sz="0" w:space="0" w:color="auto"/>
        <w:left w:val="none" w:sz="0" w:space="0" w:color="auto"/>
        <w:bottom w:val="none" w:sz="0" w:space="0" w:color="auto"/>
        <w:right w:val="none" w:sz="0" w:space="0" w:color="auto"/>
      </w:divBdr>
    </w:div>
    <w:div w:id="2082290850">
      <w:bodyDiv w:val="1"/>
      <w:marLeft w:val="0"/>
      <w:marRight w:val="0"/>
      <w:marTop w:val="0"/>
      <w:marBottom w:val="0"/>
      <w:divBdr>
        <w:top w:val="none" w:sz="0" w:space="0" w:color="auto"/>
        <w:left w:val="none" w:sz="0" w:space="0" w:color="auto"/>
        <w:bottom w:val="none" w:sz="0" w:space="0" w:color="auto"/>
        <w:right w:val="none" w:sz="0" w:space="0" w:color="auto"/>
      </w:divBdr>
      <w:divsChild>
        <w:div w:id="803041054">
          <w:marLeft w:val="0"/>
          <w:marRight w:val="0"/>
          <w:marTop w:val="0"/>
          <w:marBottom w:val="0"/>
          <w:divBdr>
            <w:top w:val="none" w:sz="0" w:space="0" w:color="auto"/>
            <w:left w:val="none" w:sz="0" w:space="0" w:color="auto"/>
            <w:bottom w:val="none" w:sz="0" w:space="0" w:color="auto"/>
            <w:right w:val="none" w:sz="0" w:space="0" w:color="auto"/>
          </w:divBdr>
          <w:divsChild>
            <w:div w:id="1269385973">
              <w:marLeft w:val="0"/>
              <w:marRight w:val="0"/>
              <w:marTop w:val="0"/>
              <w:marBottom w:val="0"/>
              <w:divBdr>
                <w:top w:val="none" w:sz="0" w:space="0" w:color="auto"/>
                <w:left w:val="none" w:sz="0" w:space="0" w:color="auto"/>
                <w:bottom w:val="none" w:sz="0" w:space="0" w:color="auto"/>
                <w:right w:val="none" w:sz="0" w:space="0" w:color="auto"/>
              </w:divBdr>
            </w:div>
          </w:divsChild>
        </w:div>
        <w:div w:id="1629434727">
          <w:marLeft w:val="0"/>
          <w:marRight w:val="0"/>
          <w:marTop w:val="0"/>
          <w:marBottom w:val="0"/>
          <w:divBdr>
            <w:top w:val="none" w:sz="0" w:space="0" w:color="auto"/>
            <w:left w:val="none" w:sz="0" w:space="0" w:color="auto"/>
            <w:bottom w:val="none" w:sz="0" w:space="0" w:color="auto"/>
            <w:right w:val="none" w:sz="0" w:space="0" w:color="auto"/>
          </w:divBdr>
          <w:divsChild>
            <w:div w:id="2072340670">
              <w:marLeft w:val="0"/>
              <w:marRight w:val="0"/>
              <w:marTop w:val="0"/>
              <w:marBottom w:val="0"/>
              <w:divBdr>
                <w:top w:val="none" w:sz="0" w:space="0" w:color="auto"/>
                <w:left w:val="none" w:sz="0" w:space="0" w:color="auto"/>
                <w:bottom w:val="none" w:sz="0" w:space="0" w:color="auto"/>
                <w:right w:val="none" w:sz="0" w:space="0" w:color="auto"/>
              </w:divBdr>
              <w:divsChild>
                <w:div w:id="360252303">
                  <w:marLeft w:val="0"/>
                  <w:marRight w:val="0"/>
                  <w:marTop w:val="0"/>
                  <w:marBottom w:val="0"/>
                  <w:divBdr>
                    <w:top w:val="none" w:sz="0" w:space="0" w:color="auto"/>
                    <w:left w:val="none" w:sz="0" w:space="0" w:color="auto"/>
                    <w:bottom w:val="none" w:sz="0" w:space="0" w:color="auto"/>
                    <w:right w:val="none" w:sz="0" w:space="0" w:color="auto"/>
                  </w:divBdr>
                  <w:divsChild>
                    <w:div w:id="533467006">
                      <w:marLeft w:val="0"/>
                      <w:marRight w:val="0"/>
                      <w:marTop w:val="0"/>
                      <w:marBottom w:val="0"/>
                      <w:divBdr>
                        <w:top w:val="none" w:sz="0" w:space="0" w:color="auto"/>
                        <w:left w:val="none" w:sz="0" w:space="0" w:color="auto"/>
                        <w:bottom w:val="none" w:sz="0" w:space="0" w:color="auto"/>
                        <w:right w:val="none" w:sz="0" w:space="0" w:color="auto"/>
                      </w:divBdr>
                      <w:divsChild>
                        <w:div w:id="1721712248">
                          <w:marLeft w:val="0"/>
                          <w:marRight w:val="0"/>
                          <w:marTop w:val="0"/>
                          <w:marBottom w:val="0"/>
                          <w:divBdr>
                            <w:top w:val="none" w:sz="0" w:space="0" w:color="auto"/>
                            <w:left w:val="none" w:sz="0" w:space="0" w:color="auto"/>
                            <w:bottom w:val="none" w:sz="0" w:space="0" w:color="auto"/>
                            <w:right w:val="none" w:sz="0" w:space="0" w:color="auto"/>
                          </w:divBdr>
                          <w:divsChild>
                            <w:div w:id="449400603">
                              <w:marLeft w:val="0"/>
                              <w:marRight w:val="0"/>
                              <w:marTop w:val="0"/>
                              <w:marBottom w:val="0"/>
                              <w:divBdr>
                                <w:top w:val="none" w:sz="0" w:space="0" w:color="auto"/>
                                <w:left w:val="none" w:sz="0" w:space="0" w:color="auto"/>
                                <w:bottom w:val="none" w:sz="0" w:space="0" w:color="auto"/>
                                <w:right w:val="none" w:sz="0" w:space="0" w:color="auto"/>
                              </w:divBdr>
                              <w:divsChild>
                                <w:div w:id="1944073935">
                                  <w:marLeft w:val="0"/>
                                  <w:marRight w:val="0"/>
                                  <w:marTop w:val="0"/>
                                  <w:marBottom w:val="0"/>
                                  <w:divBdr>
                                    <w:top w:val="none" w:sz="0" w:space="0" w:color="auto"/>
                                    <w:left w:val="none" w:sz="0" w:space="0" w:color="auto"/>
                                    <w:bottom w:val="none" w:sz="0" w:space="0" w:color="auto"/>
                                    <w:right w:val="none" w:sz="0" w:space="0" w:color="auto"/>
                                  </w:divBdr>
                                  <w:divsChild>
                                    <w:div w:id="108941137">
                                      <w:marLeft w:val="60"/>
                                      <w:marRight w:val="0"/>
                                      <w:marTop w:val="0"/>
                                      <w:marBottom w:val="0"/>
                                      <w:divBdr>
                                        <w:top w:val="none" w:sz="0" w:space="0" w:color="auto"/>
                                        <w:left w:val="none" w:sz="0" w:space="0" w:color="auto"/>
                                        <w:bottom w:val="none" w:sz="0" w:space="0" w:color="auto"/>
                                        <w:right w:val="none" w:sz="0" w:space="0" w:color="auto"/>
                                      </w:divBdr>
                                    </w:div>
                                  </w:divsChild>
                                </w:div>
                                <w:div w:id="100905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571629">
                      <w:marLeft w:val="0"/>
                      <w:marRight w:val="0"/>
                      <w:marTop w:val="0"/>
                      <w:marBottom w:val="0"/>
                      <w:divBdr>
                        <w:top w:val="none" w:sz="0" w:space="0" w:color="auto"/>
                        <w:left w:val="none" w:sz="0" w:space="0" w:color="auto"/>
                        <w:bottom w:val="none" w:sz="0" w:space="0" w:color="auto"/>
                        <w:right w:val="none" w:sz="0" w:space="0" w:color="auto"/>
                      </w:divBdr>
                      <w:divsChild>
                        <w:div w:id="128934407">
                          <w:marLeft w:val="0"/>
                          <w:marRight w:val="0"/>
                          <w:marTop w:val="0"/>
                          <w:marBottom w:val="0"/>
                          <w:divBdr>
                            <w:top w:val="none" w:sz="0" w:space="0" w:color="auto"/>
                            <w:left w:val="none" w:sz="0" w:space="0" w:color="auto"/>
                            <w:bottom w:val="none" w:sz="0" w:space="0" w:color="auto"/>
                            <w:right w:val="none" w:sz="0" w:space="0" w:color="auto"/>
                          </w:divBdr>
                          <w:divsChild>
                            <w:div w:id="784890668">
                              <w:marLeft w:val="0"/>
                              <w:marRight w:val="0"/>
                              <w:marTop w:val="0"/>
                              <w:marBottom w:val="0"/>
                              <w:divBdr>
                                <w:top w:val="none" w:sz="0" w:space="0" w:color="auto"/>
                                <w:left w:val="none" w:sz="0" w:space="0" w:color="auto"/>
                                <w:bottom w:val="none" w:sz="0" w:space="0" w:color="auto"/>
                                <w:right w:val="none" w:sz="0" w:space="0" w:color="auto"/>
                              </w:divBdr>
                              <w:divsChild>
                                <w:div w:id="2087873581">
                                  <w:marLeft w:val="0"/>
                                  <w:marRight w:val="0"/>
                                  <w:marTop w:val="0"/>
                                  <w:marBottom w:val="0"/>
                                  <w:divBdr>
                                    <w:top w:val="none" w:sz="0" w:space="0" w:color="auto"/>
                                    <w:left w:val="none" w:sz="0" w:space="0" w:color="auto"/>
                                    <w:bottom w:val="none" w:sz="0" w:space="0" w:color="auto"/>
                                    <w:right w:val="none" w:sz="0" w:space="0" w:color="auto"/>
                                  </w:divBdr>
                                  <w:divsChild>
                                    <w:div w:id="759449982">
                                      <w:marLeft w:val="0"/>
                                      <w:marRight w:val="0"/>
                                      <w:marTop w:val="0"/>
                                      <w:marBottom w:val="0"/>
                                      <w:divBdr>
                                        <w:top w:val="none" w:sz="0" w:space="0" w:color="auto"/>
                                        <w:left w:val="none" w:sz="0" w:space="0" w:color="auto"/>
                                        <w:bottom w:val="none" w:sz="0" w:space="0" w:color="auto"/>
                                        <w:right w:val="none" w:sz="0" w:space="0" w:color="auto"/>
                                      </w:divBdr>
                                      <w:divsChild>
                                        <w:div w:id="1312633444">
                                          <w:marLeft w:val="0"/>
                                          <w:marRight w:val="0"/>
                                          <w:marTop w:val="0"/>
                                          <w:marBottom w:val="0"/>
                                          <w:divBdr>
                                            <w:top w:val="none" w:sz="0" w:space="0" w:color="auto"/>
                                            <w:left w:val="none" w:sz="0" w:space="0" w:color="auto"/>
                                            <w:bottom w:val="none" w:sz="0" w:space="0" w:color="auto"/>
                                            <w:right w:val="none" w:sz="0" w:space="0" w:color="auto"/>
                                          </w:divBdr>
                                          <w:divsChild>
                                            <w:div w:id="512375657">
                                              <w:marLeft w:val="0"/>
                                              <w:marRight w:val="0"/>
                                              <w:marTop w:val="0"/>
                                              <w:marBottom w:val="0"/>
                                              <w:divBdr>
                                                <w:top w:val="none" w:sz="0" w:space="0" w:color="auto"/>
                                                <w:left w:val="none" w:sz="0" w:space="0" w:color="auto"/>
                                                <w:bottom w:val="none" w:sz="0" w:space="0" w:color="auto"/>
                                                <w:right w:val="none" w:sz="0" w:space="0" w:color="auto"/>
                                              </w:divBdr>
                                              <w:divsChild>
                                                <w:div w:id="468786589">
                                                  <w:marLeft w:val="0"/>
                                                  <w:marRight w:val="0"/>
                                                  <w:marTop w:val="0"/>
                                                  <w:marBottom w:val="0"/>
                                                  <w:divBdr>
                                                    <w:top w:val="none" w:sz="0" w:space="0" w:color="auto"/>
                                                    <w:left w:val="none" w:sz="0" w:space="0" w:color="auto"/>
                                                    <w:bottom w:val="none" w:sz="0" w:space="0" w:color="auto"/>
                                                    <w:right w:val="none" w:sz="0" w:space="0" w:color="auto"/>
                                                  </w:divBdr>
                                                  <w:divsChild>
                                                    <w:div w:id="1264142545">
                                                      <w:marLeft w:val="0"/>
                                                      <w:marRight w:val="0"/>
                                                      <w:marTop w:val="0"/>
                                                      <w:marBottom w:val="0"/>
                                                      <w:divBdr>
                                                        <w:top w:val="none" w:sz="0" w:space="0" w:color="auto"/>
                                                        <w:left w:val="none" w:sz="0" w:space="0" w:color="auto"/>
                                                        <w:bottom w:val="none" w:sz="0" w:space="0" w:color="auto"/>
                                                        <w:right w:val="none" w:sz="0" w:space="0" w:color="auto"/>
                                                      </w:divBdr>
                                                      <w:divsChild>
                                                        <w:div w:id="1392773986">
                                                          <w:marLeft w:val="0"/>
                                                          <w:marRight w:val="0"/>
                                                          <w:marTop w:val="0"/>
                                                          <w:marBottom w:val="0"/>
                                                          <w:divBdr>
                                                            <w:top w:val="none" w:sz="0" w:space="0" w:color="auto"/>
                                                            <w:left w:val="none" w:sz="0" w:space="0" w:color="auto"/>
                                                            <w:bottom w:val="none" w:sz="0" w:space="0" w:color="auto"/>
                                                            <w:right w:val="none" w:sz="0" w:space="0" w:color="auto"/>
                                                          </w:divBdr>
                                                          <w:divsChild>
                                                            <w:div w:id="121849046">
                                                              <w:marLeft w:val="0"/>
                                                              <w:marRight w:val="0"/>
                                                              <w:marTop w:val="0"/>
                                                              <w:marBottom w:val="0"/>
                                                              <w:divBdr>
                                                                <w:top w:val="none" w:sz="0" w:space="0" w:color="auto"/>
                                                                <w:left w:val="none" w:sz="0" w:space="0" w:color="auto"/>
                                                                <w:bottom w:val="none" w:sz="0" w:space="0" w:color="auto"/>
                                                                <w:right w:val="none" w:sz="0" w:space="0" w:color="auto"/>
                                                              </w:divBdr>
                                                              <w:divsChild>
                                                                <w:div w:id="850069615">
                                                                  <w:marLeft w:val="0"/>
                                                                  <w:marRight w:val="0"/>
                                                                  <w:marTop w:val="0"/>
                                                                  <w:marBottom w:val="0"/>
                                                                  <w:divBdr>
                                                                    <w:top w:val="none" w:sz="0" w:space="0" w:color="auto"/>
                                                                    <w:left w:val="none" w:sz="0" w:space="0" w:color="auto"/>
                                                                    <w:bottom w:val="none" w:sz="0" w:space="0" w:color="auto"/>
                                                                    <w:right w:val="none" w:sz="0" w:space="0" w:color="auto"/>
                                                                  </w:divBdr>
                                                                  <w:divsChild>
                                                                    <w:div w:id="1441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24440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2026-07-03T06:07:00Z</dcterms:created>
  <dcterms:modified xsi:type="dcterms:W3CDTF">2026-07-03T06:08:00Z</dcterms:modified>
</cp:coreProperties>
</file>