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line strokeweight="2.9pt" strokecolor="#030208" from="400.3pt,342.6pt" to="450.75pt,342.6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53"/>
        <w:gridCol w:w="4723"/>
        <w:gridCol w:w="1379"/>
        <w:gridCol w:w="767"/>
        <w:gridCol w:w="810"/>
      </w:tblGrid>
      <w:tr>
        <w:trPr>
          <w:trHeight w:val="43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bottom"/>
          </w:tcPr>
          <w:p>
            <w:pPr>
              <w:ind w:right="0" w:left="65" w:firstLine="0"/>
              <w:spacing w:before="216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Ганноверские сосиски 0,6кг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bottom"/>
          </w:tcPr>
          <w:p>
            <w:pPr>
              <w:ind w:right="76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bottom"/>
          </w:tcPr>
          <w:p>
            <w:pPr>
              <w:ind w:right="454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972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н1о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4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Балыковая в1к фиброуэ в/у термо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Сочи</w:t>
            </w:r>
            <w:r>
              <w:rPr>
                <w:color w:val="#000000"/>
                <w:sz w:val="13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нки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Э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вар.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Колбаса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п/к Аль</w:t>
            </w:r>
            <w:r>
              <w:rPr>
                <w:color w:val="#000000"/>
                <w:sz w:val="6"/>
                <w:lang w:val="ru-RU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Исламы халяль вак1уп 0,35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Нежная вар. 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top"/>
          </w:tcPr>
          <w:p>
            <w:pPr>
              <w:ind w:right="792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в/у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С],35кг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Молочные 0,4кг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окороком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г5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1008" w:left="72" w:firstLine="0"/>
              <w:spacing w:before="0" w:after="0" w:line="285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Сливочные 0,4кг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Сочинка по-фински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46" w:hRule="exact"/>
        </w:trPr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80" w:hRule="exact"/>
        </w:trPr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Сумма'</w:t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2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20"/>
                <w:strike w:val="false"/>
                <w:vertAlign w:val="baseline"/>
                <w:rFonts w:ascii="Tahoma" w:hAnsi="Tahoma"/>
              </w:rPr>
              <w:t xml:space="preserve">руб.</w:t>
            </w:r>
          </w:p>
        </w:tc>
      </w:tr>
    </w:tbl>
    <w:p>
      <w:pPr>
        <w:spacing w:before="0" w:after="340" w:line="20" w:lineRule="exact"/>
      </w:pPr>
    </w:p>
    <w:p>
      <w:pPr>
        <w:spacing w:before="0" w:after="0" w:line="0"/>
      </w:pPr>
      <w:r>
        <w:pict>
          <v:line strokeweight="2.9pt" strokecolor="#020308" from="0pt,1.5pt" to="452.05pt,1.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333"/>
        <w:gridCol w:w="3707"/>
      </w:tblGrid>
      <w:tr>
        <w:trPr>
          <w:trHeight w:val="7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3" w:type="auto"/>
            <w:textDirection w:val="lrTb"/>
            <w:vAlign w:val="top"/>
          </w:tcPr>
          <w:p>
            <w:pPr>
              <w:ind w:right="2340" w:left="36" w:firstLine="0"/>
              <w:spacing w:before="0" w:after="0" w:line="196" w:lineRule="exact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u w:val="singl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u w:val="single"/>
                <w:vertAlign w:val="baseline"/>
                <w:rFonts w:ascii="Verdana" w:hAnsi="Verdana"/>
              </w:rPr>
              <w:t xml:space="preserve">Всего наименований б9, на сумму 0 руб.  </w:t>
            </w:r>
            <w:r>
              <w:rPr>
                <w:color w:val="#000000"/>
                <w:sz w:val="17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Сумма: Ноль рублей 00 </w:t>
            </w:r>
            <w:r>
              <w:rPr>
                <w:color w:val="#000000"/>
                <w:sz w:val="17"/>
                <w:lang w:val="ru-RU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копеек</w:t>
            </w:r>
          </w:p>
          <w:p>
            <w:pPr>
              <w:ind w:right="0" w:left="36" w:firstLine="0"/>
              <w:spacing w:before="0" w:after="0" w:line="316" w:lineRule="exact"/>
              <w:jc w:val="left"/>
              <w:tabs>
                <w:tab w:val="left" w:leader="none" w:pos="2970"/>
                <w:tab w:val="right" w:leader="none" w:pos="4874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Итого количество: 14153</w:t>
            </w:r>
            <w:r>
              <w:rPr>
                <w:color w:val="#5B6393"/>
                <w:sz w:val="20"/>
                <w:lang w:val="ru-RU"/>
                <w:spacing w:val="-2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color w:val="#5B6393"/>
                <w:sz w:val="20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  <w:r>
              <w:rPr>
                <w:color w:val="#5B6393"/>
                <w:sz w:val="20"/>
                <w:lang w:val="ru-RU"/>
                <w:spacing w:val="0"/>
                <w:w w:val="135"/>
                <w:strike w:val="false"/>
                <w:vertAlign w:val="superscript"/>
                <w:rFonts w:ascii="Arial" w:hAnsi="Arial"/>
              </w:rPr>
              <w:t xml:space="preserve">г</w:t>
            </w:r>
            <w:r>
              <w:rPr>
                <w:color w:val="#5B6393"/>
                <w:sz w:val="20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color w:val="#5B6393"/>
                <w:sz w:val="20"/>
                <w:lang w:val="ru-RU"/>
                <w:spacing w:val="16"/>
                <w:w w:val="100"/>
                <w:strike w:val="false"/>
                <w:vertAlign w:val="baseline"/>
                <w:rFonts w:ascii="Tahoma" w:hAnsi="Tahoma"/>
              </w:rPr>
              <w:t xml:space="preserve">~•</w:t>
            </w:r>
            <w:r>
              <w:rPr>
                <w:color w:val="#343B71"/>
                <w:sz w:val="11"/>
                <w:lang w:val="ru-RU"/>
                <w:spacing w:val="16"/>
                <w:w w:val="100"/>
                <w:strike w:val="false"/>
                <w:vertAlign w:val="baseline"/>
                <w:rFonts w:ascii="Tahoma" w:hAnsi="Tahoma"/>
              </w:rPr>
              <w:t xml:space="preserve"> ~~</w:t>
            </w:r>
            <w:r>
              <w:rPr>
                <w:color w:val="#121532"/>
                <w:sz w:val="6"/>
                <w:lang w:val="ru-RU"/>
                <w:spacing w:val="16"/>
                <w:w w:val="105"/>
                <w:strike w:val="false"/>
                <w:vertAlign w:val="baseline"/>
                <w:rFonts w:ascii="Verdana" w:hAnsi="Verdana"/>
              </w:rPr>
              <w:t xml:space="preserve"> ^</w:t>
            </w:r>
            <w:r>
              <w:rPr>
                <w:color w:val="#343B71"/>
                <w:sz w:val="28"/>
                <w:lang w:val="ru-RU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 /76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bottom"/>
          </w:tcPr>
          <w:p>
            <w:pPr>
              <w:ind w:right="2387" w:left="0" w:firstLine="0"/>
              <w:spacing w:before="288" w:after="0" w:line="240" w:lineRule="auto"/>
              <w:jc w:val="right"/>
              <w:rPr>
                <w:color w:val="#343B71"/>
                <w:sz w:val="6"/>
                <w:lang w:val="ru-RU"/>
                <w:spacing w:val="9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43B71"/>
                <w:sz w:val="6"/>
                <w:lang w:val="ru-RU"/>
                <w:spacing w:val="98"/>
                <w:w w:val="100"/>
                <w:strike w:val="false"/>
                <w:vertAlign w:val="baseline"/>
                <w:rFonts w:ascii="Arial" w:hAnsi="Arial"/>
              </w:rPr>
              <w:t xml:space="preserve">‚</w:t>
            </w:r>
            <w:r>
              <w:rPr>
                <w:color w:val="#5B6393"/>
                <w:sz w:val="23"/>
                <w:lang w:val="ru-RU"/>
                <w:spacing w:val="98"/>
                <w:w w:val="100"/>
                <w:strike w:val="false"/>
                <w:vertAlign w:val="baseline"/>
                <w:rFonts w:ascii="Arial" w:hAnsi="Arial"/>
              </w:rPr>
              <w:t xml:space="preserve"> ‚7</w:t>
            </w:r>
          </w:p>
        </w:tc>
      </w:tr>
    </w:tbl>
    <w:p>
      <w:pPr>
        <w:spacing w:before="0" w:after="376" w:line="20" w:lineRule="exact"/>
      </w:pPr>
    </w:p>
    <w:p>
      <w:pPr>
        <w:ind w:right="0" w:left="864" w:firstLine="0"/>
        <w:spacing w:before="0" w:after="792" w:line="240" w:lineRule="auto"/>
        <w:jc w:val="left"/>
        <w:tabs>
          <w:tab w:val="left" w:leader="underscore" w:pos="4311"/>
          <w:tab w:val="right" w:leader="underscore" w:pos="6674"/>
        </w:tabs>
        <w:rPr>
          <w:color w:val="#000000"/>
          <w:sz w:val="19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ПолучИл</w:t>
      </w:r>
      <w:r>
        <w:rPr>
          <w:color w:val="#000000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2880" w:firstLine="0"/>
        <w:spacing w:before="0" w:after="0" w:line="350" w:lineRule="auto"/>
        <w:jc w:val="left"/>
        <w:rPr>
          <w:i w:val="true"/>
          <w:color w:val="#5B6393"/>
          <w:sz w:val="41"/>
          <w:lang w:val="ru-RU"/>
          <w:spacing w:val="324"/>
          <w:w w:val="130"/>
          <w:strike w:val="false"/>
          <w:vertAlign w:val="baseline"/>
          <w:rFonts w:ascii="Tahoma" w:hAnsi="Tahoma"/>
        </w:rPr>
      </w:pPr>
      <w:r>
        <w:rPr>
          <w:i w:val="true"/>
          <w:color w:val="#5B6393"/>
          <w:sz w:val="41"/>
          <w:lang w:val="ru-RU"/>
          <w:spacing w:val="324"/>
          <w:w w:val="130"/>
          <w:strike w:val="false"/>
          <w:vertAlign w:val="baseline"/>
          <w:rFonts w:ascii="Tahoma" w:hAnsi="Tahoma"/>
        </w:rPr>
        <w:t xml:space="preserve">Г,4</w:t>
      </w:r>
      <w:r>
        <w:rPr>
          <w:i w:val="true"/>
          <w:color w:val="#343B71"/>
          <w:sz w:val="6"/>
          <w:lang w:val="ru-RU"/>
          <w:spacing w:val="324"/>
          <w:w w:val="100"/>
          <w:strike w:val="false"/>
          <w:vertAlign w:val="baseline"/>
          <w:rFonts w:ascii="Arial" w:hAnsi="Arial"/>
        </w:rPr>
        <w:t xml:space="preserve"> </w:t>
      </w:r>
    </w:p>
    <w:sectPr>
      <w:pgSz w:w="11918" w:h="16854" w:orient="portrait"/>
      <w:type w:val="nextPage"/>
      <w:textDirection w:val="lrTb"/>
      <w:pgMar w:bottom="5464" w:top="600" w:right="1684" w:left="113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