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112.45pt;height:380.6pt;z-index:-1000;margin-left:338.55pt;margin-top:2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864" w:firstLine="0"/>
                    <w:spacing w:before="7344" w:after="36" w:line="240" w:lineRule="auto"/>
                    <w:jc w:val="0"/>
                    <w:framePr w:hAnchor="text" w:vAnchor="text" w:x="6771" w:y="54" w:w="2249" w:h="7612" w:hSpace="0" w:vSpace="0" w:wrap="3"/>
                    <w:rPr>
                      <w:color w:val="#000000"/>
                      <w:sz w:val="17"/>
                      <w:lang w:val="ru-RU"/>
                      <w:spacing w:val="0"/>
                      <w:w w:val="11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7"/>
                      <w:lang w:val="ru-RU"/>
                      <w:spacing w:val="0"/>
                      <w:w w:val="110"/>
                      <w:strike w:val="false"/>
                      <w:vertAlign w:val="baseline"/>
                      <w:rFonts w:ascii="Verdana" w:hAnsi="Verdana"/>
                    </w:rPr>
                    <w:t xml:space="preserve">руб.</w:t>
                  </w:r>
                </w:p>
              </w:txbxContent>
            </v:textbox>
          </v:shape>
        </w:pict>
      </w:r>
      <w:r>
        <w:pict>
          <v:line strokeweight="2.7pt" strokecolor="#02020B" from="338.55pt,369.95pt" to="451.05pt,369.9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60"/>
        <w:gridCol w:w="4741"/>
        <w:gridCol w:w="1354"/>
        <w:gridCol w:w="316"/>
      </w:tblGrid>
      <w:tr>
        <w:trPr>
          <w:trHeight w:val="43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bottom"/>
          </w:tcPr>
          <w:p>
            <w:pPr>
              <w:ind w:right="0" w:left="61" w:firstLine="0"/>
              <w:spacing w:before="216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bottom"/>
          </w:tcPr>
          <w:p>
            <w:pPr>
              <w:ind w:right="69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 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Молочные 0,4кг Стародворские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ш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т.</w:t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нiо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Зареченские колбасы малый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вар.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Колбаса п]к Аль-ислами халяль вак/уп 0,35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а)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4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top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Молочная Фирменная вар. 0,5кг Стародворские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Салями Фипейбургская зернистая в/у Стародворские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5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top"/>
          </w:tcPr>
          <w:p>
            <w:pPr>
              <w:ind w:right="126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Филедворский 0,35кг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филе сочного окорока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0,35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ы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окороком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Сливочные 0,4кг Стародворские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Сочинка по-фински 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0,4кг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85" w:hRule="exact"/>
        </w:trPr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top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75" w:hRule="exact"/>
        </w:trPr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3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51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455" w:type="auto"/>
            <w:textDirection w:val="lrTb"/>
            <w:vAlign w:val="center"/>
          </w:tcPr>
          <w:p>
            <w:pPr>
              <w:ind w:right="6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7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p>
      <w:pPr>
        <w:spacing w:before="0" w:after="340" w:line="20" w:lineRule="exact"/>
      </w:pPr>
    </w:p>
    <w:p>
      <w:pPr>
        <w:ind w:right="6048" w:left="0" w:firstLine="0"/>
        <w:spacing w:before="36" w:after="0" w:line="314" w:lineRule="auto"/>
        <w:jc w:val="left"/>
        <w:rPr>
          <w:color w:val="#000000"/>
          <w:sz w:val="14"/>
          <w:lang w:val="ru-RU"/>
          <w:spacing w:val="-6"/>
          <w:w w:val="100"/>
          <w:strike w:val="false"/>
          <w:u w:val="single"/>
          <w:vertAlign w:val="baseline"/>
          <w:rFonts w:ascii="Verdana" w:hAnsi="Verdana"/>
        </w:rPr>
      </w:pPr>
      <w:r>
        <w:pict>
          <v:line strokeweight="2.7pt" strokecolor="#03020A" from="0pt,1.4pt" to="451.05pt,1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ru-RU"/>
          <w:spacing w:val="-6"/>
          <w:w w:val="100"/>
          <w:strike w:val="false"/>
          <w:u w:val="single"/>
          <w:vertAlign w:val="baseline"/>
          <w:rFonts w:ascii="Verdana" w:hAnsi="Verdana"/>
        </w:rPr>
        <w:t xml:space="preserve">Всего наименований 70, на сумму D руб.  </w:t>
      </w:r>
      <w:r>
        <w:rPr>
          <w:color w:val="#000000"/>
          <w:sz w:val="15"/>
          <w:lang w:val="ru-RU"/>
          <w:spacing w:val="8"/>
          <w:w w:val="100"/>
          <w:strike w:val="false"/>
          <w:vertAlign w:val="baseline"/>
          <w:rFonts w:ascii="Verdana" w:hAnsi="Verdana"/>
        </w:rPr>
        <w:t xml:space="preserve">Сумма: Ноль рублей 00 копеек</w:t>
      </w:r>
    </w:p>
    <w:p>
      <w:pPr>
        <w:ind w:right="0" w:left="0" w:firstLine="0"/>
        <w:spacing w:before="72" w:after="0" w:line="206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Итого количество: 10945</w:t>
      </w:r>
    </w:p>
    <w:p>
      <w:pPr>
        <w:ind w:right="0" w:left="864" w:firstLine="0"/>
        <w:spacing w:before="288" w:after="1332" w:line="240" w:lineRule="auto"/>
        <w:jc w:val="left"/>
        <w:tabs>
          <w:tab w:val="left" w:leader="underscore" w:pos="4302"/>
          <w:tab w:val="right" w:leader="underscore" w:pos="6663"/>
        </w:tabs>
        <w:rPr>
          <w:color w:val="#000000"/>
          <w:sz w:val="19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Получил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Verdana" w:hAnsi="Verdana"/>
        </w:rPr>
      </w:r>
    </w:p>
    <w:p>
      <w:pPr>
        <w:ind w:right="2522" w:left="3456"/>
        <w:spacing w:before="0" w:after="0" w:line="240" w:lineRule="auto"/>
        <w:jc w:val="left"/>
      </w:pPr>
      <w:r>
        <w:drawing>
          <wp:inline>
            <wp:extent cx="1899920" cy="49149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8" w:h="16854" w:orient="portrait"/>
      <w:type w:val="nextPage"/>
      <w:textDirection w:val="lrTb"/>
      <w:pgMar w:bottom="4444" w:top="600" w:right="2114" w:left="72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