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C56BBE" w14:textId="77777777" w:rsidR="005E575C" w:rsidRPr="005E575C" w:rsidRDefault="005E575C" w:rsidP="005E575C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5E575C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Добрый день!</w:t>
      </w:r>
    </w:p>
    <w:p w14:paraId="0AC31E89" w14:textId="77777777" w:rsidR="005E575C" w:rsidRPr="005E575C" w:rsidRDefault="005E575C" w:rsidP="005E575C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5E575C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 </w:t>
      </w:r>
    </w:p>
    <w:p w14:paraId="7A771E52" w14:textId="77777777" w:rsidR="005E575C" w:rsidRPr="005E575C" w:rsidRDefault="005E575C" w:rsidP="005E575C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proofErr w:type="spellStart"/>
      <w:r w:rsidRPr="005E575C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Ув</w:t>
      </w:r>
      <w:proofErr w:type="spellEnd"/>
      <w:r w:rsidRPr="005E575C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. Партнёры, прошу заказать 3 вида новинок, без ротации т.к. данный продукт не относится к колбасе или заморозке.</w:t>
      </w:r>
    </w:p>
    <w:p w14:paraId="46D3249A" w14:textId="77777777" w:rsidR="005E575C" w:rsidRPr="005E575C" w:rsidRDefault="005E575C" w:rsidP="005E575C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5E575C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На каждый филиал Донецк, Луганск, Бердянск, Мелитополь закажите по 200шт каждой позиции.</w:t>
      </w:r>
    </w:p>
    <w:p w14:paraId="2D3008AE" w14:textId="77777777" w:rsidR="005E575C" w:rsidRPr="005E575C" w:rsidRDefault="005E575C" w:rsidP="005E575C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5E575C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 </w:t>
      </w:r>
    </w:p>
    <w:tbl>
      <w:tblPr>
        <w:tblW w:w="10400" w:type="dxa"/>
        <w:shd w:val="clear" w:color="auto" w:fill="23232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0"/>
        <w:gridCol w:w="1180"/>
        <w:gridCol w:w="2000"/>
      </w:tblGrid>
      <w:tr w:rsidR="005E575C" w:rsidRPr="005E575C" w14:paraId="2CAB08BF" w14:textId="77777777" w:rsidTr="005E575C">
        <w:trPr>
          <w:trHeight w:val="290"/>
        </w:trPr>
        <w:tc>
          <w:tcPr>
            <w:tcW w:w="72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C9C1CC" w14:textId="77777777" w:rsidR="005E575C" w:rsidRPr="005E575C" w:rsidRDefault="005E575C" w:rsidP="005E575C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E7E8EA"/>
                <w:sz w:val="23"/>
                <w:szCs w:val="23"/>
                <w:lang w:eastAsia="ru-RU"/>
              </w:rPr>
            </w:pPr>
            <w:r w:rsidRPr="005E575C">
              <w:rPr>
                <w:rFonts w:ascii="Arial" w:eastAsia="Times New Roman" w:hAnsi="Arial" w:cs="Arial"/>
                <w:color w:val="000000"/>
                <w:sz w:val="23"/>
                <w:szCs w:val="23"/>
                <w:lang w:eastAsia="ru-RU"/>
              </w:rPr>
              <w:t>Наименование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1C66A2" w14:textId="77777777" w:rsidR="005E575C" w:rsidRPr="005E575C" w:rsidRDefault="005E575C" w:rsidP="005E575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E7E8EA"/>
                <w:sz w:val="23"/>
                <w:szCs w:val="23"/>
                <w:lang w:eastAsia="ru-RU"/>
              </w:rPr>
            </w:pPr>
            <w:r w:rsidRPr="005E575C">
              <w:rPr>
                <w:rFonts w:ascii="Arial" w:eastAsia="Times New Roman" w:hAnsi="Arial" w:cs="Arial"/>
                <w:color w:val="000000"/>
                <w:sz w:val="23"/>
                <w:szCs w:val="23"/>
                <w:lang w:eastAsia="ru-RU"/>
              </w:rPr>
              <w:t>Код Товара</w:t>
            </w:r>
          </w:p>
        </w:tc>
        <w:tc>
          <w:tcPr>
            <w:tcW w:w="20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9A1F2E" w14:textId="77777777" w:rsidR="005E575C" w:rsidRPr="005E575C" w:rsidRDefault="005E575C" w:rsidP="005E575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E7E8EA"/>
                <w:sz w:val="23"/>
                <w:szCs w:val="23"/>
                <w:lang w:eastAsia="ru-RU"/>
              </w:rPr>
            </w:pPr>
            <w:r w:rsidRPr="005E575C">
              <w:rPr>
                <w:rFonts w:ascii="Arial" w:eastAsia="Times New Roman" w:hAnsi="Arial" w:cs="Arial"/>
                <w:color w:val="000000"/>
                <w:sz w:val="23"/>
                <w:szCs w:val="23"/>
                <w:lang w:eastAsia="ru-RU"/>
              </w:rPr>
              <w:t>Единица продаж</w:t>
            </w:r>
          </w:p>
        </w:tc>
      </w:tr>
      <w:tr w:rsidR="005E575C" w:rsidRPr="005E575C" w14:paraId="1201113D" w14:textId="77777777" w:rsidTr="005E575C">
        <w:trPr>
          <w:trHeight w:val="29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7B437B" w14:textId="77777777" w:rsidR="005E575C" w:rsidRPr="005E575C" w:rsidRDefault="005E575C" w:rsidP="005E575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E7E8EA"/>
                <w:sz w:val="23"/>
                <w:szCs w:val="23"/>
                <w:lang w:eastAsia="ru-RU"/>
              </w:rPr>
            </w:pPr>
            <w:r w:rsidRPr="005E575C">
              <w:rPr>
                <w:rFonts w:ascii="Arial" w:eastAsia="Times New Roman" w:hAnsi="Arial" w:cs="Arial"/>
                <w:color w:val="000000"/>
                <w:sz w:val="23"/>
                <w:szCs w:val="23"/>
                <w:lang w:eastAsia="ru-RU"/>
              </w:rPr>
              <w:t xml:space="preserve">Консервы Гречка по-купечески с говядиной и овощами ТМ </w:t>
            </w:r>
            <w:proofErr w:type="spellStart"/>
            <w:r w:rsidRPr="005E575C">
              <w:rPr>
                <w:rFonts w:ascii="Arial" w:eastAsia="Times New Roman" w:hAnsi="Arial" w:cs="Arial"/>
                <w:color w:val="000000"/>
                <w:sz w:val="23"/>
                <w:szCs w:val="23"/>
                <w:lang w:eastAsia="ru-RU"/>
              </w:rPr>
              <w:t>Стародворье</w:t>
            </w:r>
            <w:proofErr w:type="spellEnd"/>
            <w:r w:rsidRPr="005E575C">
              <w:rPr>
                <w:rFonts w:ascii="Arial" w:eastAsia="Times New Roman" w:hAnsi="Arial" w:cs="Arial"/>
                <w:color w:val="000000"/>
                <w:sz w:val="23"/>
                <w:szCs w:val="23"/>
                <w:lang w:eastAsia="ru-RU"/>
              </w:rPr>
              <w:t xml:space="preserve"> банка металлическая ф/в 0,325 кг РК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D89315" w14:textId="77777777" w:rsidR="005E575C" w:rsidRPr="005E575C" w:rsidRDefault="005E575C" w:rsidP="005E575C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E7E8EA"/>
                <w:sz w:val="23"/>
                <w:szCs w:val="23"/>
                <w:lang w:eastAsia="ru-RU"/>
              </w:rPr>
            </w:pPr>
            <w:r w:rsidRPr="005E575C">
              <w:rPr>
                <w:rFonts w:ascii="Arial" w:eastAsia="Times New Roman" w:hAnsi="Arial" w:cs="Arial"/>
                <w:color w:val="000000"/>
                <w:sz w:val="23"/>
                <w:szCs w:val="23"/>
                <w:lang w:eastAsia="ru-RU"/>
              </w:rPr>
              <w:t>P005417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8F7ED1" w14:textId="77777777" w:rsidR="005E575C" w:rsidRPr="005E575C" w:rsidRDefault="005E575C" w:rsidP="005E575C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E7E8EA"/>
                <w:sz w:val="23"/>
                <w:szCs w:val="23"/>
                <w:lang w:eastAsia="ru-RU"/>
              </w:rPr>
            </w:pPr>
            <w:r w:rsidRPr="005E575C">
              <w:rPr>
                <w:rFonts w:ascii="Arial" w:eastAsia="Times New Roman" w:hAnsi="Arial" w:cs="Arial"/>
                <w:color w:val="000000"/>
                <w:sz w:val="23"/>
                <w:szCs w:val="23"/>
                <w:lang w:eastAsia="ru-RU"/>
              </w:rPr>
              <w:t>SU004144</w:t>
            </w:r>
          </w:p>
        </w:tc>
      </w:tr>
      <w:tr w:rsidR="005E575C" w:rsidRPr="005E575C" w14:paraId="120D32E6" w14:textId="77777777" w:rsidTr="005E575C">
        <w:trPr>
          <w:trHeight w:val="29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FF07A2" w14:textId="77777777" w:rsidR="005E575C" w:rsidRPr="005E575C" w:rsidRDefault="005E575C" w:rsidP="005E575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E7E8EA"/>
                <w:sz w:val="23"/>
                <w:szCs w:val="23"/>
                <w:lang w:eastAsia="ru-RU"/>
              </w:rPr>
            </w:pPr>
            <w:r w:rsidRPr="005E575C">
              <w:rPr>
                <w:rFonts w:ascii="Arial" w:eastAsia="Times New Roman" w:hAnsi="Arial" w:cs="Arial"/>
                <w:color w:val="000000"/>
                <w:sz w:val="23"/>
                <w:szCs w:val="23"/>
                <w:lang w:eastAsia="ru-RU"/>
              </w:rPr>
              <w:t xml:space="preserve">Консервы Индейка томленая в собственном соку ТМ </w:t>
            </w:r>
            <w:proofErr w:type="spellStart"/>
            <w:r w:rsidRPr="005E575C">
              <w:rPr>
                <w:rFonts w:ascii="Arial" w:eastAsia="Times New Roman" w:hAnsi="Arial" w:cs="Arial"/>
                <w:color w:val="000000"/>
                <w:sz w:val="23"/>
                <w:szCs w:val="23"/>
                <w:lang w:eastAsia="ru-RU"/>
              </w:rPr>
              <w:t>Стародворье</w:t>
            </w:r>
            <w:proofErr w:type="spellEnd"/>
            <w:r w:rsidRPr="005E575C">
              <w:rPr>
                <w:rFonts w:ascii="Arial" w:eastAsia="Times New Roman" w:hAnsi="Arial" w:cs="Arial"/>
                <w:color w:val="000000"/>
                <w:sz w:val="23"/>
                <w:szCs w:val="23"/>
                <w:lang w:eastAsia="ru-RU"/>
              </w:rPr>
              <w:t xml:space="preserve"> банка металлическая ф/в 0,25 кг РК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D4ADB7" w14:textId="77777777" w:rsidR="005E575C" w:rsidRPr="005E575C" w:rsidRDefault="005E575C" w:rsidP="005E575C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E7E8EA"/>
                <w:sz w:val="23"/>
                <w:szCs w:val="23"/>
                <w:lang w:eastAsia="ru-RU"/>
              </w:rPr>
            </w:pPr>
            <w:r w:rsidRPr="005E575C">
              <w:rPr>
                <w:rFonts w:ascii="Arial" w:eastAsia="Times New Roman" w:hAnsi="Arial" w:cs="Arial"/>
                <w:color w:val="000000"/>
                <w:sz w:val="23"/>
                <w:szCs w:val="23"/>
                <w:lang w:eastAsia="ru-RU"/>
              </w:rPr>
              <w:t>P005418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19137B" w14:textId="77777777" w:rsidR="005E575C" w:rsidRPr="005E575C" w:rsidRDefault="005E575C" w:rsidP="005E575C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E7E8EA"/>
                <w:sz w:val="23"/>
                <w:szCs w:val="23"/>
                <w:lang w:eastAsia="ru-RU"/>
              </w:rPr>
            </w:pPr>
            <w:r w:rsidRPr="005E575C">
              <w:rPr>
                <w:rFonts w:ascii="Arial" w:eastAsia="Times New Roman" w:hAnsi="Arial" w:cs="Arial"/>
                <w:color w:val="000000"/>
                <w:sz w:val="23"/>
                <w:szCs w:val="23"/>
                <w:lang w:eastAsia="ru-RU"/>
              </w:rPr>
              <w:t>SU004145</w:t>
            </w:r>
          </w:p>
        </w:tc>
      </w:tr>
      <w:tr w:rsidR="005E575C" w:rsidRPr="005E575C" w14:paraId="193CE0B4" w14:textId="77777777" w:rsidTr="005E575C">
        <w:trPr>
          <w:trHeight w:val="290"/>
        </w:trPr>
        <w:tc>
          <w:tcPr>
            <w:tcW w:w="7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665389" w14:textId="77777777" w:rsidR="005E575C" w:rsidRPr="005E575C" w:rsidRDefault="005E575C" w:rsidP="005E575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E7E8EA"/>
                <w:sz w:val="23"/>
                <w:szCs w:val="23"/>
                <w:lang w:eastAsia="ru-RU"/>
              </w:rPr>
            </w:pPr>
            <w:r w:rsidRPr="005E575C">
              <w:rPr>
                <w:rFonts w:ascii="Arial" w:eastAsia="Times New Roman" w:hAnsi="Arial" w:cs="Arial"/>
                <w:color w:val="000000"/>
                <w:sz w:val="23"/>
                <w:szCs w:val="23"/>
                <w:lang w:eastAsia="ru-RU"/>
              </w:rPr>
              <w:t xml:space="preserve">Консервы Буженина в пряном маринаде ТМ </w:t>
            </w:r>
            <w:proofErr w:type="spellStart"/>
            <w:r w:rsidRPr="005E575C">
              <w:rPr>
                <w:rFonts w:ascii="Arial" w:eastAsia="Times New Roman" w:hAnsi="Arial" w:cs="Arial"/>
                <w:color w:val="000000"/>
                <w:sz w:val="23"/>
                <w:szCs w:val="23"/>
                <w:lang w:eastAsia="ru-RU"/>
              </w:rPr>
              <w:t>Стародворье</w:t>
            </w:r>
            <w:proofErr w:type="spellEnd"/>
            <w:r w:rsidRPr="005E575C">
              <w:rPr>
                <w:rFonts w:ascii="Arial" w:eastAsia="Times New Roman" w:hAnsi="Arial" w:cs="Arial"/>
                <w:color w:val="000000"/>
                <w:sz w:val="23"/>
                <w:szCs w:val="23"/>
                <w:lang w:eastAsia="ru-RU"/>
              </w:rPr>
              <w:t xml:space="preserve"> банка металлическая ф/в 0,25 кг РК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9F682A" w14:textId="77777777" w:rsidR="005E575C" w:rsidRPr="005E575C" w:rsidRDefault="005E575C" w:rsidP="005E575C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E7E8EA"/>
                <w:sz w:val="23"/>
                <w:szCs w:val="23"/>
                <w:lang w:eastAsia="ru-RU"/>
              </w:rPr>
            </w:pPr>
            <w:r w:rsidRPr="005E575C">
              <w:rPr>
                <w:rFonts w:ascii="Arial" w:eastAsia="Times New Roman" w:hAnsi="Arial" w:cs="Arial"/>
                <w:color w:val="000000"/>
                <w:sz w:val="23"/>
                <w:szCs w:val="23"/>
                <w:lang w:eastAsia="ru-RU"/>
              </w:rPr>
              <w:t>P005419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6BF259" w14:textId="77777777" w:rsidR="005E575C" w:rsidRPr="005E575C" w:rsidRDefault="005E575C" w:rsidP="005E575C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E7E8EA"/>
                <w:sz w:val="23"/>
                <w:szCs w:val="23"/>
                <w:lang w:eastAsia="ru-RU"/>
              </w:rPr>
            </w:pPr>
            <w:r w:rsidRPr="005E575C">
              <w:rPr>
                <w:rFonts w:ascii="Arial" w:eastAsia="Times New Roman" w:hAnsi="Arial" w:cs="Arial"/>
                <w:color w:val="000000"/>
                <w:sz w:val="23"/>
                <w:szCs w:val="23"/>
                <w:lang w:eastAsia="ru-RU"/>
              </w:rPr>
              <w:t>SU004146</w:t>
            </w:r>
          </w:p>
        </w:tc>
      </w:tr>
    </w:tbl>
    <w:p w14:paraId="3FE42DD7" w14:textId="77777777" w:rsidR="00CE2C0A" w:rsidRDefault="00CE2C0A">
      <w:bookmarkStart w:id="0" w:name="_GoBack"/>
      <w:bookmarkEnd w:id="0"/>
    </w:p>
    <w:sectPr w:rsidR="00CE2C0A" w:rsidSect="005E575C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AE0"/>
    <w:rsid w:val="005E575C"/>
    <w:rsid w:val="00BE5AE0"/>
    <w:rsid w:val="00CE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8C3CF1-3964-47F9-943F-13AE2E848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mrcssattrmrcssattrmrcssattr">
    <w:name w:val="msonormalmrcssattrmrcssattr_mr_css_attr"/>
    <w:basedOn w:val="a"/>
    <w:rsid w:val="005E5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3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2026-07-21T09:26:00Z</dcterms:created>
  <dcterms:modified xsi:type="dcterms:W3CDTF">2026-07-21T09:27:00Z</dcterms:modified>
</cp:coreProperties>
</file>